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B8" w:rsidRPr="0065753A" w:rsidRDefault="001369B8" w:rsidP="00F625ED">
      <w:pPr>
        <w:jc w:val="both"/>
        <w:rPr>
          <w:rFonts w:ascii="Verdana" w:hAnsi="Verdana" w:cs="Arial"/>
          <w:sz w:val="20"/>
          <w:szCs w:val="20"/>
          <w:lang w:val="it-IT"/>
        </w:rPr>
      </w:pPr>
      <w:bookmarkStart w:id="0" w:name="_GoBack"/>
      <w:bookmarkEnd w:id="0"/>
    </w:p>
    <w:p w:rsidR="00F625ED" w:rsidRPr="0065753A" w:rsidRDefault="00523E36" w:rsidP="00F625ED">
      <w:pPr>
        <w:jc w:val="both"/>
        <w:rPr>
          <w:rFonts w:ascii="Verdana" w:hAnsi="Verdana" w:cs="Arial"/>
          <w:sz w:val="20"/>
          <w:szCs w:val="20"/>
          <w:lang w:val="it-IT"/>
        </w:rPr>
      </w:pPr>
      <w:r>
        <w:rPr>
          <w:rFonts w:ascii="Verdana" w:hAnsi="Verdana"/>
          <w:noProof/>
          <w:sz w:val="20"/>
          <w:szCs w:val="20"/>
          <w:lang w:val="it-IT" w:eastAsia="it-IT"/>
        </w:rPr>
        <w:drawing>
          <wp:anchor distT="0" distB="0" distL="114300" distR="114300" simplePos="0" relativeHeight="251657728" behindDoc="0" locked="0" layoutInCell="1" allowOverlap="1">
            <wp:simplePos x="0" y="0"/>
            <wp:positionH relativeFrom="column">
              <wp:posOffset>-47625</wp:posOffset>
            </wp:positionH>
            <wp:positionV relativeFrom="paragraph">
              <wp:posOffset>80010</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65753A" w:rsidRDefault="00F625ED" w:rsidP="00F625ED">
      <w:pPr>
        <w:jc w:val="both"/>
        <w:rPr>
          <w:rFonts w:ascii="Verdana" w:hAnsi="Verdana" w:cs="Arial"/>
          <w:sz w:val="20"/>
          <w:szCs w:val="20"/>
          <w:lang w:val="it-IT"/>
        </w:rPr>
      </w:pPr>
    </w:p>
    <w:p w:rsidR="00F625ED" w:rsidRPr="0065753A" w:rsidRDefault="00F625ED" w:rsidP="00F625ED">
      <w:pPr>
        <w:jc w:val="center"/>
        <w:rPr>
          <w:rFonts w:ascii="Verdana" w:hAnsi="Verdana" w:cs="Arial"/>
          <w:b/>
          <w:sz w:val="20"/>
          <w:szCs w:val="20"/>
          <w:lang w:val="it-IT"/>
        </w:rPr>
      </w:pPr>
    </w:p>
    <w:p w:rsidR="00F625ED" w:rsidRPr="0065753A" w:rsidRDefault="00F625ED" w:rsidP="00F625ED">
      <w:pPr>
        <w:rPr>
          <w:rFonts w:ascii="Verdana" w:hAnsi="Verdana" w:cs="Arial"/>
          <w:b/>
          <w:sz w:val="20"/>
          <w:szCs w:val="20"/>
          <w:lang w:val="it-IT"/>
        </w:rPr>
      </w:pPr>
      <w:r w:rsidRPr="0065753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915746" w:rsidTr="00982D4B">
        <w:tc>
          <w:tcPr>
            <w:tcW w:w="9610" w:type="dxa"/>
          </w:tcPr>
          <w:p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sz w:val="20"/>
              </w:rPr>
              <w:t>ISTITUTO NAZIONALE PREVIDENZA SOCIALE</w:t>
            </w:r>
          </w:p>
          <w:p w:rsidR="00915746" w:rsidRPr="00915746" w:rsidRDefault="00A27581" w:rsidP="00530F72">
            <w:pPr>
              <w:pStyle w:val="Titolo"/>
              <w:spacing w:after="60" w:line="360" w:lineRule="auto"/>
              <w:rPr>
                <w:rFonts w:ascii="Verdana" w:hAnsi="Verdana" w:cs="Verdana"/>
                <w:sz w:val="20"/>
              </w:rPr>
            </w:pPr>
            <w:r w:rsidRPr="00915746">
              <w:rPr>
                <w:rFonts w:ascii="Verdana" w:hAnsi="Verdana" w:cs="Verdana-Bold"/>
                <w:b w:val="0"/>
                <w:sz w:val="20"/>
              </w:rPr>
              <w:t>Direzione</w:t>
            </w:r>
            <w:r>
              <w:rPr>
                <w:rFonts w:ascii="Verdana" w:hAnsi="Verdana" w:cs="Verdana-Bold"/>
                <w:b w:val="0"/>
                <w:sz w:val="20"/>
              </w:rPr>
              <w:t xml:space="preserve"> regionale </w:t>
            </w:r>
            <w:r w:rsidR="00530F72">
              <w:rPr>
                <w:rFonts w:ascii="Verdana" w:hAnsi="Verdana" w:cs="Verdana-Bold"/>
                <w:b w:val="0"/>
                <w:sz w:val="20"/>
              </w:rPr>
              <w:t>Lazio</w:t>
            </w:r>
          </w:p>
        </w:tc>
      </w:tr>
      <w:tr w:rsidR="00915746" w:rsidRPr="00915746" w:rsidTr="00982D4B">
        <w:tc>
          <w:tcPr>
            <w:tcW w:w="9610" w:type="dxa"/>
          </w:tcPr>
          <w:p w:rsidR="00915746" w:rsidRPr="00915746" w:rsidRDefault="00915746" w:rsidP="00982D4B">
            <w:pPr>
              <w:pStyle w:val="Titolo"/>
              <w:spacing w:after="60" w:line="360" w:lineRule="auto"/>
              <w:rPr>
                <w:rFonts w:ascii="Verdana" w:hAnsi="Verdana" w:cs="Verdana"/>
                <w:b w:val="0"/>
                <w:bCs/>
                <w:sz w:val="20"/>
              </w:rPr>
            </w:pPr>
          </w:p>
        </w:tc>
      </w:tr>
    </w:tbl>
    <w:p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65753A">
        <w:tc>
          <w:tcPr>
            <w:tcW w:w="10150" w:type="dxa"/>
            <w:tcBorders>
              <w:top w:val="double" w:sz="4" w:space="0" w:color="auto"/>
              <w:bottom w:val="double" w:sz="4" w:space="0" w:color="auto"/>
            </w:tcBorders>
          </w:tcPr>
          <w:p w:rsidR="00C41AC5" w:rsidRPr="0065753A" w:rsidRDefault="00C41AC5" w:rsidP="00C41AC5">
            <w:pPr>
              <w:suppressAutoHyphens/>
              <w:spacing w:after="120" w:line="360" w:lineRule="auto"/>
              <w:ind w:left="283"/>
              <w:jc w:val="center"/>
              <w:rPr>
                <w:rFonts w:ascii="Verdana" w:hAnsi="Verdana"/>
                <w:b/>
                <w:sz w:val="20"/>
                <w:szCs w:val="20"/>
                <w:lang w:val="it-IT" w:bidi="it-IT"/>
              </w:rPr>
            </w:pPr>
          </w:p>
          <w:p w:rsidR="00181F30" w:rsidRPr="0065753A"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D6651C">
              <w:rPr>
                <w:rFonts w:ascii="Verdana" w:hAnsi="Verdana"/>
                <w:b/>
                <w:sz w:val="20"/>
                <w:szCs w:val="20"/>
                <w:lang w:val="it-IT" w:bidi="it-IT"/>
              </w:rPr>
              <w:t>3</w:t>
            </w:r>
            <w:r w:rsidR="00181F30" w:rsidRPr="0065753A">
              <w:rPr>
                <w:rFonts w:ascii="Verdana" w:hAnsi="Verdana"/>
                <w:b/>
                <w:sz w:val="20"/>
                <w:szCs w:val="20"/>
                <w:lang w:val="it-IT" w:bidi="it-IT"/>
              </w:rPr>
              <w:t xml:space="preserve"> </w:t>
            </w:r>
            <w:r w:rsidR="00F06E3F" w:rsidRPr="0065753A">
              <w:rPr>
                <w:rFonts w:ascii="Verdana" w:hAnsi="Verdana"/>
                <w:b/>
                <w:sz w:val="20"/>
                <w:szCs w:val="20"/>
                <w:lang w:val="it-IT" w:bidi="it-IT"/>
              </w:rPr>
              <w:t>al Disciplinare di Gara</w:t>
            </w:r>
          </w:p>
          <w:p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DEL CONCORRENTE</w:t>
            </w:r>
            <w:r w:rsidRPr="0065753A">
              <w:rPr>
                <w:rFonts w:ascii="Verdana" w:hAnsi="Verdana"/>
                <w:b/>
                <w:sz w:val="20"/>
                <w:szCs w:val="20"/>
                <w:u w:val="single"/>
                <w:lang w:val="it-IT" w:eastAsia="it-IT"/>
              </w:rPr>
              <w:t xml:space="preserve"> </w:t>
            </w:r>
          </w:p>
          <w:p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(ai</w:t>
            </w:r>
            <w:r w:rsidR="00530F72">
              <w:rPr>
                <w:rFonts w:ascii="Verdana" w:hAnsi="Verdana"/>
                <w:b/>
                <w:sz w:val="20"/>
                <w:szCs w:val="20"/>
                <w:lang w:val="it-IT" w:eastAsia="it-IT"/>
              </w:rPr>
              <w:t xml:space="preserve"> sensi degli artt. 46 e 47 del D</w:t>
            </w:r>
            <w:r w:rsidRPr="0065753A">
              <w:rPr>
                <w:rFonts w:ascii="Verdana" w:hAnsi="Verdana"/>
                <w:b/>
                <w:sz w:val="20"/>
                <w:szCs w:val="20"/>
                <w:lang w:val="it-IT" w:eastAsia="it-IT"/>
              </w:rPr>
              <w:t>.P.R. n. 445 del 28 dicembre 2000)</w:t>
            </w:r>
          </w:p>
          <w:p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 xml:space="preserve">e </w:t>
            </w:r>
          </w:p>
          <w:p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contestuali dichiarazioni di impegno</w:t>
            </w:r>
          </w:p>
          <w:p w:rsidR="00181F30" w:rsidRPr="0065753A" w:rsidRDefault="00181F30" w:rsidP="00181F30">
            <w:pPr>
              <w:pStyle w:val="Intestazione"/>
              <w:spacing w:line="360" w:lineRule="auto"/>
              <w:jc w:val="center"/>
              <w:rPr>
                <w:rFonts w:ascii="Verdana" w:hAnsi="Verdana"/>
                <w:b/>
                <w:bCs/>
                <w:iCs/>
                <w:sz w:val="20"/>
                <w:szCs w:val="20"/>
                <w:lang w:val="it-IT" w:eastAsia="it-IT" w:bidi="it-IT"/>
              </w:rPr>
            </w:pPr>
          </w:p>
          <w:p w:rsidR="003C312D" w:rsidRDefault="00727FDB" w:rsidP="00727FDB">
            <w:pPr>
              <w:spacing w:line="360" w:lineRule="auto"/>
              <w:jc w:val="center"/>
              <w:rPr>
                <w:rFonts w:ascii="Verdana" w:hAnsi="Verdana"/>
                <w:sz w:val="20"/>
                <w:szCs w:val="20"/>
                <w:lang w:val="it-IT" w:eastAsia="it-IT" w:bidi="it-IT"/>
              </w:rPr>
            </w:pPr>
            <w:r w:rsidRPr="00727FDB">
              <w:rPr>
                <w:rFonts w:ascii="Verdana" w:hAnsi="Verdana"/>
                <w:b/>
                <w:sz w:val="20"/>
                <w:szCs w:val="20"/>
                <w:lang w:val="it-IT"/>
              </w:rPr>
              <w:t>Procedura aperta in ambito comunitari</w:t>
            </w:r>
            <w:r w:rsidR="00530F72">
              <w:rPr>
                <w:rFonts w:ascii="Verdana" w:hAnsi="Verdana"/>
                <w:b/>
                <w:sz w:val="20"/>
                <w:szCs w:val="20"/>
                <w:lang w:val="it-IT"/>
              </w:rPr>
              <w:t>o, ai sensi dell’art. 60 del D.l</w:t>
            </w:r>
            <w:r w:rsidRPr="00727FDB">
              <w:rPr>
                <w:rFonts w:ascii="Verdana" w:hAnsi="Verdana"/>
                <w:b/>
                <w:sz w:val="20"/>
                <w:szCs w:val="20"/>
                <w:lang w:val="it-IT"/>
              </w:rPr>
              <w:t>gs. 50/2016, volta all’affidamento del «</w:t>
            </w:r>
            <w:r w:rsidRPr="00727FDB">
              <w:rPr>
                <w:rFonts w:ascii="Verdana" w:hAnsi="Verdana"/>
                <w:b/>
                <w:i/>
                <w:sz w:val="20"/>
                <w:szCs w:val="20"/>
                <w:lang w:val="it-IT"/>
              </w:rPr>
              <w:t xml:space="preserve">Servizio di vigilanza presso gli immobili della Direzione regionale </w:t>
            </w:r>
            <w:r w:rsidR="00530F72">
              <w:rPr>
                <w:rFonts w:ascii="Verdana" w:hAnsi="Verdana"/>
                <w:b/>
                <w:i/>
                <w:sz w:val="20"/>
                <w:szCs w:val="20"/>
                <w:lang w:val="it-IT"/>
              </w:rPr>
              <w:t>Lazio</w:t>
            </w:r>
            <w:r w:rsidRPr="00727FDB">
              <w:rPr>
                <w:rFonts w:ascii="Verdana" w:hAnsi="Verdana"/>
                <w:b/>
                <w:i/>
                <w:sz w:val="20"/>
                <w:szCs w:val="20"/>
                <w:lang w:val="it-IT"/>
              </w:rPr>
              <w:t xml:space="preserve"> dell’INPS</w:t>
            </w:r>
            <w:r w:rsidRPr="00727FDB">
              <w:rPr>
                <w:rFonts w:ascii="Verdana" w:hAnsi="Verdana"/>
                <w:b/>
                <w:sz w:val="20"/>
                <w:szCs w:val="20"/>
                <w:lang w:val="it-IT"/>
              </w:rPr>
              <w:t>»</w:t>
            </w:r>
          </w:p>
          <w:p w:rsidR="00104512" w:rsidRPr="00DB16C8" w:rsidRDefault="00744FEB" w:rsidP="00AA7CDC">
            <w:pPr>
              <w:spacing w:line="360" w:lineRule="auto"/>
              <w:jc w:val="both"/>
              <w:rPr>
                <w:rFonts w:ascii="Verdana" w:hAnsi="Verdana"/>
                <w:sz w:val="20"/>
                <w:szCs w:val="20"/>
                <w:lang w:val="it-IT" w:eastAsia="it-IT" w:bidi="it-IT"/>
              </w:rPr>
            </w:pPr>
            <w:r>
              <w:rPr>
                <w:rFonts w:ascii="Verdana" w:hAnsi="Verdana"/>
                <w:sz w:val="20"/>
                <w:szCs w:val="20"/>
                <w:lang w:val="it-IT" w:eastAsia="it-IT" w:bidi="it-IT"/>
              </w:rPr>
              <w:t xml:space="preserve"> </w:t>
            </w:r>
          </w:p>
        </w:tc>
      </w:tr>
    </w:tbl>
    <w:p w:rsidR="00091248" w:rsidRPr="00915746" w:rsidRDefault="00091248" w:rsidP="00091248">
      <w:pPr>
        <w:spacing w:after="60" w:line="360" w:lineRule="auto"/>
        <w:rPr>
          <w:rFonts w:ascii="Verdana" w:hAnsi="Verdana" w:cs="Verdana"/>
          <w:b/>
          <w:bCs/>
          <w:lang w:val="it-IT"/>
        </w:rPr>
      </w:pPr>
    </w:p>
    <w:p w:rsidR="00091248" w:rsidRPr="00915746" w:rsidRDefault="00091248" w:rsidP="00091248">
      <w:pPr>
        <w:spacing w:after="60" w:line="360" w:lineRule="auto"/>
        <w:rPr>
          <w:rFonts w:ascii="Verdana" w:hAnsi="Verdana" w:cs="Verdana"/>
          <w:b/>
          <w:bCs/>
          <w:lang w:val="it-IT"/>
        </w:rPr>
      </w:pPr>
    </w:p>
    <w:p w:rsidR="00091248" w:rsidRPr="00915746" w:rsidRDefault="00982CB0" w:rsidP="00982CB0">
      <w:pPr>
        <w:tabs>
          <w:tab w:val="left" w:pos="7500"/>
        </w:tabs>
        <w:spacing w:after="60" w:line="360" w:lineRule="auto"/>
        <w:rPr>
          <w:rFonts w:ascii="Verdana" w:hAnsi="Verdana" w:cs="Verdana"/>
          <w:b/>
          <w:bCs/>
          <w:lang w:val="it-IT"/>
        </w:rPr>
      </w:pPr>
      <w:r>
        <w:rPr>
          <w:rFonts w:ascii="Verdana" w:hAnsi="Verdana" w:cs="Verdana"/>
          <w:b/>
          <w:bCs/>
          <w:lang w:val="it-IT"/>
        </w:rPr>
        <w:tab/>
      </w:r>
    </w:p>
    <w:p w:rsidR="00091248" w:rsidRPr="00915746" w:rsidRDefault="00091248" w:rsidP="00091248">
      <w:pPr>
        <w:spacing w:after="60" w:line="360" w:lineRule="auto"/>
        <w:rPr>
          <w:rFonts w:ascii="Verdana" w:hAnsi="Verdana" w:cs="Verdana"/>
          <w:b/>
          <w:bCs/>
          <w:lang w:val="it-IT"/>
        </w:rPr>
      </w:pPr>
    </w:p>
    <w:p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Via</w:t>
      </w:r>
      <w:r w:rsidR="002827BE">
        <w:rPr>
          <w:rFonts w:ascii="Verdana" w:hAnsi="Verdana" w:cs="Verdana"/>
          <w:b/>
          <w:bCs/>
          <w:sz w:val="18"/>
          <w:szCs w:val="18"/>
          <w:lang w:val="it-IT"/>
        </w:rPr>
        <w:t>le Regina Margherita, 206 – 00198</w:t>
      </w:r>
      <w:r w:rsidRPr="00091248">
        <w:rPr>
          <w:rFonts w:ascii="Verdana" w:hAnsi="Verdana" w:cs="Verdana"/>
          <w:b/>
          <w:bCs/>
          <w:sz w:val="18"/>
          <w:szCs w:val="18"/>
          <w:lang w:val="it-IT"/>
        </w:rPr>
        <w:t xml:space="preserve"> Roma</w:t>
      </w:r>
    </w:p>
    <w:p w:rsidR="002827BE" w:rsidRDefault="00091248" w:rsidP="002827BE">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tel. +39</w:t>
      </w:r>
      <w:r w:rsidR="002827BE">
        <w:rPr>
          <w:rFonts w:ascii="Verdana" w:hAnsi="Verdana" w:cs="Verdana"/>
          <w:b/>
          <w:bCs/>
          <w:sz w:val="18"/>
          <w:szCs w:val="18"/>
          <w:lang w:val="it-IT"/>
        </w:rPr>
        <w:t xml:space="preserve"> </w:t>
      </w:r>
      <w:r w:rsidRPr="00091248">
        <w:rPr>
          <w:rFonts w:ascii="Verdana" w:hAnsi="Verdana" w:cs="Verdana"/>
          <w:b/>
          <w:bCs/>
          <w:sz w:val="18"/>
          <w:szCs w:val="18"/>
          <w:lang w:val="it-IT"/>
        </w:rPr>
        <w:t>06</w:t>
      </w:r>
      <w:r w:rsidR="002827BE">
        <w:rPr>
          <w:rFonts w:ascii="Verdana" w:hAnsi="Verdana" w:cs="Verdana"/>
          <w:b/>
          <w:bCs/>
          <w:sz w:val="18"/>
          <w:szCs w:val="18"/>
          <w:lang w:val="it-IT"/>
        </w:rPr>
        <w:t xml:space="preserve"> 854461 </w:t>
      </w:r>
      <w:r w:rsidRPr="00091248">
        <w:rPr>
          <w:rFonts w:ascii="Verdana" w:hAnsi="Verdana" w:cs="Verdana"/>
          <w:b/>
          <w:bCs/>
          <w:sz w:val="18"/>
          <w:szCs w:val="18"/>
          <w:lang w:val="it-IT"/>
        </w:rPr>
        <w:t>- fax +39</w:t>
      </w:r>
      <w:r w:rsidR="002827BE">
        <w:rPr>
          <w:rFonts w:ascii="Verdana" w:hAnsi="Verdana" w:cs="Verdana"/>
          <w:b/>
          <w:bCs/>
          <w:sz w:val="18"/>
          <w:szCs w:val="18"/>
          <w:lang w:val="it-IT"/>
        </w:rPr>
        <w:t xml:space="preserve"> </w:t>
      </w:r>
      <w:r w:rsidRPr="00091248">
        <w:rPr>
          <w:rFonts w:ascii="Verdana" w:hAnsi="Verdana" w:cs="Verdana"/>
          <w:b/>
          <w:bCs/>
          <w:sz w:val="18"/>
          <w:szCs w:val="18"/>
          <w:lang w:val="it-IT"/>
        </w:rPr>
        <w:t>06</w:t>
      </w:r>
      <w:r w:rsidR="002827BE">
        <w:rPr>
          <w:rFonts w:ascii="Verdana" w:hAnsi="Verdana" w:cs="Verdana"/>
          <w:b/>
          <w:bCs/>
          <w:sz w:val="18"/>
          <w:szCs w:val="18"/>
          <w:lang w:val="it-IT"/>
        </w:rPr>
        <w:t xml:space="preserve"> 8552421 </w:t>
      </w:r>
    </w:p>
    <w:p w:rsidR="00C41AC5" w:rsidRPr="0065753A" w:rsidRDefault="00091248" w:rsidP="002827BE">
      <w:pPr>
        <w:spacing w:after="60" w:line="360" w:lineRule="auto"/>
        <w:jc w:val="center"/>
        <w:rPr>
          <w:rFonts w:ascii="Verdana" w:hAnsi="Verdana"/>
          <w:sz w:val="20"/>
          <w:szCs w:val="20"/>
          <w:lang w:val="it-IT"/>
        </w:rPr>
      </w:pPr>
      <w:r w:rsidRPr="00A96D63">
        <w:rPr>
          <w:rFonts w:ascii="Verdana" w:hAnsi="Verdana" w:cs="Verdana"/>
          <w:b/>
          <w:bCs/>
          <w:sz w:val="18"/>
          <w:szCs w:val="18"/>
          <w:lang w:val="it-IT"/>
        </w:rPr>
        <w:t>C.F. 80078750587 - P.IVA 02121151001</w:t>
      </w:r>
    </w:p>
    <w:p w:rsidR="00B609FD" w:rsidRPr="0065753A" w:rsidRDefault="00B609FD" w:rsidP="00C41AC5">
      <w:pPr>
        <w:spacing w:line="360" w:lineRule="auto"/>
        <w:jc w:val="center"/>
        <w:rPr>
          <w:rFonts w:ascii="Verdana" w:hAnsi="Verdana"/>
          <w:b/>
          <w:sz w:val="20"/>
          <w:szCs w:val="20"/>
          <w:lang w:val="it-IT"/>
        </w:rPr>
      </w:pPr>
    </w:p>
    <w:p w:rsidR="00AF10B3" w:rsidRDefault="00AF10B3" w:rsidP="00395CB5">
      <w:pPr>
        <w:rPr>
          <w:rFonts w:ascii="Verdana" w:hAnsi="Verdana" w:cs="Arial"/>
          <w:b/>
          <w:sz w:val="20"/>
          <w:szCs w:val="20"/>
          <w:lang w:val="it-IT"/>
        </w:rPr>
      </w:pPr>
    </w:p>
    <w:p w:rsidR="00AF10B3" w:rsidRDefault="00AF10B3" w:rsidP="00395CB5">
      <w:pPr>
        <w:rPr>
          <w:rFonts w:ascii="Verdana" w:hAnsi="Verdana" w:cs="Arial"/>
          <w:b/>
          <w:sz w:val="20"/>
          <w:szCs w:val="20"/>
          <w:lang w:val="it-IT"/>
        </w:rPr>
      </w:pPr>
    </w:p>
    <w:p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lastRenderedPageBreak/>
        <w:t>Il sottoscritto</w:t>
      </w:r>
      <w:r w:rsidRPr="0065753A">
        <w:rPr>
          <w:rFonts w:ascii="Verdana" w:hAnsi="Verdana" w:cs="Arial"/>
          <w:sz w:val="20"/>
          <w:szCs w:val="20"/>
          <w:lang w:val="it-IT"/>
        </w:rPr>
        <w:t>: _____________________________________________________________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via/piazza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rsidR="00C42A43" w:rsidRPr="0065753A" w:rsidRDefault="008860BA" w:rsidP="00C42A43">
      <w:pPr>
        <w:rPr>
          <w:rFonts w:ascii="Verdana" w:hAnsi="Verdana" w:cs="Arial"/>
          <w:i/>
          <w:sz w:val="20"/>
          <w:szCs w:val="20"/>
          <w:lang w:val="it-IT"/>
        </w:rPr>
      </w:pPr>
      <w:r w:rsidRPr="0065753A">
        <w:rPr>
          <w:rFonts w:ascii="Verdana" w:hAnsi="Verdana" w:cs="Arial"/>
          <w:b/>
          <w:sz w:val="20"/>
          <w:szCs w:val="20"/>
          <w:lang w:val="it-IT"/>
        </w:rPr>
        <w:t>in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rsidR="008860BA" w:rsidRPr="0065753A" w:rsidRDefault="008860BA" w:rsidP="00C42A43">
      <w:pPr>
        <w:rPr>
          <w:rFonts w:ascii="Verdana" w:hAnsi="Verdana" w:cs="Arial"/>
          <w:b/>
          <w:sz w:val="20"/>
          <w:szCs w:val="20"/>
          <w:lang w:val="it-IT"/>
        </w:rPr>
      </w:pPr>
      <w:r w:rsidRPr="0065753A">
        <w:rPr>
          <w:rFonts w:ascii="Verdana" w:hAnsi="Verdana" w:cs="Arial"/>
          <w:b/>
          <w:sz w:val="20"/>
          <w:szCs w:val="20"/>
          <w:lang w:val="it-IT"/>
        </w:rPr>
        <w:t>dell’Operatore/Impresa: 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con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codice fiscale: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partita I.V.A.: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telefono: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indirizzo di posta elettronica: </w:t>
      </w:r>
      <w:r w:rsidRPr="0065753A">
        <w:rPr>
          <w:rFonts w:ascii="Verdana" w:hAnsi="Verdana" w:cs="Arial"/>
          <w:sz w:val="20"/>
          <w:szCs w:val="20"/>
          <w:lang w:val="it-IT"/>
        </w:rPr>
        <w:t>_________________________________________________</w:t>
      </w: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8860BA" w:rsidRPr="0065753A">
        <w:tc>
          <w:tcPr>
            <w:tcW w:w="9923" w:type="dxa"/>
            <w:gridSpan w:val="2"/>
            <w:shd w:val="pct5" w:color="auto" w:fill="auto"/>
          </w:tcPr>
          <w:p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Recapiti presso i quali si intendono ricevere le comunicazioni della Stazione Appaltante</w:t>
            </w:r>
          </w:p>
          <w:p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 xml:space="preserve">(da indicarsi </w:t>
            </w:r>
            <w:r w:rsidRPr="0065753A">
              <w:rPr>
                <w:rFonts w:ascii="Verdana" w:hAnsi="Verdana" w:cs="Arial"/>
                <w:b/>
                <w:i/>
                <w:sz w:val="20"/>
                <w:szCs w:val="20"/>
                <w:u w:val="single"/>
                <w:lang w:val="it-IT"/>
              </w:rPr>
              <w:t>obbligatoriamente)</w:t>
            </w:r>
          </w:p>
          <w:p w:rsidR="008860BA" w:rsidRPr="0065753A" w:rsidRDefault="008860B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Domicilio eletto</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F0188F">
            <w:pPr>
              <w:jc w:val="both"/>
              <w:rPr>
                <w:rFonts w:ascii="Verdana" w:hAnsi="Verdana" w:cs="Arial"/>
                <w:sz w:val="20"/>
                <w:szCs w:val="20"/>
                <w:lang w:val="it-IT"/>
              </w:rPr>
            </w:pPr>
          </w:p>
        </w:tc>
      </w:tr>
      <w:tr w:rsidR="0027552A" w:rsidRPr="0065753A">
        <w:tc>
          <w:tcPr>
            <w:tcW w:w="4986" w:type="dxa"/>
          </w:tcPr>
          <w:p w:rsidR="0027552A" w:rsidRPr="0065753A" w:rsidRDefault="0027552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 certificata (PEC)</w:t>
            </w:r>
          </w:p>
        </w:tc>
        <w:tc>
          <w:tcPr>
            <w:tcW w:w="4937" w:type="dxa"/>
          </w:tcPr>
          <w:p w:rsidR="0027552A" w:rsidRPr="0065753A" w:rsidRDefault="0027552A" w:rsidP="00F0188F">
            <w:pPr>
              <w:jc w:val="both"/>
              <w:rPr>
                <w:rFonts w:ascii="Verdana" w:hAnsi="Verdana" w:cs="Arial"/>
                <w:sz w:val="20"/>
                <w:szCs w:val="20"/>
                <w:lang w:val="it-IT"/>
              </w:rPr>
            </w:pPr>
          </w:p>
          <w:p w:rsidR="0027552A" w:rsidRPr="0065753A" w:rsidRDefault="0027552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Numero di fax</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F0188F">
            <w:pPr>
              <w:jc w:val="both"/>
              <w:rPr>
                <w:rFonts w:ascii="Verdana" w:hAnsi="Verdana" w:cs="Arial"/>
                <w:sz w:val="20"/>
                <w:szCs w:val="20"/>
                <w:lang w:val="it-IT"/>
              </w:rPr>
            </w:pPr>
          </w:p>
        </w:tc>
      </w:tr>
    </w:tbl>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w:t>
      </w:r>
      <w:r w:rsidR="00610C6B">
        <w:rPr>
          <w:rFonts w:ascii="Verdana" w:hAnsi="Verdana" w:cs="Arial"/>
          <w:b/>
          <w:sz w:val="20"/>
          <w:szCs w:val="20"/>
          <w:lang w:val="it-IT"/>
        </w:rPr>
        <w:t>.R. n. 445 del 28 dicembre 2000</w:t>
      </w:r>
    </w:p>
    <w:p w:rsidR="008860BA" w:rsidRPr="0065753A" w:rsidRDefault="008860BA" w:rsidP="008860BA">
      <w:pPr>
        <w:jc w:val="both"/>
        <w:rPr>
          <w:rFonts w:ascii="Verdana" w:hAnsi="Verdana" w:cs="Arial"/>
          <w:b/>
          <w:sz w:val="20"/>
          <w:szCs w:val="20"/>
          <w:lang w:val="it-IT"/>
        </w:rPr>
      </w:pPr>
    </w:p>
    <w:p w:rsidR="006814E8" w:rsidRPr="0065753A" w:rsidRDefault="00882129" w:rsidP="00610C6B">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rsidR="00D756D9" w:rsidRPr="00D756D9" w:rsidRDefault="00D756D9" w:rsidP="00671B8B">
      <w:pPr>
        <w:jc w:val="both"/>
        <w:rPr>
          <w:rFonts w:ascii="Verdana" w:hAnsi="Verdana"/>
          <w:b/>
          <w:sz w:val="20"/>
          <w:szCs w:val="20"/>
          <w:lang w:val="it-IT"/>
        </w:rPr>
      </w:pPr>
    </w:p>
    <w:p w:rsidR="00671B8B" w:rsidRPr="00C1464C" w:rsidRDefault="00671B8B" w:rsidP="00C1464C">
      <w:pPr>
        <w:spacing w:after="120"/>
        <w:jc w:val="both"/>
        <w:rPr>
          <w:rFonts w:ascii="Verdana" w:hAnsi="Verdana"/>
          <w:sz w:val="20"/>
          <w:szCs w:val="20"/>
          <w:lang w:val="it-IT"/>
        </w:rPr>
      </w:pPr>
      <w:r w:rsidRPr="00C1464C">
        <w:rPr>
          <w:rFonts w:ascii="Verdana" w:hAnsi="Verdana"/>
          <w:sz w:val="20"/>
          <w:szCs w:val="20"/>
          <w:lang w:val="it-IT"/>
        </w:rPr>
        <w:t>in relazione al Bando di Gara per la procedura in oggetto, di partecipare alla procedura</w:t>
      </w:r>
      <w:r w:rsidR="00D6651C" w:rsidRPr="00C1464C">
        <w:rPr>
          <w:rFonts w:ascii="Verdana" w:hAnsi="Verdana"/>
          <w:sz w:val="20"/>
          <w:szCs w:val="20"/>
          <w:lang w:val="it-IT"/>
        </w:rPr>
        <w:t xml:space="preserve"> medesima</w:t>
      </w:r>
      <w:r w:rsidRPr="00C1464C">
        <w:rPr>
          <w:rFonts w:ascii="Verdana" w:hAnsi="Verdana"/>
          <w:sz w:val="20"/>
          <w:szCs w:val="20"/>
          <w:lang w:val="it-IT"/>
        </w:rPr>
        <w:t>:</w:t>
      </w:r>
    </w:p>
    <w:p w:rsidR="00F625ED" w:rsidRPr="00C1464C" w:rsidRDefault="00265265"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selezionare la casella corrispondente al regime soggettivo di partecipazione alla procedura</w:t>
      </w:r>
      <w:r w:rsidRPr="00C1464C">
        <w:rPr>
          <w:rFonts w:ascii="Verdana" w:hAnsi="Verdana"/>
          <w:sz w:val="20"/>
          <w:szCs w:val="20"/>
          <w:lang w:val="it-IT"/>
        </w:rPr>
        <w:t>]</w:t>
      </w:r>
      <w:r w:rsidR="00A72E61" w:rsidRPr="00C1464C">
        <w:rPr>
          <w:rFonts w:ascii="Verdana" w:hAnsi="Verdana"/>
          <w:sz w:val="20"/>
          <w:szCs w:val="20"/>
          <w:lang w:val="it-IT"/>
        </w:rPr>
        <w:t xml:space="preserve"> </w:t>
      </w:r>
    </w:p>
    <w:p w:rsidR="00AD3C3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come </w:t>
      </w:r>
      <w:r w:rsidR="00A910A8" w:rsidRPr="00C1464C">
        <w:rPr>
          <w:rFonts w:ascii="Verdana" w:hAnsi="Verdana"/>
          <w:sz w:val="20"/>
          <w:szCs w:val="20"/>
          <w:lang w:val="it-IT"/>
        </w:rPr>
        <w:t>operatore economico</w:t>
      </w:r>
      <w:r w:rsidRPr="00C1464C">
        <w:rPr>
          <w:rFonts w:ascii="Verdana" w:hAnsi="Verdana"/>
          <w:sz w:val="20"/>
          <w:szCs w:val="20"/>
          <w:lang w:val="it-IT"/>
        </w:rPr>
        <w:t xml:space="preserve"> </w:t>
      </w:r>
      <w:r w:rsidR="000929A2" w:rsidRPr="00C1464C">
        <w:rPr>
          <w:rFonts w:ascii="Verdana" w:hAnsi="Verdana"/>
          <w:sz w:val="20"/>
          <w:szCs w:val="20"/>
          <w:lang w:val="it-IT"/>
        </w:rPr>
        <w:t>singolo</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consorzio con le seguenti imprese consorziate</w:t>
      </w:r>
      <w:r w:rsidR="00A910A8" w:rsidRPr="00C1464C">
        <w:rPr>
          <w:rFonts w:ascii="Verdana" w:hAnsi="Verdana"/>
          <w:sz w:val="20"/>
          <w:szCs w:val="20"/>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265265" w:rsidRPr="00C1464C" w:rsidTr="00CA631A">
        <w:trPr>
          <w:trHeight w:val="166"/>
          <w:tblHeader/>
        </w:trPr>
        <w:tc>
          <w:tcPr>
            <w:tcW w:w="360" w:type="dxa"/>
          </w:tcPr>
          <w:p w:rsidR="00265265" w:rsidRPr="00C1464C" w:rsidRDefault="00265265" w:rsidP="00C1464C">
            <w:pPr>
              <w:tabs>
                <w:tab w:val="left" w:pos="360"/>
              </w:tabs>
              <w:spacing w:after="120"/>
              <w:jc w:val="both"/>
              <w:rPr>
                <w:rFonts w:ascii="Verdana" w:hAnsi="Verdana"/>
                <w:sz w:val="20"/>
                <w:szCs w:val="20"/>
                <w:lang w:val="it-IT"/>
              </w:rPr>
            </w:pPr>
          </w:p>
        </w:tc>
        <w:tc>
          <w:tcPr>
            <w:tcW w:w="4140" w:type="dxa"/>
          </w:tcPr>
          <w:p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Denominazione</w:t>
            </w:r>
          </w:p>
        </w:tc>
        <w:tc>
          <w:tcPr>
            <w:tcW w:w="5580" w:type="dxa"/>
          </w:tcPr>
          <w:p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Sede legale</w:t>
            </w: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1</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2</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3</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lastRenderedPageBreak/>
              <w:t>4</w:t>
            </w:r>
          </w:p>
        </w:tc>
        <w:tc>
          <w:tcPr>
            <w:tcW w:w="4140" w:type="dxa"/>
          </w:tcPr>
          <w:p w:rsidR="00A910A8" w:rsidRPr="00C1464C" w:rsidRDefault="00A910A8"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5</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6</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bl>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quale [mandatario] [mandante] in raggruppamento temporaneo di </w:t>
      </w:r>
      <w:r w:rsidR="002472FA" w:rsidRPr="00C1464C">
        <w:rPr>
          <w:rFonts w:ascii="Verdana" w:hAnsi="Verdana"/>
          <w:sz w:val="20"/>
          <w:szCs w:val="20"/>
          <w:lang w:val="it-IT"/>
        </w:rPr>
        <w:t>operatori economici</w:t>
      </w:r>
      <w:r w:rsidR="00AD5AAA" w:rsidRPr="00C1464C">
        <w:rPr>
          <w:rFonts w:ascii="Verdana" w:hAnsi="Verdana"/>
          <w:sz w:val="20"/>
          <w:szCs w:val="20"/>
          <w:lang w:val="it-IT"/>
        </w:rPr>
        <w:t xml:space="preserve"> </w:t>
      </w:r>
      <w:r w:rsidR="0036172C">
        <w:rPr>
          <w:rFonts w:ascii="Verdana" w:hAnsi="Verdana"/>
          <w:sz w:val="20"/>
          <w:szCs w:val="20"/>
          <w:lang w:val="it-IT"/>
        </w:rPr>
        <w:t xml:space="preserve">di </w:t>
      </w:r>
      <w:r w:rsidRPr="00C1464C">
        <w:rPr>
          <w:rFonts w:ascii="Verdana" w:hAnsi="Verdana"/>
          <w:sz w:val="20"/>
          <w:szCs w:val="20"/>
          <w:lang w:val="it-IT"/>
        </w:rPr>
        <w:t>tipo:</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orizzontale</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verticale</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misto</w:t>
      </w:r>
    </w:p>
    <w:p w:rsidR="000929A2" w:rsidRPr="00C1464C" w:rsidRDefault="000929A2"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rsidR="000929A2" w:rsidRPr="00C1464C" w:rsidRDefault="000929A2"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   quale [capogruppo] [consorziato] in consorzio ordinario</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con </w:t>
      </w:r>
      <w:r w:rsidR="002472FA" w:rsidRPr="00C1464C">
        <w:rPr>
          <w:rFonts w:ascii="Verdana" w:hAnsi="Verdana"/>
          <w:sz w:val="20"/>
          <w:szCs w:val="20"/>
          <w:lang w:val="it-IT"/>
        </w:rPr>
        <w:t>i seguenti operatori economici</w:t>
      </w:r>
      <w:r w:rsidRPr="00C1464C">
        <w:rPr>
          <w:rFonts w:ascii="Verdana" w:hAnsi="Verdana"/>
          <w:sz w:val="20"/>
          <w:szCs w:val="20"/>
          <w:lang w:val="it-IT"/>
        </w:rPr>
        <w:t xml:space="preserve"> concorrenti e con la seguente ripartizione dell’appalto tra </w:t>
      </w:r>
      <w:r w:rsidR="002472FA" w:rsidRPr="00C1464C">
        <w:rPr>
          <w:rFonts w:ascii="Verdana" w:hAnsi="Verdana"/>
          <w:sz w:val="20"/>
          <w:szCs w:val="20"/>
          <w:lang w:val="it-IT"/>
        </w:rPr>
        <w:t>i medesimi</w:t>
      </w:r>
      <w:r w:rsidRPr="00C1464C">
        <w:rPr>
          <w:rFonts w:ascii="Verdana" w:hAnsi="Verdana"/>
          <w:sz w:val="20"/>
          <w:szCs w:val="20"/>
          <w:lang w:val="it-IT"/>
        </w:rPr>
        <w:t>, ai sensi dell’art.</w:t>
      </w:r>
      <w:r w:rsidR="002C009E" w:rsidRPr="00C1464C">
        <w:rPr>
          <w:rFonts w:ascii="Verdana" w:hAnsi="Verdana"/>
          <w:sz w:val="20"/>
          <w:szCs w:val="20"/>
          <w:lang w:val="it-IT"/>
        </w:rPr>
        <w:t xml:space="preserve"> 48, comma 4° del D.</w:t>
      </w:r>
      <w:r w:rsidR="00B52395">
        <w:rPr>
          <w:rFonts w:ascii="Verdana" w:hAnsi="Verdana"/>
          <w:sz w:val="20"/>
          <w:szCs w:val="20"/>
          <w:lang w:val="it-IT"/>
        </w:rPr>
        <w:t>l</w:t>
      </w:r>
      <w:r w:rsidR="002C009E" w:rsidRPr="00C1464C">
        <w:rPr>
          <w:rFonts w:ascii="Verdana" w:hAnsi="Verdana"/>
          <w:sz w:val="20"/>
          <w:szCs w:val="20"/>
          <w:lang w:val="it-IT"/>
        </w:rPr>
        <w:t>gs. 50/2016</w:t>
      </w:r>
      <w:r w:rsidR="00A441E7" w:rsidRPr="00C1464C">
        <w:rPr>
          <w:rFonts w:ascii="Verdana" w:hAnsi="Verdana"/>
          <w:sz w:val="20"/>
          <w:szCs w:val="20"/>
          <w:lang w:val="it-IT"/>
        </w:rPr>
        <w:t>:</w:t>
      </w:r>
    </w:p>
    <w:p w:rsidR="00A441E7" w:rsidRPr="00C1464C" w:rsidRDefault="00A441E7" w:rsidP="00C1464C">
      <w:pPr>
        <w:tabs>
          <w:tab w:val="left" w:pos="360"/>
        </w:tabs>
        <w:spacing w:after="120"/>
        <w:jc w:val="both"/>
        <w:rPr>
          <w:rFonts w:ascii="Verdana" w:hAnsi="Verdana"/>
          <w:i/>
          <w:sz w:val="20"/>
          <w:szCs w:val="20"/>
          <w:lang w:val="it-IT"/>
        </w:rPr>
      </w:pPr>
      <w:r w:rsidRPr="00C1464C">
        <w:rPr>
          <w:rFonts w:ascii="Verdana" w:hAnsi="Verdana"/>
          <w:i/>
          <w:sz w:val="20"/>
          <w:szCs w:val="20"/>
          <w:lang w:val="it-IT"/>
        </w:rPr>
        <w:t>[quadro da compilare solo in caso di raggruppamento temporaneo o consorzio</w:t>
      </w:r>
      <w:r w:rsidR="000929A2" w:rsidRPr="00C1464C">
        <w:rPr>
          <w:rFonts w:ascii="Verdana" w:hAnsi="Verdana"/>
          <w:i/>
          <w:sz w:val="20"/>
          <w:szCs w:val="20"/>
          <w:lang w:val="it-IT"/>
        </w:rPr>
        <w:t xml:space="preserve"> ordinario</w:t>
      </w:r>
      <w:r w:rsidRPr="00C1464C">
        <w:rPr>
          <w:rFonts w:ascii="Verdana" w:hAnsi="Verdana"/>
          <w:i/>
          <w:sz w:val="20"/>
          <w:szCs w:val="20"/>
          <w:lang w:val="it-IT"/>
        </w:rPr>
        <w:t xml:space="preserve">, costituendi o costituiti. In tal caso, </w:t>
      </w:r>
      <w:r w:rsidR="00271C06" w:rsidRPr="00C1464C">
        <w:rPr>
          <w:rFonts w:ascii="Verdana" w:hAnsi="Verdana"/>
          <w:i/>
          <w:sz w:val="20"/>
          <w:szCs w:val="20"/>
          <w:lang w:val="it-IT"/>
        </w:rPr>
        <w:t>per</w:t>
      </w:r>
      <w:r w:rsidRPr="00C1464C">
        <w:rPr>
          <w:rFonts w:ascii="Verdana" w:hAnsi="Verdana"/>
          <w:i/>
          <w:sz w:val="20"/>
          <w:szCs w:val="20"/>
          <w:lang w:val="it-IT"/>
        </w:rPr>
        <w:t xml:space="preserve"> ciascun</w:t>
      </w:r>
      <w:r w:rsidR="002472FA" w:rsidRPr="00C1464C">
        <w:rPr>
          <w:rFonts w:ascii="Verdana" w:hAnsi="Verdana"/>
          <w:i/>
          <w:sz w:val="20"/>
          <w:szCs w:val="20"/>
          <w:lang w:val="it-IT"/>
        </w:rPr>
        <w:t xml:space="preserve"> operatore</w:t>
      </w:r>
      <w:r w:rsidRPr="00C1464C">
        <w:rPr>
          <w:rFonts w:ascii="Verdana" w:hAnsi="Verdana"/>
          <w:i/>
          <w:sz w:val="20"/>
          <w:szCs w:val="20"/>
          <w:lang w:val="it-IT"/>
        </w:rPr>
        <w:t xml:space="preserve"> occorrerà indicare la denominazione, 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843A4E" w:rsidRPr="00C1464C">
        <w:tc>
          <w:tcPr>
            <w:tcW w:w="3561" w:type="dxa"/>
          </w:tcPr>
          <w:p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 Mandatario</w:t>
            </w:r>
            <w:r w:rsidR="000929A2" w:rsidRPr="00C1464C">
              <w:rPr>
                <w:rFonts w:ascii="Verdana" w:hAnsi="Verdana" w:cs="Arial"/>
                <w:b/>
                <w:sz w:val="20"/>
                <w:szCs w:val="20"/>
                <w:lang w:val="it-IT"/>
              </w:rPr>
              <w:t>/Capogruppo</w:t>
            </w:r>
          </w:p>
        </w:tc>
        <w:tc>
          <w:tcPr>
            <w:tcW w:w="3601"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p w:rsidR="00843A4E" w:rsidRPr="00C1464C" w:rsidRDefault="00843A4E" w:rsidP="00C1464C">
            <w:pPr>
              <w:tabs>
                <w:tab w:val="left" w:pos="360"/>
              </w:tabs>
              <w:spacing w:after="120"/>
              <w:rPr>
                <w:rFonts w:ascii="Verdana" w:hAnsi="Verdana" w:cs="Arial"/>
                <w:b/>
                <w:sz w:val="20"/>
                <w:szCs w:val="20"/>
                <w:lang w:val="it-IT"/>
              </w:rPr>
            </w:pPr>
          </w:p>
        </w:tc>
        <w:tc>
          <w:tcPr>
            <w:tcW w:w="3026"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trPr>
          <w:trHeight w:val="535"/>
        </w:trPr>
        <w:tc>
          <w:tcPr>
            <w:tcW w:w="3561"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601"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026" w:type="dxa"/>
          </w:tcPr>
          <w:p w:rsidR="00843A4E" w:rsidRPr="00C1464C" w:rsidRDefault="00843A4E" w:rsidP="00C1464C">
            <w:pPr>
              <w:tabs>
                <w:tab w:val="left" w:pos="360"/>
              </w:tabs>
              <w:spacing w:after="120"/>
              <w:jc w:val="both"/>
              <w:rPr>
                <w:rFonts w:ascii="Verdana" w:hAnsi="Verdana" w:cs="Arial"/>
                <w:sz w:val="20"/>
                <w:szCs w:val="20"/>
                <w:lang w:val="it-IT"/>
              </w:rPr>
            </w:pPr>
          </w:p>
        </w:tc>
      </w:tr>
    </w:tbl>
    <w:p w:rsidR="00A441E7" w:rsidRPr="00C1464C" w:rsidRDefault="00A441E7" w:rsidP="00C1464C">
      <w:pPr>
        <w:tabs>
          <w:tab w:val="left" w:pos="360"/>
        </w:tabs>
        <w:spacing w:after="120"/>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843A4E" w:rsidRPr="00C1464C">
        <w:tc>
          <w:tcPr>
            <w:tcW w:w="3496" w:type="dxa"/>
          </w:tcPr>
          <w:p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w:t>
            </w:r>
            <w:r w:rsidR="00A5568D" w:rsidRPr="00C1464C">
              <w:rPr>
                <w:rFonts w:ascii="Verdana" w:hAnsi="Verdana" w:cs="Arial"/>
                <w:b/>
                <w:sz w:val="20"/>
                <w:szCs w:val="20"/>
                <w:lang w:val="it-IT"/>
              </w:rPr>
              <w:t xml:space="preserve"> Mandante</w:t>
            </w:r>
            <w:r w:rsidR="000929A2" w:rsidRPr="00C1464C">
              <w:rPr>
                <w:rFonts w:ascii="Verdana" w:hAnsi="Verdana" w:cs="Arial"/>
                <w:b/>
                <w:sz w:val="20"/>
                <w:szCs w:val="20"/>
                <w:lang w:val="it-IT"/>
              </w:rPr>
              <w:t>/Consorziato</w:t>
            </w:r>
          </w:p>
        </w:tc>
        <w:tc>
          <w:tcPr>
            <w:tcW w:w="3628"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tc>
        <w:tc>
          <w:tcPr>
            <w:tcW w:w="3064"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trPr>
          <w:trHeight w:val="535"/>
        </w:trPr>
        <w:tc>
          <w:tcPr>
            <w:tcW w:w="3496"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628"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064" w:type="dxa"/>
          </w:tcPr>
          <w:p w:rsidR="00843A4E" w:rsidRPr="00C1464C" w:rsidRDefault="00843A4E"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bl>
    <w:p w:rsidR="00265265" w:rsidRPr="00C1464C" w:rsidRDefault="00265265" w:rsidP="00C1464C">
      <w:pPr>
        <w:spacing w:after="120"/>
        <w:outlineLvl w:val="0"/>
        <w:rPr>
          <w:rFonts w:ascii="Verdana" w:hAnsi="Verdana" w:cs="Arial"/>
          <w:b/>
          <w:sz w:val="20"/>
          <w:szCs w:val="20"/>
          <w:highlight w:val="yellow"/>
          <w:lang w:val="it-IT"/>
        </w:rPr>
      </w:pPr>
    </w:p>
    <w:p w:rsidR="00333430" w:rsidRPr="00C1464C" w:rsidRDefault="00333430" w:rsidP="00C1464C">
      <w:pPr>
        <w:spacing w:after="120"/>
        <w:outlineLvl w:val="0"/>
        <w:rPr>
          <w:rFonts w:ascii="Verdana" w:hAnsi="Verdana" w:cs="Arial"/>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rsidR="005648CE" w:rsidRPr="00C1464C" w:rsidRDefault="005648CE" w:rsidP="00C1464C">
      <w:pPr>
        <w:tabs>
          <w:tab w:val="left" w:pos="360"/>
        </w:tabs>
        <w:spacing w:after="120"/>
        <w:outlineLvl w:val="0"/>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G.E.I.E.</w:t>
      </w:r>
    </w:p>
    <w:p w:rsidR="00844384" w:rsidRPr="00C1464C" w:rsidRDefault="00844384" w:rsidP="00C1464C">
      <w:pPr>
        <w:spacing w:after="120"/>
        <w:jc w:val="center"/>
        <w:outlineLvl w:val="0"/>
        <w:rPr>
          <w:rFonts w:ascii="Verdana" w:hAnsi="Verdana" w:cs="Arial"/>
          <w:b/>
          <w:sz w:val="20"/>
          <w:szCs w:val="20"/>
          <w:lang w:val="it-IT"/>
        </w:rPr>
      </w:pPr>
    </w:p>
    <w:p w:rsidR="00A441E7" w:rsidRPr="00C1464C" w:rsidRDefault="00F27D0D" w:rsidP="00C1464C">
      <w:pPr>
        <w:spacing w:after="120"/>
        <w:jc w:val="center"/>
        <w:outlineLvl w:val="0"/>
        <w:rPr>
          <w:rFonts w:ascii="Verdana" w:hAnsi="Verdana" w:cs="Arial"/>
          <w:b/>
          <w:sz w:val="20"/>
          <w:szCs w:val="20"/>
          <w:lang w:val="it-IT"/>
        </w:rPr>
      </w:pPr>
      <w:r w:rsidRPr="00C1464C">
        <w:rPr>
          <w:rFonts w:ascii="Verdana" w:hAnsi="Verdana" w:cs="Arial"/>
          <w:b/>
          <w:sz w:val="20"/>
          <w:szCs w:val="20"/>
          <w:lang w:val="it-IT"/>
        </w:rPr>
        <w:lastRenderedPageBreak/>
        <w:t>n</w:t>
      </w:r>
      <w:r w:rsidR="00B52395">
        <w:rPr>
          <w:rFonts w:ascii="Verdana" w:hAnsi="Verdana" w:cs="Arial"/>
          <w:b/>
          <w:sz w:val="20"/>
          <w:szCs w:val="20"/>
          <w:lang w:val="it-IT"/>
        </w:rPr>
        <w:t>onché</w:t>
      </w:r>
    </w:p>
    <w:p w:rsidR="00C1464C" w:rsidRDefault="00C1464C" w:rsidP="00C1464C">
      <w:pPr>
        <w:spacing w:after="120"/>
        <w:jc w:val="center"/>
        <w:outlineLvl w:val="0"/>
        <w:rPr>
          <w:rFonts w:ascii="Verdana" w:hAnsi="Verdana" w:cs="Arial"/>
          <w:b/>
          <w:sz w:val="20"/>
          <w:szCs w:val="20"/>
          <w:lang w:val="it-IT"/>
        </w:rPr>
      </w:pPr>
    </w:p>
    <w:p w:rsidR="00F625ED" w:rsidRPr="00C1464C" w:rsidRDefault="00F625ED" w:rsidP="00C1464C">
      <w:pPr>
        <w:spacing w:after="120"/>
        <w:jc w:val="center"/>
        <w:outlineLvl w:val="0"/>
        <w:rPr>
          <w:rFonts w:ascii="Verdana" w:hAnsi="Verdana" w:cs="Arial"/>
          <w:b/>
          <w:sz w:val="20"/>
          <w:szCs w:val="20"/>
          <w:lang w:val="it-IT"/>
        </w:rPr>
      </w:pPr>
      <w:r w:rsidRPr="00C1464C">
        <w:rPr>
          <w:rFonts w:ascii="Verdana" w:hAnsi="Verdana" w:cs="Arial"/>
          <w:b/>
          <w:sz w:val="20"/>
          <w:szCs w:val="20"/>
          <w:lang w:val="it-IT"/>
        </w:rPr>
        <w:t>DICHIARA</w:t>
      </w:r>
    </w:p>
    <w:p w:rsidR="00F625ED" w:rsidRPr="00C1464C" w:rsidRDefault="00F27D0D" w:rsidP="00C1464C">
      <w:pPr>
        <w:spacing w:after="120"/>
        <w:jc w:val="both"/>
        <w:rPr>
          <w:rFonts w:ascii="Verdana" w:hAnsi="Verdana" w:cs="Arial"/>
          <w:b/>
          <w:sz w:val="20"/>
          <w:szCs w:val="20"/>
          <w:lang w:val="it-IT"/>
        </w:rPr>
      </w:pPr>
      <w:r w:rsidRPr="00C1464C">
        <w:rPr>
          <w:rFonts w:ascii="Verdana" w:hAnsi="Verdana" w:cs="Arial"/>
          <w:b/>
          <w:sz w:val="20"/>
          <w:szCs w:val="20"/>
          <w:lang w:val="it-IT"/>
        </w:rPr>
        <w:t>s</w:t>
      </w:r>
      <w:r w:rsidR="00C66AFA" w:rsidRPr="00C1464C">
        <w:rPr>
          <w:rFonts w:ascii="Verdana" w:hAnsi="Verdana" w:cs="Arial"/>
          <w:b/>
          <w:sz w:val="20"/>
          <w:szCs w:val="20"/>
          <w:lang w:val="it-IT"/>
        </w:rPr>
        <w:t>empre nella predetta qualità, ai sensi e per gli effetti</w:t>
      </w:r>
      <w:r w:rsidR="00B52395">
        <w:rPr>
          <w:rFonts w:ascii="Verdana" w:hAnsi="Verdana" w:cs="Arial"/>
          <w:b/>
          <w:sz w:val="20"/>
          <w:szCs w:val="20"/>
          <w:lang w:val="it-IT"/>
        </w:rPr>
        <w:t xml:space="preserve"> di cui agli artt. 46 e 47 del D</w:t>
      </w:r>
      <w:r w:rsidR="00C66AFA" w:rsidRPr="00C1464C">
        <w:rPr>
          <w:rFonts w:ascii="Verdana" w:hAnsi="Verdana" w:cs="Arial"/>
          <w:b/>
          <w:sz w:val="20"/>
          <w:szCs w:val="20"/>
          <w:lang w:val="it-IT"/>
        </w:rPr>
        <w:t>.P.R. n. 445 del 28 dicembre 2000, e sotto comminatoria delle sanzioni sopra indicate:</w:t>
      </w:r>
    </w:p>
    <w:p w:rsidR="00C1464C" w:rsidRDefault="00C1464C" w:rsidP="00C1464C">
      <w:pPr>
        <w:spacing w:after="120"/>
        <w:jc w:val="both"/>
        <w:rPr>
          <w:rFonts w:ascii="Verdana" w:hAnsi="Verdana" w:cs="Arial"/>
          <w:b/>
          <w:sz w:val="20"/>
          <w:szCs w:val="20"/>
          <w:lang w:val="it-IT"/>
        </w:rPr>
      </w:pPr>
    </w:p>
    <w:p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sull’applicabilità dei motivi di esclu</w:t>
      </w:r>
      <w:r w:rsidR="00B52395">
        <w:rPr>
          <w:rFonts w:ascii="Verdana" w:hAnsi="Verdana" w:cs="Arial"/>
          <w:b/>
          <w:sz w:val="20"/>
          <w:szCs w:val="20"/>
          <w:lang w:val="it-IT"/>
        </w:rPr>
        <w:t>sione di cui all’art. 80 del D.l</w:t>
      </w:r>
      <w:r w:rsidRPr="00C1464C">
        <w:rPr>
          <w:rFonts w:ascii="Verdana" w:hAnsi="Verdana" w:cs="Arial"/>
          <w:b/>
          <w:sz w:val="20"/>
          <w:szCs w:val="20"/>
          <w:lang w:val="it-IT"/>
        </w:rPr>
        <w:t>gs. 50/16</w:t>
      </w:r>
    </w:p>
    <w:p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[oppure]</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437"/>
        <w:gridCol w:w="2491"/>
        <w:gridCol w:w="2537"/>
      </w:tblGrid>
      <w:tr w:rsidR="0004205F" w:rsidRPr="00C1464C" w:rsidTr="00C1464C">
        <w:tc>
          <w:tcPr>
            <w:tcW w:w="2723"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4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91"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C1464C" w:rsidTr="00C1464C">
        <w:tc>
          <w:tcPr>
            <w:tcW w:w="2723"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C1464C">
            <w:pPr>
              <w:tabs>
                <w:tab w:val="num" w:pos="360"/>
              </w:tabs>
              <w:spacing w:after="120"/>
              <w:jc w:val="both"/>
              <w:rPr>
                <w:rFonts w:ascii="Verdana" w:hAnsi="Verdana" w:cs="Arial"/>
                <w:b/>
                <w:i/>
                <w:sz w:val="20"/>
                <w:szCs w:val="20"/>
                <w:lang w:val="it-IT"/>
              </w:rPr>
            </w:pPr>
          </w:p>
          <w:p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rsidR="0004205F" w:rsidRPr="00C1464C" w:rsidRDefault="0004205F" w:rsidP="00C1464C">
            <w:pPr>
              <w:tabs>
                <w:tab w:val="num" w:pos="360"/>
              </w:tabs>
              <w:spacing w:after="120"/>
              <w:jc w:val="both"/>
              <w:rPr>
                <w:rFonts w:ascii="Verdana" w:hAnsi="Verdana" w:cs="Arial"/>
                <w:b/>
                <w:i/>
                <w:sz w:val="20"/>
                <w:szCs w:val="20"/>
                <w:lang w:val="it-IT"/>
              </w:rPr>
            </w:pPr>
          </w:p>
        </w:tc>
        <w:tc>
          <w:tcPr>
            <w:tcW w:w="2437" w:type="dxa"/>
          </w:tcPr>
          <w:p w:rsidR="0004205F" w:rsidRPr="00C1464C" w:rsidRDefault="0004205F" w:rsidP="00C1464C">
            <w:pPr>
              <w:tabs>
                <w:tab w:val="num" w:pos="360"/>
              </w:tabs>
              <w:spacing w:after="120"/>
              <w:jc w:val="both"/>
              <w:rPr>
                <w:rFonts w:ascii="Verdana" w:hAnsi="Verdana" w:cs="Arial"/>
                <w:b/>
                <w:i/>
                <w:sz w:val="20"/>
                <w:szCs w:val="20"/>
                <w:lang w:val="it-IT"/>
              </w:rPr>
            </w:pPr>
          </w:p>
        </w:tc>
        <w:tc>
          <w:tcPr>
            <w:tcW w:w="2491"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7B5347" w:rsidP="001A6C1D">
            <w:pPr>
              <w:pStyle w:val="Paragrafoelenco"/>
              <w:numPr>
                <w:ilvl w:val="0"/>
                <w:numId w:val="15"/>
              </w:numPr>
              <w:tabs>
                <w:tab w:val="num" w:pos="435"/>
              </w:tabs>
              <w:spacing w:after="120"/>
              <w:ind w:left="435"/>
              <w:jc w:val="both"/>
              <w:rPr>
                <w:rFonts w:ascii="Verdana" w:hAnsi="Verdana" w:cs="Arial"/>
                <w:sz w:val="20"/>
                <w:szCs w:val="20"/>
              </w:rPr>
            </w:pPr>
            <w:r>
              <w:rPr>
                <w:rFonts w:ascii="Verdana" w:hAnsi="Verdana" w:cs="Arial"/>
                <w:sz w:val="20"/>
                <w:szCs w:val="20"/>
              </w:rPr>
              <w:t>Art.</w:t>
            </w:r>
            <w:r w:rsidR="0004205F" w:rsidRPr="00C1464C">
              <w:rPr>
                <w:rFonts w:ascii="Verdana" w:hAnsi="Verdana" w:cs="Arial"/>
                <w:sz w:val="20"/>
                <w:szCs w:val="20"/>
              </w:rPr>
              <w:t>12-</w:t>
            </w:r>
            <w:r w:rsidR="0004205F" w:rsidRPr="00C1464C">
              <w:rPr>
                <w:rFonts w:ascii="Verdana" w:hAnsi="Verdana" w:cs="Arial"/>
                <w:i/>
                <w:sz w:val="20"/>
                <w:szCs w:val="20"/>
              </w:rPr>
              <w:t>sexies</w:t>
            </w:r>
            <w:r w:rsidR="0004205F" w:rsidRPr="00C1464C">
              <w:rPr>
                <w:rFonts w:ascii="Verdana" w:hAnsi="Verdana" w:cs="Arial"/>
                <w:sz w:val="20"/>
                <w:szCs w:val="20"/>
              </w:rPr>
              <w:t xml:space="preserve"> della l. 356/92</w:t>
            </w:r>
          </w:p>
          <w:p w:rsidR="0004205F" w:rsidRPr="00C1464C" w:rsidRDefault="0004205F" w:rsidP="00C1464C">
            <w:pPr>
              <w:tabs>
                <w:tab w:val="num" w:pos="435"/>
              </w:tabs>
              <w:spacing w:after="120"/>
              <w:ind w:left="435"/>
              <w:jc w:val="both"/>
              <w:rPr>
                <w:rFonts w:ascii="Verdana" w:hAnsi="Verdana" w:cs="Arial"/>
                <w:sz w:val="20"/>
                <w:szCs w:val="20"/>
              </w:rPr>
            </w:pPr>
          </w:p>
          <w:p w:rsidR="0004205F" w:rsidRPr="00C1464C" w:rsidRDefault="007B5347" w:rsidP="001A6C1D">
            <w:pPr>
              <w:pStyle w:val="Paragrafoelenco"/>
              <w:numPr>
                <w:ilvl w:val="0"/>
                <w:numId w:val="15"/>
              </w:numPr>
              <w:tabs>
                <w:tab w:val="num" w:pos="435"/>
              </w:tabs>
              <w:spacing w:after="120"/>
              <w:ind w:left="435"/>
              <w:jc w:val="both"/>
              <w:rPr>
                <w:rFonts w:ascii="Verdana" w:hAnsi="Verdana" w:cs="Arial"/>
                <w:sz w:val="20"/>
                <w:szCs w:val="20"/>
                <w:lang w:val="it-IT"/>
              </w:rPr>
            </w:pPr>
            <w:r>
              <w:rPr>
                <w:rFonts w:ascii="Verdana" w:hAnsi="Verdana" w:cs="Arial"/>
                <w:sz w:val="20"/>
                <w:szCs w:val="20"/>
                <w:lang w:val="it-IT"/>
              </w:rPr>
              <w:t>Artt. 20 e 24 del D.l</w:t>
            </w:r>
            <w:r w:rsidR="0004205F" w:rsidRPr="00C1464C">
              <w:rPr>
                <w:rFonts w:ascii="Verdana" w:hAnsi="Verdana" w:cs="Arial"/>
                <w:sz w:val="20"/>
                <w:szCs w:val="20"/>
                <w:lang w:val="it-IT"/>
              </w:rPr>
              <w:t>gs. 159/11</w:t>
            </w:r>
          </w:p>
          <w:p w:rsidR="0004205F" w:rsidRPr="00C1464C" w:rsidRDefault="0004205F" w:rsidP="00C1464C">
            <w:pPr>
              <w:tabs>
                <w:tab w:val="num" w:pos="360"/>
              </w:tabs>
              <w:spacing w:after="120"/>
              <w:jc w:val="both"/>
              <w:rPr>
                <w:rFonts w:ascii="Verdana" w:hAnsi="Verdana" w:cs="Arial"/>
                <w:b/>
                <w:sz w:val="20"/>
                <w:szCs w:val="20"/>
                <w:lang w:val="it-IT"/>
              </w:rPr>
            </w:pPr>
          </w:p>
        </w:tc>
        <w:tc>
          <w:tcPr>
            <w:tcW w:w="2537" w:type="dxa"/>
          </w:tcPr>
          <w:p w:rsidR="0004205F" w:rsidRPr="00C1464C" w:rsidRDefault="0004205F" w:rsidP="00C1464C">
            <w:pPr>
              <w:tabs>
                <w:tab w:val="num" w:pos="360"/>
              </w:tabs>
              <w:spacing w:after="120"/>
              <w:jc w:val="both"/>
              <w:rPr>
                <w:rFonts w:ascii="Verdana" w:hAnsi="Verdana" w:cs="Arial"/>
                <w:b/>
                <w:i/>
                <w:sz w:val="20"/>
                <w:szCs w:val="20"/>
                <w:lang w:val="it-IT"/>
              </w:rPr>
            </w:pPr>
          </w:p>
        </w:tc>
      </w:tr>
    </w:tbl>
    <w:p w:rsidR="00E421E4" w:rsidRPr="00C1464C" w:rsidRDefault="009C4BF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w:t>
      </w:r>
      <w:r w:rsidR="00E421E4" w:rsidRPr="00C1464C">
        <w:rPr>
          <w:rFonts w:ascii="Verdana" w:hAnsi="Verdana" w:cs="Arial"/>
          <w:sz w:val="20"/>
          <w:szCs w:val="20"/>
          <w:lang w:val="it-IT"/>
        </w:rPr>
        <w:t>he, ai fini di cu</w:t>
      </w:r>
      <w:r w:rsidR="007B5347">
        <w:rPr>
          <w:rFonts w:ascii="Verdana" w:hAnsi="Verdana" w:cs="Arial"/>
          <w:sz w:val="20"/>
          <w:szCs w:val="20"/>
          <w:lang w:val="it-IT"/>
        </w:rPr>
        <w:t>i all’art. 80, comma 3°, del D.l</w:t>
      </w:r>
      <w:r w:rsidR="00E421E4" w:rsidRPr="00C1464C">
        <w:rPr>
          <w:rFonts w:ascii="Verdana" w:hAnsi="Verdana" w:cs="Arial"/>
          <w:sz w:val="20"/>
          <w:szCs w:val="20"/>
          <w:lang w:val="it-IT"/>
        </w:rPr>
        <w:t xml:space="preserve">gs. </w:t>
      </w:r>
      <w:r w:rsidR="00CA64E9" w:rsidRPr="00C1464C">
        <w:rPr>
          <w:rFonts w:ascii="Verdana" w:hAnsi="Verdana" w:cs="Arial"/>
          <w:sz w:val="20"/>
          <w:szCs w:val="20"/>
          <w:lang w:val="it-IT"/>
        </w:rPr>
        <w:t>50/16</w:t>
      </w:r>
      <w:r w:rsidR="00E421E4" w:rsidRPr="00C1464C">
        <w:rPr>
          <w:rFonts w:ascii="Verdana" w:hAnsi="Verdana" w:cs="Arial"/>
          <w:sz w:val="20"/>
          <w:szCs w:val="20"/>
          <w:lang w:val="it-IT"/>
        </w:rPr>
        <w:t>, i propri esponenti, in carica e/o cessati dalla carica nell’anno antecedente la data di pubblicazione del Bando di Gara, sono:</w:t>
      </w:r>
    </w:p>
    <w:p w:rsidR="00E421E4" w:rsidRPr="00C1464C" w:rsidRDefault="00E421E4" w:rsidP="00C1464C">
      <w:pPr>
        <w:spacing w:after="120"/>
        <w:ind w:left="284"/>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attenzione: inserire le informazioni di cui alla tabella sottostante con riferimento a tutti i soggetti indicati all’art. 80, comma 3°, del Codice. Le suddette informazioni dovranno riguardare anche i soggetti cessati dalla carica nell'anno antecedente la data di pubblicazione del bando di gara</w:t>
      </w:r>
      <w:r w:rsidRPr="00C1464C">
        <w:rPr>
          <w:rFonts w:ascii="Verdana" w:hAnsi="Verdana" w:cs="Arial"/>
          <w:b/>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E421E4" w:rsidRPr="00C1464C" w:rsidTr="00DD7D50">
        <w:tc>
          <w:tcPr>
            <w:tcW w:w="1418"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Cognome e nome</w:t>
            </w:r>
          </w:p>
        </w:tc>
        <w:tc>
          <w:tcPr>
            <w:tcW w:w="1701"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Luogo, data di nascita e codice fiscale</w:t>
            </w:r>
          </w:p>
        </w:tc>
        <w:tc>
          <w:tcPr>
            <w:tcW w:w="1417"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Carica ricoperta</w:t>
            </w:r>
          </w:p>
        </w:tc>
        <w:tc>
          <w:tcPr>
            <w:tcW w:w="1701"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Poteri associati alla carica</w:t>
            </w:r>
          </w:p>
        </w:tc>
        <w:tc>
          <w:tcPr>
            <w:tcW w:w="1843"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Data di assunzione della carica</w:t>
            </w:r>
          </w:p>
        </w:tc>
        <w:tc>
          <w:tcPr>
            <w:tcW w:w="1858"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Eventuale data di cessazione della carica</w:t>
            </w:r>
          </w:p>
        </w:tc>
      </w:tr>
      <w:tr w:rsidR="00E421E4" w:rsidRPr="00C1464C" w:rsidTr="00DD7D50">
        <w:trPr>
          <w:trHeight w:val="593"/>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C1464C" w:rsidTr="00DD7D50">
        <w:trPr>
          <w:trHeight w:val="517"/>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C1464C" w:rsidTr="00DD7D50">
        <w:trPr>
          <w:trHeight w:val="525"/>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C1464C" w:rsidTr="00DD7D50">
        <w:trPr>
          <w:trHeight w:val="533"/>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C1464C" w:rsidTr="00DD7D50">
        <w:trPr>
          <w:trHeight w:val="527"/>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bl>
    <w:p w:rsidR="00E421E4" w:rsidRPr="00C1464C" w:rsidRDefault="00E421E4" w:rsidP="00C1464C">
      <w:pPr>
        <w:spacing w:after="120"/>
        <w:jc w:val="both"/>
        <w:rPr>
          <w:rFonts w:ascii="Verdana" w:hAnsi="Verdana" w:cs="Arial"/>
          <w:b/>
          <w:sz w:val="20"/>
          <w:szCs w:val="20"/>
          <w:lang w:val="it-IT"/>
        </w:rPr>
      </w:pPr>
    </w:p>
    <w:p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905368" w:rsidRPr="00C1464C">
        <w:rPr>
          <w:rFonts w:ascii="Verdana" w:hAnsi="Verdana" w:cs="Arial"/>
          <w:b/>
          <w:sz w:val="20"/>
          <w:szCs w:val="20"/>
          <w:lang w:val="it-IT"/>
        </w:rPr>
        <w:t>rt. 80, comma 1°</w:t>
      </w:r>
      <w:r w:rsidR="007B5347">
        <w:rPr>
          <w:rFonts w:ascii="Verdana" w:hAnsi="Verdana" w:cs="Arial"/>
          <w:b/>
          <w:sz w:val="20"/>
          <w:szCs w:val="20"/>
          <w:lang w:val="it-IT"/>
        </w:rPr>
        <w:t>, del D.l</w:t>
      </w:r>
      <w:r w:rsidR="0088783B" w:rsidRPr="00C1464C">
        <w:rPr>
          <w:rFonts w:ascii="Verdana" w:hAnsi="Verdana" w:cs="Arial"/>
          <w:b/>
          <w:sz w:val="20"/>
          <w:szCs w:val="20"/>
          <w:lang w:val="it-IT"/>
        </w:rPr>
        <w:t>gs. 50/16</w:t>
      </w:r>
    </w:p>
    <w:p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905368" w:rsidRPr="00C1464C" w:rsidRDefault="00D756D9" w:rsidP="001A6C1D">
      <w:pPr>
        <w:numPr>
          <w:ilvl w:val="0"/>
          <w:numId w:val="10"/>
        </w:numPr>
        <w:spacing w:after="120"/>
        <w:jc w:val="both"/>
        <w:rPr>
          <w:rFonts w:ascii="Verdana" w:hAnsi="Verdana" w:cs="Arial"/>
          <w:sz w:val="20"/>
          <w:szCs w:val="20"/>
          <w:lang w:val="it-IT"/>
        </w:rPr>
      </w:pPr>
      <w:r w:rsidRPr="00C1464C">
        <w:rPr>
          <w:rFonts w:ascii="Verdana" w:hAnsi="Verdana" w:cs="Arial"/>
          <w:sz w:val="20"/>
          <w:szCs w:val="20"/>
          <w:lang w:val="it-IT"/>
        </w:rPr>
        <w:t>che</w:t>
      </w:r>
      <w:r w:rsidR="00905368" w:rsidRPr="00C1464C">
        <w:rPr>
          <w:rFonts w:ascii="Verdana" w:hAnsi="Verdana" w:cs="Arial"/>
          <w:sz w:val="20"/>
          <w:szCs w:val="20"/>
          <w:lang w:val="it-IT"/>
        </w:rPr>
        <w:t>,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w:t>
      </w:r>
      <w:r w:rsidR="00F21379">
        <w:rPr>
          <w:rFonts w:ascii="Verdana" w:hAnsi="Verdana" w:cs="Arial"/>
          <w:sz w:val="20"/>
          <w:szCs w:val="20"/>
          <w:lang w:val="it-IT"/>
        </w:rPr>
        <w:t>tro tipo di società o consorzio,</w:t>
      </w:r>
      <w:r w:rsidR="00D66848" w:rsidRPr="00C1464C">
        <w:rPr>
          <w:rFonts w:ascii="Verdana" w:hAnsi="Verdana" w:cs="Arial"/>
          <w:sz w:val="20"/>
          <w:szCs w:val="20"/>
          <w:lang w:val="it-IT"/>
        </w:rPr>
        <w:t xml:space="preserve"> </w:t>
      </w:r>
      <w:r w:rsidR="00D66848" w:rsidRPr="00C1464C">
        <w:rPr>
          <w:rFonts w:ascii="Verdana" w:hAnsi="Verdana" w:cs="Arial"/>
          <w:b/>
          <w:sz w:val="20"/>
          <w:szCs w:val="20"/>
          <w:lang w:val="it-IT"/>
        </w:rPr>
        <w:t>in carica e/o cessati dalla carica nell’anno antecedente la data di pubblicazione del Bando di Gara</w:t>
      </w:r>
      <w:r w:rsidR="00F21379">
        <w:rPr>
          <w:rFonts w:ascii="Verdana" w:hAnsi="Verdana" w:cs="Arial"/>
          <w:sz w:val="20"/>
          <w:szCs w:val="20"/>
          <w:lang w:val="it-IT"/>
        </w:rPr>
        <w:t>,</w:t>
      </w:r>
      <w:r w:rsidR="00905368" w:rsidRPr="00C1464C">
        <w:rPr>
          <w:rFonts w:ascii="Verdana" w:hAnsi="Verdana" w:cs="Arial"/>
          <w:sz w:val="20"/>
          <w:szCs w:val="20"/>
          <w:lang w:val="it-IT"/>
        </w:rPr>
        <w:t xml:space="preserve"> </w:t>
      </w:r>
      <w:r w:rsidR="00905368" w:rsidRPr="00C1464C">
        <w:rPr>
          <w:rFonts w:ascii="Verdana" w:hAnsi="Verdana" w:cs="Arial"/>
          <w:sz w:val="20"/>
          <w:szCs w:val="20"/>
          <w:u w:val="single"/>
          <w:lang w:val="it-IT"/>
        </w:rPr>
        <w:t>non è intervenuta alcuna</w:t>
      </w:r>
      <w:r w:rsidRPr="00C1464C">
        <w:rPr>
          <w:rFonts w:ascii="Verdana" w:hAnsi="Verdana" w:cs="Arial"/>
          <w:sz w:val="20"/>
          <w:szCs w:val="20"/>
          <w:u w:val="single"/>
          <w:lang w:val="it-IT"/>
        </w:rPr>
        <w:t xml:space="preserve"> </w:t>
      </w:r>
      <w:r w:rsidR="00905368" w:rsidRPr="00C1464C">
        <w:rPr>
          <w:rFonts w:ascii="Verdana" w:hAnsi="Verdana" w:cs="Arial"/>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C1464C">
        <w:rPr>
          <w:rFonts w:ascii="Verdana" w:hAnsi="Verdana" w:cs="Arial"/>
          <w:sz w:val="20"/>
          <w:szCs w:val="20"/>
          <w:lang w:val="it-IT"/>
        </w:rPr>
        <w:t xml:space="preserv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416, 416-</w:t>
      </w:r>
      <w:r w:rsidRPr="00C1464C">
        <w:rPr>
          <w:rFonts w:ascii="Verdana" w:hAnsi="Verdana" w:cs="Arial"/>
          <w:i/>
          <w:sz w:val="20"/>
          <w:szCs w:val="20"/>
          <w:lang w:val="it-IT"/>
        </w:rPr>
        <w:t>bis</w:t>
      </w:r>
      <w:r w:rsidRPr="00C1464C">
        <w:rPr>
          <w:rFonts w:ascii="Verdana" w:hAnsi="Verdana" w:cs="Arial"/>
          <w:sz w:val="20"/>
          <w:szCs w:val="20"/>
          <w:lang w:val="it-IT"/>
        </w:rPr>
        <w:t xml:space="preserve"> del codice penale ovvero delitti commessi avvalendosi delle condizioni previste dal predetto  articolo 416-</w:t>
      </w:r>
      <w:r w:rsidRPr="00C1464C">
        <w:rPr>
          <w:rFonts w:ascii="Verdana" w:hAnsi="Verdana" w:cs="Arial"/>
          <w:i/>
          <w:sz w:val="20"/>
          <w:szCs w:val="20"/>
          <w:lang w:val="it-IT"/>
        </w:rPr>
        <w:t>bis</w:t>
      </w:r>
      <w:r w:rsidRPr="00C1464C">
        <w:rPr>
          <w:rFonts w:ascii="Verdana" w:hAnsi="Verdana" w:cs="Arial"/>
          <w:sz w:val="20"/>
          <w:szCs w:val="20"/>
          <w:lang w:val="it-IT"/>
        </w:rPr>
        <w:t xml:space="preserve"> ovvero al fine di agevola</w:t>
      </w:r>
      <w:r w:rsidR="00D66848" w:rsidRPr="00C1464C">
        <w:rPr>
          <w:rFonts w:ascii="Verdana" w:hAnsi="Verdana" w:cs="Arial"/>
          <w:sz w:val="20"/>
          <w:szCs w:val="20"/>
          <w:lang w:val="it-IT"/>
        </w:rPr>
        <w:t>re l’</w:t>
      </w:r>
      <w:r w:rsidRPr="00C1464C">
        <w:rPr>
          <w:rFonts w:ascii="Verdana" w:hAnsi="Verdana" w:cs="Arial"/>
          <w:sz w:val="20"/>
          <w:szCs w:val="20"/>
          <w:lang w:val="it-IT"/>
        </w:rPr>
        <w:t>attività delle associazioni previste dallo stesso articolo, nonché per i delitti, consumati o tentati, previsti dall'articolo 74 del decreto del Presidente della Repubblica 9 ottobre 1990, n. 309, dall’articolo 291-</w:t>
      </w:r>
      <w:r w:rsidRPr="00C1464C">
        <w:rPr>
          <w:rFonts w:ascii="Verdana" w:hAnsi="Verdana" w:cs="Arial"/>
          <w:i/>
          <w:sz w:val="20"/>
          <w:szCs w:val="20"/>
          <w:lang w:val="it-IT"/>
        </w:rPr>
        <w:t>quater</w:t>
      </w:r>
      <w:r w:rsidRPr="00C1464C">
        <w:rPr>
          <w:rFonts w:ascii="Verdana" w:hAnsi="Verdana" w:cs="Arial"/>
          <w:sz w:val="20"/>
          <w:szCs w:val="20"/>
          <w:lang w:val="it-IT"/>
        </w:rPr>
        <w:t xml:space="preserve"> del decreto del Presidente della Repubblica 23 gennaio 1973, n. 43 e dall'articolo 260 del decreto legislativo 3 aprile 2006, n. 152, in quanto ricondu</w:t>
      </w:r>
      <w:r w:rsidR="00D66848" w:rsidRPr="00C1464C">
        <w:rPr>
          <w:rFonts w:ascii="Verdana" w:hAnsi="Verdana" w:cs="Arial"/>
          <w:sz w:val="20"/>
          <w:szCs w:val="20"/>
          <w:lang w:val="it-IT"/>
        </w:rPr>
        <w:t>cibili alla partecipazione a un’</w:t>
      </w:r>
      <w:r w:rsidRPr="00C1464C">
        <w:rPr>
          <w:rFonts w:ascii="Verdana" w:hAnsi="Verdana" w:cs="Arial"/>
          <w:sz w:val="20"/>
          <w:szCs w:val="20"/>
          <w:lang w:val="it-IT"/>
        </w:rPr>
        <w:t xml:space="preserve">organizzazione criminale, quale definita all'articolo 2 della decisione quadro 2008/841/GAI del Consiglio;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317, 318, 319, 319-</w:t>
      </w:r>
      <w:r w:rsidRPr="00C1464C">
        <w:rPr>
          <w:rFonts w:ascii="Verdana" w:hAnsi="Verdana" w:cs="Arial"/>
          <w:i/>
          <w:sz w:val="20"/>
          <w:szCs w:val="20"/>
          <w:lang w:val="it-IT"/>
        </w:rPr>
        <w:t>ter</w:t>
      </w:r>
      <w:r w:rsidRPr="00C1464C">
        <w:rPr>
          <w:rFonts w:ascii="Verdana" w:hAnsi="Verdana" w:cs="Arial"/>
          <w:sz w:val="20"/>
          <w:szCs w:val="20"/>
          <w:lang w:val="it-IT"/>
        </w:rPr>
        <w:t>, 319-</w:t>
      </w:r>
      <w:r w:rsidRPr="00C1464C">
        <w:rPr>
          <w:rFonts w:ascii="Verdana" w:hAnsi="Verdana" w:cs="Arial"/>
          <w:i/>
          <w:sz w:val="20"/>
          <w:szCs w:val="20"/>
          <w:lang w:val="it-IT"/>
        </w:rPr>
        <w:t>quater</w:t>
      </w:r>
      <w:r w:rsidRPr="00C1464C">
        <w:rPr>
          <w:rFonts w:ascii="Verdana" w:hAnsi="Verdana" w:cs="Arial"/>
          <w:sz w:val="20"/>
          <w:szCs w:val="20"/>
          <w:lang w:val="it-IT"/>
        </w:rPr>
        <w:t>, 320, 321, 322, 322-</w:t>
      </w:r>
      <w:r w:rsidRPr="00C1464C">
        <w:rPr>
          <w:rFonts w:ascii="Verdana" w:hAnsi="Verdana" w:cs="Arial"/>
          <w:i/>
          <w:sz w:val="20"/>
          <w:szCs w:val="20"/>
          <w:lang w:val="it-IT"/>
        </w:rPr>
        <w:t>bis</w:t>
      </w:r>
      <w:r w:rsidRPr="00C1464C">
        <w:rPr>
          <w:rFonts w:ascii="Verdana" w:hAnsi="Verdana" w:cs="Arial"/>
          <w:sz w:val="20"/>
          <w:szCs w:val="20"/>
          <w:lang w:val="it-IT"/>
        </w:rPr>
        <w:t>,  346-</w:t>
      </w:r>
      <w:r w:rsidRPr="00C1464C">
        <w:rPr>
          <w:rFonts w:ascii="Verdana" w:hAnsi="Verdana" w:cs="Arial"/>
          <w:i/>
          <w:sz w:val="20"/>
          <w:szCs w:val="20"/>
          <w:lang w:val="it-IT"/>
        </w:rPr>
        <w:t>bis</w:t>
      </w:r>
      <w:r w:rsidRPr="00C1464C">
        <w:rPr>
          <w:rFonts w:ascii="Verdana" w:hAnsi="Verdana" w:cs="Arial"/>
          <w:sz w:val="20"/>
          <w:szCs w:val="20"/>
          <w:lang w:val="it-IT"/>
        </w:rPr>
        <w:t>, 353, 353-</w:t>
      </w:r>
      <w:r w:rsidRPr="00C1464C">
        <w:rPr>
          <w:rFonts w:ascii="Verdana" w:hAnsi="Verdana" w:cs="Arial"/>
          <w:i/>
          <w:sz w:val="20"/>
          <w:szCs w:val="20"/>
          <w:lang w:val="it-IT"/>
        </w:rPr>
        <w:t>bis</w:t>
      </w:r>
      <w:r w:rsidRPr="00C1464C">
        <w:rPr>
          <w:rFonts w:ascii="Verdana" w:hAnsi="Verdana" w:cs="Arial"/>
          <w:sz w:val="20"/>
          <w:szCs w:val="20"/>
          <w:lang w:val="it-IT"/>
        </w:rPr>
        <w:t xml:space="preserve">, 354, 355 e 356 del codice penale nonché all’articolo 2635 del codice civile;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frode ai sensi dell'articolo 1 della convenzione relativa alla tutela degli interessi finanziari delle Comunità europee;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delitti, consumati o tentati, commessi con finalità di terrorismo, anche internazionale, e di eversione dell'ordine costituzionale reati terroristici o reati connessi alle attività terroristiche;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di cui agli articoli 648-</w:t>
      </w:r>
      <w:r w:rsidRPr="00283144">
        <w:rPr>
          <w:rFonts w:ascii="Verdana" w:hAnsi="Verdana" w:cs="Arial"/>
          <w:i/>
          <w:sz w:val="20"/>
          <w:szCs w:val="20"/>
          <w:lang w:val="it-IT"/>
        </w:rPr>
        <w:t>bis</w:t>
      </w:r>
      <w:r w:rsidRPr="00C1464C">
        <w:rPr>
          <w:rFonts w:ascii="Verdana" w:hAnsi="Verdana" w:cs="Arial"/>
          <w:sz w:val="20"/>
          <w:szCs w:val="20"/>
          <w:lang w:val="it-IT"/>
        </w:rPr>
        <w:t>, 648-</w:t>
      </w:r>
      <w:r w:rsidRPr="00283144">
        <w:rPr>
          <w:rFonts w:ascii="Verdana" w:hAnsi="Verdana" w:cs="Arial"/>
          <w:i/>
          <w:sz w:val="20"/>
          <w:szCs w:val="20"/>
          <w:lang w:val="it-IT"/>
        </w:rPr>
        <w:t>ter</w:t>
      </w:r>
      <w:r w:rsidRPr="00C1464C">
        <w:rPr>
          <w:rFonts w:ascii="Verdana" w:hAnsi="Verdana" w:cs="Arial"/>
          <w:sz w:val="20"/>
          <w:szCs w:val="20"/>
          <w:lang w:val="it-IT"/>
        </w:rPr>
        <w:t xml:space="preserve"> e 648-</w:t>
      </w:r>
      <w:r w:rsidRPr="00283144">
        <w:rPr>
          <w:rFonts w:ascii="Verdana" w:hAnsi="Verdana" w:cs="Arial"/>
          <w:i/>
          <w:sz w:val="20"/>
          <w:szCs w:val="20"/>
          <w:lang w:val="it-IT"/>
        </w:rPr>
        <w:t>ter.1</w:t>
      </w:r>
      <w:r w:rsidRPr="00C1464C">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sfruttamento del lavoro minorile e altre forme di tratta di esseri umani definite con il decreto legislativo 4 marzo 2014, n. 24; </w:t>
      </w:r>
    </w:p>
    <w:p w:rsidR="00905368" w:rsidRPr="00C1464C" w:rsidRDefault="00905368" w:rsidP="001A6C1D">
      <w:pPr>
        <w:numPr>
          <w:ilvl w:val="0"/>
          <w:numId w:val="19"/>
        </w:numPr>
        <w:spacing w:after="120"/>
        <w:jc w:val="both"/>
        <w:rPr>
          <w:rFonts w:ascii="Verdana" w:hAnsi="Verdana" w:cs="Arial"/>
          <w:b/>
          <w:i/>
          <w:sz w:val="20"/>
          <w:szCs w:val="20"/>
          <w:lang w:val="it-IT"/>
        </w:rPr>
      </w:pPr>
      <w:r w:rsidRPr="00C1464C">
        <w:rPr>
          <w:rFonts w:ascii="Verdana" w:hAnsi="Verdana" w:cs="Arial"/>
          <w:sz w:val="20"/>
          <w:szCs w:val="20"/>
          <w:lang w:val="it-IT"/>
        </w:rPr>
        <w:t>ogni altro delitto da cui derivi, quale pena accessoria, l'incapacità di contrattare con la pubblica amministrazione</w:t>
      </w:r>
    </w:p>
    <w:p w:rsidR="00D756D9" w:rsidRPr="00C1464C" w:rsidRDefault="00D756D9" w:rsidP="00C1464C">
      <w:pPr>
        <w:spacing w:after="120"/>
        <w:jc w:val="both"/>
        <w:rPr>
          <w:rFonts w:ascii="Verdana" w:hAnsi="Verdana" w:cs="Arial"/>
          <w:sz w:val="20"/>
          <w:szCs w:val="20"/>
          <w:lang w:val="it-IT"/>
        </w:rPr>
      </w:pPr>
      <w:r w:rsidRPr="00C1464C" w:rsidDel="00BE3EDB">
        <w:rPr>
          <w:rFonts w:ascii="Verdana" w:hAnsi="Verdana" w:cs="Arial"/>
          <w:sz w:val="20"/>
          <w:szCs w:val="20"/>
          <w:lang w:val="it-IT"/>
        </w:rPr>
        <w:lastRenderedPageBreak/>
        <w:t xml:space="preserve"> </w:t>
      </w:r>
      <w:r w:rsidRPr="00C1464C">
        <w:rPr>
          <w:rFonts w:ascii="Verdana" w:hAnsi="Verdana" w:cs="Arial"/>
          <w:sz w:val="20"/>
          <w:szCs w:val="20"/>
          <w:lang w:val="it-IT"/>
        </w:rPr>
        <w:t>[</w:t>
      </w:r>
      <w:r w:rsidRPr="00C1464C">
        <w:rPr>
          <w:rFonts w:ascii="Verdana" w:hAnsi="Verdana" w:cs="Arial"/>
          <w:i/>
          <w:sz w:val="20"/>
          <w:szCs w:val="20"/>
          <w:lang w:val="it-IT"/>
        </w:rPr>
        <w:t>ovvero, qualora tali pronunce siano intervenute</w:t>
      </w:r>
      <w:r w:rsidRPr="00C1464C">
        <w:rPr>
          <w:rFonts w:ascii="Verdana" w:hAnsi="Verdana" w:cs="Arial"/>
          <w:sz w:val="20"/>
          <w:szCs w:val="20"/>
          <w:lang w:val="it-IT"/>
        </w:rPr>
        <w:t>]</w:t>
      </w:r>
    </w:p>
    <w:p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verso i seguenti soggetti sono stati pronunciati i seguenti provvedimenti penali di condanna:</w:t>
      </w:r>
    </w:p>
    <w:p w:rsidR="00D756D9" w:rsidRPr="00C1464C" w:rsidRDefault="00D756D9"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attenzione: indicare tutti i provvedimenti di condanna</w:t>
      </w:r>
      <w:r w:rsidR="0077270F" w:rsidRPr="005513AD">
        <w:rPr>
          <w:rFonts w:ascii="Verdana" w:hAnsi="Verdana" w:cs="Arial"/>
          <w:b/>
          <w:i/>
          <w:sz w:val="20"/>
          <w:szCs w:val="20"/>
          <w:lang w:val="it-IT"/>
        </w:rPr>
        <w:t xml:space="preserve">, </w:t>
      </w:r>
      <w:r w:rsidR="0077270F" w:rsidRPr="005513AD">
        <w:rPr>
          <w:rFonts w:ascii="Verdana" w:hAnsi="Verdana" w:cs="Arial"/>
          <w:b/>
          <w:i/>
          <w:sz w:val="20"/>
          <w:szCs w:val="20"/>
          <w:u w:val="single"/>
          <w:lang w:val="it-IT"/>
        </w:rPr>
        <w:t>ivi compresi quelli per i quali sia stato conseguito il beneficio della non menzione</w:t>
      </w:r>
      <w:r w:rsidR="0077270F" w:rsidRPr="00C1464C">
        <w:rPr>
          <w:rFonts w:ascii="Verdana" w:hAnsi="Verdana" w:cs="Arial"/>
          <w:b/>
          <w:i/>
          <w:sz w:val="20"/>
          <w:szCs w:val="20"/>
          <w:lang w:val="it-IT"/>
        </w:rPr>
        <w:t xml:space="preserve">, </w:t>
      </w:r>
      <w:r w:rsidRPr="00C1464C">
        <w:rPr>
          <w:rFonts w:ascii="Verdana" w:hAnsi="Verdana" w:cs="Arial"/>
          <w:b/>
          <w:i/>
          <w:sz w:val="20"/>
          <w:szCs w:val="20"/>
          <w:lang w:val="it-IT"/>
        </w:rPr>
        <w:t xml:space="preserve">relativi </w:t>
      </w:r>
      <w:r w:rsidR="00D66848" w:rsidRPr="00C1464C">
        <w:rPr>
          <w:rFonts w:ascii="Verdana" w:hAnsi="Verdana" w:cs="Arial"/>
          <w:b/>
          <w:i/>
          <w:sz w:val="20"/>
          <w:szCs w:val="20"/>
          <w:lang w:val="it-IT"/>
        </w:rPr>
        <w:t>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di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sidRPr="00C1464C">
        <w:rPr>
          <w:rFonts w:ascii="Verdana" w:hAnsi="Verdana" w:cs="Arial"/>
          <w:b/>
          <w:sz w:val="20"/>
          <w:szCs w:val="20"/>
          <w:lang w:val="it-IT"/>
        </w:rPr>
        <w:t>]</w:t>
      </w:r>
    </w:p>
    <w:tbl>
      <w:tblPr>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6"/>
        <w:gridCol w:w="1022"/>
        <w:gridCol w:w="1910"/>
        <w:gridCol w:w="1083"/>
        <w:gridCol w:w="1310"/>
        <w:gridCol w:w="868"/>
        <w:gridCol w:w="1327"/>
        <w:gridCol w:w="1884"/>
      </w:tblGrid>
      <w:tr w:rsidR="002133D7" w:rsidRPr="00C1464C" w:rsidTr="00715B5D">
        <w:tc>
          <w:tcPr>
            <w:tcW w:w="622"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Cognome, nome</w:t>
            </w:r>
          </w:p>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e carica ricoperta</w:t>
            </w:r>
          </w:p>
        </w:tc>
        <w:tc>
          <w:tcPr>
            <w:tcW w:w="47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Luogo e data di nascita</w:t>
            </w:r>
          </w:p>
        </w:tc>
        <w:tc>
          <w:tcPr>
            <w:tcW w:w="889"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Tipologia provvedimento</w:t>
            </w:r>
          </w:p>
        </w:tc>
        <w:tc>
          <w:tcPr>
            <w:tcW w:w="504"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Data e numero</w:t>
            </w:r>
          </w:p>
        </w:tc>
        <w:tc>
          <w:tcPr>
            <w:tcW w:w="610"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Giudice emittente</w:t>
            </w:r>
          </w:p>
        </w:tc>
        <w:tc>
          <w:tcPr>
            <w:tcW w:w="404"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Reato</w:t>
            </w:r>
          </w:p>
        </w:tc>
        <w:tc>
          <w:tcPr>
            <w:tcW w:w="618"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principale</w:t>
            </w:r>
          </w:p>
        </w:tc>
        <w:tc>
          <w:tcPr>
            <w:tcW w:w="878"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accessoria dell’incapacità di contrattare con la pubblica amministrazione</w:t>
            </w:r>
          </w:p>
        </w:tc>
      </w:tr>
      <w:tr w:rsidR="002133D7" w:rsidRPr="00C1464C" w:rsidTr="00715B5D">
        <w:trPr>
          <w:trHeight w:val="593"/>
        </w:trPr>
        <w:tc>
          <w:tcPr>
            <w:tcW w:w="622" w:type="pct"/>
          </w:tcPr>
          <w:p w:rsidR="002133D7" w:rsidRPr="00C1464C" w:rsidRDefault="002133D7" w:rsidP="00C1464C">
            <w:pPr>
              <w:spacing w:after="120"/>
              <w:jc w:val="both"/>
              <w:rPr>
                <w:rFonts w:ascii="Verdana" w:hAnsi="Verdana" w:cs="Arial"/>
                <w:sz w:val="20"/>
                <w:szCs w:val="20"/>
                <w:lang w:val="it-IT"/>
              </w:rPr>
            </w:pPr>
          </w:p>
        </w:tc>
        <w:tc>
          <w:tcPr>
            <w:tcW w:w="476" w:type="pct"/>
          </w:tcPr>
          <w:p w:rsidR="002133D7" w:rsidRPr="00C1464C" w:rsidRDefault="002133D7" w:rsidP="00C1464C">
            <w:pPr>
              <w:spacing w:after="120"/>
              <w:jc w:val="both"/>
              <w:rPr>
                <w:rFonts w:ascii="Verdana" w:hAnsi="Verdana" w:cs="Arial"/>
                <w:sz w:val="20"/>
                <w:szCs w:val="20"/>
                <w:lang w:val="it-IT"/>
              </w:rPr>
            </w:pPr>
          </w:p>
        </w:tc>
        <w:tc>
          <w:tcPr>
            <w:tcW w:w="889" w:type="pct"/>
          </w:tcPr>
          <w:p w:rsidR="002133D7" w:rsidRPr="00C1464C" w:rsidRDefault="002133D7" w:rsidP="00C1464C">
            <w:pPr>
              <w:spacing w:after="120"/>
              <w:jc w:val="both"/>
              <w:rPr>
                <w:rFonts w:ascii="Verdana" w:hAnsi="Verdana" w:cs="Arial"/>
                <w:sz w:val="20"/>
                <w:szCs w:val="20"/>
                <w:lang w:val="it-IT"/>
              </w:rPr>
            </w:pPr>
          </w:p>
        </w:tc>
        <w:tc>
          <w:tcPr>
            <w:tcW w:w="504" w:type="pct"/>
          </w:tcPr>
          <w:p w:rsidR="002133D7" w:rsidRPr="00C1464C" w:rsidRDefault="002133D7" w:rsidP="00C1464C">
            <w:pPr>
              <w:spacing w:after="120"/>
              <w:jc w:val="both"/>
              <w:rPr>
                <w:rFonts w:ascii="Verdana" w:hAnsi="Verdana" w:cs="Arial"/>
                <w:sz w:val="20"/>
                <w:szCs w:val="20"/>
                <w:lang w:val="it-IT"/>
              </w:rPr>
            </w:pPr>
          </w:p>
        </w:tc>
        <w:tc>
          <w:tcPr>
            <w:tcW w:w="610" w:type="pct"/>
          </w:tcPr>
          <w:p w:rsidR="002133D7" w:rsidRPr="00C1464C" w:rsidRDefault="002133D7" w:rsidP="00C1464C">
            <w:pPr>
              <w:spacing w:after="120"/>
              <w:jc w:val="both"/>
              <w:rPr>
                <w:rFonts w:ascii="Verdana" w:hAnsi="Verdana" w:cs="Arial"/>
                <w:sz w:val="20"/>
                <w:szCs w:val="20"/>
                <w:lang w:val="it-IT"/>
              </w:rPr>
            </w:pPr>
          </w:p>
        </w:tc>
        <w:tc>
          <w:tcPr>
            <w:tcW w:w="404" w:type="pct"/>
          </w:tcPr>
          <w:p w:rsidR="002133D7" w:rsidRPr="00C1464C" w:rsidRDefault="002133D7" w:rsidP="00C1464C">
            <w:pPr>
              <w:spacing w:after="120"/>
              <w:jc w:val="both"/>
              <w:rPr>
                <w:rFonts w:ascii="Verdana" w:hAnsi="Verdana" w:cs="Arial"/>
                <w:sz w:val="20"/>
                <w:szCs w:val="20"/>
                <w:lang w:val="it-IT"/>
              </w:rPr>
            </w:pPr>
          </w:p>
        </w:tc>
        <w:tc>
          <w:tcPr>
            <w:tcW w:w="618" w:type="pct"/>
          </w:tcPr>
          <w:p w:rsidR="002133D7" w:rsidRPr="00C1464C" w:rsidRDefault="002133D7" w:rsidP="00C1464C">
            <w:pPr>
              <w:spacing w:after="120"/>
              <w:jc w:val="both"/>
              <w:rPr>
                <w:rFonts w:ascii="Verdana" w:hAnsi="Verdana" w:cs="Arial"/>
                <w:sz w:val="20"/>
                <w:szCs w:val="20"/>
                <w:lang w:val="it-IT"/>
              </w:rPr>
            </w:pPr>
          </w:p>
        </w:tc>
        <w:tc>
          <w:tcPr>
            <w:tcW w:w="878" w:type="pct"/>
          </w:tcPr>
          <w:p w:rsidR="002133D7" w:rsidRPr="00C1464C" w:rsidRDefault="002133D7" w:rsidP="00C1464C">
            <w:pPr>
              <w:spacing w:after="120"/>
              <w:jc w:val="both"/>
              <w:rPr>
                <w:rFonts w:ascii="Verdana" w:hAnsi="Verdana" w:cs="Arial"/>
                <w:sz w:val="20"/>
                <w:szCs w:val="20"/>
                <w:lang w:val="it-IT"/>
              </w:rPr>
            </w:pPr>
          </w:p>
        </w:tc>
      </w:tr>
      <w:tr w:rsidR="002133D7" w:rsidRPr="00C1464C" w:rsidTr="00715B5D">
        <w:trPr>
          <w:trHeight w:val="517"/>
        </w:trPr>
        <w:tc>
          <w:tcPr>
            <w:tcW w:w="622" w:type="pct"/>
          </w:tcPr>
          <w:p w:rsidR="002133D7" w:rsidRPr="00C1464C" w:rsidRDefault="002133D7" w:rsidP="00C1464C">
            <w:pPr>
              <w:spacing w:after="120"/>
              <w:jc w:val="both"/>
              <w:rPr>
                <w:rFonts w:ascii="Verdana" w:hAnsi="Verdana" w:cs="Arial"/>
                <w:sz w:val="20"/>
                <w:szCs w:val="20"/>
                <w:lang w:val="it-IT"/>
              </w:rPr>
            </w:pPr>
          </w:p>
        </w:tc>
        <w:tc>
          <w:tcPr>
            <w:tcW w:w="476" w:type="pct"/>
          </w:tcPr>
          <w:p w:rsidR="002133D7" w:rsidRPr="00C1464C" w:rsidRDefault="002133D7" w:rsidP="00C1464C">
            <w:pPr>
              <w:spacing w:after="120"/>
              <w:jc w:val="both"/>
              <w:rPr>
                <w:rFonts w:ascii="Verdana" w:hAnsi="Verdana" w:cs="Arial"/>
                <w:sz w:val="20"/>
                <w:szCs w:val="20"/>
                <w:lang w:val="it-IT"/>
              </w:rPr>
            </w:pPr>
          </w:p>
        </w:tc>
        <w:tc>
          <w:tcPr>
            <w:tcW w:w="889" w:type="pct"/>
          </w:tcPr>
          <w:p w:rsidR="002133D7" w:rsidRPr="00C1464C" w:rsidRDefault="002133D7" w:rsidP="00C1464C">
            <w:pPr>
              <w:spacing w:after="120"/>
              <w:jc w:val="both"/>
              <w:rPr>
                <w:rFonts w:ascii="Verdana" w:hAnsi="Verdana" w:cs="Arial"/>
                <w:sz w:val="20"/>
                <w:szCs w:val="20"/>
                <w:lang w:val="it-IT"/>
              </w:rPr>
            </w:pPr>
          </w:p>
        </w:tc>
        <w:tc>
          <w:tcPr>
            <w:tcW w:w="504" w:type="pct"/>
          </w:tcPr>
          <w:p w:rsidR="002133D7" w:rsidRPr="00C1464C" w:rsidRDefault="002133D7" w:rsidP="00C1464C">
            <w:pPr>
              <w:spacing w:after="120"/>
              <w:jc w:val="both"/>
              <w:rPr>
                <w:rFonts w:ascii="Verdana" w:hAnsi="Verdana" w:cs="Arial"/>
                <w:sz w:val="20"/>
                <w:szCs w:val="20"/>
                <w:lang w:val="it-IT"/>
              </w:rPr>
            </w:pPr>
          </w:p>
        </w:tc>
        <w:tc>
          <w:tcPr>
            <w:tcW w:w="610" w:type="pct"/>
          </w:tcPr>
          <w:p w:rsidR="002133D7" w:rsidRPr="00C1464C" w:rsidRDefault="002133D7" w:rsidP="00C1464C">
            <w:pPr>
              <w:spacing w:after="120"/>
              <w:jc w:val="both"/>
              <w:rPr>
                <w:rFonts w:ascii="Verdana" w:hAnsi="Verdana" w:cs="Arial"/>
                <w:sz w:val="20"/>
                <w:szCs w:val="20"/>
                <w:lang w:val="it-IT"/>
              </w:rPr>
            </w:pPr>
          </w:p>
        </w:tc>
        <w:tc>
          <w:tcPr>
            <w:tcW w:w="404" w:type="pct"/>
          </w:tcPr>
          <w:p w:rsidR="002133D7" w:rsidRPr="00C1464C" w:rsidRDefault="002133D7" w:rsidP="00C1464C">
            <w:pPr>
              <w:spacing w:after="120"/>
              <w:jc w:val="both"/>
              <w:rPr>
                <w:rFonts w:ascii="Verdana" w:hAnsi="Verdana" w:cs="Arial"/>
                <w:sz w:val="20"/>
                <w:szCs w:val="20"/>
                <w:lang w:val="it-IT"/>
              </w:rPr>
            </w:pPr>
          </w:p>
        </w:tc>
        <w:tc>
          <w:tcPr>
            <w:tcW w:w="618" w:type="pct"/>
          </w:tcPr>
          <w:p w:rsidR="002133D7" w:rsidRPr="00C1464C" w:rsidRDefault="002133D7" w:rsidP="00C1464C">
            <w:pPr>
              <w:spacing w:after="120"/>
              <w:jc w:val="both"/>
              <w:rPr>
                <w:rFonts w:ascii="Verdana" w:hAnsi="Verdana" w:cs="Arial"/>
                <w:sz w:val="20"/>
                <w:szCs w:val="20"/>
                <w:lang w:val="it-IT"/>
              </w:rPr>
            </w:pPr>
          </w:p>
        </w:tc>
        <w:tc>
          <w:tcPr>
            <w:tcW w:w="878" w:type="pct"/>
          </w:tcPr>
          <w:p w:rsidR="002133D7" w:rsidRPr="00C1464C" w:rsidRDefault="002133D7" w:rsidP="00C1464C">
            <w:pPr>
              <w:spacing w:after="120"/>
              <w:jc w:val="both"/>
              <w:rPr>
                <w:rFonts w:ascii="Verdana" w:hAnsi="Verdana" w:cs="Arial"/>
                <w:sz w:val="20"/>
                <w:szCs w:val="20"/>
                <w:lang w:val="it-IT"/>
              </w:rPr>
            </w:pPr>
          </w:p>
        </w:tc>
      </w:tr>
      <w:tr w:rsidR="002133D7" w:rsidRPr="00C1464C" w:rsidTr="00715B5D">
        <w:trPr>
          <w:trHeight w:val="525"/>
        </w:trPr>
        <w:tc>
          <w:tcPr>
            <w:tcW w:w="622" w:type="pct"/>
          </w:tcPr>
          <w:p w:rsidR="002133D7" w:rsidRPr="00C1464C" w:rsidRDefault="002133D7" w:rsidP="00C1464C">
            <w:pPr>
              <w:spacing w:after="120"/>
              <w:jc w:val="both"/>
              <w:rPr>
                <w:rFonts w:ascii="Verdana" w:hAnsi="Verdana" w:cs="Arial"/>
                <w:sz w:val="20"/>
                <w:szCs w:val="20"/>
                <w:lang w:val="it-IT"/>
              </w:rPr>
            </w:pPr>
          </w:p>
        </w:tc>
        <w:tc>
          <w:tcPr>
            <w:tcW w:w="476" w:type="pct"/>
          </w:tcPr>
          <w:p w:rsidR="002133D7" w:rsidRPr="00C1464C" w:rsidRDefault="002133D7" w:rsidP="00C1464C">
            <w:pPr>
              <w:spacing w:after="120"/>
              <w:jc w:val="both"/>
              <w:rPr>
                <w:rFonts w:ascii="Verdana" w:hAnsi="Verdana" w:cs="Arial"/>
                <w:sz w:val="20"/>
                <w:szCs w:val="20"/>
                <w:lang w:val="it-IT"/>
              </w:rPr>
            </w:pPr>
          </w:p>
        </w:tc>
        <w:tc>
          <w:tcPr>
            <w:tcW w:w="889" w:type="pct"/>
          </w:tcPr>
          <w:p w:rsidR="002133D7" w:rsidRPr="00C1464C" w:rsidRDefault="002133D7" w:rsidP="00C1464C">
            <w:pPr>
              <w:spacing w:after="120"/>
              <w:jc w:val="both"/>
              <w:rPr>
                <w:rFonts w:ascii="Verdana" w:hAnsi="Verdana" w:cs="Arial"/>
                <w:sz w:val="20"/>
                <w:szCs w:val="20"/>
                <w:lang w:val="it-IT"/>
              </w:rPr>
            </w:pPr>
          </w:p>
        </w:tc>
        <w:tc>
          <w:tcPr>
            <w:tcW w:w="504" w:type="pct"/>
          </w:tcPr>
          <w:p w:rsidR="002133D7" w:rsidRPr="00C1464C" w:rsidRDefault="002133D7" w:rsidP="00C1464C">
            <w:pPr>
              <w:spacing w:after="120"/>
              <w:jc w:val="both"/>
              <w:rPr>
                <w:rFonts w:ascii="Verdana" w:hAnsi="Verdana" w:cs="Arial"/>
                <w:sz w:val="20"/>
                <w:szCs w:val="20"/>
                <w:lang w:val="it-IT"/>
              </w:rPr>
            </w:pPr>
          </w:p>
        </w:tc>
        <w:tc>
          <w:tcPr>
            <w:tcW w:w="610" w:type="pct"/>
          </w:tcPr>
          <w:p w:rsidR="002133D7" w:rsidRPr="00C1464C" w:rsidRDefault="002133D7" w:rsidP="00C1464C">
            <w:pPr>
              <w:spacing w:after="120"/>
              <w:jc w:val="both"/>
              <w:rPr>
                <w:rFonts w:ascii="Verdana" w:hAnsi="Verdana" w:cs="Arial"/>
                <w:sz w:val="20"/>
                <w:szCs w:val="20"/>
                <w:lang w:val="it-IT"/>
              </w:rPr>
            </w:pPr>
          </w:p>
        </w:tc>
        <w:tc>
          <w:tcPr>
            <w:tcW w:w="404" w:type="pct"/>
          </w:tcPr>
          <w:p w:rsidR="002133D7" w:rsidRPr="00C1464C" w:rsidRDefault="002133D7" w:rsidP="00C1464C">
            <w:pPr>
              <w:spacing w:after="120"/>
              <w:jc w:val="both"/>
              <w:rPr>
                <w:rFonts w:ascii="Verdana" w:hAnsi="Verdana" w:cs="Arial"/>
                <w:sz w:val="20"/>
                <w:szCs w:val="20"/>
                <w:lang w:val="it-IT"/>
              </w:rPr>
            </w:pPr>
          </w:p>
        </w:tc>
        <w:tc>
          <w:tcPr>
            <w:tcW w:w="618" w:type="pct"/>
          </w:tcPr>
          <w:p w:rsidR="002133D7" w:rsidRPr="00C1464C" w:rsidRDefault="002133D7" w:rsidP="00C1464C">
            <w:pPr>
              <w:spacing w:after="120"/>
              <w:jc w:val="both"/>
              <w:rPr>
                <w:rFonts w:ascii="Verdana" w:hAnsi="Verdana" w:cs="Arial"/>
                <w:sz w:val="20"/>
                <w:szCs w:val="20"/>
                <w:lang w:val="it-IT"/>
              </w:rPr>
            </w:pPr>
          </w:p>
        </w:tc>
        <w:tc>
          <w:tcPr>
            <w:tcW w:w="878" w:type="pct"/>
          </w:tcPr>
          <w:p w:rsidR="002133D7" w:rsidRPr="00C1464C" w:rsidRDefault="002133D7" w:rsidP="00C1464C">
            <w:pPr>
              <w:spacing w:after="120"/>
              <w:jc w:val="both"/>
              <w:rPr>
                <w:rFonts w:ascii="Verdana" w:hAnsi="Verdana" w:cs="Arial"/>
                <w:sz w:val="20"/>
                <w:szCs w:val="20"/>
                <w:lang w:val="it-IT"/>
              </w:rPr>
            </w:pPr>
          </w:p>
        </w:tc>
      </w:tr>
      <w:tr w:rsidR="002133D7" w:rsidRPr="00C1464C" w:rsidTr="00715B5D">
        <w:trPr>
          <w:trHeight w:val="533"/>
        </w:trPr>
        <w:tc>
          <w:tcPr>
            <w:tcW w:w="622" w:type="pct"/>
          </w:tcPr>
          <w:p w:rsidR="002133D7" w:rsidRPr="00C1464C" w:rsidRDefault="002133D7" w:rsidP="00C1464C">
            <w:pPr>
              <w:spacing w:after="120"/>
              <w:jc w:val="both"/>
              <w:rPr>
                <w:rFonts w:ascii="Verdana" w:hAnsi="Verdana" w:cs="Arial"/>
                <w:sz w:val="20"/>
                <w:szCs w:val="20"/>
                <w:lang w:val="it-IT"/>
              </w:rPr>
            </w:pPr>
          </w:p>
        </w:tc>
        <w:tc>
          <w:tcPr>
            <w:tcW w:w="476" w:type="pct"/>
          </w:tcPr>
          <w:p w:rsidR="002133D7" w:rsidRPr="00C1464C" w:rsidRDefault="002133D7" w:rsidP="00C1464C">
            <w:pPr>
              <w:spacing w:after="120"/>
              <w:jc w:val="both"/>
              <w:rPr>
                <w:rFonts w:ascii="Verdana" w:hAnsi="Verdana" w:cs="Arial"/>
                <w:sz w:val="20"/>
                <w:szCs w:val="20"/>
                <w:lang w:val="it-IT"/>
              </w:rPr>
            </w:pPr>
          </w:p>
        </w:tc>
        <w:tc>
          <w:tcPr>
            <w:tcW w:w="889" w:type="pct"/>
          </w:tcPr>
          <w:p w:rsidR="002133D7" w:rsidRPr="00C1464C" w:rsidRDefault="002133D7" w:rsidP="00C1464C">
            <w:pPr>
              <w:spacing w:after="120"/>
              <w:jc w:val="both"/>
              <w:rPr>
                <w:rFonts w:ascii="Verdana" w:hAnsi="Verdana" w:cs="Arial"/>
                <w:sz w:val="20"/>
                <w:szCs w:val="20"/>
                <w:lang w:val="it-IT"/>
              </w:rPr>
            </w:pPr>
          </w:p>
        </w:tc>
        <w:tc>
          <w:tcPr>
            <w:tcW w:w="504" w:type="pct"/>
          </w:tcPr>
          <w:p w:rsidR="002133D7" w:rsidRPr="00C1464C" w:rsidRDefault="002133D7" w:rsidP="00C1464C">
            <w:pPr>
              <w:spacing w:after="120"/>
              <w:jc w:val="both"/>
              <w:rPr>
                <w:rFonts w:ascii="Verdana" w:hAnsi="Verdana" w:cs="Arial"/>
                <w:sz w:val="20"/>
                <w:szCs w:val="20"/>
                <w:lang w:val="it-IT"/>
              </w:rPr>
            </w:pPr>
          </w:p>
        </w:tc>
        <w:tc>
          <w:tcPr>
            <w:tcW w:w="610" w:type="pct"/>
          </w:tcPr>
          <w:p w:rsidR="002133D7" w:rsidRPr="00C1464C" w:rsidRDefault="002133D7" w:rsidP="00C1464C">
            <w:pPr>
              <w:spacing w:after="120"/>
              <w:jc w:val="both"/>
              <w:rPr>
                <w:rFonts w:ascii="Verdana" w:hAnsi="Verdana" w:cs="Arial"/>
                <w:sz w:val="20"/>
                <w:szCs w:val="20"/>
                <w:lang w:val="it-IT"/>
              </w:rPr>
            </w:pPr>
          </w:p>
        </w:tc>
        <w:tc>
          <w:tcPr>
            <w:tcW w:w="404" w:type="pct"/>
          </w:tcPr>
          <w:p w:rsidR="002133D7" w:rsidRPr="00C1464C" w:rsidRDefault="002133D7" w:rsidP="00C1464C">
            <w:pPr>
              <w:spacing w:after="120"/>
              <w:jc w:val="both"/>
              <w:rPr>
                <w:rFonts w:ascii="Verdana" w:hAnsi="Verdana" w:cs="Arial"/>
                <w:sz w:val="20"/>
                <w:szCs w:val="20"/>
                <w:lang w:val="it-IT"/>
              </w:rPr>
            </w:pPr>
          </w:p>
        </w:tc>
        <w:tc>
          <w:tcPr>
            <w:tcW w:w="618" w:type="pct"/>
          </w:tcPr>
          <w:p w:rsidR="002133D7" w:rsidRPr="00C1464C" w:rsidRDefault="002133D7" w:rsidP="00C1464C">
            <w:pPr>
              <w:spacing w:after="120"/>
              <w:jc w:val="both"/>
              <w:rPr>
                <w:rFonts w:ascii="Verdana" w:hAnsi="Verdana" w:cs="Arial"/>
                <w:sz w:val="20"/>
                <w:szCs w:val="20"/>
                <w:lang w:val="it-IT"/>
              </w:rPr>
            </w:pPr>
          </w:p>
        </w:tc>
        <w:tc>
          <w:tcPr>
            <w:tcW w:w="878" w:type="pct"/>
          </w:tcPr>
          <w:p w:rsidR="002133D7" w:rsidRPr="00C1464C" w:rsidRDefault="002133D7" w:rsidP="00C1464C">
            <w:pPr>
              <w:spacing w:after="120"/>
              <w:jc w:val="both"/>
              <w:rPr>
                <w:rFonts w:ascii="Verdana" w:hAnsi="Verdana" w:cs="Arial"/>
                <w:sz w:val="20"/>
                <w:szCs w:val="20"/>
                <w:lang w:val="it-IT"/>
              </w:rPr>
            </w:pPr>
          </w:p>
        </w:tc>
      </w:tr>
      <w:tr w:rsidR="002133D7" w:rsidRPr="00C1464C" w:rsidTr="00715B5D">
        <w:trPr>
          <w:trHeight w:val="527"/>
        </w:trPr>
        <w:tc>
          <w:tcPr>
            <w:tcW w:w="622" w:type="pct"/>
          </w:tcPr>
          <w:p w:rsidR="002133D7" w:rsidRPr="00C1464C" w:rsidRDefault="002133D7" w:rsidP="00C1464C">
            <w:pPr>
              <w:spacing w:after="120"/>
              <w:jc w:val="both"/>
              <w:rPr>
                <w:rFonts w:ascii="Verdana" w:hAnsi="Verdana" w:cs="Arial"/>
                <w:sz w:val="20"/>
                <w:szCs w:val="20"/>
                <w:lang w:val="it-IT"/>
              </w:rPr>
            </w:pPr>
          </w:p>
        </w:tc>
        <w:tc>
          <w:tcPr>
            <w:tcW w:w="476" w:type="pct"/>
          </w:tcPr>
          <w:p w:rsidR="002133D7" w:rsidRPr="00C1464C" w:rsidRDefault="002133D7" w:rsidP="00C1464C">
            <w:pPr>
              <w:spacing w:after="120"/>
              <w:jc w:val="both"/>
              <w:rPr>
                <w:rFonts w:ascii="Verdana" w:hAnsi="Verdana" w:cs="Arial"/>
                <w:sz w:val="20"/>
                <w:szCs w:val="20"/>
                <w:lang w:val="it-IT"/>
              </w:rPr>
            </w:pPr>
          </w:p>
        </w:tc>
        <w:tc>
          <w:tcPr>
            <w:tcW w:w="889" w:type="pct"/>
          </w:tcPr>
          <w:p w:rsidR="002133D7" w:rsidRPr="00C1464C" w:rsidRDefault="002133D7" w:rsidP="00C1464C">
            <w:pPr>
              <w:spacing w:after="120"/>
              <w:jc w:val="both"/>
              <w:rPr>
                <w:rFonts w:ascii="Verdana" w:hAnsi="Verdana" w:cs="Arial"/>
                <w:sz w:val="20"/>
                <w:szCs w:val="20"/>
                <w:lang w:val="it-IT"/>
              </w:rPr>
            </w:pPr>
          </w:p>
        </w:tc>
        <w:tc>
          <w:tcPr>
            <w:tcW w:w="504" w:type="pct"/>
          </w:tcPr>
          <w:p w:rsidR="002133D7" w:rsidRPr="00C1464C" w:rsidRDefault="002133D7" w:rsidP="00C1464C">
            <w:pPr>
              <w:spacing w:after="120"/>
              <w:jc w:val="both"/>
              <w:rPr>
                <w:rFonts w:ascii="Verdana" w:hAnsi="Verdana" w:cs="Arial"/>
                <w:sz w:val="20"/>
                <w:szCs w:val="20"/>
                <w:lang w:val="it-IT"/>
              </w:rPr>
            </w:pPr>
          </w:p>
        </w:tc>
        <w:tc>
          <w:tcPr>
            <w:tcW w:w="610" w:type="pct"/>
          </w:tcPr>
          <w:p w:rsidR="002133D7" w:rsidRPr="00C1464C" w:rsidRDefault="002133D7" w:rsidP="00C1464C">
            <w:pPr>
              <w:spacing w:after="120"/>
              <w:jc w:val="both"/>
              <w:rPr>
                <w:rFonts w:ascii="Verdana" w:hAnsi="Verdana" w:cs="Arial"/>
                <w:sz w:val="20"/>
                <w:szCs w:val="20"/>
                <w:lang w:val="it-IT"/>
              </w:rPr>
            </w:pPr>
          </w:p>
        </w:tc>
        <w:tc>
          <w:tcPr>
            <w:tcW w:w="404" w:type="pct"/>
          </w:tcPr>
          <w:p w:rsidR="002133D7" w:rsidRPr="00C1464C" w:rsidRDefault="002133D7" w:rsidP="00C1464C">
            <w:pPr>
              <w:spacing w:after="120"/>
              <w:jc w:val="both"/>
              <w:rPr>
                <w:rFonts w:ascii="Verdana" w:hAnsi="Verdana" w:cs="Arial"/>
                <w:sz w:val="20"/>
                <w:szCs w:val="20"/>
                <w:lang w:val="it-IT"/>
              </w:rPr>
            </w:pPr>
          </w:p>
        </w:tc>
        <w:tc>
          <w:tcPr>
            <w:tcW w:w="618" w:type="pct"/>
          </w:tcPr>
          <w:p w:rsidR="002133D7" w:rsidRPr="00C1464C" w:rsidRDefault="002133D7" w:rsidP="00C1464C">
            <w:pPr>
              <w:spacing w:after="120"/>
              <w:jc w:val="both"/>
              <w:rPr>
                <w:rFonts w:ascii="Verdana" w:hAnsi="Verdana" w:cs="Arial"/>
                <w:sz w:val="20"/>
                <w:szCs w:val="20"/>
                <w:lang w:val="it-IT"/>
              </w:rPr>
            </w:pPr>
          </w:p>
        </w:tc>
        <w:tc>
          <w:tcPr>
            <w:tcW w:w="878" w:type="pct"/>
          </w:tcPr>
          <w:p w:rsidR="002133D7" w:rsidRPr="00C1464C" w:rsidRDefault="002133D7" w:rsidP="00C1464C">
            <w:pPr>
              <w:spacing w:after="120"/>
              <w:jc w:val="both"/>
              <w:rPr>
                <w:rFonts w:ascii="Verdana" w:hAnsi="Verdana" w:cs="Arial"/>
                <w:sz w:val="20"/>
                <w:szCs w:val="20"/>
                <w:lang w:val="it-IT"/>
              </w:rPr>
            </w:pPr>
          </w:p>
        </w:tc>
      </w:tr>
    </w:tbl>
    <w:p w:rsidR="00D756D9" w:rsidRPr="00C1464C" w:rsidRDefault="002133D7" w:rsidP="00C1464C">
      <w:pPr>
        <w:spacing w:after="120"/>
        <w:jc w:val="both"/>
        <w:rPr>
          <w:rFonts w:ascii="Verdana" w:hAnsi="Verdana" w:cs="Arial"/>
          <w:sz w:val="20"/>
          <w:szCs w:val="20"/>
          <w:lang w:val="it-IT"/>
        </w:rPr>
      </w:pPr>
      <w:r w:rsidRPr="00C1464C">
        <w:rPr>
          <w:rFonts w:ascii="Verdana" w:hAnsi="Verdana" w:cs="Arial"/>
          <w:b/>
          <w:sz w:val="20"/>
          <w:szCs w:val="20"/>
          <w:lang w:val="it-IT"/>
        </w:rPr>
        <w:t>ma che</w:t>
      </w:r>
      <w:r w:rsidRPr="00C1464C">
        <w:rPr>
          <w:rFonts w:ascii="Verdana" w:hAnsi="Verdana" w:cs="Arial"/>
          <w:sz w:val="20"/>
          <w:szCs w:val="20"/>
          <w:lang w:val="it-IT"/>
        </w:rPr>
        <w:t>:</w:t>
      </w:r>
    </w:p>
    <w:p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selezionare</w:t>
      </w:r>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depenalizzato;</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è intervenuta la riabilitazione;</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dichiarato estinto dopo la condanna;</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la condanna è stata revocata;</w:t>
      </w:r>
    </w:p>
    <w:p w:rsidR="002133D7" w:rsidRPr="00C1464C" w:rsidRDefault="00BE35BF" w:rsidP="00BE35BF">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2F5AF9">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37BE7">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002133D7" w:rsidRPr="00C1464C">
        <w:rPr>
          <w:rFonts w:ascii="Verdana" w:hAnsi="Verdana" w:cs="Arial"/>
          <w:sz w:val="20"/>
          <w:szCs w:val="20"/>
          <w:lang w:val="it-IT"/>
        </w:rPr>
        <w:t>il provvedimento di condanna è stato pronunciato più di cinque anni p</w:t>
      </w:r>
      <w:r w:rsidR="00C21AAE" w:rsidRPr="00C1464C">
        <w:rPr>
          <w:rFonts w:ascii="Verdana" w:hAnsi="Verdana" w:cs="Arial"/>
          <w:sz w:val="20"/>
          <w:szCs w:val="20"/>
          <w:lang w:val="it-IT"/>
        </w:rPr>
        <w:t xml:space="preserve">rima della data </w:t>
      </w:r>
      <w:r w:rsidR="007A7ADF" w:rsidRPr="00C1464C">
        <w:rPr>
          <w:rFonts w:ascii="Verdana" w:hAnsi="Verdana" w:cs="Arial"/>
          <w:sz w:val="20"/>
          <w:szCs w:val="20"/>
          <w:lang w:val="it-IT"/>
        </w:rPr>
        <w:t>presentazione dell’Offerta</w:t>
      </w:r>
      <w:r w:rsidR="00C21AAE" w:rsidRPr="00C1464C">
        <w:rPr>
          <w:rFonts w:ascii="Verdana" w:hAnsi="Verdana" w:cs="Arial"/>
          <w:sz w:val="20"/>
          <w:szCs w:val="20"/>
          <w:lang w:val="it-IT"/>
        </w:rPr>
        <w:t>;</w:t>
      </w:r>
    </w:p>
    <w:p w:rsidR="00C21AAE" w:rsidRPr="00C1464C" w:rsidRDefault="00BE35BF" w:rsidP="001A6C1D">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2F5AF9">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37BE7">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w:t>
      </w:r>
      <w:r w:rsidR="00C21AAE" w:rsidRPr="00C1464C">
        <w:rPr>
          <w:rFonts w:ascii="Verdana" w:hAnsi="Verdana" w:cs="Arial"/>
          <w:sz w:val="20"/>
          <w:szCs w:val="20"/>
          <w:lang w:val="it-IT"/>
        </w:rPr>
        <w:t xml:space="preserve">la pena principale è di durata inferiore a cinque anni e si è conclusa alla data di </w:t>
      </w:r>
      <w:r w:rsidR="007A7ADF" w:rsidRPr="00C1464C">
        <w:rPr>
          <w:rFonts w:ascii="Verdana" w:hAnsi="Verdana" w:cs="Arial"/>
          <w:sz w:val="20"/>
          <w:szCs w:val="20"/>
          <w:lang w:val="it-IT"/>
        </w:rPr>
        <w:t>presentazione dell’Offerta</w:t>
      </w:r>
      <w:r w:rsidR="00C21AAE" w:rsidRPr="00C1464C">
        <w:rPr>
          <w:rFonts w:ascii="Verdana" w:hAnsi="Verdana" w:cs="Arial"/>
          <w:sz w:val="20"/>
          <w:szCs w:val="20"/>
          <w:lang w:val="it-IT"/>
        </w:rPr>
        <w:t>;</w:t>
      </w:r>
    </w:p>
    <w:p w:rsidR="00C21AAE" w:rsidRPr="00C1464C" w:rsidRDefault="00C21AA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ricorrono i seguenti presupposti:</w:t>
      </w:r>
    </w:p>
    <w:p w:rsidR="00C21AAE" w:rsidRPr="00C1464C" w:rsidRDefault="002133D7"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lastRenderedPageBreak/>
        <w:t xml:space="preserve">la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[oppure]</w:t>
      </w:r>
    </w:p>
    <w:p w:rsidR="00C21AAE" w:rsidRPr="00C1464C" w:rsidRDefault="00C21AAE"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la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rsidR="002133D7" w:rsidRPr="00C1464C" w:rsidRDefault="0004205F" w:rsidP="001A6C1D">
      <w:pPr>
        <w:numPr>
          <w:ilvl w:val="0"/>
          <w:numId w:val="22"/>
        </w:numPr>
        <w:spacing w:after="120"/>
        <w:jc w:val="both"/>
        <w:rPr>
          <w:rFonts w:ascii="Verdana" w:hAnsi="Verdana" w:cs="Arial"/>
          <w:sz w:val="20"/>
          <w:szCs w:val="20"/>
          <w:lang w:val="it-IT"/>
        </w:rPr>
      </w:pPr>
      <w:r w:rsidRPr="00C1464C">
        <w:rPr>
          <w:rFonts w:ascii="Verdana" w:hAnsi="Verdana" w:cs="Arial"/>
          <w:sz w:val="20"/>
          <w:szCs w:val="20"/>
          <w:lang w:val="it-IT"/>
        </w:rPr>
        <w:t xml:space="preserve">l’Operatore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 xml:space="preserve">risarcito o </w:t>
      </w:r>
      <w:r w:rsidR="00C21AAE" w:rsidRPr="00C1464C">
        <w:rPr>
          <w:rFonts w:ascii="Verdana" w:hAnsi="Verdana" w:cs="Arial"/>
          <w:sz w:val="20"/>
          <w:szCs w:val="20"/>
          <w:lang w:val="it-IT"/>
        </w:rPr>
        <w:t xml:space="preserve">si è </w:t>
      </w:r>
      <w:r w:rsidR="002133D7" w:rsidRPr="00C1464C">
        <w:rPr>
          <w:rFonts w:ascii="Verdana" w:hAnsi="Verdana" w:cs="Arial"/>
          <w:sz w:val="20"/>
          <w:szCs w:val="20"/>
          <w:lang w:val="it-IT"/>
        </w:rPr>
        <w:t>impegnato a risarcire qualunque</w:t>
      </w:r>
      <w:r w:rsidR="00C21AAE" w:rsidRPr="00C1464C">
        <w:rPr>
          <w:rFonts w:ascii="Verdana" w:hAnsi="Verdana" w:cs="Arial"/>
          <w:sz w:val="20"/>
          <w:szCs w:val="20"/>
          <w:lang w:val="it-IT"/>
        </w:rPr>
        <w:t xml:space="preserve"> danno causato dal reato </w:t>
      </w:r>
      <w:r w:rsidR="002133D7" w:rsidRPr="00C1464C">
        <w:rPr>
          <w:rFonts w:ascii="Verdana" w:hAnsi="Verdana" w:cs="Arial"/>
          <w:sz w:val="20"/>
          <w:szCs w:val="20"/>
          <w:lang w:val="it-IT"/>
        </w:rPr>
        <w:t xml:space="preserve">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adottato provvedimenti concreti di carattere tecnico, organizzativo e relativi al personale ido</w:t>
      </w:r>
      <w:r w:rsidRPr="00C1464C">
        <w:rPr>
          <w:rFonts w:ascii="Verdana" w:hAnsi="Verdana" w:cs="Arial"/>
          <w:sz w:val="20"/>
          <w:szCs w:val="20"/>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C1464C" w:rsidTr="00DD7D50">
        <w:tc>
          <w:tcPr>
            <w:tcW w:w="9781" w:type="dxa"/>
            <w:shd w:val="clear" w:color="auto" w:fill="auto"/>
          </w:tcPr>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tc>
      </w:tr>
    </w:tbl>
    <w:p w:rsidR="007A7ADF" w:rsidRPr="00C1464C" w:rsidRDefault="007A7ADF"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rsidR="007A7ADF" w:rsidRPr="00C1464C" w:rsidRDefault="007A7ADF" w:rsidP="001A6C1D">
      <w:pPr>
        <w:numPr>
          <w:ilvl w:val="0"/>
          <w:numId w:val="22"/>
        </w:numPr>
        <w:spacing w:after="120"/>
        <w:jc w:val="both"/>
        <w:rPr>
          <w:rFonts w:ascii="Verdana" w:hAnsi="Verdana" w:cs="Arial"/>
          <w:sz w:val="20"/>
          <w:szCs w:val="20"/>
          <w:lang w:val="it-IT"/>
        </w:rPr>
      </w:pPr>
      <w:r w:rsidRPr="00C1464C">
        <w:rPr>
          <w:rFonts w:ascii="Verdana" w:hAnsi="Verdana" w:cs="Arial"/>
          <w:sz w:val="20"/>
          <w:szCs w:val="20"/>
          <w:lang w:val="it-IT"/>
        </w:rPr>
        <w:t>al momento di presentazione dell’Offerta non risulta escluso con sentenza definitiva dalla partecipazione alle procedure di appalto.</w:t>
      </w:r>
    </w:p>
    <w:p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[solo in caso di soggetti cessati dalla carica nell’anno antecedente alla data di pubblicazione del Bando di Gara]</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C1464C" w:rsidTr="00DD7D50">
        <w:trPr>
          <w:trHeight w:val="737"/>
        </w:trPr>
        <w:tc>
          <w:tcPr>
            <w:tcW w:w="9796" w:type="dxa"/>
          </w:tcPr>
          <w:p w:rsidR="0004205F" w:rsidRPr="00C1464C" w:rsidRDefault="0004205F" w:rsidP="00C1464C">
            <w:pPr>
              <w:spacing w:after="120"/>
              <w:jc w:val="both"/>
              <w:rPr>
                <w:rFonts w:ascii="Verdana" w:hAnsi="Verdana" w:cs="Arial"/>
                <w:sz w:val="20"/>
                <w:szCs w:val="20"/>
                <w:lang w:val="it-IT"/>
              </w:rPr>
            </w:pPr>
          </w:p>
        </w:tc>
      </w:tr>
    </w:tbl>
    <w:p w:rsidR="001B5AAB"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72387E" w:rsidRPr="00C1464C">
        <w:rPr>
          <w:rFonts w:ascii="Verdana" w:hAnsi="Verdana" w:cs="Arial"/>
          <w:b/>
          <w:sz w:val="20"/>
          <w:szCs w:val="20"/>
          <w:lang w:val="it-IT"/>
        </w:rPr>
        <w:t>rt. 80, comma 2</w:t>
      </w:r>
      <w:r w:rsidR="007B5347">
        <w:rPr>
          <w:rFonts w:ascii="Verdana" w:hAnsi="Verdana" w:cs="Arial"/>
          <w:b/>
          <w:sz w:val="20"/>
          <w:szCs w:val="20"/>
          <w:lang w:val="it-IT"/>
        </w:rPr>
        <w:t>°, del D.l</w:t>
      </w:r>
      <w:r w:rsidR="0088783B" w:rsidRPr="00C1464C">
        <w:rPr>
          <w:rFonts w:ascii="Verdana" w:hAnsi="Verdana" w:cs="Arial"/>
          <w:b/>
          <w:sz w:val="20"/>
          <w:szCs w:val="20"/>
          <w:lang w:val="it-IT"/>
        </w:rPr>
        <w:t>gs. 50/16</w:t>
      </w:r>
    </w:p>
    <w:p w:rsidR="0088783B" w:rsidRPr="00C1464C" w:rsidRDefault="0088783B" w:rsidP="00C1464C">
      <w:pPr>
        <w:numPr>
          <w:ilvl w:val="0"/>
          <w:numId w:val="2"/>
        </w:numPr>
        <w:spacing w:after="120"/>
        <w:jc w:val="both"/>
        <w:rPr>
          <w:rFonts w:ascii="Verdana" w:hAnsi="Verdana" w:cs="Arial"/>
          <w:sz w:val="20"/>
          <w:szCs w:val="20"/>
          <w:lang w:val="it-IT"/>
        </w:rPr>
      </w:pPr>
      <w:r w:rsidRPr="00C1464C">
        <w:rPr>
          <w:rFonts w:ascii="Verdana" w:hAnsi="Verdana" w:cs="Arial"/>
          <w:sz w:val="20"/>
          <w:szCs w:val="20"/>
          <w:lang w:val="it-IT"/>
        </w:rPr>
        <w:t>che non sussistono cause di decadenza, di sospensione o di divieto previste dall'articolo 67 del decreto legislativo 6 settembre 2011, n. 159  o tentativi di infiltrazione mafiosa di cui all'articolo 84, comma 4</w:t>
      </w:r>
      <w:r w:rsidR="00E765A7">
        <w:rPr>
          <w:rFonts w:ascii="Verdana" w:hAnsi="Verdana" w:cs="Arial"/>
          <w:sz w:val="20"/>
          <w:szCs w:val="20"/>
          <w:lang w:val="it-IT"/>
        </w:rPr>
        <w:t>°</w:t>
      </w:r>
      <w:r w:rsidRPr="00C1464C">
        <w:rPr>
          <w:rFonts w:ascii="Verdana" w:hAnsi="Verdana" w:cs="Arial"/>
          <w:sz w:val="20"/>
          <w:szCs w:val="20"/>
          <w:lang w:val="it-IT"/>
        </w:rPr>
        <w:t>, del medesimo decreto</w:t>
      </w:r>
      <w:r w:rsidR="008941FB" w:rsidRPr="00C1464C">
        <w:rPr>
          <w:rFonts w:ascii="Verdana" w:hAnsi="Verdana" w:cs="Arial"/>
          <w:sz w:val="20"/>
          <w:szCs w:val="20"/>
          <w:lang w:val="it-IT"/>
        </w:rPr>
        <w:t>, in capo 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di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w:t>
      </w:r>
      <w:r w:rsidRPr="00C1464C">
        <w:rPr>
          <w:rFonts w:ascii="Verdana" w:hAnsi="Verdana" w:cs="Arial"/>
          <w:sz w:val="20"/>
          <w:szCs w:val="20"/>
          <w:lang w:val="it-IT"/>
        </w:rPr>
        <w:t>;</w:t>
      </w:r>
    </w:p>
    <w:p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7B5347">
        <w:rPr>
          <w:rFonts w:ascii="Verdana" w:hAnsi="Verdana" w:cs="Arial"/>
          <w:b/>
          <w:sz w:val="20"/>
          <w:szCs w:val="20"/>
          <w:lang w:val="it-IT"/>
        </w:rPr>
        <w:t>rt. 80, comma 4°, del D.l</w:t>
      </w:r>
      <w:r w:rsidR="003C31CE" w:rsidRPr="00C1464C">
        <w:rPr>
          <w:rFonts w:ascii="Verdana" w:hAnsi="Verdana" w:cs="Arial"/>
          <w:b/>
          <w:sz w:val="20"/>
          <w:szCs w:val="20"/>
          <w:lang w:val="it-IT"/>
        </w:rPr>
        <w:t>gs. 50/16</w:t>
      </w:r>
    </w:p>
    <w:p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w:t>
      </w:r>
      <w:r w:rsidR="009C4BF0" w:rsidRPr="00C1464C">
        <w:rPr>
          <w:rFonts w:ascii="Verdana" w:hAnsi="Verdana" w:cs="Arial"/>
          <w:sz w:val="20"/>
          <w:szCs w:val="20"/>
          <w:lang w:val="it-IT"/>
        </w:rPr>
        <w:t>operatore partecipante è stabilito</w:t>
      </w:r>
      <w:r w:rsidRPr="00C1464C">
        <w:rPr>
          <w:rFonts w:ascii="Verdana" w:hAnsi="Verdana" w:cs="Arial"/>
          <w:sz w:val="20"/>
          <w:szCs w:val="20"/>
          <w:lang w:val="it-IT"/>
        </w:rPr>
        <w:t>;</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5163E5" w:rsidRPr="00C1464C"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421E4"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E421E4" w:rsidRPr="00AB6A54" w:rsidRDefault="00E421E4" w:rsidP="00B753CB">
      <w:pPr>
        <w:numPr>
          <w:ilvl w:val="0"/>
          <w:numId w:val="5"/>
        </w:numPr>
        <w:tabs>
          <w:tab w:val="clear" w:pos="720"/>
          <w:tab w:val="num" w:pos="360"/>
        </w:tabs>
        <w:spacing w:after="120"/>
        <w:ind w:left="360"/>
        <w:jc w:val="both"/>
        <w:rPr>
          <w:rFonts w:ascii="Verdana" w:hAnsi="Verdana" w:cs="Arial"/>
          <w:sz w:val="20"/>
          <w:szCs w:val="20"/>
          <w:lang w:val="it-IT"/>
        </w:rPr>
      </w:pPr>
      <w:r w:rsidRPr="00AB6A54">
        <w:rPr>
          <w:rFonts w:ascii="Verdana" w:hAnsi="Verdana" w:cs="Arial"/>
          <w:sz w:val="20"/>
          <w:szCs w:val="20"/>
          <w:lang w:val="it-IT"/>
        </w:rPr>
        <w:lastRenderedPageBreak/>
        <w:t xml:space="preserve">di non aver commesso violazioni gravi, definitivamente accertate, </w:t>
      </w:r>
      <w:r w:rsidR="009C4BF0" w:rsidRPr="00AB6A54">
        <w:rPr>
          <w:rFonts w:ascii="Verdana" w:hAnsi="Verdana" w:cs="Arial"/>
          <w:sz w:val="20"/>
          <w:szCs w:val="20"/>
          <w:lang w:val="it-IT"/>
        </w:rPr>
        <w:t>rispetto agli obblighi relativi al pagamento dei</w:t>
      </w:r>
      <w:r w:rsidRPr="00AB6A54">
        <w:rPr>
          <w:rFonts w:ascii="Verdana" w:hAnsi="Verdana" w:cs="Arial"/>
          <w:sz w:val="20"/>
          <w:szCs w:val="20"/>
          <w:lang w:val="it-IT"/>
        </w:rPr>
        <w:t xml:space="preserve"> contributi previdenziali, secondo la legislazione italiana o quella dello Stato in cui l’</w:t>
      </w:r>
      <w:r w:rsidR="009C4BF0" w:rsidRPr="00AB6A54">
        <w:rPr>
          <w:rFonts w:ascii="Verdana" w:hAnsi="Verdana" w:cs="Arial"/>
          <w:sz w:val="20"/>
          <w:szCs w:val="20"/>
          <w:lang w:val="it-IT"/>
        </w:rPr>
        <w:t>operatore partecipante è stabilito</w:t>
      </w:r>
      <w:r w:rsidRPr="00AB6A54">
        <w:rPr>
          <w:rFonts w:ascii="Verdana" w:hAnsi="Verdana" w:cs="Arial"/>
          <w:sz w:val="20"/>
          <w:szCs w:val="20"/>
          <w:lang w:val="it-IT"/>
        </w:rPr>
        <w:t>;</w:t>
      </w:r>
    </w:p>
    <w:p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r w:rsidR="005163E5" w:rsidRPr="00C1464C">
        <w:rPr>
          <w:rFonts w:ascii="Verdana" w:hAnsi="Verdana" w:cs="Arial"/>
          <w:i/>
          <w:sz w:val="20"/>
          <w:szCs w:val="20"/>
          <w:lang w:val="it-IT"/>
        </w:rPr>
        <w:t>e/o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essere in possesso del Documento Unico di Regolarità contributiva, rilasciato ai sensi e per gli effetti dell’art. 13-</w:t>
      </w:r>
      <w:r w:rsidRPr="00C1464C">
        <w:rPr>
          <w:rFonts w:ascii="Verdana" w:hAnsi="Verdana" w:cs="Arial"/>
          <w:i/>
          <w:sz w:val="20"/>
          <w:szCs w:val="20"/>
          <w:lang w:val="it-IT"/>
        </w:rPr>
        <w:t>bis</w:t>
      </w:r>
      <w:r w:rsidRPr="00C1464C">
        <w:rPr>
          <w:rFonts w:ascii="Verdana" w:hAnsi="Verdana" w:cs="Arial"/>
          <w:sz w:val="20"/>
          <w:szCs w:val="20"/>
          <w:lang w:val="it-IT"/>
        </w:rPr>
        <w:t xml:space="preserve">, comma 5°, del decreto-legge 7 maggio 2012 n. 52, come introdotto dalla relativa legge di conversione n. 94 del 6 luglio 2012; </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5163E5" w:rsidRPr="00C1464C"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7B5347">
        <w:rPr>
          <w:rFonts w:ascii="Verdana" w:hAnsi="Verdana" w:cs="Arial"/>
          <w:b/>
          <w:sz w:val="20"/>
          <w:szCs w:val="20"/>
          <w:lang w:val="it-IT"/>
        </w:rPr>
        <w:t>rt. 80, comma 5°, del D.l</w:t>
      </w:r>
      <w:r w:rsidR="004416F7" w:rsidRPr="00C1464C">
        <w:rPr>
          <w:rFonts w:ascii="Verdana" w:hAnsi="Verdana" w:cs="Arial"/>
          <w:b/>
          <w:sz w:val="20"/>
          <w:szCs w:val="20"/>
          <w:lang w:val="it-IT"/>
        </w:rPr>
        <w:t>gs. 50/16</w:t>
      </w:r>
    </w:p>
    <w:p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 xml:space="preserve">selezionare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a)</w:t>
      </w:r>
    </w:p>
    <w:p w:rsidR="007A7ADF" w:rsidRPr="00C1464C" w:rsidRDefault="007A7AD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7B5347">
        <w:rPr>
          <w:rFonts w:ascii="Verdana" w:hAnsi="Verdana" w:cs="Arial"/>
          <w:sz w:val="20"/>
          <w:szCs w:val="20"/>
          <w:lang w:val="it-IT"/>
        </w:rPr>
        <w:t>°, del D.l</w:t>
      </w:r>
      <w:r w:rsidR="00D61794" w:rsidRPr="00C1464C">
        <w:rPr>
          <w:rFonts w:ascii="Verdana" w:hAnsi="Verdana" w:cs="Arial"/>
          <w:sz w:val="20"/>
          <w:szCs w:val="20"/>
          <w:lang w:val="it-IT"/>
        </w:rPr>
        <w:t>gs. 50/16</w:t>
      </w:r>
      <w:r w:rsidRPr="00C1464C">
        <w:rPr>
          <w:rFonts w:ascii="Verdana" w:hAnsi="Verdana" w:cs="Arial"/>
          <w:sz w:val="20"/>
          <w:szCs w:val="20"/>
          <w:lang w:val="it-IT"/>
        </w:rPr>
        <w:t>;</w:t>
      </w:r>
    </w:p>
    <w:p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b)</w:t>
      </w:r>
    </w:p>
    <w:p w:rsidR="009F10C8" w:rsidRPr="00C1464C" w:rsidRDefault="009F10C8"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9F10C8" w:rsidRPr="00C1464C"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concordato preventivo e che non risultano pendenti nei propri confronti procedimenti volti alla dichiarazione di tal</w:t>
      </w:r>
      <w:r w:rsidR="00074D46" w:rsidRPr="00C1464C">
        <w:rPr>
          <w:rFonts w:ascii="Verdana" w:hAnsi="Verdana" w:cs="Arial"/>
          <w:sz w:val="20"/>
          <w:szCs w:val="20"/>
          <w:lang w:val="it-IT"/>
        </w:rPr>
        <w:t>i</w:t>
      </w:r>
      <w:r w:rsidRPr="00C1464C">
        <w:rPr>
          <w:rFonts w:ascii="Verdana" w:hAnsi="Verdana" w:cs="Arial"/>
          <w:sz w:val="20"/>
          <w:szCs w:val="20"/>
          <w:lang w:val="it-IT"/>
        </w:rPr>
        <w:t xml:space="preserve"> stat</w:t>
      </w:r>
      <w:r w:rsidR="00074D46" w:rsidRPr="00C1464C">
        <w:rPr>
          <w:rFonts w:ascii="Verdana" w:hAnsi="Verdana" w:cs="Arial"/>
          <w:sz w:val="20"/>
          <w:szCs w:val="20"/>
          <w:lang w:val="it-IT"/>
        </w:rPr>
        <w:t>i</w:t>
      </w:r>
      <w:r w:rsidRPr="00C1464C">
        <w:rPr>
          <w:rFonts w:ascii="Verdana" w:hAnsi="Verdana" w:cs="Arial"/>
          <w:sz w:val="20"/>
          <w:szCs w:val="20"/>
          <w:lang w:val="it-IT"/>
        </w:rPr>
        <w:t>;</w:t>
      </w:r>
    </w:p>
    <w:p w:rsidR="009F10C8" w:rsidRPr="00C1464C" w:rsidRDefault="009F10C8"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[ovvero]</w:t>
      </w:r>
    </w:p>
    <w:p w:rsidR="009F10C8" w:rsidRPr="00C1464C"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di </w:t>
      </w:r>
      <w:r w:rsidR="00074D46" w:rsidRPr="00C1464C">
        <w:rPr>
          <w:rFonts w:ascii="Verdana" w:hAnsi="Verdana" w:cs="Arial"/>
          <w:sz w:val="20"/>
          <w:szCs w:val="20"/>
          <w:lang w:val="it-IT"/>
        </w:rPr>
        <w:t>essere</w:t>
      </w:r>
      <w:r w:rsidR="00074D46" w:rsidRPr="00C1464C">
        <w:rPr>
          <w:rFonts w:ascii="Verdana" w:hAnsi="Verdana"/>
          <w:sz w:val="20"/>
          <w:szCs w:val="20"/>
          <w:lang w:val="it-IT"/>
        </w:rPr>
        <w:t xml:space="preserve"> stato </w:t>
      </w:r>
      <w:r w:rsidR="00074D46" w:rsidRPr="00C1464C">
        <w:rPr>
          <w:rFonts w:ascii="Verdana" w:hAnsi="Verdana" w:cs="Arial"/>
          <w:sz w:val="20"/>
          <w:szCs w:val="20"/>
          <w:lang w:val="it-IT"/>
        </w:rPr>
        <w:t>autorizzato all’esercizio provvisorio o ammesso al concordato con continuità aziendale, su autorizzazione del giudice delegato di _________, n.__________, del_____</w:t>
      </w:r>
      <w:r w:rsidR="00074D46" w:rsidRPr="00BD7F42">
        <w:rPr>
          <w:rFonts w:ascii="Verdana" w:hAnsi="Verdana" w:cs="Arial"/>
          <w:sz w:val="20"/>
          <w:szCs w:val="20"/>
          <w:lang w:val="it-IT"/>
        </w:rPr>
        <w:t>_______, e che è stata sentita l’Autorità Nazionale AntiCorruzione</w:t>
      </w:r>
      <w:r w:rsidR="005513AD">
        <w:rPr>
          <w:rFonts w:ascii="Verdana" w:hAnsi="Verdana" w:cs="Arial"/>
          <w:sz w:val="20"/>
          <w:szCs w:val="20"/>
          <w:lang w:val="it-IT"/>
        </w:rPr>
        <w:t>,</w:t>
      </w:r>
      <w:r w:rsidR="00074D46" w:rsidRPr="00BD7F42">
        <w:rPr>
          <w:rFonts w:ascii="Verdana" w:hAnsi="Verdana" w:cs="Arial"/>
          <w:sz w:val="20"/>
          <w:szCs w:val="20"/>
          <w:lang w:val="it-IT"/>
        </w:rPr>
        <w:t xml:space="preserve"> la quale si è espressa con provvedimento n. __________, del____________</w:t>
      </w:r>
      <w:r w:rsidRPr="00BD7F42">
        <w:rPr>
          <w:rFonts w:ascii="Verdana" w:hAnsi="Verdana" w:cs="Arial"/>
          <w:sz w:val="20"/>
          <w:szCs w:val="20"/>
          <w:lang w:val="it-IT"/>
        </w:rPr>
        <w:t>;</w:t>
      </w:r>
    </w:p>
    <w:p w:rsidR="00977E5C"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c)</w:t>
      </w:r>
    </w:p>
    <w:p w:rsidR="00074D46" w:rsidRPr="00C1464C" w:rsidRDefault="00EE2A10"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essersi reso colpevole di gravi illeciti professionali, tali da rendere dubbia la </w:t>
      </w:r>
      <w:r w:rsidR="00977E5C" w:rsidRPr="00C1464C">
        <w:rPr>
          <w:rFonts w:ascii="Verdana" w:hAnsi="Verdana" w:cs="Arial"/>
          <w:sz w:val="20"/>
          <w:szCs w:val="20"/>
          <w:lang w:val="it-IT"/>
        </w:rPr>
        <w:t>propria</w:t>
      </w:r>
      <w:r w:rsidRPr="00C1464C">
        <w:rPr>
          <w:rFonts w:ascii="Verdana" w:hAnsi="Verdana" w:cs="Arial"/>
          <w:sz w:val="20"/>
          <w:szCs w:val="20"/>
          <w:lang w:val="it-IT"/>
        </w:rPr>
        <w:t xml:space="preserve"> integrità o aff</w:t>
      </w:r>
      <w:r w:rsidR="00977E5C" w:rsidRPr="00C1464C">
        <w:rPr>
          <w:rFonts w:ascii="Verdana" w:hAnsi="Verdana" w:cs="Arial"/>
          <w:sz w:val="20"/>
          <w:szCs w:val="20"/>
          <w:lang w:val="it-IT"/>
        </w:rPr>
        <w:t>idabilità, tra cui, in particolare, significative carenze nell’</w:t>
      </w:r>
      <w:r w:rsidRPr="00C1464C">
        <w:rPr>
          <w:rFonts w:ascii="Verdana" w:hAnsi="Verdana" w:cs="Arial"/>
          <w:sz w:val="20"/>
          <w:szCs w:val="20"/>
          <w:lang w:val="it-IT"/>
        </w:rPr>
        <w:t xml:space="preserve">esecuzione di un precedente contratto di appalto o di concessione che ne hanno causato la risoluzione anticipata, non contestata in </w:t>
      </w:r>
      <w:r w:rsidR="00977E5C" w:rsidRPr="00C1464C">
        <w:rPr>
          <w:rFonts w:ascii="Verdana" w:hAnsi="Verdana" w:cs="Arial"/>
          <w:sz w:val="20"/>
          <w:szCs w:val="20"/>
          <w:lang w:val="it-IT"/>
        </w:rPr>
        <w:t>giudizio, ovvero confermata all’</w:t>
      </w:r>
      <w:r w:rsidRPr="00C1464C">
        <w:rPr>
          <w:rFonts w:ascii="Verdana" w:hAnsi="Verdana" w:cs="Arial"/>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Pr>
          <w:rFonts w:ascii="Verdana" w:hAnsi="Verdana" w:cs="Arial"/>
          <w:sz w:val="20"/>
          <w:szCs w:val="20"/>
          <w:lang w:val="it-IT"/>
        </w:rPr>
        <w:t>aver fornito</w:t>
      </w:r>
      <w:r w:rsidRPr="00C1464C">
        <w:rPr>
          <w:rFonts w:ascii="Verdana" w:hAnsi="Verdana" w:cs="Arial"/>
          <w:sz w:val="20"/>
          <w:szCs w:val="20"/>
          <w:lang w:val="it-IT"/>
        </w:rPr>
        <w:t>, anche per negligenza, informazioni false o fuorvianti suscettibili d</w:t>
      </w:r>
      <w:r w:rsidR="00977E5C" w:rsidRPr="00C1464C">
        <w:rPr>
          <w:rFonts w:ascii="Verdana" w:hAnsi="Verdana" w:cs="Arial"/>
          <w:sz w:val="20"/>
          <w:szCs w:val="20"/>
          <w:lang w:val="it-IT"/>
        </w:rPr>
        <w:t>i influenzare le decisioni sull’esclusione, la selezione o l’aggiudicazione ovvero o</w:t>
      </w:r>
      <w:r w:rsidRPr="00C1464C">
        <w:rPr>
          <w:rFonts w:ascii="Verdana" w:hAnsi="Verdana" w:cs="Arial"/>
          <w:sz w:val="20"/>
          <w:szCs w:val="20"/>
          <w:lang w:val="it-IT"/>
        </w:rPr>
        <w:t>mettere le informazioni dovute ai fini del corretto svolgimento della procedura di selezione</w:t>
      </w:r>
      <w:r w:rsidR="00074D46" w:rsidRPr="00C1464C">
        <w:rPr>
          <w:rFonts w:ascii="Verdana" w:hAnsi="Verdana" w:cs="Arial"/>
          <w:sz w:val="20"/>
          <w:szCs w:val="20"/>
          <w:lang w:val="it-IT"/>
        </w:rPr>
        <w:t>;</w:t>
      </w:r>
    </w:p>
    <w:p w:rsidR="00977E5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d)</w:t>
      </w:r>
    </w:p>
    <w:p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lastRenderedPageBreak/>
        <w:t>che la propria partecipazione alla presente procedura non determina alcuna situazione di conflitto di interesse ai sensi dell’articol</w:t>
      </w:r>
      <w:r w:rsidR="007B5347">
        <w:rPr>
          <w:rFonts w:ascii="Verdana" w:hAnsi="Verdana" w:cs="Arial"/>
          <w:sz w:val="20"/>
          <w:szCs w:val="20"/>
          <w:lang w:val="it-IT"/>
        </w:rPr>
        <w:t>o 42, comma 2°, del D.l</w:t>
      </w:r>
      <w:r w:rsidR="00727FDB">
        <w:rPr>
          <w:rFonts w:ascii="Verdana" w:hAnsi="Verdana" w:cs="Arial"/>
          <w:sz w:val="20"/>
          <w:szCs w:val="20"/>
          <w:lang w:val="it-IT"/>
        </w:rPr>
        <w:t>gs. 50/16</w:t>
      </w:r>
      <w:r w:rsidRPr="00C1464C">
        <w:rPr>
          <w:rFonts w:ascii="Verdana" w:hAnsi="Verdana" w:cs="Arial"/>
          <w:sz w:val="20"/>
          <w:szCs w:val="20"/>
          <w:lang w:val="it-IT"/>
        </w:rPr>
        <w:t>;</w:t>
      </w:r>
    </w:p>
    <w:p w:rsidR="005B266F" w:rsidRPr="00C1464C" w:rsidRDefault="005B266F" w:rsidP="005B266F">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la </w:t>
      </w:r>
      <w:r w:rsidRPr="005B266F">
        <w:rPr>
          <w:rFonts w:ascii="Verdana" w:hAnsi="Verdana" w:cs="Arial"/>
          <w:sz w:val="20"/>
          <w:szCs w:val="20"/>
          <w:lang w:val="it-IT"/>
        </w:rPr>
        <w:t>situazione di conflitto di interesse ai sensi dell’articolo 42, comma 2°, del D.</w:t>
      </w:r>
      <w:r w:rsidR="007B5347">
        <w:rPr>
          <w:rFonts w:ascii="Verdana" w:hAnsi="Verdana" w:cs="Arial"/>
          <w:sz w:val="20"/>
          <w:szCs w:val="20"/>
          <w:lang w:val="it-IT"/>
        </w:rPr>
        <w:t>l</w:t>
      </w:r>
      <w:r w:rsidRPr="005B266F">
        <w:rPr>
          <w:rFonts w:ascii="Verdana" w:hAnsi="Verdana" w:cs="Arial"/>
          <w:sz w:val="20"/>
          <w:szCs w:val="20"/>
          <w:lang w:val="it-IT"/>
        </w:rPr>
        <w:t>gs. 50/1</w:t>
      </w:r>
      <w:r w:rsidR="00727FDB">
        <w:rPr>
          <w:rFonts w:ascii="Verdana" w:hAnsi="Verdana" w:cs="Arial"/>
          <w:sz w:val="20"/>
          <w:szCs w:val="20"/>
          <w:lang w:val="it-IT"/>
        </w:rPr>
        <w:t>6</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procedura, è stata o verrà risolta come segue____________________________________________________________</w:t>
      </w:r>
      <w:r w:rsidRPr="00C1464C">
        <w:rPr>
          <w:rFonts w:ascii="Verdana" w:hAnsi="Verdana" w:cs="Arial"/>
          <w:sz w:val="20"/>
          <w:szCs w:val="20"/>
          <w:lang w:val="it-IT"/>
        </w:rPr>
        <w:t>;</w:t>
      </w:r>
    </w:p>
    <w:p w:rsidR="00672476" w:rsidRPr="00C1464C" w:rsidRDefault="00672476"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e)</w:t>
      </w:r>
    </w:p>
    <w:p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r>
        <w:rPr>
          <w:rFonts w:ascii="Verdana" w:hAnsi="Verdana" w:cs="Arial"/>
          <w:sz w:val="20"/>
          <w:szCs w:val="20"/>
          <w:lang w:val="it-IT"/>
        </w:rPr>
        <w:t xml:space="preserve">che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sidR="007B5347">
        <w:rPr>
          <w:rFonts w:ascii="Verdana" w:hAnsi="Verdana" w:cs="Arial"/>
          <w:sz w:val="20"/>
          <w:szCs w:val="20"/>
          <w:lang w:val="it-IT"/>
        </w:rPr>
        <w:t xml:space="preserve"> del D.l</w:t>
      </w:r>
      <w:r>
        <w:rPr>
          <w:rFonts w:ascii="Verdana" w:hAnsi="Verdana" w:cs="Arial"/>
          <w:sz w:val="20"/>
          <w:szCs w:val="20"/>
          <w:lang w:val="it-IT"/>
        </w:rPr>
        <w:t>gs. 50/16</w:t>
      </w:r>
      <w:r w:rsidRPr="00C1464C">
        <w:rPr>
          <w:rFonts w:ascii="Verdana" w:hAnsi="Verdana" w:cs="Arial"/>
          <w:sz w:val="20"/>
          <w:szCs w:val="20"/>
          <w:lang w:val="it-IT"/>
        </w:rPr>
        <w:t>;</w:t>
      </w:r>
    </w:p>
    <w:p w:rsidR="005B266F" w:rsidRPr="00C1464C" w:rsidRDefault="005B266F" w:rsidP="005B266F">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le </w:t>
      </w:r>
      <w:r w:rsidRPr="005B266F">
        <w:rPr>
          <w:rFonts w:ascii="Verdana" w:hAnsi="Verdana" w:cs="Arial"/>
          <w:sz w:val="20"/>
          <w:szCs w:val="20"/>
          <w:lang w:val="it-IT"/>
        </w:rPr>
        <w:t>distorsioni della concorrenza derivanti dal proprio precedente coinvolgimento nella preparazione della presente procedur</w:t>
      </w:r>
      <w:r w:rsidR="007B5347">
        <w:rPr>
          <w:rFonts w:ascii="Verdana" w:hAnsi="Verdana" w:cs="Arial"/>
          <w:sz w:val="20"/>
          <w:szCs w:val="20"/>
          <w:lang w:val="it-IT"/>
        </w:rPr>
        <w:t>a, ai sensi dell’art. 67 del D.l</w:t>
      </w:r>
      <w:r w:rsidRPr="005B266F">
        <w:rPr>
          <w:rFonts w:ascii="Verdana" w:hAnsi="Verdana" w:cs="Arial"/>
          <w:sz w:val="20"/>
          <w:szCs w:val="20"/>
          <w:lang w:val="it-IT"/>
        </w:rPr>
        <w:t>gs. 50/16</w:t>
      </w:r>
      <w:r>
        <w:rPr>
          <w:rFonts w:ascii="Verdana" w:hAnsi="Verdana" w:cs="Arial"/>
          <w:sz w:val="20"/>
          <w:szCs w:val="20"/>
          <w:lang w:val="it-IT"/>
        </w:rPr>
        <w:t>, sono state o potranno essere risolte con le seguenti misure__________________________________________________________________</w:t>
      </w:r>
      <w:r w:rsidRPr="00C1464C">
        <w:rPr>
          <w:rFonts w:ascii="Verdana" w:hAnsi="Verdana" w:cs="Arial"/>
          <w:sz w:val="20"/>
          <w:szCs w:val="20"/>
          <w:lang w:val="it-IT"/>
        </w:rPr>
        <w:t>;</w:t>
      </w:r>
    </w:p>
    <w:p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w:t>
      </w:r>
      <w:r w:rsidR="0018674F" w:rsidRPr="00C1464C">
        <w:rPr>
          <w:rFonts w:ascii="Verdana" w:hAnsi="Verdana" w:cs="Arial"/>
          <w:b/>
          <w:sz w:val="20"/>
          <w:szCs w:val="20"/>
          <w:lang w:val="it-IT"/>
        </w:rPr>
        <w:t>ett. f</w:t>
      </w:r>
      <w:r w:rsidRPr="00C1464C">
        <w:rPr>
          <w:rFonts w:ascii="Verdana" w:hAnsi="Verdana" w:cs="Arial"/>
          <w:b/>
          <w:sz w:val="20"/>
          <w:szCs w:val="20"/>
          <w:lang w:val="it-IT"/>
        </w:rPr>
        <w:t>)</w:t>
      </w:r>
    </w:p>
    <w:p w:rsidR="008577F2" w:rsidRPr="00C1464C" w:rsidRDefault="00204381"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di non essere destinatario della</w:t>
      </w:r>
      <w:r w:rsidR="0018674F" w:rsidRPr="00C1464C">
        <w:rPr>
          <w:rFonts w:ascii="Verdana" w:hAnsi="Verdana" w:cs="Arial"/>
          <w:sz w:val="20"/>
          <w:szCs w:val="20"/>
          <w:lang w:val="it-IT"/>
        </w:rPr>
        <w:t xml:space="preserve"> sanzione interdittiva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interdittivi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g)</w:t>
      </w:r>
    </w:p>
    <w:p w:rsidR="0018674F" w:rsidRPr="00C1464C" w:rsidRDefault="0018674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h)</w:t>
      </w:r>
    </w:p>
    <w:p w:rsidR="00BB777F" w:rsidRPr="00C1464C" w:rsidRDefault="00664B93"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di non aver subito, nell’anno antecedente alla data di pubblicazione del Bando, accertamento definitivo della violazione del divieto di intestazione fiduciaria posto dall’art. 17 della l. n. 55 del 19 marzo 1990 e s.m. e i., e di non versare in tale violazione</w:t>
      </w:r>
      <w:r w:rsidR="00BB777F" w:rsidRPr="00C1464C">
        <w:rPr>
          <w:rFonts w:ascii="Verdana" w:hAnsi="Verdana" w:cs="Arial"/>
          <w:sz w:val="20"/>
          <w:szCs w:val="20"/>
          <w:lang w:val="it-IT"/>
        </w:rPr>
        <w:t>;</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i)</w:t>
      </w:r>
    </w:p>
    <w:p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non essere assoggettabile agli obblighi derivanti dalla l. n. 68 del 12 marzo 1999, disciplinante le norme che regolano il diritto al lavoro dei soggetti disabili;</w:t>
      </w:r>
    </w:p>
    <w:p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essere in regola rispetto a quanto stabilito dalla l. n. 68 del 12 marzo 1999 in materia di assunzioni di soggetti disabili;</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l)</w:t>
      </w:r>
    </w:p>
    <w:p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C454FE" w:rsidRPr="00C1464C" w:rsidRDefault="00C454F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che gli esponenti dell’azienda o società (</w:t>
      </w:r>
      <w:r w:rsidR="001D7901" w:rsidRPr="00C1464C">
        <w:rPr>
          <w:rFonts w:ascii="Verdana" w:hAnsi="Verdana" w:cs="Arial"/>
          <w:sz w:val="20"/>
          <w:szCs w:val="20"/>
          <w:lang w:val="it-IT"/>
        </w:rPr>
        <w:t xml:space="preserve">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w:t>
      </w:r>
      <w:r w:rsidR="001D7901" w:rsidRPr="00C1464C">
        <w:rPr>
          <w:rFonts w:ascii="Verdana" w:hAnsi="Verdana" w:cs="Arial"/>
          <w:sz w:val="20"/>
          <w:szCs w:val="20"/>
          <w:lang w:val="it-IT"/>
        </w:rPr>
        <w:lastRenderedPageBreak/>
        <w:t>direzione o di vigilanza o ai soggetti muniti di poteri di rappresentanza, di direzione o di controllo, direttore tecnico o socio unico persona fisica, ovvero socio di maggioranza in caso di società con meno di quattro soci, se si tratta di altro tipo di società o consorzio</w:t>
      </w:r>
      <w:r w:rsidRPr="00C1464C">
        <w:rPr>
          <w:rFonts w:ascii="Verdana" w:hAnsi="Verdana" w:cs="Arial"/>
          <w:sz w:val="20"/>
          <w:szCs w:val="20"/>
          <w:lang w:val="it-IT"/>
        </w:rPr>
        <w:t>) non sono stati vittima dei reati previsti e puniti dagli articoli 317 e 629 del codice penale aggravati ai sensi dell’articolo 7 del decreto-legge 13 maggio 1991, n. 152, convertito, con modificazioni, dalla legge 12 luglio 1991, n. 203;</w:t>
      </w:r>
    </w:p>
    <w:p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 xml:space="preserve"> [ovvero, qualora ne siano stati vittima ma abbiano denunciato i fatti]</w:t>
      </w:r>
    </w:p>
    <w:p w:rsidR="00C454FE" w:rsidRPr="00C1464C" w:rsidRDefault="00C454F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che i seguenti esponenti dell’azienda o società (</w:t>
      </w:r>
      <w:r w:rsidR="001D7901" w:rsidRPr="00C1464C">
        <w:rPr>
          <w:rFonts w:ascii="Verdana" w:hAnsi="Verdana" w:cs="Arial"/>
          <w:sz w:val="20"/>
          <w:szCs w:val="20"/>
          <w:lang w:val="it-IT"/>
        </w:rPr>
        <w:t>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o di vigilanza o ai soggetti muniti di poteri di rappresentanza, di direzione o di controllo, direttore tecnico o socio unico persona fisica, ovvero socio di maggioranza in caso di società con meno di quattro soci, se si tratta di altro tipo di società o consorzio</w:t>
      </w:r>
      <w:r w:rsidRPr="00C1464C">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C1464C" w:rsidTr="00022FCC">
        <w:tc>
          <w:tcPr>
            <w:tcW w:w="2862"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rsidTr="00022FCC">
        <w:trPr>
          <w:trHeight w:val="459"/>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48"/>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56"/>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7"/>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9"/>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bl>
    <w:p w:rsidR="001D7901" w:rsidRPr="00C1464C"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m)</w:t>
      </w:r>
    </w:p>
    <w:p w:rsidR="001D7901" w:rsidRPr="00441A7C" w:rsidRDefault="001D7901" w:rsidP="00C1464C">
      <w:pPr>
        <w:spacing w:after="120"/>
        <w:ind w:firstLine="720"/>
        <w:jc w:val="both"/>
        <w:rPr>
          <w:rFonts w:ascii="Verdana" w:hAnsi="Verdana" w:cs="Arial"/>
          <w:b/>
          <w:sz w:val="20"/>
          <w:szCs w:val="20"/>
          <w:lang w:val="it-IT"/>
        </w:rPr>
      </w:pPr>
      <w:r w:rsidRPr="00441A7C">
        <w:rPr>
          <w:rFonts w:ascii="Verdana" w:hAnsi="Verdana" w:cs="Arial"/>
          <w:b/>
          <w:sz w:val="20"/>
          <w:szCs w:val="20"/>
          <w:lang w:val="it-IT"/>
        </w:rPr>
        <w:t>[</w:t>
      </w:r>
      <w:r w:rsidRPr="00441A7C">
        <w:rPr>
          <w:rFonts w:ascii="Verdana" w:hAnsi="Verdana" w:cs="Arial"/>
          <w:b/>
          <w:i/>
          <w:sz w:val="20"/>
          <w:szCs w:val="20"/>
          <w:lang w:val="it-IT"/>
        </w:rPr>
        <w:t>clausole a selezione alternativa</w:t>
      </w:r>
      <w:r w:rsidRPr="00441A7C">
        <w:rPr>
          <w:rFonts w:ascii="Verdana" w:hAnsi="Verdana" w:cs="Arial"/>
          <w:b/>
          <w:sz w:val="20"/>
          <w:szCs w:val="20"/>
          <w:lang w:val="it-IT"/>
        </w:rPr>
        <w:t>]</w:t>
      </w:r>
    </w:p>
    <w:p w:rsidR="001D7901" w:rsidRPr="00441A7C" w:rsidRDefault="001D7901" w:rsidP="001A6C1D">
      <w:pPr>
        <w:numPr>
          <w:ilvl w:val="0"/>
          <w:numId w:val="20"/>
        </w:numPr>
        <w:spacing w:after="120"/>
        <w:jc w:val="both"/>
        <w:rPr>
          <w:rFonts w:ascii="Verdana" w:hAnsi="Verdana" w:cs="Arial"/>
          <w:sz w:val="20"/>
          <w:szCs w:val="20"/>
          <w:lang w:val="it-IT"/>
        </w:rPr>
      </w:pPr>
      <w:r w:rsidRPr="00441A7C">
        <w:rPr>
          <w:rFonts w:ascii="Verdana" w:hAnsi="Verdana" w:cs="Arial"/>
          <w:sz w:val="20"/>
          <w:szCs w:val="20"/>
          <w:lang w:val="it-IT"/>
        </w:rPr>
        <w:t xml:space="preserve">che </w:t>
      </w:r>
      <w:r w:rsidRPr="00441A7C">
        <w:rPr>
          <w:rFonts w:ascii="Verdana" w:hAnsi="Verdana" w:cs="Arial"/>
          <w:b/>
          <w:sz w:val="20"/>
          <w:szCs w:val="20"/>
          <w:u w:val="single"/>
          <w:lang w:val="it-IT"/>
        </w:rPr>
        <w:t>non si trova in alcuna situazione di controllo</w:t>
      </w:r>
      <w:r w:rsidRPr="00441A7C">
        <w:rPr>
          <w:rFonts w:ascii="Verdana" w:hAnsi="Verdana" w:cs="Arial"/>
          <w:sz w:val="20"/>
          <w:szCs w:val="20"/>
          <w:lang w:val="it-IT"/>
        </w:rPr>
        <w:t xml:space="preserve"> di cui all’art. 2359 del codice civile rispetto ad alcun soggetto, e che ha formulato l’Offerta autonomamente;</w:t>
      </w:r>
    </w:p>
    <w:p w:rsidR="001D7901" w:rsidRPr="00441A7C" w:rsidRDefault="001D7901" w:rsidP="00C1464C">
      <w:pPr>
        <w:spacing w:after="120"/>
        <w:ind w:left="360" w:firstLine="360"/>
        <w:jc w:val="both"/>
        <w:rPr>
          <w:rFonts w:ascii="Verdana" w:hAnsi="Verdana" w:cs="Arial"/>
          <w:sz w:val="20"/>
          <w:szCs w:val="20"/>
          <w:lang w:val="it-IT"/>
        </w:rPr>
      </w:pPr>
      <w:r w:rsidRPr="00441A7C">
        <w:rPr>
          <w:rFonts w:ascii="Verdana" w:hAnsi="Verdana" w:cs="Arial"/>
          <w:i/>
          <w:sz w:val="20"/>
          <w:szCs w:val="20"/>
          <w:lang w:val="it-IT"/>
        </w:rPr>
        <w:t>[ovvero]</w:t>
      </w:r>
    </w:p>
    <w:p w:rsidR="001D7901" w:rsidRPr="00441A7C" w:rsidRDefault="001D7901" w:rsidP="001A6C1D">
      <w:pPr>
        <w:numPr>
          <w:ilvl w:val="0"/>
          <w:numId w:val="20"/>
        </w:numPr>
        <w:spacing w:after="120"/>
        <w:jc w:val="both"/>
        <w:rPr>
          <w:rFonts w:ascii="Verdana" w:hAnsi="Verdana" w:cs="Arial"/>
          <w:i/>
          <w:sz w:val="20"/>
          <w:szCs w:val="20"/>
          <w:lang w:val="it-IT"/>
        </w:rPr>
      </w:pPr>
      <w:r w:rsidRPr="00441A7C">
        <w:rPr>
          <w:rFonts w:ascii="Verdana" w:hAnsi="Verdana" w:cs="Arial"/>
          <w:sz w:val="20"/>
          <w:szCs w:val="20"/>
          <w:lang w:val="it-IT"/>
        </w:rPr>
        <w:lastRenderedPageBreak/>
        <w:t xml:space="preserve">di </w:t>
      </w:r>
      <w:r w:rsidRPr="00441A7C">
        <w:rPr>
          <w:rFonts w:ascii="Verdana" w:hAnsi="Verdana" w:cs="Arial"/>
          <w:b/>
          <w:sz w:val="20"/>
          <w:szCs w:val="20"/>
          <w:u w:val="single"/>
          <w:lang w:val="it-IT"/>
        </w:rPr>
        <w:t>non essere a conoscenza</w:t>
      </w:r>
      <w:r w:rsidRPr="00441A7C">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441A7C" w:rsidRDefault="001D7901" w:rsidP="00C1464C">
      <w:pPr>
        <w:spacing w:after="120"/>
        <w:ind w:left="360" w:firstLine="360"/>
        <w:jc w:val="both"/>
        <w:rPr>
          <w:rFonts w:ascii="Verdana" w:hAnsi="Verdana" w:cs="Arial"/>
          <w:i/>
          <w:sz w:val="20"/>
          <w:szCs w:val="20"/>
          <w:lang w:val="it-IT"/>
        </w:rPr>
      </w:pPr>
      <w:r w:rsidRPr="00441A7C">
        <w:rPr>
          <w:rFonts w:ascii="Verdana" w:hAnsi="Verdana" w:cs="Arial"/>
          <w:i/>
          <w:sz w:val="20"/>
          <w:szCs w:val="20"/>
          <w:lang w:val="it-IT"/>
        </w:rPr>
        <w:t>[oppure, in caso di soggezione a controllo ai sensi dell’art. 2359 c.c.]</w:t>
      </w:r>
    </w:p>
    <w:p w:rsidR="001D7901" w:rsidRPr="00441A7C" w:rsidRDefault="001D7901" w:rsidP="001A6C1D">
      <w:pPr>
        <w:numPr>
          <w:ilvl w:val="0"/>
          <w:numId w:val="20"/>
        </w:numPr>
        <w:spacing w:after="120"/>
        <w:jc w:val="both"/>
        <w:rPr>
          <w:rFonts w:ascii="Verdana" w:hAnsi="Verdana" w:cs="Arial"/>
          <w:sz w:val="20"/>
          <w:szCs w:val="20"/>
          <w:lang w:val="it-IT"/>
        </w:rPr>
      </w:pPr>
      <w:r w:rsidRPr="00441A7C">
        <w:rPr>
          <w:rFonts w:ascii="Verdana" w:hAnsi="Verdana" w:cs="Arial"/>
          <w:b/>
          <w:sz w:val="20"/>
          <w:szCs w:val="20"/>
          <w:u w:val="single"/>
          <w:lang w:val="it-IT"/>
        </w:rPr>
        <w:t>di essere a conoscenza della partecipazione alla presente procedura dei seguenti soggetti, rispetto ai quali si trova in una situazione di controllo</w:t>
      </w:r>
      <w:r w:rsidRPr="00441A7C">
        <w:rPr>
          <w:rFonts w:ascii="Verdana" w:hAnsi="Verdana" w:cs="Arial"/>
          <w:sz w:val="20"/>
          <w:szCs w:val="20"/>
          <w:lang w:val="it-IT"/>
        </w:rPr>
        <w:t xml:space="preserve"> di cui all’art. 2359 del codice civile con i seguenti operatori: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1D7901" w:rsidRPr="00441A7C" w:rsidTr="005E21DE">
        <w:tc>
          <w:tcPr>
            <w:tcW w:w="437" w:type="dxa"/>
          </w:tcPr>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 xml:space="preserve"> </w:t>
            </w:r>
          </w:p>
        </w:tc>
        <w:tc>
          <w:tcPr>
            <w:tcW w:w="3268" w:type="dxa"/>
          </w:tcPr>
          <w:p w:rsidR="001D7901" w:rsidRPr="00441A7C" w:rsidRDefault="001D7901" w:rsidP="00C1464C">
            <w:pPr>
              <w:spacing w:after="120"/>
              <w:jc w:val="center"/>
              <w:rPr>
                <w:rFonts w:ascii="Verdana" w:hAnsi="Verdana" w:cs="Arial"/>
                <w:b/>
                <w:i/>
                <w:sz w:val="20"/>
                <w:szCs w:val="20"/>
                <w:lang w:val="it-IT"/>
              </w:rPr>
            </w:pPr>
            <w:r w:rsidRPr="00441A7C">
              <w:rPr>
                <w:rFonts w:ascii="Verdana" w:hAnsi="Verdana" w:cs="Arial"/>
                <w:b/>
                <w:i/>
                <w:sz w:val="20"/>
                <w:szCs w:val="20"/>
                <w:lang w:val="it-IT"/>
              </w:rPr>
              <w:t>Denominazione impresa</w:t>
            </w:r>
          </w:p>
        </w:tc>
        <w:tc>
          <w:tcPr>
            <w:tcW w:w="3938" w:type="dxa"/>
          </w:tcPr>
          <w:p w:rsidR="001D7901" w:rsidRPr="00441A7C" w:rsidRDefault="001D7901" w:rsidP="00C1464C">
            <w:pPr>
              <w:spacing w:after="120"/>
              <w:jc w:val="center"/>
              <w:rPr>
                <w:rFonts w:ascii="Verdana" w:hAnsi="Verdana" w:cs="Arial"/>
                <w:sz w:val="20"/>
                <w:szCs w:val="20"/>
                <w:lang w:val="it-IT"/>
              </w:rPr>
            </w:pPr>
            <w:r w:rsidRPr="00441A7C">
              <w:rPr>
                <w:rFonts w:ascii="Verdana" w:hAnsi="Verdana" w:cs="Arial"/>
                <w:b/>
                <w:i/>
                <w:sz w:val="20"/>
                <w:szCs w:val="20"/>
                <w:lang w:val="it-IT"/>
              </w:rPr>
              <w:t>Rapporto</w:t>
            </w:r>
          </w:p>
        </w:tc>
        <w:tc>
          <w:tcPr>
            <w:tcW w:w="2545" w:type="dxa"/>
          </w:tcPr>
          <w:p w:rsidR="001D7901" w:rsidRPr="00441A7C" w:rsidRDefault="001D7901" w:rsidP="00C1464C">
            <w:pPr>
              <w:spacing w:after="120"/>
              <w:jc w:val="both"/>
              <w:rPr>
                <w:rFonts w:ascii="Verdana" w:hAnsi="Verdana" w:cs="Arial"/>
                <w:b/>
                <w:i/>
                <w:sz w:val="20"/>
                <w:szCs w:val="20"/>
                <w:lang w:val="it-IT"/>
              </w:rPr>
            </w:pPr>
            <w:r w:rsidRPr="00441A7C">
              <w:rPr>
                <w:rFonts w:ascii="Verdana" w:hAnsi="Verdana" w:cs="Arial"/>
                <w:b/>
                <w:i/>
                <w:sz w:val="20"/>
                <w:szCs w:val="20"/>
                <w:lang w:val="it-IT"/>
              </w:rPr>
              <w:t xml:space="preserve">Tipologia di controllo </w:t>
            </w:r>
            <w:r w:rsidRPr="00441A7C">
              <w:rPr>
                <w:rFonts w:ascii="Verdana" w:hAnsi="Verdana" w:cs="Arial"/>
                <w:b/>
                <w:sz w:val="20"/>
                <w:szCs w:val="20"/>
                <w:lang w:val="it-IT"/>
              </w:rPr>
              <w:t>ex</w:t>
            </w:r>
            <w:r w:rsidRPr="00441A7C">
              <w:rPr>
                <w:rFonts w:ascii="Verdana" w:hAnsi="Verdana" w:cs="Arial"/>
                <w:b/>
                <w:i/>
                <w:sz w:val="20"/>
                <w:szCs w:val="20"/>
                <w:lang w:val="it-IT"/>
              </w:rPr>
              <w:t xml:space="preserve"> art. 2359 c.c.</w:t>
            </w: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1</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rsidR="001D7901" w:rsidRPr="00441A7C" w:rsidRDefault="001D7901" w:rsidP="00C1464C">
            <w:pPr>
              <w:spacing w:after="120"/>
              <w:ind w:left="99"/>
              <w:jc w:val="both"/>
              <w:rPr>
                <w:rFonts w:ascii="Verdana" w:hAnsi="Verdana" w:cs="Arial"/>
                <w:sz w:val="20"/>
                <w:szCs w:val="20"/>
                <w:lang w:val="it-IT"/>
              </w:rPr>
            </w:pP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2</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rsidR="001D7901" w:rsidRPr="00441A7C" w:rsidRDefault="001D7901" w:rsidP="00C1464C">
            <w:pPr>
              <w:spacing w:after="120"/>
              <w:ind w:left="99"/>
              <w:jc w:val="both"/>
              <w:rPr>
                <w:rFonts w:ascii="Verdana" w:hAnsi="Verdana" w:cs="Arial"/>
                <w:sz w:val="20"/>
                <w:szCs w:val="20"/>
                <w:lang w:val="it-IT"/>
              </w:rPr>
            </w:pP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3</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rsidR="001D7901" w:rsidRPr="00441A7C" w:rsidRDefault="001D7901" w:rsidP="00C1464C">
            <w:pPr>
              <w:spacing w:after="120"/>
              <w:ind w:left="99"/>
              <w:jc w:val="both"/>
              <w:rPr>
                <w:rFonts w:ascii="Verdana" w:hAnsi="Verdana" w:cs="Arial"/>
                <w:sz w:val="20"/>
                <w:szCs w:val="20"/>
                <w:lang w:val="it-IT"/>
              </w:rPr>
            </w:pPr>
          </w:p>
        </w:tc>
      </w:tr>
    </w:tbl>
    <w:p w:rsidR="001D7901" w:rsidRPr="00C1464C" w:rsidRDefault="001D7901" w:rsidP="00C1464C">
      <w:pPr>
        <w:spacing w:after="120"/>
        <w:ind w:left="720"/>
        <w:jc w:val="both"/>
        <w:rPr>
          <w:rFonts w:ascii="Verdana" w:hAnsi="Verdana" w:cs="Arial"/>
          <w:sz w:val="20"/>
          <w:szCs w:val="20"/>
          <w:lang w:val="it-IT"/>
        </w:rPr>
      </w:pPr>
      <w:r w:rsidRPr="00441A7C">
        <w:rPr>
          <w:rFonts w:ascii="Verdana" w:hAnsi="Verdana" w:cs="Arial"/>
          <w:sz w:val="20"/>
          <w:szCs w:val="20"/>
          <w:lang w:val="it-IT"/>
        </w:rPr>
        <w:lastRenderedPageBreak/>
        <w:t xml:space="preserve">ma che, pur nella predetta situazione di controllo, </w:t>
      </w:r>
      <w:r w:rsidRPr="00441A7C">
        <w:rPr>
          <w:rFonts w:ascii="Verdana" w:hAnsi="Verdana" w:cs="Arial"/>
          <w:b/>
          <w:sz w:val="20"/>
          <w:szCs w:val="20"/>
          <w:lang w:val="it-IT"/>
        </w:rPr>
        <w:t>ha formulato la propria Offerta in via del tutto autonoma</w:t>
      </w:r>
      <w:r w:rsidR="00955F64">
        <w:rPr>
          <w:rFonts w:ascii="Verdana" w:hAnsi="Verdana" w:cs="Arial"/>
          <w:sz w:val="20"/>
          <w:szCs w:val="20"/>
          <w:lang w:val="it-IT"/>
        </w:rPr>
        <w:t>;</w:t>
      </w:r>
    </w:p>
    <w:p w:rsidR="0072387E" w:rsidRPr="00C1464C" w:rsidRDefault="00D1124A" w:rsidP="001A6C1D">
      <w:pPr>
        <w:numPr>
          <w:ilvl w:val="0"/>
          <w:numId w:val="5"/>
        </w:numPr>
        <w:spacing w:after="120"/>
        <w:jc w:val="both"/>
        <w:rPr>
          <w:rFonts w:ascii="Verdana" w:hAnsi="Verdana" w:cs="Arial"/>
          <w:sz w:val="20"/>
          <w:szCs w:val="20"/>
          <w:lang w:val="it-IT"/>
        </w:rPr>
      </w:pPr>
      <w:r w:rsidRPr="00C1464C">
        <w:rPr>
          <w:rFonts w:ascii="Verdana" w:hAnsi="Verdana" w:cs="Arial"/>
          <w:i/>
          <w:sz w:val="20"/>
          <w:szCs w:val="20"/>
          <w:lang w:val="it-IT"/>
        </w:rPr>
        <w:t xml:space="preserve">[selezionare la casella solo qualora </w:t>
      </w:r>
      <w:r w:rsidRPr="00C1464C">
        <w:rPr>
          <w:rFonts w:ascii="Verdana" w:hAnsi="Verdana" w:cs="Arial"/>
          <w:i/>
          <w:sz w:val="20"/>
          <w:szCs w:val="20"/>
          <w:u w:val="single"/>
          <w:lang w:val="it-IT"/>
        </w:rPr>
        <w:t>sussista</w:t>
      </w:r>
      <w:r w:rsidRPr="00C1464C">
        <w:rPr>
          <w:rFonts w:ascii="Verdana" w:hAnsi="Verdana" w:cs="Arial"/>
          <w:i/>
          <w:sz w:val="20"/>
          <w:szCs w:val="20"/>
          <w:lang w:val="it-IT"/>
        </w:rPr>
        <w:t xml:space="preserve"> uno o più dei motivi di esclusione di cu</w:t>
      </w:r>
      <w:r w:rsidR="007B5347">
        <w:rPr>
          <w:rFonts w:ascii="Verdana" w:hAnsi="Verdana" w:cs="Arial"/>
          <w:i/>
          <w:sz w:val="20"/>
          <w:szCs w:val="20"/>
          <w:lang w:val="it-IT"/>
        </w:rPr>
        <w:t>i all’art. 80, comma 5°, del D.l</w:t>
      </w:r>
      <w:r w:rsidRPr="00C1464C">
        <w:rPr>
          <w:rFonts w:ascii="Verdana" w:hAnsi="Verdana" w:cs="Arial"/>
          <w:i/>
          <w:sz w:val="20"/>
          <w:szCs w:val="20"/>
          <w:lang w:val="it-IT"/>
        </w:rPr>
        <w:t>gs. 50/16]</w:t>
      </w:r>
      <w:r w:rsidRPr="00C1464C">
        <w:rPr>
          <w:rFonts w:ascii="Verdana" w:hAnsi="Verdana" w:cs="Arial"/>
          <w:sz w:val="20"/>
          <w:szCs w:val="20"/>
          <w:lang w:val="it-IT"/>
        </w:rPr>
        <w:t xml:space="preserve"> </w:t>
      </w:r>
      <w:r w:rsidR="00343A37" w:rsidRPr="00C1464C">
        <w:rPr>
          <w:rFonts w:ascii="Verdana" w:hAnsi="Verdana" w:cs="Arial"/>
          <w:sz w:val="20"/>
          <w:szCs w:val="20"/>
          <w:lang w:val="it-IT"/>
        </w:rPr>
        <w:t xml:space="preserve">che </w:t>
      </w:r>
      <w:r w:rsidR="00343A37" w:rsidRPr="00C1464C">
        <w:rPr>
          <w:rFonts w:ascii="Verdana" w:hAnsi="Verdana" w:cs="Arial"/>
          <w:b/>
          <w:sz w:val="20"/>
          <w:szCs w:val="20"/>
          <w:lang w:val="it-IT"/>
        </w:rPr>
        <w:t>pur ricorrendo il/i motivo/i di esclusione di cui all’art. 80, comma 5°, lett.______</w:t>
      </w:r>
      <w:r w:rsidR="007B5347">
        <w:rPr>
          <w:rFonts w:ascii="Verdana" w:hAnsi="Verdana" w:cs="Arial"/>
          <w:sz w:val="20"/>
          <w:szCs w:val="20"/>
          <w:lang w:val="it-IT"/>
        </w:rPr>
        <w:t>, del D.l</w:t>
      </w:r>
      <w:r w:rsidR="00343A37" w:rsidRPr="00C1464C">
        <w:rPr>
          <w:rFonts w:ascii="Verdana" w:hAnsi="Verdana" w:cs="Arial"/>
          <w:sz w:val="20"/>
          <w:szCs w:val="20"/>
          <w:lang w:val="it-IT"/>
        </w:rPr>
        <w:t>gs. 50/16, ha</w:t>
      </w:r>
      <w:r w:rsidR="00D61794" w:rsidRPr="00C1464C">
        <w:rPr>
          <w:rFonts w:ascii="Verdana" w:hAnsi="Verdana" w:cs="Arial"/>
          <w:sz w:val="20"/>
          <w:szCs w:val="20"/>
          <w:lang w:val="it-IT"/>
        </w:rPr>
        <w:t xml:space="preserve"> r</w:t>
      </w:r>
      <w:r w:rsidR="0072387E" w:rsidRPr="00C1464C">
        <w:rPr>
          <w:rFonts w:ascii="Verdana" w:hAnsi="Verdana" w:cs="Arial"/>
          <w:sz w:val="20"/>
          <w:szCs w:val="20"/>
          <w:lang w:val="it-IT"/>
        </w:rPr>
        <w:t xml:space="preserve">isarcito o </w:t>
      </w:r>
      <w:r w:rsidR="00343A37" w:rsidRPr="00C1464C">
        <w:rPr>
          <w:rFonts w:ascii="Verdana" w:hAnsi="Verdana" w:cs="Arial"/>
          <w:sz w:val="20"/>
          <w:szCs w:val="20"/>
          <w:lang w:val="it-IT"/>
        </w:rPr>
        <w:t>si è</w:t>
      </w:r>
      <w:r w:rsidR="0072387E" w:rsidRPr="00C1464C">
        <w:rPr>
          <w:rFonts w:ascii="Verdana" w:hAnsi="Verdana" w:cs="Arial"/>
          <w:sz w:val="20"/>
          <w:szCs w:val="20"/>
          <w:lang w:val="it-IT"/>
        </w:rPr>
        <w:t xml:space="preserve"> impegnato a risarcire qualunque danno causato dal reato </w:t>
      </w:r>
      <w:r w:rsidR="00D61794" w:rsidRPr="00C1464C">
        <w:rPr>
          <w:rFonts w:ascii="Verdana" w:hAnsi="Verdana" w:cs="Arial"/>
          <w:sz w:val="20"/>
          <w:szCs w:val="20"/>
          <w:lang w:val="it-IT"/>
        </w:rPr>
        <w:t xml:space="preserve">o dall’illecito </w:t>
      </w:r>
      <w:r w:rsidR="0072387E" w:rsidRPr="00C1464C">
        <w:rPr>
          <w:rFonts w:ascii="Verdana" w:hAnsi="Verdana" w:cs="Arial"/>
          <w:sz w:val="20"/>
          <w:szCs w:val="20"/>
          <w:lang w:val="it-IT"/>
        </w:rPr>
        <w:t xml:space="preserve">e </w:t>
      </w:r>
      <w:r w:rsidR="00343A37" w:rsidRPr="00C1464C">
        <w:rPr>
          <w:rFonts w:ascii="Verdana" w:hAnsi="Verdana" w:cs="Arial"/>
          <w:sz w:val="20"/>
          <w:szCs w:val="20"/>
          <w:lang w:val="it-IT"/>
        </w:rPr>
        <w:t>ha</w:t>
      </w:r>
      <w:r w:rsidR="0072387E" w:rsidRPr="00C1464C">
        <w:rPr>
          <w:rFonts w:ascii="Verdana" w:hAnsi="Verdana" w:cs="Arial"/>
          <w:sz w:val="20"/>
          <w:szCs w:val="20"/>
          <w:lang w:val="it-IT"/>
        </w:rPr>
        <w:t xml:space="preserve"> adottato provvedimenti concreti di carattere tecnico, organizzativo e relativi al personale</w:t>
      </w:r>
      <w:r w:rsidR="00955F64">
        <w:rPr>
          <w:rFonts w:ascii="Verdana" w:hAnsi="Verdana" w:cs="Arial"/>
          <w:sz w:val="20"/>
          <w:szCs w:val="20"/>
          <w:lang w:val="it-IT"/>
        </w:rPr>
        <w:t>,</w:t>
      </w:r>
      <w:r w:rsidR="0072387E" w:rsidRPr="00C1464C">
        <w:rPr>
          <w:rFonts w:ascii="Verdana" w:hAnsi="Verdana" w:cs="Arial"/>
          <w:sz w:val="20"/>
          <w:szCs w:val="20"/>
          <w:lang w:val="it-IT"/>
        </w:rPr>
        <w:t xml:space="preserve"> idonei a prevenire ulteriori reati</w:t>
      </w:r>
      <w:r w:rsidR="00D61794" w:rsidRPr="00C1464C">
        <w:rPr>
          <w:rFonts w:ascii="Verdana" w:hAnsi="Verdana" w:cs="Arial"/>
          <w:sz w:val="20"/>
          <w:szCs w:val="20"/>
          <w:lang w:val="it-IT"/>
        </w:rPr>
        <w:t xml:space="preserve"> o illeciti</w:t>
      </w:r>
      <w:r w:rsidR="0072387E" w:rsidRPr="00C1464C">
        <w:rPr>
          <w:rFonts w:ascii="Verdana" w:hAnsi="Verdana" w:cs="Arial"/>
          <w:sz w:val="20"/>
          <w:szCs w:val="20"/>
          <w:lang w:val="it-IT"/>
        </w:rPr>
        <w:t>, come di seguito meglio specificato: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8"/>
      </w:tblGrid>
      <w:tr w:rsidR="00D61794" w:rsidRPr="00C1464C" w:rsidTr="00DD7D50">
        <w:tc>
          <w:tcPr>
            <w:tcW w:w="9578" w:type="dxa"/>
            <w:shd w:val="clear" w:color="auto" w:fill="auto"/>
          </w:tcPr>
          <w:p w:rsidR="00D61794" w:rsidRPr="00C1464C" w:rsidRDefault="00D61794" w:rsidP="00C1464C">
            <w:pPr>
              <w:spacing w:after="120"/>
              <w:jc w:val="both"/>
              <w:rPr>
                <w:rFonts w:ascii="Verdana" w:hAnsi="Verdana" w:cs="Arial"/>
                <w:sz w:val="20"/>
                <w:szCs w:val="20"/>
                <w:lang w:val="it-IT"/>
              </w:rPr>
            </w:pPr>
          </w:p>
          <w:p w:rsidR="00D61794" w:rsidRPr="00C1464C" w:rsidRDefault="00D61794" w:rsidP="00C1464C">
            <w:pPr>
              <w:spacing w:after="120"/>
              <w:jc w:val="both"/>
              <w:rPr>
                <w:rFonts w:ascii="Verdana" w:hAnsi="Verdana" w:cs="Arial"/>
                <w:sz w:val="20"/>
                <w:szCs w:val="20"/>
                <w:lang w:val="it-IT"/>
              </w:rPr>
            </w:pPr>
          </w:p>
          <w:p w:rsidR="00D61794" w:rsidRPr="00C1464C" w:rsidRDefault="00D61794" w:rsidP="00C1464C">
            <w:pPr>
              <w:spacing w:after="120"/>
              <w:jc w:val="both"/>
              <w:rPr>
                <w:rFonts w:ascii="Verdana" w:hAnsi="Verdana" w:cs="Arial"/>
                <w:sz w:val="20"/>
                <w:szCs w:val="20"/>
                <w:lang w:val="it-IT"/>
              </w:rPr>
            </w:pPr>
          </w:p>
        </w:tc>
      </w:tr>
    </w:tbl>
    <w:p w:rsidR="0072387E" w:rsidRPr="00C1464C" w:rsidRDefault="00343A37" w:rsidP="00C1464C">
      <w:pPr>
        <w:spacing w:after="120"/>
        <w:ind w:left="360"/>
        <w:jc w:val="both"/>
        <w:rPr>
          <w:rFonts w:ascii="Verdana" w:hAnsi="Verdana" w:cs="Arial"/>
          <w:i/>
          <w:sz w:val="20"/>
          <w:szCs w:val="20"/>
          <w:lang w:val="it-IT"/>
        </w:rPr>
      </w:pPr>
      <w:r w:rsidRPr="00C1464C">
        <w:rPr>
          <w:rFonts w:ascii="Verdana" w:hAnsi="Verdana" w:cs="Arial"/>
          <w:sz w:val="20"/>
          <w:szCs w:val="20"/>
          <w:lang w:val="it-IT"/>
        </w:rPr>
        <w:t xml:space="preserve">e </w:t>
      </w:r>
      <w:r w:rsidR="00D61794" w:rsidRPr="00C1464C">
        <w:rPr>
          <w:rFonts w:ascii="Verdana" w:hAnsi="Verdana" w:cs="Arial"/>
          <w:sz w:val="20"/>
          <w:szCs w:val="20"/>
          <w:lang w:val="it-IT"/>
        </w:rPr>
        <w:t xml:space="preserve">non </w:t>
      </w:r>
      <w:r w:rsidRPr="00C1464C">
        <w:rPr>
          <w:rFonts w:ascii="Verdana" w:hAnsi="Verdana" w:cs="Arial"/>
          <w:sz w:val="20"/>
          <w:szCs w:val="20"/>
          <w:lang w:val="it-IT"/>
        </w:rPr>
        <w:t>è</w:t>
      </w:r>
      <w:r w:rsidR="00D61794" w:rsidRPr="00C1464C">
        <w:rPr>
          <w:rFonts w:ascii="Verdana" w:hAnsi="Verdana" w:cs="Arial"/>
          <w:sz w:val="20"/>
          <w:szCs w:val="20"/>
          <w:lang w:val="it-IT"/>
        </w:rPr>
        <w:t xml:space="preserve"> escluso</w:t>
      </w:r>
      <w:r w:rsidR="0072387E" w:rsidRPr="00C1464C">
        <w:rPr>
          <w:rFonts w:ascii="Verdana" w:hAnsi="Verdana" w:cs="Arial"/>
          <w:sz w:val="20"/>
          <w:szCs w:val="20"/>
          <w:lang w:val="it-IT"/>
        </w:rPr>
        <w:t xml:space="preserve"> con sentenza definitiva dalla partecipazione alle procedure di appalto.</w:t>
      </w:r>
    </w:p>
    <w:p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rsidR="00CA64E9" w:rsidRPr="00C1464C"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CA64E9" w:rsidRPr="00C1464C"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non aver posto in essere atti o comportamenti discriminatori debitamente accertati, ai sensi degli artt. 43 e 44, 11° comma, d</w:t>
      </w:r>
      <w:r w:rsidR="007B5347">
        <w:rPr>
          <w:rFonts w:ascii="Verdana" w:hAnsi="Verdana" w:cs="Arial"/>
          <w:sz w:val="20"/>
          <w:szCs w:val="20"/>
          <w:lang w:val="it-IT"/>
        </w:rPr>
        <w:t>el D.l</w:t>
      </w:r>
      <w:r w:rsidRPr="00C1464C">
        <w:rPr>
          <w:rFonts w:ascii="Verdana" w:hAnsi="Verdana" w:cs="Arial"/>
          <w:sz w:val="20"/>
          <w:szCs w:val="20"/>
          <w:lang w:val="it-IT"/>
        </w:rPr>
        <w:t>gs. n. 286 del 25 luglio 1998, comportanti l’esclusione dalle gare;</w:t>
      </w:r>
    </w:p>
    <w:p w:rsidR="005F5AED" w:rsidRPr="00C1464C" w:rsidRDefault="00DE3D38" w:rsidP="00C1464C">
      <w:pPr>
        <w:numPr>
          <w:ilvl w:val="0"/>
          <w:numId w:val="2"/>
        </w:numPr>
        <w:tabs>
          <w:tab w:val="clear" w:pos="720"/>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 xml:space="preserve">che </w:t>
      </w:r>
      <w:r w:rsidR="005F5AED" w:rsidRPr="00C1464C">
        <w:rPr>
          <w:rFonts w:ascii="Verdana" w:hAnsi="Verdana" w:cs="Arial"/>
          <w:sz w:val="20"/>
          <w:szCs w:val="20"/>
          <w:lang w:val="it-IT"/>
        </w:rPr>
        <w:t>non sussiste la causa interdittiva di cui all’art. 53, comma 16-</w:t>
      </w:r>
      <w:r w:rsidR="005F5AED" w:rsidRPr="00C1464C">
        <w:rPr>
          <w:rFonts w:ascii="Verdana" w:hAnsi="Verdana" w:cs="Arial"/>
          <w:i/>
          <w:sz w:val="20"/>
          <w:szCs w:val="20"/>
          <w:lang w:val="it-IT"/>
        </w:rPr>
        <w:t>ter</w:t>
      </w:r>
      <w:r w:rsidR="007B5347">
        <w:rPr>
          <w:rFonts w:ascii="Verdana" w:hAnsi="Verdana" w:cs="Arial"/>
          <w:sz w:val="20"/>
          <w:szCs w:val="20"/>
          <w:lang w:val="it-IT"/>
        </w:rPr>
        <w:t>, del D.l</w:t>
      </w:r>
      <w:r w:rsidR="005F5AED" w:rsidRPr="00C1464C">
        <w:rPr>
          <w:rFonts w:ascii="Verdana" w:hAnsi="Verdana" w:cs="Arial"/>
          <w:sz w:val="20"/>
          <w:szCs w:val="20"/>
          <w:lang w:val="it-IT"/>
        </w:rPr>
        <w:t xml:space="preserve">gs. 165/01 e, in particolare, che, negli ultimi tre anni, non ha concluso contratti di lavoro subordinato o autonomo con, e comunque non ha conferito incarichi a, </w:t>
      </w:r>
      <w:r w:rsidR="005F5AED" w:rsidRPr="00C1464C">
        <w:rPr>
          <w:rFonts w:ascii="Verdana" w:hAnsi="Verdana" w:cs="Arial"/>
          <w:i/>
          <w:sz w:val="20"/>
          <w:szCs w:val="20"/>
          <w:lang w:val="it-IT"/>
        </w:rPr>
        <w:t>ex</w:t>
      </w:r>
      <w:r w:rsidR="005F5AED" w:rsidRPr="00C1464C">
        <w:rPr>
          <w:rFonts w:ascii="Verdana" w:hAnsi="Verdana" w:cs="Arial"/>
          <w:sz w:val="20"/>
          <w:szCs w:val="20"/>
          <w:lang w:val="it-IT"/>
        </w:rPr>
        <w:t xml:space="preserve"> dipendenti di pubbliche amministrazioni, enti pubblici o enti privati in controllo pubblico di cui all’art</w:t>
      </w:r>
      <w:r w:rsidR="007B5347">
        <w:rPr>
          <w:rFonts w:ascii="Verdana" w:hAnsi="Verdana" w:cs="Arial"/>
          <w:sz w:val="20"/>
          <w:szCs w:val="20"/>
          <w:lang w:val="it-IT"/>
        </w:rPr>
        <w:t>. 1, lettere a), b) e c) del D.l</w:t>
      </w:r>
      <w:r w:rsidR="005F5AED" w:rsidRPr="00C1464C">
        <w:rPr>
          <w:rFonts w:ascii="Verdana" w:hAnsi="Verdana" w:cs="Arial"/>
          <w:sz w:val="20"/>
          <w:szCs w:val="20"/>
          <w:lang w:val="it-IT"/>
        </w:rPr>
        <w:t>gs. 39/13</w:t>
      </w:r>
      <w:r w:rsidR="00C12820">
        <w:rPr>
          <w:rFonts w:ascii="Verdana" w:hAnsi="Verdana" w:cs="Arial"/>
          <w:sz w:val="20"/>
          <w:szCs w:val="20"/>
          <w:lang w:val="it-IT"/>
        </w:rPr>
        <w:t>,</w:t>
      </w:r>
      <w:r w:rsidR="005F5AED" w:rsidRPr="00C1464C">
        <w:rPr>
          <w:rFonts w:ascii="Verdana" w:hAnsi="Verdana" w:cs="Arial"/>
          <w:sz w:val="20"/>
          <w:szCs w:val="20"/>
          <w:lang w:val="it-IT"/>
        </w:rPr>
        <w:t xml:space="preserve"> ovvero soggetti titolari di uno degli incar</w:t>
      </w:r>
      <w:r w:rsidR="007B5347">
        <w:rPr>
          <w:rFonts w:ascii="Verdana" w:hAnsi="Verdana" w:cs="Arial"/>
          <w:sz w:val="20"/>
          <w:szCs w:val="20"/>
          <w:lang w:val="it-IT"/>
        </w:rPr>
        <w:t>ichi di cui al D.l</w:t>
      </w:r>
      <w:r w:rsidR="005F5AED" w:rsidRPr="00C1464C">
        <w:rPr>
          <w:rFonts w:ascii="Verdana" w:hAnsi="Verdana" w:cs="Arial"/>
          <w:sz w:val="20"/>
          <w:szCs w:val="20"/>
          <w:lang w:val="it-IT"/>
        </w:rPr>
        <w:t>gs. 39/13 che abbiano cessato il proprio rapporto con le pubbliche amministrazioni, enti pubblici o enti privati in controllo pubblico da meno di tre anni, e che, nell’ultimo triennio di servizio, abbiano esercitato nei confronti dell’Operatore poteri autoritativi o negoziali per conto delle amministrazioni o degli enti di cui sopra</w:t>
      </w:r>
      <w:r w:rsidR="00491875">
        <w:rPr>
          <w:rFonts w:ascii="Verdana" w:hAnsi="Verdana" w:cs="Arial"/>
          <w:sz w:val="20"/>
          <w:szCs w:val="20"/>
          <w:lang w:val="it-IT"/>
        </w:rPr>
        <w:t>;</w:t>
      </w:r>
    </w:p>
    <w:p w:rsidR="001B5AAB" w:rsidRPr="00C1464C" w:rsidRDefault="001B5AAB"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essere in regola rispetto alla normativa antimafia;</w:t>
      </w:r>
    </w:p>
    <w:p w:rsidR="001B5AAB" w:rsidRPr="00C1464C" w:rsidRDefault="00CA64E9" w:rsidP="00C1464C">
      <w:pPr>
        <w:spacing w:after="120"/>
        <w:jc w:val="both"/>
        <w:rPr>
          <w:rFonts w:ascii="Verdana" w:hAnsi="Verdana" w:cs="Arial"/>
          <w:sz w:val="20"/>
          <w:szCs w:val="20"/>
          <w:lang w:val="it-IT"/>
        </w:rPr>
      </w:pPr>
      <w:r w:rsidRPr="00C1464C">
        <w:rPr>
          <w:rFonts w:ascii="Verdana" w:hAnsi="Verdana" w:cs="Arial"/>
          <w:b/>
          <w:sz w:val="20"/>
          <w:szCs w:val="20"/>
          <w:lang w:val="it-IT"/>
        </w:rPr>
        <w:t xml:space="preserve"> </w:t>
      </w:r>
    </w:p>
    <w:p w:rsidR="00CA64E9" w:rsidRPr="00C1464C" w:rsidRDefault="004E76F0"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CRITERI DI SELEZIONE</w:t>
      </w:r>
    </w:p>
    <w:p w:rsidR="00CA64E9" w:rsidRPr="00C1464C" w:rsidRDefault="001553AB" w:rsidP="001A6C1D">
      <w:pPr>
        <w:numPr>
          <w:ilvl w:val="0"/>
          <w:numId w:val="28"/>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Idoneità professionale</w:t>
      </w:r>
    </w:p>
    <w:p w:rsidR="001553AB" w:rsidRPr="00C1464C" w:rsidRDefault="001553AB" w:rsidP="00C1464C">
      <w:pPr>
        <w:numPr>
          <w:ilvl w:val="0"/>
          <w:numId w:val="1"/>
        </w:numPr>
        <w:tabs>
          <w:tab w:val="clear" w:pos="720"/>
          <w:tab w:val="left" w:pos="360"/>
        </w:tabs>
        <w:spacing w:after="120"/>
        <w:ind w:left="357"/>
        <w:jc w:val="both"/>
        <w:rPr>
          <w:rFonts w:ascii="Verdana" w:hAnsi="Verdana" w:cs="Arial"/>
          <w:b/>
          <w:sz w:val="20"/>
          <w:szCs w:val="20"/>
          <w:lang w:val="it-IT"/>
        </w:rPr>
      </w:pPr>
      <w:r w:rsidRPr="00C1464C">
        <w:rPr>
          <w:rFonts w:ascii="Verdana" w:hAnsi="Verdana" w:cs="Arial"/>
          <w:sz w:val="20"/>
          <w:szCs w:val="20"/>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C1464C">
        <w:rPr>
          <w:rFonts w:ascii="Verdana" w:hAnsi="Verdana"/>
          <w:iCs/>
          <w:sz w:val="20"/>
          <w:szCs w:val="20"/>
          <w:lang w:val="it-IT"/>
        </w:rPr>
        <w:t>nel registro professionale o commerciale dello Stato di residenza_____________________, al n. _______________________</w:t>
      </w:r>
      <w:r w:rsidRPr="00C1464C">
        <w:rPr>
          <w:rFonts w:ascii="Verdana" w:hAnsi="Verdana" w:cs="Arial"/>
          <w:sz w:val="20"/>
          <w:szCs w:val="20"/>
          <w:lang w:val="it-IT"/>
        </w:rPr>
        <w:t>;</w:t>
      </w:r>
    </w:p>
    <w:p w:rsidR="00727FDB" w:rsidRPr="00727FDB" w:rsidRDefault="00727FDB" w:rsidP="00727FDB">
      <w:pPr>
        <w:spacing w:after="120"/>
        <w:ind w:firstLine="720"/>
        <w:jc w:val="both"/>
        <w:rPr>
          <w:rFonts w:ascii="Verdana" w:hAnsi="Verdana" w:cs="Arial"/>
          <w:b/>
          <w:i/>
          <w:sz w:val="20"/>
          <w:szCs w:val="20"/>
          <w:lang w:val="it-IT"/>
        </w:rPr>
      </w:pPr>
      <w:r w:rsidRPr="00727FDB">
        <w:rPr>
          <w:rFonts w:ascii="Verdana" w:hAnsi="Verdana" w:cs="Arial"/>
          <w:b/>
          <w:i/>
          <w:sz w:val="20"/>
          <w:szCs w:val="20"/>
          <w:lang w:val="it-IT"/>
        </w:rPr>
        <w:t>[</w:t>
      </w:r>
      <w:r w:rsidRPr="0065753A">
        <w:rPr>
          <w:rFonts w:ascii="Verdana" w:hAnsi="Verdana" w:cs="Arial"/>
          <w:b/>
          <w:i/>
          <w:sz w:val="20"/>
          <w:szCs w:val="20"/>
          <w:lang w:val="it-IT"/>
        </w:rPr>
        <w:t>clausole a selezione alternativa</w:t>
      </w:r>
      <w:r w:rsidRPr="00727FDB">
        <w:rPr>
          <w:rFonts w:ascii="Verdana" w:hAnsi="Verdana" w:cs="Arial"/>
          <w:b/>
          <w:i/>
          <w:sz w:val="20"/>
          <w:szCs w:val="20"/>
          <w:lang w:val="it-IT"/>
        </w:rPr>
        <w:t>]</w:t>
      </w:r>
    </w:p>
    <w:p w:rsidR="00727FDB" w:rsidRPr="0065753A" w:rsidRDefault="00727FDB" w:rsidP="00727FDB">
      <w:pPr>
        <w:jc w:val="both"/>
        <w:rPr>
          <w:rFonts w:ascii="Verdana" w:hAnsi="Verdana" w:cs="Arial"/>
          <w:b/>
          <w:sz w:val="20"/>
          <w:szCs w:val="20"/>
          <w:lang w:val="it-IT"/>
        </w:rPr>
      </w:pPr>
    </w:p>
    <w:p w:rsidR="00727FDB" w:rsidRPr="00727FDB" w:rsidRDefault="00727FDB" w:rsidP="00727FDB">
      <w:pPr>
        <w:numPr>
          <w:ilvl w:val="0"/>
          <w:numId w:val="20"/>
        </w:numPr>
        <w:spacing w:after="120"/>
        <w:jc w:val="both"/>
        <w:rPr>
          <w:rFonts w:ascii="Verdana" w:hAnsi="Verdana" w:cs="Arial"/>
          <w:sz w:val="20"/>
          <w:szCs w:val="20"/>
          <w:lang w:val="it-IT"/>
        </w:rPr>
      </w:pPr>
      <w:r w:rsidRPr="00727FDB">
        <w:rPr>
          <w:rFonts w:ascii="Verdana" w:hAnsi="Verdana" w:cs="Arial"/>
          <w:sz w:val="20"/>
          <w:szCs w:val="20"/>
          <w:lang w:val="it-IT"/>
        </w:rPr>
        <w:t>di essere in possesso di apposita licenza di Istituto di vigilanza, di cui al Titolo IV del Testo Unico delle Leggi di Pubblica Sicurezza 18 Giugno 1931, n. 773, al R.D. 6 Maggio 1940, n</w:t>
      </w:r>
      <w:r w:rsidR="007B5347">
        <w:rPr>
          <w:rFonts w:ascii="Verdana" w:hAnsi="Verdana" w:cs="Arial"/>
          <w:sz w:val="20"/>
          <w:szCs w:val="20"/>
          <w:lang w:val="it-IT"/>
        </w:rPr>
        <w:t>. 635 così come modificato dal D</w:t>
      </w:r>
      <w:r w:rsidRPr="00727FDB">
        <w:rPr>
          <w:rFonts w:ascii="Verdana" w:hAnsi="Verdana" w:cs="Arial"/>
          <w:sz w:val="20"/>
          <w:szCs w:val="20"/>
          <w:lang w:val="it-IT"/>
        </w:rPr>
        <w:t xml:space="preserve">.P.R. 4 agosto 2008, n. 153 e dal D.M. 269 del 2010, rilasciata da____________________, nelle classi funzionali ______________________, </w:t>
      </w:r>
      <w:r w:rsidRPr="00727FDB">
        <w:rPr>
          <w:rFonts w:ascii="Verdana" w:hAnsi="Verdana" w:cs="Arial"/>
          <w:sz w:val="20"/>
          <w:szCs w:val="20"/>
          <w:lang w:val="it-IT"/>
        </w:rPr>
        <w:lastRenderedPageBreak/>
        <w:t xml:space="preserve">livello dimensionale _____________, idonea all’esercizio delle attività nell’ambito delle province _________________della Regione </w:t>
      </w:r>
      <w:r w:rsidR="007B5347">
        <w:rPr>
          <w:rFonts w:ascii="Verdana" w:hAnsi="Verdana" w:cs="Arial"/>
          <w:sz w:val="20"/>
          <w:szCs w:val="20"/>
          <w:lang w:val="it-IT"/>
        </w:rPr>
        <w:t>Lazio</w:t>
      </w:r>
      <w:r w:rsidRPr="00727FDB">
        <w:rPr>
          <w:rFonts w:ascii="Verdana" w:hAnsi="Verdana" w:cs="Arial"/>
          <w:sz w:val="20"/>
          <w:szCs w:val="20"/>
          <w:lang w:val="it-IT"/>
        </w:rPr>
        <w:t>;</w:t>
      </w:r>
    </w:p>
    <w:p w:rsidR="00727FDB" w:rsidRPr="0065753A" w:rsidRDefault="00727FDB" w:rsidP="00D61CF5">
      <w:pPr>
        <w:spacing w:after="120"/>
        <w:ind w:left="360" w:firstLine="360"/>
        <w:jc w:val="both"/>
        <w:rPr>
          <w:rFonts w:ascii="Verdana" w:hAnsi="Verdana"/>
          <w:sz w:val="20"/>
          <w:szCs w:val="20"/>
          <w:lang w:val="it-IT"/>
        </w:rPr>
      </w:pPr>
      <w:r w:rsidRPr="0065753A">
        <w:rPr>
          <w:rFonts w:ascii="Verdana" w:hAnsi="Verdana"/>
          <w:sz w:val="20"/>
          <w:szCs w:val="20"/>
          <w:lang w:val="it-IT"/>
        </w:rPr>
        <w:t>[</w:t>
      </w:r>
      <w:r w:rsidRPr="0065753A">
        <w:rPr>
          <w:rFonts w:ascii="Verdana" w:hAnsi="Verdana"/>
          <w:i/>
          <w:sz w:val="20"/>
          <w:szCs w:val="20"/>
          <w:lang w:val="it-IT"/>
        </w:rPr>
        <w:t>ovvero</w:t>
      </w:r>
      <w:r w:rsidRPr="0065753A">
        <w:rPr>
          <w:rFonts w:ascii="Verdana" w:hAnsi="Verdana"/>
          <w:sz w:val="20"/>
          <w:szCs w:val="20"/>
          <w:lang w:val="it-IT"/>
        </w:rPr>
        <w:t>]</w:t>
      </w:r>
    </w:p>
    <w:p w:rsidR="00727FDB" w:rsidRPr="00D61CF5" w:rsidRDefault="00727FDB" w:rsidP="00D61CF5">
      <w:pPr>
        <w:numPr>
          <w:ilvl w:val="0"/>
          <w:numId w:val="20"/>
        </w:numPr>
        <w:spacing w:after="120"/>
        <w:jc w:val="both"/>
        <w:rPr>
          <w:rFonts w:ascii="Verdana" w:hAnsi="Verdana" w:cs="Arial"/>
          <w:sz w:val="20"/>
          <w:szCs w:val="20"/>
          <w:lang w:val="it-IT"/>
        </w:rPr>
      </w:pPr>
      <w:r w:rsidRPr="00D61CF5">
        <w:rPr>
          <w:rFonts w:ascii="Verdana" w:hAnsi="Verdana" w:cs="Arial"/>
          <w:sz w:val="20"/>
          <w:szCs w:val="20"/>
          <w:lang w:val="it-IT"/>
        </w:rPr>
        <w:t xml:space="preserve">di aver avviato, alla data di presentazione dell’offerta,  la pratica per l’estensione, alle province ___________della Regione </w:t>
      </w:r>
      <w:r w:rsidR="00311ED0">
        <w:rPr>
          <w:rFonts w:ascii="Verdana" w:hAnsi="Verdana" w:cs="Arial"/>
          <w:sz w:val="20"/>
          <w:szCs w:val="20"/>
          <w:lang w:val="it-IT"/>
        </w:rPr>
        <w:t>Lazio</w:t>
      </w:r>
      <w:r w:rsidRPr="00D61CF5">
        <w:rPr>
          <w:rFonts w:ascii="Verdana" w:hAnsi="Verdana" w:cs="Arial"/>
          <w:sz w:val="20"/>
          <w:szCs w:val="20"/>
          <w:lang w:val="it-IT"/>
        </w:rPr>
        <w:t>, della licenza di Istituto di vigilanza, di cui al Titolo IV del Testo Unico delle Leggi di Pubblica Sicurezza 18 Giugno 1931, n. 773, al R.D. 6 Maggio 1940, n</w:t>
      </w:r>
      <w:r w:rsidR="007B5347">
        <w:rPr>
          <w:rFonts w:ascii="Verdana" w:hAnsi="Verdana" w:cs="Arial"/>
          <w:sz w:val="20"/>
          <w:szCs w:val="20"/>
          <w:lang w:val="it-IT"/>
        </w:rPr>
        <w:t>. 635 così come modificato dal D</w:t>
      </w:r>
      <w:r w:rsidRPr="00D61CF5">
        <w:rPr>
          <w:rFonts w:ascii="Verdana" w:hAnsi="Verdana" w:cs="Arial"/>
          <w:sz w:val="20"/>
          <w:szCs w:val="20"/>
          <w:lang w:val="it-IT"/>
        </w:rPr>
        <w:t>.P.R. 4 agosto 2008, n. 153 e dal D.M. 269 del 2010, presso la Prefettura _____________,</w:t>
      </w:r>
      <w:r w:rsidR="00D61CF5">
        <w:rPr>
          <w:rFonts w:ascii="Verdana" w:hAnsi="Verdana" w:cs="Arial"/>
          <w:sz w:val="20"/>
          <w:szCs w:val="20"/>
          <w:lang w:val="it-IT"/>
        </w:rPr>
        <w:t xml:space="preserve"> </w:t>
      </w:r>
      <w:r w:rsidRPr="00D61CF5">
        <w:rPr>
          <w:rFonts w:ascii="Verdana" w:hAnsi="Verdana" w:cs="Arial"/>
          <w:sz w:val="20"/>
          <w:szCs w:val="20"/>
          <w:lang w:val="it-IT"/>
        </w:rPr>
        <w:t>nelle classi funzionali ______________________, livello dimensionale _____________;</w:t>
      </w:r>
    </w:p>
    <w:p w:rsidR="00727FDB" w:rsidRPr="0065753A" w:rsidRDefault="00727FDB" w:rsidP="00D61CF5">
      <w:pPr>
        <w:spacing w:after="120"/>
        <w:ind w:left="360" w:firstLine="360"/>
        <w:jc w:val="both"/>
        <w:rPr>
          <w:rFonts w:ascii="Verdana" w:hAnsi="Verdana"/>
          <w:sz w:val="20"/>
          <w:szCs w:val="20"/>
          <w:lang w:val="it-IT"/>
        </w:rPr>
      </w:pPr>
      <w:r w:rsidRPr="0065753A">
        <w:rPr>
          <w:rFonts w:ascii="Verdana" w:hAnsi="Verdana"/>
          <w:sz w:val="20"/>
          <w:szCs w:val="20"/>
          <w:lang w:val="it-IT"/>
        </w:rPr>
        <w:t>[</w:t>
      </w:r>
      <w:r w:rsidRPr="0065753A">
        <w:rPr>
          <w:rFonts w:ascii="Verdana" w:hAnsi="Verdana"/>
          <w:i/>
          <w:sz w:val="20"/>
          <w:szCs w:val="20"/>
          <w:lang w:val="it-IT"/>
        </w:rPr>
        <w:t>ovvero</w:t>
      </w:r>
      <w:r w:rsidRPr="0065753A">
        <w:rPr>
          <w:rFonts w:ascii="Verdana" w:hAnsi="Verdana"/>
          <w:sz w:val="20"/>
          <w:szCs w:val="20"/>
          <w:lang w:val="it-IT"/>
        </w:rPr>
        <w:t>]</w:t>
      </w:r>
    </w:p>
    <w:p w:rsidR="00727FDB" w:rsidRPr="00D61CF5" w:rsidRDefault="00727FDB" w:rsidP="00D61CF5">
      <w:pPr>
        <w:numPr>
          <w:ilvl w:val="0"/>
          <w:numId w:val="20"/>
        </w:numPr>
        <w:spacing w:after="120"/>
        <w:jc w:val="both"/>
        <w:rPr>
          <w:rFonts w:ascii="Verdana" w:hAnsi="Verdana" w:cs="Arial"/>
          <w:sz w:val="20"/>
          <w:szCs w:val="20"/>
          <w:lang w:val="it-IT"/>
        </w:rPr>
      </w:pPr>
      <w:r w:rsidRPr="00D61CF5">
        <w:rPr>
          <w:rFonts w:ascii="Verdana" w:hAnsi="Verdana" w:cs="Arial"/>
          <w:sz w:val="20"/>
          <w:szCs w:val="20"/>
          <w:lang w:val="it-IT"/>
        </w:rPr>
        <w:t>di essere un’impresa stabilita in altro Stato membro dell’Unione Europea e di essere in possesso dei requisiti, dei presupposti e delle altre condizioni richieste dalla normativa vigente per l’esercizio delle attività di vigilanza di cui alla presente procedura, ai sensi dell’art. 134-bis del R.D. 773/31;</w:t>
      </w:r>
    </w:p>
    <w:p w:rsidR="001553AB" w:rsidRPr="00C1464C" w:rsidRDefault="001553AB" w:rsidP="001A6C1D">
      <w:pPr>
        <w:numPr>
          <w:ilvl w:val="0"/>
          <w:numId w:val="28"/>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C</w:t>
      </w:r>
      <w:r w:rsidR="00B3269A" w:rsidRPr="00C1464C">
        <w:rPr>
          <w:rFonts w:ascii="Verdana" w:hAnsi="Verdana" w:cs="Arial"/>
          <w:b/>
          <w:sz w:val="20"/>
          <w:szCs w:val="20"/>
          <w:lang w:val="it-IT"/>
        </w:rPr>
        <w:t xml:space="preserve">apacità economica e </w:t>
      </w:r>
      <w:r w:rsidRPr="00C1464C">
        <w:rPr>
          <w:rFonts w:ascii="Verdana" w:hAnsi="Verdana" w:cs="Arial"/>
          <w:b/>
          <w:sz w:val="20"/>
          <w:szCs w:val="20"/>
          <w:lang w:val="it-IT"/>
        </w:rPr>
        <w:t>finanziaria</w:t>
      </w:r>
    </w:p>
    <w:p w:rsidR="000C004D" w:rsidRPr="00C1464C" w:rsidRDefault="000C004D" w:rsidP="00C1464C">
      <w:pPr>
        <w:numPr>
          <w:ilvl w:val="0"/>
          <w:numId w:val="1"/>
        </w:numPr>
        <w:tabs>
          <w:tab w:val="clear" w:pos="720"/>
          <w:tab w:val="left" w:pos="360"/>
        </w:tabs>
        <w:spacing w:after="120"/>
        <w:ind w:left="357"/>
        <w:jc w:val="both"/>
        <w:rPr>
          <w:rFonts w:ascii="Verdana" w:hAnsi="Verdana" w:cs="Arial"/>
          <w:sz w:val="20"/>
          <w:szCs w:val="20"/>
          <w:lang w:val="it-IT"/>
        </w:rPr>
      </w:pPr>
      <w:r w:rsidRPr="00C1464C">
        <w:rPr>
          <w:rFonts w:ascii="Verdana" w:hAnsi="Verdana" w:cs="Arial"/>
          <w:sz w:val="20"/>
          <w:szCs w:val="20"/>
          <w:lang w:val="it-IT"/>
        </w:rPr>
        <w:t xml:space="preserve">che è in possesso di un fatturato specifico relativo a servizi </w:t>
      </w:r>
      <w:r w:rsidR="00D71E80">
        <w:rPr>
          <w:rFonts w:ascii="Verdana" w:hAnsi="Verdana" w:cs="Arial"/>
          <w:sz w:val="20"/>
          <w:szCs w:val="20"/>
          <w:lang w:val="it-IT"/>
        </w:rPr>
        <w:t xml:space="preserve">di vigilanza </w:t>
      </w:r>
      <w:r w:rsidRPr="00C1464C">
        <w:rPr>
          <w:rFonts w:ascii="Verdana" w:hAnsi="Verdana" w:cs="Arial"/>
          <w:sz w:val="20"/>
          <w:szCs w:val="20"/>
          <w:lang w:val="it-IT"/>
        </w:rPr>
        <w:t>analoghi a quelli oggetto di affidamento</w:t>
      </w:r>
      <w:r w:rsidRPr="00D61CF5">
        <w:rPr>
          <w:rFonts w:ascii="Verdana" w:hAnsi="Verdana" w:cs="Arial"/>
          <w:sz w:val="20"/>
          <w:szCs w:val="20"/>
          <w:lang w:val="it-IT"/>
        </w:rPr>
        <w:t xml:space="preserve">, </w:t>
      </w:r>
      <w:r w:rsidR="00D61CF5" w:rsidRPr="00D61CF5">
        <w:rPr>
          <w:rFonts w:ascii="Verdana" w:hAnsi="Verdana" w:cs="Courier New"/>
          <w:sz w:val="20"/>
          <w:szCs w:val="20"/>
          <w:lang w:val="it-IT"/>
        </w:rPr>
        <w:t>realizzato ne</w:t>
      </w:r>
      <w:r w:rsidRPr="00D61CF5">
        <w:rPr>
          <w:rFonts w:ascii="Verdana" w:hAnsi="Verdana" w:cs="Arial"/>
          <w:sz w:val="20"/>
          <w:szCs w:val="20"/>
          <w:lang w:val="it-IT"/>
        </w:rPr>
        <w:t>gli</w:t>
      </w:r>
      <w:r w:rsidRPr="00C1464C">
        <w:rPr>
          <w:rFonts w:ascii="Verdana" w:hAnsi="Verdana" w:cs="Arial"/>
          <w:sz w:val="20"/>
          <w:szCs w:val="20"/>
          <w:lang w:val="it-IT"/>
        </w:rPr>
        <w:t xml:space="preserve"> ultimi </w:t>
      </w:r>
      <w:r w:rsidR="006B604C">
        <w:rPr>
          <w:rFonts w:ascii="Verdana" w:hAnsi="Verdana" w:cs="Arial"/>
          <w:sz w:val="20"/>
          <w:szCs w:val="20"/>
          <w:lang w:val="it-IT"/>
        </w:rPr>
        <w:t>3 (</w:t>
      </w:r>
      <w:r w:rsidRPr="00C1464C">
        <w:rPr>
          <w:rFonts w:ascii="Verdana" w:hAnsi="Verdana" w:cs="Arial"/>
          <w:sz w:val="20"/>
          <w:szCs w:val="20"/>
          <w:lang w:val="it-IT"/>
        </w:rPr>
        <w:t>tre</w:t>
      </w:r>
      <w:r w:rsidR="006B604C">
        <w:rPr>
          <w:rFonts w:ascii="Verdana" w:hAnsi="Verdana" w:cs="Arial"/>
          <w:sz w:val="20"/>
          <w:szCs w:val="20"/>
          <w:lang w:val="it-IT"/>
        </w:rPr>
        <w:t>)</w:t>
      </w:r>
      <w:r w:rsidRPr="00C1464C">
        <w:rPr>
          <w:rFonts w:ascii="Verdana" w:hAnsi="Verdana" w:cs="Arial"/>
          <w:sz w:val="20"/>
          <w:szCs w:val="20"/>
          <w:lang w:val="it-IT"/>
        </w:rPr>
        <w:t xml:space="preserve"> esercizi finanziari il cui bilancio o altro documento fiscale o tributario equivalente sia stato già approvato alla data di pubblicazione del Bando, pari a___________.</w:t>
      </w:r>
    </w:p>
    <w:p w:rsidR="000C004D" w:rsidRPr="00C1464C" w:rsidRDefault="000C004D" w:rsidP="00C1464C">
      <w:pPr>
        <w:tabs>
          <w:tab w:val="left" w:pos="360"/>
        </w:tabs>
        <w:spacing w:after="120"/>
        <w:ind w:left="357"/>
        <w:jc w:val="both"/>
        <w:rPr>
          <w:rFonts w:ascii="Verdana" w:hAnsi="Verdana" w:cs="Arial"/>
          <w:sz w:val="20"/>
          <w:szCs w:val="20"/>
          <w:lang w:val="it-IT"/>
        </w:rPr>
      </w:pPr>
      <w:r w:rsidRPr="00C1464C">
        <w:rPr>
          <w:rFonts w:ascii="Verdana" w:hAnsi="Verdana" w:cs="Arial"/>
          <w:sz w:val="20"/>
          <w:szCs w:val="20"/>
          <w:lang w:val="it-IT"/>
        </w:rPr>
        <w:t>A tal fine dichiara di aver realizzato tale fatturato specifico nell’ambito dei contratti di seguito indicati:</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268"/>
        <w:gridCol w:w="1985"/>
        <w:gridCol w:w="1559"/>
        <w:gridCol w:w="1276"/>
        <w:gridCol w:w="1417"/>
      </w:tblGrid>
      <w:tr w:rsidR="000C004D" w:rsidRPr="00C1464C" w:rsidTr="006B604C">
        <w:trPr>
          <w:trHeight w:val="870"/>
        </w:trPr>
        <w:tc>
          <w:tcPr>
            <w:tcW w:w="1275" w:type="dxa"/>
            <w:vAlign w:val="center"/>
          </w:tcPr>
          <w:p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Contratto</w:t>
            </w:r>
          </w:p>
        </w:tc>
        <w:tc>
          <w:tcPr>
            <w:tcW w:w="2268" w:type="dxa"/>
            <w:vAlign w:val="center"/>
          </w:tcPr>
          <w:p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Oggetto</w:t>
            </w:r>
          </w:p>
        </w:tc>
        <w:tc>
          <w:tcPr>
            <w:tcW w:w="1985" w:type="dxa"/>
            <w:vAlign w:val="center"/>
          </w:tcPr>
          <w:p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Denominazione del Committente</w:t>
            </w:r>
          </w:p>
        </w:tc>
        <w:tc>
          <w:tcPr>
            <w:tcW w:w="1559" w:type="dxa"/>
            <w:vAlign w:val="center"/>
          </w:tcPr>
          <w:p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Data di inizio e di fine della prestazione</w:t>
            </w:r>
          </w:p>
        </w:tc>
        <w:tc>
          <w:tcPr>
            <w:tcW w:w="1276" w:type="dxa"/>
            <w:vAlign w:val="center"/>
          </w:tcPr>
          <w:p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 xml:space="preserve">Importo contrattuale </w:t>
            </w:r>
          </w:p>
        </w:tc>
        <w:tc>
          <w:tcPr>
            <w:tcW w:w="1417" w:type="dxa"/>
            <w:vAlign w:val="center"/>
          </w:tcPr>
          <w:p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Importo fatturato nel periodo di riferimento</w:t>
            </w:r>
          </w:p>
        </w:tc>
      </w:tr>
      <w:tr w:rsidR="000C004D" w:rsidRPr="00C1464C" w:rsidTr="006B604C">
        <w:trPr>
          <w:trHeight w:val="689"/>
        </w:trPr>
        <w:tc>
          <w:tcPr>
            <w:tcW w:w="1275" w:type="dxa"/>
            <w:vAlign w:val="center"/>
          </w:tcPr>
          <w:p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1</w:t>
            </w:r>
          </w:p>
        </w:tc>
        <w:tc>
          <w:tcPr>
            <w:tcW w:w="2268" w:type="dxa"/>
          </w:tcPr>
          <w:p w:rsidR="000C004D" w:rsidRPr="00C1464C" w:rsidRDefault="000C004D" w:rsidP="00C1464C">
            <w:pPr>
              <w:spacing w:after="120"/>
              <w:jc w:val="both"/>
              <w:rPr>
                <w:rFonts w:ascii="Verdana" w:hAnsi="Verdana"/>
                <w:sz w:val="20"/>
                <w:szCs w:val="20"/>
                <w:lang w:val="it-IT"/>
              </w:rPr>
            </w:pPr>
          </w:p>
        </w:tc>
        <w:tc>
          <w:tcPr>
            <w:tcW w:w="1985" w:type="dxa"/>
          </w:tcPr>
          <w:p w:rsidR="000C004D" w:rsidRPr="00C1464C" w:rsidRDefault="000C004D" w:rsidP="00C1464C">
            <w:pPr>
              <w:spacing w:after="120"/>
              <w:jc w:val="both"/>
              <w:rPr>
                <w:rFonts w:ascii="Verdana" w:hAnsi="Verdana"/>
                <w:sz w:val="20"/>
                <w:szCs w:val="20"/>
                <w:lang w:val="it-IT"/>
              </w:rPr>
            </w:pPr>
          </w:p>
        </w:tc>
        <w:tc>
          <w:tcPr>
            <w:tcW w:w="1559" w:type="dxa"/>
          </w:tcPr>
          <w:p w:rsidR="000C004D" w:rsidRPr="00C1464C" w:rsidRDefault="000C004D" w:rsidP="00C1464C">
            <w:pPr>
              <w:spacing w:after="120"/>
              <w:jc w:val="both"/>
              <w:rPr>
                <w:rFonts w:ascii="Verdana" w:hAnsi="Verdana"/>
                <w:sz w:val="20"/>
                <w:szCs w:val="20"/>
                <w:lang w:val="it-IT"/>
              </w:rPr>
            </w:pPr>
          </w:p>
        </w:tc>
        <w:tc>
          <w:tcPr>
            <w:tcW w:w="1276" w:type="dxa"/>
          </w:tcPr>
          <w:p w:rsidR="000C004D" w:rsidRPr="00C1464C" w:rsidRDefault="000C004D" w:rsidP="00C1464C">
            <w:pPr>
              <w:spacing w:after="120"/>
              <w:jc w:val="both"/>
              <w:rPr>
                <w:rFonts w:ascii="Verdana" w:hAnsi="Verdana"/>
                <w:sz w:val="20"/>
                <w:szCs w:val="20"/>
                <w:lang w:val="it-IT"/>
              </w:rPr>
            </w:pPr>
          </w:p>
        </w:tc>
        <w:tc>
          <w:tcPr>
            <w:tcW w:w="1417" w:type="dxa"/>
          </w:tcPr>
          <w:p w:rsidR="000C004D" w:rsidRPr="00C1464C" w:rsidRDefault="000C004D" w:rsidP="00C1464C">
            <w:pPr>
              <w:spacing w:after="120"/>
              <w:jc w:val="both"/>
              <w:rPr>
                <w:rFonts w:ascii="Verdana" w:hAnsi="Verdana"/>
                <w:sz w:val="20"/>
                <w:szCs w:val="20"/>
                <w:lang w:val="it-IT"/>
              </w:rPr>
            </w:pPr>
          </w:p>
        </w:tc>
      </w:tr>
      <w:tr w:rsidR="000C004D" w:rsidRPr="00C1464C" w:rsidTr="006B604C">
        <w:trPr>
          <w:trHeight w:val="663"/>
        </w:trPr>
        <w:tc>
          <w:tcPr>
            <w:tcW w:w="1275" w:type="dxa"/>
            <w:vAlign w:val="center"/>
          </w:tcPr>
          <w:p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2</w:t>
            </w:r>
          </w:p>
        </w:tc>
        <w:tc>
          <w:tcPr>
            <w:tcW w:w="2268" w:type="dxa"/>
          </w:tcPr>
          <w:p w:rsidR="000C004D" w:rsidRPr="00C1464C" w:rsidRDefault="000C004D" w:rsidP="00C1464C">
            <w:pPr>
              <w:spacing w:after="120"/>
              <w:rPr>
                <w:rFonts w:ascii="Verdana" w:hAnsi="Verdana"/>
                <w:sz w:val="20"/>
                <w:szCs w:val="20"/>
                <w:lang w:val="it-IT"/>
              </w:rPr>
            </w:pPr>
          </w:p>
        </w:tc>
        <w:tc>
          <w:tcPr>
            <w:tcW w:w="1985" w:type="dxa"/>
          </w:tcPr>
          <w:p w:rsidR="000C004D" w:rsidRPr="00C1464C" w:rsidRDefault="000C004D" w:rsidP="00C1464C">
            <w:pPr>
              <w:spacing w:after="120"/>
              <w:rPr>
                <w:rFonts w:ascii="Verdana" w:hAnsi="Verdana"/>
                <w:sz w:val="20"/>
                <w:szCs w:val="20"/>
                <w:lang w:val="it-IT"/>
              </w:rPr>
            </w:pPr>
          </w:p>
        </w:tc>
        <w:tc>
          <w:tcPr>
            <w:tcW w:w="1559" w:type="dxa"/>
          </w:tcPr>
          <w:p w:rsidR="000C004D" w:rsidRPr="00C1464C" w:rsidRDefault="000C004D" w:rsidP="00C1464C">
            <w:pPr>
              <w:spacing w:after="120"/>
              <w:rPr>
                <w:rFonts w:ascii="Verdana" w:hAnsi="Verdana"/>
                <w:sz w:val="20"/>
                <w:szCs w:val="20"/>
                <w:lang w:val="it-IT"/>
              </w:rPr>
            </w:pPr>
          </w:p>
        </w:tc>
        <w:tc>
          <w:tcPr>
            <w:tcW w:w="1276" w:type="dxa"/>
          </w:tcPr>
          <w:p w:rsidR="000C004D" w:rsidRPr="00C1464C" w:rsidRDefault="000C004D" w:rsidP="00C1464C">
            <w:pPr>
              <w:spacing w:after="120"/>
              <w:rPr>
                <w:rFonts w:ascii="Verdana" w:hAnsi="Verdana"/>
                <w:sz w:val="20"/>
                <w:szCs w:val="20"/>
                <w:lang w:val="it-IT"/>
              </w:rPr>
            </w:pPr>
          </w:p>
        </w:tc>
        <w:tc>
          <w:tcPr>
            <w:tcW w:w="1417" w:type="dxa"/>
          </w:tcPr>
          <w:p w:rsidR="000C004D" w:rsidRPr="00C1464C" w:rsidRDefault="000C004D" w:rsidP="00C1464C">
            <w:pPr>
              <w:spacing w:after="120"/>
              <w:rPr>
                <w:rFonts w:ascii="Verdana" w:hAnsi="Verdana"/>
                <w:sz w:val="20"/>
                <w:szCs w:val="20"/>
                <w:lang w:val="it-IT"/>
              </w:rPr>
            </w:pPr>
          </w:p>
        </w:tc>
      </w:tr>
      <w:tr w:rsidR="000C004D" w:rsidRPr="00C1464C" w:rsidTr="006B604C">
        <w:trPr>
          <w:trHeight w:val="540"/>
        </w:trPr>
        <w:tc>
          <w:tcPr>
            <w:tcW w:w="1275" w:type="dxa"/>
            <w:vAlign w:val="center"/>
          </w:tcPr>
          <w:p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3</w:t>
            </w:r>
          </w:p>
        </w:tc>
        <w:tc>
          <w:tcPr>
            <w:tcW w:w="2268" w:type="dxa"/>
          </w:tcPr>
          <w:p w:rsidR="000C004D" w:rsidRPr="00C1464C" w:rsidRDefault="000C004D" w:rsidP="00C1464C">
            <w:pPr>
              <w:spacing w:after="120"/>
              <w:rPr>
                <w:rFonts w:ascii="Verdana" w:hAnsi="Verdana"/>
                <w:sz w:val="20"/>
                <w:szCs w:val="20"/>
                <w:lang w:val="it-IT"/>
              </w:rPr>
            </w:pPr>
          </w:p>
        </w:tc>
        <w:tc>
          <w:tcPr>
            <w:tcW w:w="1985" w:type="dxa"/>
          </w:tcPr>
          <w:p w:rsidR="000C004D" w:rsidRPr="00C1464C" w:rsidRDefault="000C004D" w:rsidP="00C1464C">
            <w:pPr>
              <w:spacing w:after="120"/>
              <w:rPr>
                <w:rFonts w:ascii="Verdana" w:hAnsi="Verdana"/>
                <w:sz w:val="20"/>
                <w:szCs w:val="20"/>
                <w:lang w:val="it-IT"/>
              </w:rPr>
            </w:pPr>
          </w:p>
        </w:tc>
        <w:tc>
          <w:tcPr>
            <w:tcW w:w="1559" w:type="dxa"/>
          </w:tcPr>
          <w:p w:rsidR="000C004D" w:rsidRPr="00C1464C" w:rsidRDefault="000C004D" w:rsidP="00C1464C">
            <w:pPr>
              <w:spacing w:after="120"/>
              <w:rPr>
                <w:rFonts w:ascii="Verdana" w:hAnsi="Verdana"/>
                <w:sz w:val="20"/>
                <w:szCs w:val="20"/>
                <w:lang w:val="it-IT"/>
              </w:rPr>
            </w:pPr>
          </w:p>
        </w:tc>
        <w:tc>
          <w:tcPr>
            <w:tcW w:w="1276" w:type="dxa"/>
          </w:tcPr>
          <w:p w:rsidR="000C004D" w:rsidRPr="00C1464C" w:rsidRDefault="000C004D" w:rsidP="00C1464C">
            <w:pPr>
              <w:spacing w:after="120"/>
              <w:rPr>
                <w:rFonts w:ascii="Verdana" w:hAnsi="Verdana"/>
                <w:sz w:val="20"/>
                <w:szCs w:val="20"/>
                <w:lang w:val="it-IT"/>
              </w:rPr>
            </w:pPr>
          </w:p>
        </w:tc>
        <w:tc>
          <w:tcPr>
            <w:tcW w:w="1417" w:type="dxa"/>
          </w:tcPr>
          <w:p w:rsidR="000C004D" w:rsidRPr="00C1464C" w:rsidRDefault="000C004D" w:rsidP="00C1464C">
            <w:pPr>
              <w:spacing w:after="120"/>
              <w:rPr>
                <w:rFonts w:ascii="Verdana" w:hAnsi="Verdana"/>
                <w:sz w:val="20"/>
                <w:szCs w:val="20"/>
                <w:lang w:val="it-IT"/>
              </w:rPr>
            </w:pPr>
          </w:p>
        </w:tc>
      </w:tr>
    </w:tbl>
    <w:p w:rsidR="000C004D" w:rsidRPr="00C1464C" w:rsidRDefault="000C004D" w:rsidP="00C1464C">
      <w:pPr>
        <w:spacing w:after="120"/>
        <w:ind w:left="720"/>
        <w:jc w:val="both"/>
        <w:rPr>
          <w:rFonts w:ascii="Verdana" w:hAnsi="Verdana" w:cs="Arial"/>
          <w:sz w:val="20"/>
          <w:szCs w:val="20"/>
          <w:lang w:val="it-IT"/>
        </w:rPr>
      </w:pPr>
    </w:p>
    <w:p w:rsidR="00A376B0" w:rsidRPr="00C1464C" w:rsidRDefault="00A376B0" w:rsidP="001A6C1D">
      <w:pPr>
        <w:numPr>
          <w:ilvl w:val="0"/>
          <w:numId w:val="28"/>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C</w:t>
      </w:r>
      <w:r w:rsidR="00B3269A" w:rsidRPr="00C1464C">
        <w:rPr>
          <w:rFonts w:ascii="Verdana" w:hAnsi="Verdana" w:cs="Arial"/>
          <w:b/>
          <w:sz w:val="20"/>
          <w:szCs w:val="20"/>
          <w:lang w:val="it-IT"/>
        </w:rPr>
        <w:t>apacità tecnica e professionale</w:t>
      </w:r>
    </w:p>
    <w:p w:rsidR="000C004D" w:rsidRPr="00C1464C" w:rsidRDefault="000C004D" w:rsidP="001A6C1D">
      <w:pPr>
        <w:numPr>
          <w:ilvl w:val="0"/>
          <w:numId w:val="18"/>
        </w:numPr>
        <w:spacing w:after="120"/>
        <w:ind w:left="426" w:hanging="426"/>
        <w:jc w:val="both"/>
        <w:rPr>
          <w:rFonts w:ascii="Verdana" w:hAnsi="Verdana" w:cs="Courier New"/>
          <w:sz w:val="20"/>
          <w:szCs w:val="20"/>
          <w:lang w:val="it-IT"/>
        </w:rPr>
      </w:pPr>
      <w:r w:rsidRPr="00C1464C">
        <w:rPr>
          <w:rFonts w:ascii="Verdana" w:hAnsi="Verdana" w:cs="Arial"/>
          <w:sz w:val="20"/>
          <w:szCs w:val="20"/>
          <w:lang w:val="it-IT"/>
        </w:rPr>
        <w:t>che, ne</w:t>
      </w:r>
      <w:r w:rsidR="00FB36AB" w:rsidRPr="00C1464C">
        <w:rPr>
          <w:rFonts w:ascii="Verdana" w:hAnsi="Verdana" w:cs="Arial"/>
          <w:sz w:val="20"/>
          <w:szCs w:val="20"/>
          <w:lang w:val="it-IT"/>
        </w:rPr>
        <w:t>gli ultimi</w:t>
      </w:r>
      <w:r w:rsidRPr="00C1464C">
        <w:rPr>
          <w:rFonts w:ascii="Verdana" w:hAnsi="Verdana" w:cs="Arial"/>
          <w:sz w:val="20"/>
          <w:szCs w:val="20"/>
          <w:lang w:val="it-IT"/>
        </w:rPr>
        <w:t xml:space="preserve"> </w:t>
      </w:r>
      <w:r w:rsidR="00614D2B">
        <w:rPr>
          <w:rFonts w:ascii="Verdana" w:hAnsi="Verdana" w:cs="Arial"/>
          <w:sz w:val="20"/>
          <w:szCs w:val="20"/>
          <w:lang w:val="it-IT"/>
        </w:rPr>
        <w:t>3 (</w:t>
      </w:r>
      <w:r w:rsidRPr="00C1464C">
        <w:rPr>
          <w:rFonts w:ascii="Verdana" w:hAnsi="Verdana" w:cs="Arial"/>
          <w:sz w:val="20"/>
          <w:szCs w:val="20"/>
          <w:lang w:val="it-IT"/>
        </w:rPr>
        <w:t>tre</w:t>
      </w:r>
      <w:r w:rsidR="00614D2B">
        <w:rPr>
          <w:rFonts w:ascii="Verdana" w:hAnsi="Verdana" w:cs="Arial"/>
          <w:sz w:val="20"/>
          <w:szCs w:val="20"/>
          <w:lang w:val="it-IT"/>
        </w:rPr>
        <w:t>)</w:t>
      </w:r>
      <w:r w:rsidRPr="00C1464C">
        <w:rPr>
          <w:rFonts w:ascii="Verdana" w:hAnsi="Verdana" w:cs="Arial"/>
          <w:sz w:val="20"/>
          <w:szCs w:val="20"/>
          <w:lang w:val="it-IT"/>
        </w:rPr>
        <w:t xml:space="preserve"> anni </w:t>
      </w:r>
      <w:r w:rsidR="00FB36AB" w:rsidRPr="00C1464C">
        <w:rPr>
          <w:rFonts w:ascii="Verdana" w:hAnsi="Verdana" w:cs="Arial"/>
          <w:sz w:val="20"/>
          <w:szCs w:val="20"/>
          <w:lang w:val="it-IT"/>
        </w:rPr>
        <w:t>rispetto alla data di</w:t>
      </w:r>
      <w:r w:rsidRPr="00C1464C">
        <w:rPr>
          <w:rFonts w:ascii="Verdana" w:hAnsi="Verdana" w:cs="Arial"/>
          <w:sz w:val="20"/>
          <w:szCs w:val="20"/>
          <w:lang w:val="it-IT"/>
        </w:rPr>
        <w:t xml:space="preserve"> </w:t>
      </w:r>
      <w:r w:rsidR="00FB36AB" w:rsidRPr="00C1464C">
        <w:rPr>
          <w:rFonts w:ascii="Verdana" w:hAnsi="Verdana" w:cs="Arial"/>
          <w:sz w:val="20"/>
          <w:szCs w:val="20"/>
          <w:lang w:val="it-IT"/>
        </w:rPr>
        <w:t xml:space="preserve">pubblicazione del </w:t>
      </w:r>
      <w:r w:rsidRPr="00C1464C">
        <w:rPr>
          <w:rFonts w:ascii="Verdana" w:hAnsi="Verdana" w:cs="Arial"/>
          <w:sz w:val="20"/>
          <w:szCs w:val="20"/>
          <w:lang w:val="it-IT"/>
        </w:rPr>
        <w:t xml:space="preserve">Bando di Gara, ha effettuato i seguenti </w:t>
      </w:r>
      <w:r w:rsidRPr="00C1464C">
        <w:rPr>
          <w:rFonts w:ascii="Verdana" w:hAnsi="Verdana" w:cs="Courier New"/>
          <w:sz w:val="20"/>
          <w:szCs w:val="20"/>
          <w:lang w:val="it-IT"/>
        </w:rPr>
        <w:t xml:space="preserve">servizi </w:t>
      </w:r>
      <w:r w:rsidR="00D71E80">
        <w:rPr>
          <w:rFonts w:ascii="Verdana" w:hAnsi="Verdana" w:cs="Courier New"/>
          <w:sz w:val="20"/>
          <w:szCs w:val="20"/>
          <w:lang w:val="it-IT"/>
        </w:rPr>
        <w:t>di vigilanza</w:t>
      </w:r>
      <w:r w:rsidR="00E003A5">
        <w:rPr>
          <w:rFonts w:ascii="Verdana" w:hAnsi="Verdana" w:cs="Courier New"/>
          <w:sz w:val="20"/>
          <w:szCs w:val="20"/>
          <w:lang w:val="it-IT"/>
        </w:rPr>
        <w:t xml:space="preserve"> </w:t>
      </w:r>
      <w:r w:rsidRPr="00C1464C">
        <w:rPr>
          <w:rFonts w:ascii="Verdana" w:hAnsi="Verdana" w:cs="Courier New"/>
          <w:sz w:val="20"/>
          <w:szCs w:val="20"/>
          <w:lang w:val="it-IT"/>
        </w:rPr>
        <w:t>analoghi a quelli oggetto di affidamento:</w:t>
      </w:r>
    </w:p>
    <w:tbl>
      <w:tblPr>
        <w:tblW w:w="9482" w:type="dxa"/>
        <w:jc w:val="center"/>
        <w:tblInd w:w="1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304"/>
        <w:gridCol w:w="1985"/>
        <w:gridCol w:w="1559"/>
        <w:gridCol w:w="3359"/>
      </w:tblGrid>
      <w:tr w:rsidR="000C004D" w:rsidRPr="00C1464C" w:rsidTr="00D71E80">
        <w:trPr>
          <w:trHeight w:val="870"/>
          <w:jc w:val="center"/>
        </w:trPr>
        <w:tc>
          <w:tcPr>
            <w:tcW w:w="1275" w:type="dxa"/>
            <w:vAlign w:val="center"/>
          </w:tcPr>
          <w:p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Contratto</w:t>
            </w:r>
          </w:p>
        </w:tc>
        <w:tc>
          <w:tcPr>
            <w:tcW w:w="1304" w:type="dxa"/>
            <w:vAlign w:val="center"/>
          </w:tcPr>
          <w:p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Oggetto</w:t>
            </w:r>
          </w:p>
        </w:tc>
        <w:tc>
          <w:tcPr>
            <w:tcW w:w="1985" w:type="dxa"/>
            <w:vAlign w:val="center"/>
          </w:tcPr>
          <w:p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Denominazione del Committente</w:t>
            </w:r>
          </w:p>
        </w:tc>
        <w:tc>
          <w:tcPr>
            <w:tcW w:w="1559" w:type="dxa"/>
            <w:vAlign w:val="center"/>
          </w:tcPr>
          <w:p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Data di inizio e di fine della prestazione</w:t>
            </w:r>
          </w:p>
        </w:tc>
        <w:tc>
          <w:tcPr>
            <w:tcW w:w="3359" w:type="dxa"/>
            <w:vAlign w:val="center"/>
          </w:tcPr>
          <w:p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 xml:space="preserve">Importo contrattuale </w:t>
            </w:r>
          </w:p>
        </w:tc>
      </w:tr>
      <w:tr w:rsidR="000C004D" w:rsidRPr="00C1464C" w:rsidTr="00D71E80">
        <w:trPr>
          <w:trHeight w:val="689"/>
          <w:jc w:val="center"/>
        </w:trPr>
        <w:tc>
          <w:tcPr>
            <w:tcW w:w="1275" w:type="dxa"/>
            <w:vAlign w:val="center"/>
          </w:tcPr>
          <w:p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1</w:t>
            </w:r>
          </w:p>
        </w:tc>
        <w:tc>
          <w:tcPr>
            <w:tcW w:w="1304" w:type="dxa"/>
          </w:tcPr>
          <w:p w:rsidR="000C004D" w:rsidRPr="00C1464C" w:rsidRDefault="000C004D" w:rsidP="00C1464C">
            <w:pPr>
              <w:spacing w:after="120"/>
              <w:jc w:val="both"/>
              <w:rPr>
                <w:rFonts w:ascii="Verdana" w:hAnsi="Verdana"/>
                <w:sz w:val="20"/>
                <w:szCs w:val="20"/>
                <w:lang w:val="it-IT"/>
              </w:rPr>
            </w:pPr>
          </w:p>
        </w:tc>
        <w:tc>
          <w:tcPr>
            <w:tcW w:w="1985" w:type="dxa"/>
          </w:tcPr>
          <w:p w:rsidR="000C004D" w:rsidRPr="00C1464C" w:rsidRDefault="000C004D" w:rsidP="00C1464C">
            <w:pPr>
              <w:spacing w:after="120"/>
              <w:jc w:val="both"/>
              <w:rPr>
                <w:rFonts w:ascii="Verdana" w:hAnsi="Verdana"/>
                <w:sz w:val="20"/>
                <w:szCs w:val="20"/>
                <w:lang w:val="it-IT"/>
              </w:rPr>
            </w:pPr>
          </w:p>
        </w:tc>
        <w:tc>
          <w:tcPr>
            <w:tcW w:w="1559" w:type="dxa"/>
          </w:tcPr>
          <w:p w:rsidR="000C004D" w:rsidRPr="00C1464C" w:rsidRDefault="000C004D" w:rsidP="00C1464C">
            <w:pPr>
              <w:spacing w:after="120"/>
              <w:jc w:val="both"/>
              <w:rPr>
                <w:rFonts w:ascii="Verdana" w:hAnsi="Verdana"/>
                <w:sz w:val="20"/>
                <w:szCs w:val="20"/>
                <w:lang w:val="it-IT"/>
              </w:rPr>
            </w:pPr>
          </w:p>
        </w:tc>
        <w:tc>
          <w:tcPr>
            <w:tcW w:w="3359" w:type="dxa"/>
          </w:tcPr>
          <w:p w:rsidR="000C004D" w:rsidRPr="00C1464C" w:rsidRDefault="000C004D" w:rsidP="00C1464C">
            <w:pPr>
              <w:spacing w:after="120"/>
              <w:jc w:val="both"/>
              <w:rPr>
                <w:rFonts w:ascii="Verdana" w:hAnsi="Verdana"/>
                <w:sz w:val="20"/>
                <w:szCs w:val="20"/>
                <w:lang w:val="it-IT"/>
              </w:rPr>
            </w:pPr>
          </w:p>
        </w:tc>
      </w:tr>
      <w:tr w:rsidR="000C004D" w:rsidRPr="00C1464C" w:rsidTr="00D71E80">
        <w:trPr>
          <w:trHeight w:val="663"/>
          <w:jc w:val="center"/>
        </w:trPr>
        <w:tc>
          <w:tcPr>
            <w:tcW w:w="1275" w:type="dxa"/>
            <w:vAlign w:val="center"/>
          </w:tcPr>
          <w:p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2</w:t>
            </w:r>
          </w:p>
        </w:tc>
        <w:tc>
          <w:tcPr>
            <w:tcW w:w="1304" w:type="dxa"/>
          </w:tcPr>
          <w:p w:rsidR="000C004D" w:rsidRPr="00C1464C" w:rsidRDefault="000C004D" w:rsidP="00C1464C">
            <w:pPr>
              <w:spacing w:after="120"/>
              <w:rPr>
                <w:rFonts w:ascii="Verdana" w:hAnsi="Verdana"/>
                <w:sz w:val="20"/>
                <w:szCs w:val="20"/>
                <w:lang w:val="it-IT"/>
              </w:rPr>
            </w:pPr>
          </w:p>
        </w:tc>
        <w:tc>
          <w:tcPr>
            <w:tcW w:w="1985" w:type="dxa"/>
          </w:tcPr>
          <w:p w:rsidR="000C004D" w:rsidRPr="00C1464C" w:rsidRDefault="000C004D" w:rsidP="00C1464C">
            <w:pPr>
              <w:spacing w:after="120"/>
              <w:rPr>
                <w:rFonts w:ascii="Verdana" w:hAnsi="Verdana"/>
                <w:sz w:val="20"/>
                <w:szCs w:val="20"/>
                <w:lang w:val="it-IT"/>
              </w:rPr>
            </w:pPr>
          </w:p>
        </w:tc>
        <w:tc>
          <w:tcPr>
            <w:tcW w:w="1559" w:type="dxa"/>
          </w:tcPr>
          <w:p w:rsidR="000C004D" w:rsidRPr="00C1464C" w:rsidRDefault="000C004D" w:rsidP="00C1464C">
            <w:pPr>
              <w:spacing w:after="120"/>
              <w:rPr>
                <w:rFonts w:ascii="Verdana" w:hAnsi="Verdana"/>
                <w:sz w:val="20"/>
                <w:szCs w:val="20"/>
                <w:lang w:val="it-IT"/>
              </w:rPr>
            </w:pPr>
          </w:p>
        </w:tc>
        <w:tc>
          <w:tcPr>
            <w:tcW w:w="3359" w:type="dxa"/>
          </w:tcPr>
          <w:p w:rsidR="000C004D" w:rsidRPr="00C1464C" w:rsidRDefault="000C004D" w:rsidP="00C1464C">
            <w:pPr>
              <w:spacing w:after="120"/>
              <w:rPr>
                <w:rFonts w:ascii="Verdana" w:hAnsi="Verdana"/>
                <w:sz w:val="20"/>
                <w:szCs w:val="20"/>
                <w:lang w:val="it-IT"/>
              </w:rPr>
            </w:pPr>
          </w:p>
        </w:tc>
      </w:tr>
      <w:tr w:rsidR="000C004D" w:rsidRPr="00C1464C" w:rsidTr="00D71E80">
        <w:trPr>
          <w:trHeight w:val="540"/>
          <w:jc w:val="center"/>
        </w:trPr>
        <w:tc>
          <w:tcPr>
            <w:tcW w:w="1275" w:type="dxa"/>
            <w:vAlign w:val="center"/>
          </w:tcPr>
          <w:p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lastRenderedPageBreak/>
              <w:t>3</w:t>
            </w:r>
          </w:p>
        </w:tc>
        <w:tc>
          <w:tcPr>
            <w:tcW w:w="1304" w:type="dxa"/>
          </w:tcPr>
          <w:p w:rsidR="000C004D" w:rsidRPr="00C1464C" w:rsidRDefault="000C004D" w:rsidP="00C1464C">
            <w:pPr>
              <w:spacing w:after="120"/>
              <w:rPr>
                <w:rFonts w:ascii="Verdana" w:hAnsi="Verdana"/>
                <w:sz w:val="20"/>
                <w:szCs w:val="20"/>
                <w:lang w:val="it-IT"/>
              </w:rPr>
            </w:pPr>
          </w:p>
        </w:tc>
        <w:tc>
          <w:tcPr>
            <w:tcW w:w="1985" w:type="dxa"/>
          </w:tcPr>
          <w:p w:rsidR="000C004D" w:rsidRPr="00C1464C" w:rsidRDefault="000C004D" w:rsidP="00C1464C">
            <w:pPr>
              <w:spacing w:after="120"/>
              <w:rPr>
                <w:rFonts w:ascii="Verdana" w:hAnsi="Verdana"/>
                <w:sz w:val="20"/>
                <w:szCs w:val="20"/>
                <w:lang w:val="it-IT"/>
              </w:rPr>
            </w:pPr>
          </w:p>
        </w:tc>
        <w:tc>
          <w:tcPr>
            <w:tcW w:w="1559" w:type="dxa"/>
          </w:tcPr>
          <w:p w:rsidR="000C004D" w:rsidRPr="00C1464C" w:rsidRDefault="000C004D" w:rsidP="00C1464C">
            <w:pPr>
              <w:spacing w:after="120"/>
              <w:rPr>
                <w:rFonts w:ascii="Verdana" w:hAnsi="Verdana"/>
                <w:sz w:val="20"/>
                <w:szCs w:val="20"/>
                <w:lang w:val="it-IT"/>
              </w:rPr>
            </w:pPr>
          </w:p>
        </w:tc>
        <w:tc>
          <w:tcPr>
            <w:tcW w:w="3359" w:type="dxa"/>
          </w:tcPr>
          <w:p w:rsidR="000C004D" w:rsidRPr="00C1464C" w:rsidRDefault="000C004D" w:rsidP="00C1464C">
            <w:pPr>
              <w:spacing w:after="120"/>
              <w:rPr>
                <w:rFonts w:ascii="Verdana" w:hAnsi="Verdana"/>
                <w:sz w:val="20"/>
                <w:szCs w:val="20"/>
                <w:lang w:val="it-IT"/>
              </w:rPr>
            </w:pPr>
          </w:p>
        </w:tc>
      </w:tr>
    </w:tbl>
    <w:p w:rsidR="00D71E80" w:rsidRDefault="00D71E80" w:rsidP="00D71E80">
      <w:pPr>
        <w:spacing w:after="120"/>
        <w:ind w:left="567"/>
        <w:jc w:val="both"/>
        <w:rPr>
          <w:rFonts w:ascii="Verdana" w:hAnsi="Verdana" w:cs="Arial"/>
          <w:b/>
          <w:sz w:val="20"/>
          <w:szCs w:val="20"/>
          <w:lang w:val="it-IT"/>
        </w:rPr>
      </w:pPr>
    </w:p>
    <w:p w:rsidR="006013CD" w:rsidRPr="00C1464C" w:rsidRDefault="006013CD"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INFORMAZIONI RELATIVE ALL’AVVALIMENTO</w:t>
      </w:r>
    </w:p>
    <w:p w:rsidR="001B3BF2" w:rsidRPr="00C1464C" w:rsidRDefault="001B3BF2" w:rsidP="001A6C1D">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non intende avvalersi della capacità di altri soggetti per soddisfare la richiesta relativa al possesso dei requisiti di carattere economico, finanziario, tecnico e professionale;</w:t>
      </w:r>
    </w:p>
    <w:p w:rsidR="001B3BF2" w:rsidRPr="00C1464C" w:rsidRDefault="001B3BF2"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rsidR="001B3BF2" w:rsidRPr="00C1464C" w:rsidRDefault="001B3BF2" w:rsidP="001A6C1D">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intende avvalersi della capacità di altri soggetti per soddisfare la richiesta relativa al possesso dei requisiti di carattere economico, finanziario, tecnico e professionale;</w:t>
      </w:r>
    </w:p>
    <w:p w:rsidR="001B3BF2" w:rsidRPr="00C1464C" w:rsidRDefault="001B3BF2"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 xml:space="preserve">compilare i seguenti campi solo in caso di </w:t>
      </w:r>
      <w:r w:rsidR="00181094" w:rsidRPr="00C1464C">
        <w:rPr>
          <w:rFonts w:ascii="Verdana" w:hAnsi="Verdana"/>
          <w:i/>
          <w:sz w:val="20"/>
          <w:szCs w:val="20"/>
          <w:lang w:val="it-IT"/>
        </w:rPr>
        <w:t>avvalimento</w:t>
      </w:r>
      <w:r w:rsidRPr="00C1464C">
        <w:rPr>
          <w:rFonts w:ascii="Verdana" w:hAnsi="Verdana"/>
          <w:sz w:val="20"/>
          <w:szCs w:val="20"/>
          <w:lang w:val="it-IT"/>
        </w:rPr>
        <w:t>]</w:t>
      </w:r>
    </w:p>
    <w:p w:rsidR="000511B0" w:rsidRDefault="000511B0"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w:t>
      </w:r>
      <w:r w:rsidR="007B5347">
        <w:rPr>
          <w:rFonts w:ascii="Verdana" w:hAnsi="Verdana" w:cs="Arial"/>
          <w:sz w:val="20"/>
          <w:szCs w:val="20"/>
          <w:lang w:val="it-IT"/>
        </w:rPr>
        <w:t>e, ai sensi dell’art. 89 del D.l</w:t>
      </w:r>
      <w:r w:rsidRPr="00C1464C">
        <w:rPr>
          <w:rFonts w:ascii="Verdana" w:hAnsi="Verdana" w:cs="Arial"/>
          <w:sz w:val="20"/>
          <w:szCs w:val="20"/>
          <w:lang w:val="it-IT"/>
        </w:rPr>
        <w:t xml:space="preserve">gs. n. 50/16, intende avvalersi della/e seguente/i impresa/e per il soddisfacimento dei sotto elencati requisiti di carattere economico, finanziario, tecnico e professionale mancanti: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004052" w:rsidRPr="0002517F" w:rsidTr="00D72B1E">
        <w:trPr>
          <w:trHeight w:val="450"/>
          <w:tblHeader/>
        </w:trPr>
        <w:tc>
          <w:tcPr>
            <w:tcW w:w="392" w:type="dxa"/>
          </w:tcPr>
          <w:p w:rsidR="00004052" w:rsidRPr="0002517F" w:rsidRDefault="00004052" w:rsidP="00D72B1E">
            <w:pPr>
              <w:pStyle w:val="Paragrafoelenco"/>
              <w:ind w:left="0"/>
              <w:rPr>
                <w:rFonts w:ascii="Verdana" w:hAnsi="Verdana"/>
                <w:sz w:val="16"/>
                <w:szCs w:val="16"/>
                <w:lang w:val="it-IT"/>
              </w:rPr>
            </w:pPr>
          </w:p>
        </w:tc>
        <w:tc>
          <w:tcPr>
            <w:tcW w:w="2693" w:type="dxa"/>
          </w:tcPr>
          <w:p w:rsidR="00004052" w:rsidRPr="0002517F" w:rsidRDefault="00004052" w:rsidP="00D72B1E">
            <w:pPr>
              <w:pStyle w:val="Paragrafoelenco"/>
              <w:ind w:left="0"/>
              <w:jc w:val="center"/>
              <w:rPr>
                <w:rFonts w:ascii="Verdana" w:hAnsi="Verdana"/>
                <w:b/>
                <w:i/>
                <w:sz w:val="20"/>
                <w:szCs w:val="20"/>
              </w:rPr>
            </w:pPr>
            <w:r>
              <w:rPr>
                <w:rFonts w:ascii="Verdana" w:hAnsi="Verdana"/>
                <w:b/>
                <w:i/>
                <w:sz w:val="20"/>
                <w:szCs w:val="20"/>
              </w:rPr>
              <w:t>Impresa Ausiliaria</w:t>
            </w:r>
          </w:p>
        </w:tc>
        <w:tc>
          <w:tcPr>
            <w:tcW w:w="6769" w:type="dxa"/>
          </w:tcPr>
          <w:p w:rsidR="00004052" w:rsidRPr="0002517F" w:rsidRDefault="00004052" w:rsidP="00D72B1E">
            <w:pPr>
              <w:pStyle w:val="Paragrafoelenco"/>
              <w:ind w:left="0"/>
              <w:jc w:val="center"/>
              <w:rPr>
                <w:rFonts w:ascii="Verdana" w:hAnsi="Verdana"/>
                <w:b/>
                <w:i/>
                <w:sz w:val="20"/>
                <w:szCs w:val="20"/>
                <w:lang w:val="it-IT"/>
              </w:rPr>
            </w:pPr>
            <w:r w:rsidRPr="0002517F">
              <w:rPr>
                <w:rFonts w:ascii="Verdana" w:hAnsi="Verdana"/>
                <w:b/>
                <w:i/>
                <w:sz w:val="20"/>
                <w:szCs w:val="20"/>
                <w:lang w:val="it-IT"/>
              </w:rPr>
              <w:t>Requisito prestato (</w:t>
            </w:r>
            <w:r w:rsidRPr="0002517F">
              <w:rPr>
                <w:rFonts w:ascii="Verdana" w:hAnsi="Verdana"/>
                <w:b/>
                <w:i/>
                <w:sz w:val="20"/>
                <w:szCs w:val="20"/>
                <w:u w:val="single"/>
                <w:lang w:val="it-IT"/>
              </w:rPr>
              <w:t>da indicarsi in maniera dettagliata</w:t>
            </w:r>
            <w:r w:rsidRPr="0002517F">
              <w:rPr>
                <w:rFonts w:ascii="Verdana" w:hAnsi="Verdana"/>
                <w:b/>
                <w:i/>
                <w:sz w:val="20"/>
                <w:szCs w:val="20"/>
                <w:lang w:val="it-IT"/>
              </w:rPr>
              <w:t>)</w:t>
            </w:r>
          </w:p>
        </w:tc>
      </w:tr>
      <w:tr w:rsidR="00004052" w:rsidRPr="0002517F" w:rsidTr="00D72B1E">
        <w:trPr>
          <w:trHeight w:val="843"/>
        </w:trPr>
        <w:tc>
          <w:tcPr>
            <w:tcW w:w="392" w:type="dxa"/>
          </w:tcPr>
          <w:p w:rsidR="00004052" w:rsidRPr="0002517F" w:rsidRDefault="00004052" w:rsidP="00D72B1E">
            <w:pPr>
              <w:pStyle w:val="Paragrafoelenco"/>
              <w:ind w:left="0"/>
              <w:rPr>
                <w:rFonts w:ascii="Verdana" w:hAnsi="Verdana"/>
                <w:sz w:val="16"/>
                <w:szCs w:val="16"/>
                <w:lang w:val="it-IT"/>
              </w:rPr>
            </w:pPr>
          </w:p>
        </w:tc>
        <w:tc>
          <w:tcPr>
            <w:tcW w:w="2693" w:type="dxa"/>
          </w:tcPr>
          <w:p w:rsidR="00004052" w:rsidRPr="0002517F" w:rsidRDefault="00004052" w:rsidP="00D72B1E">
            <w:pPr>
              <w:pStyle w:val="Paragrafoelenco"/>
              <w:ind w:left="0"/>
              <w:rPr>
                <w:rFonts w:ascii="Verdana" w:hAnsi="Verdana"/>
                <w:sz w:val="16"/>
                <w:szCs w:val="16"/>
                <w:lang w:val="it-IT"/>
              </w:rPr>
            </w:pPr>
          </w:p>
        </w:tc>
        <w:tc>
          <w:tcPr>
            <w:tcW w:w="6769" w:type="dxa"/>
          </w:tcPr>
          <w:p w:rsidR="00004052" w:rsidRPr="0002517F" w:rsidRDefault="00004052" w:rsidP="00D72B1E">
            <w:pPr>
              <w:pStyle w:val="Paragrafoelenco"/>
              <w:ind w:left="0"/>
              <w:rPr>
                <w:rFonts w:ascii="Verdana" w:hAnsi="Verdana"/>
                <w:sz w:val="16"/>
                <w:szCs w:val="16"/>
                <w:lang w:val="it-IT"/>
              </w:rPr>
            </w:pPr>
          </w:p>
        </w:tc>
      </w:tr>
      <w:tr w:rsidR="00004052" w:rsidRPr="0002517F" w:rsidTr="00D72B1E">
        <w:trPr>
          <w:trHeight w:val="843"/>
        </w:trPr>
        <w:tc>
          <w:tcPr>
            <w:tcW w:w="392" w:type="dxa"/>
          </w:tcPr>
          <w:p w:rsidR="00004052" w:rsidRPr="0002517F" w:rsidRDefault="00004052" w:rsidP="00D72B1E">
            <w:pPr>
              <w:pStyle w:val="Paragrafoelenco"/>
              <w:ind w:left="0"/>
              <w:rPr>
                <w:rFonts w:ascii="Verdana" w:hAnsi="Verdana"/>
                <w:sz w:val="16"/>
                <w:szCs w:val="16"/>
                <w:lang w:val="it-IT"/>
              </w:rPr>
            </w:pPr>
          </w:p>
        </w:tc>
        <w:tc>
          <w:tcPr>
            <w:tcW w:w="2693" w:type="dxa"/>
          </w:tcPr>
          <w:p w:rsidR="00004052" w:rsidRPr="0002517F" w:rsidRDefault="00004052" w:rsidP="00D72B1E">
            <w:pPr>
              <w:pStyle w:val="Paragrafoelenco"/>
              <w:ind w:left="0"/>
              <w:rPr>
                <w:rFonts w:ascii="Verdana" w:hAnsi="Verdana"/>
                <w:sz w:val="16"/>
                <w:szCs w:val="16"/>
                <w:lang w:val="it-IT"/>
              </w:rPr>
            </w:pPr>
          </w:p>
        </w:tc>
        <w:tc>
          <w:tcPr>
            <w:tcW w:w="6769" w:type="dxa"/>
          </w:tcPr>
          <w:p w:rsidR="00004052" w:rsidRPr="0002517F" w:rsidRDefault="00004052" w:rsidP="00D72B1E">
            <w:pPr>
              <w:pStyle w:val="Paragrafoelenco"/>
              <w:ind w:left="0"/>
              <w:rPr>
                <w:rFonts w:ascii="Verdana" w:hAnsi="Verdana"/>
                <w:sz w:val="16"/>
                <w:szCs w:val="16"/>
                <w:lang w:val="it-IT"/>
              </w:rPr>
            </w:pPr>
          </w:p>
        </w:tc>
      </w:tr>
      <w:tr w:rsidR="00004052" w:rsidRPr="0002517F" w:rsidTr="00D72B1E">
        <w:trPr>
          <w:trHeight w:val="843"/>
        </w:trPr>
        <w:tc>
          <w:tcPr>
            <w:tcW w:w="392" w:type="dxa"/>
          </w:tcPr>
          <w:p w:rsidR="00004052" w:rsidRPr="0002517F" w:rsidRDefault="00004052" w:rsidP="00D72B1E">
            <w:pPr>
              <w:pStyle w:val="Paragrafoelenco"/>
              <w:ind w:left="0"/>
              <w:rPr>
                <w:rFonts w:ascii="Verdana" w:hAnsi="Verdana"/>
                <w:sz w:val="16"/>
                <w:szCs w:val="16"/>
                <w:lang w:val="it-IT"/>
              </w:rPr>
            </w:pPr>
          </w:p>
        </w:tc>
        <w:tc>
          <w:tcPr>
            <w:tcW w:w="2693" w:type="dxa"/>
          </w:tcPr>
          <w:p w:rsidR="00004052" w:rsidRPr="0002517F" w:rsidRDefault="00004052" w:rsidP="00D72B1E">
            <w:pPr>
              <w:pStyle w:val="Paragrafoelenco"/>
              <w:ind w:left="0"/>
              <w:rPr>
                <w:rFonts w:ascii="Verdana" w:hAnsi="Verdana"/>
                <w:sz w:val="16"/>
                <w:szCs w:val="16"/>
                <w:lang w:val="it-IT"/>
              </w:rPr>
            </w:pPr>
          </w:p>
        </w:tc>
        <w:tc>
          <w:tcPr>
            <w:tcW w:w="6769" w:type="dxa"/>
          </w:tcPr>
          <w:p w:rsidR="00004052" w:rsidRPr="0002517F" w:rsidRDefault="00004052" w:rsidP="00D72B1E">
            <w:pPr>
              <w:pStyle w:val="Paragrafoelenco"/>
              <w:ind w:left="0"/>
              <w:rPr>
                <w:rFonts w:ascii="Verdana" w:hAnsi="Verdana"/>
                <w:sz w:val="16"/>
                <w:szCs w:val="16"/>
                <w:lang w:val="it-IT"/>
              </w:rPr>
            </w:pPr>
          </w:p>
        </w:tc>
      </w:tr>
    </w:tbl>
    <w:p w:rsidR="00004052" w:rsidRPr="00C1464C" w:rsidRDefault="00004052" w:rsidP="00004052">
      <w:pPr>
        <w:spacing w:after="120"/>
        <w:ind w:left="357"/>
        <w:jc w:val="both"/>
        <w:rPr>
          <w:rFonts w:ascii="Verdana" w:hAnsi="Verdana" w:cs="Arial"/>
          <w:sz w:val="20"/>
          <w:szCs w:val="20"/>
          <w:lang w:val="it-IT"/>
        </w:rPr>
      </w:pPr>
    </w:p>
    <w:p w:rsidR="00784938" w:rsidRDefault="00784938"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 xml:space="preserve">che, per quanto a propria conoscenza, in capo alla/e </w:t>
      </w:r>
      <w:r w:rsidRPr="00C1464C">
        <w:rPr>
          <w:rFonts w:ascii="Verdana" w:hAnsi="Verdana" w:cs="Arial"/>
          <w:sz w:val="20"/>
          <w:szCs w:val="20"/>
          <w:lang w:val="it-IT"/>
        </w:rPr>
        <w:t>suddetta/e impresa/e</w:t>
      </w:r>
      <w:r w:rsidRPr="00C1464C">
        <w:rPr>
          <w:rFonts w:ascii="Verdana" w:hAnsi="Verdana"/>
          <w:sz w:val="20"/>
          <w:szCs w:val="20"/>
          <w:lang w:val="it-IT"/>
        </w:rPr>
        <w:t xml:space="preserve"> non sussistono i motivi di esclu</w:t>
      </w:r>
      <w:r w:rsidR="007B5347">
        <w:rPr>
          <w:rFonts w:ascii="Verdana" w:hAnsi="Verdana"/>
          <w:sz w:val="20"/>
          <w:szCs w:val="20"/>
          <w:lang w:val="it-IT"/>
        </w:rPr>
        <w:t>sione di cui all’art. 80 del D.l</w:t>
      </w:r>
      <w:r w:rsidRPr="00C1464C">
        <w:rPr>
          <w:rFonts w:ascii="Verdana" w:hAnsi="Verdana"/>
          <w:sz w:val="20"/>
          <w:szCs w:val="20"/>
          <w:lang w:val="it-IT"/>
        </w:rPr>
        <w:t>gs. 50/16, né gli altri previsti dalla normativa nazionale vigente;</w:t>
      </w:r>
    </w:p>
    <w:p w:rsidR="00C046A0" w:rsidRPr="00C1464C" w:rsidRDefault="00C046A0" w:rsidP="00C046A0">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che</w:t>
      </w:r>
      <w:r>
        <w:rPr>
          <w:rFonts w:ascii="Verdana" w:hAnsi="Verdana"/>
          <w:sz w:val="20"/>
          <w:szCs w:val="20"/>
          <w:lang w:val="it-IT"/>
        </w:rPr>
        <w:t xml:space="preserve"> </w:t>
      </w:r>
      <w:r w:rsidRPr="00C1464C">
        <w:rPr>
          <w:rFonts w:ascii="Verdana" w:hAnsi="Verdana"/>
          <w:sz w:val="20"/>
          <w:szCs w:val="20"/>
          <w:lang w:val="it-IT"/>
        </w:rPr>
        <w:t xml:space="preserve">la/e </w:t>
      </w:r>
      <w:r w:rsidRPr="00C1464C">
        <w:rPr>
          <w:rFonts w:ascii="Verdana" w:hAnsi="Verdana" w:cs="Arial"/>
          <w:sz w:val="20"/>
          <w:szCs w:val="20"/>
          <w:lang w:val="it-IT"/>
        </w:rPr>
        <w:t>suddetta/e impresa/e</w:t>
      </w:r>
      <w:r w:rsidRPr="00C1464C">
        <w:rPr>
          <w:rFonts w:ascii="Verdana" w:hAnsi="Verdana"/>
          <w:sz w:val="20"/>
          <w:szCs w:val="20"/>
          <w:lang w:val="it-IT"/>
        </w:rPr>
        <w:t xml:space="preserve"> </w:t>
      </w:r>
      <w:r>
        <w:rPr>
          <w:rFonts w:ascii="Verdana" w:hAnsi="Verdana"/>
          <w:sz w:val="20"/>
          <w:szCs w:val="20"/>
          <w:lang w:val="it-IT"/>
        </w:rPr>
        <w:t>è/sono</w:t>
      </w:r>
      <w:r w:rsidRPr="00C1464C">
        <w:rPr>
          <w:rFonts w:ascii="Verdana" w:hAnsi="Verdana"/>
          <w:sz w:val="20"/>
          <w:szCs w:val="20"/>
          <w:lang w:val="it-IT"/>
        </w:rPr>
        <w:t xml:space="preserve"> </w:t>
      </w:r>
      <w:r>
        <w:rPr>
          <w:rFonts w:ascii="Verdana" w:hAnsi="Verdana"/>
          <w:sz w:val="20"/>
          <w:szCs w:val="20"/>
          <w:lang w:val="it-IT"/>
        </w:rPr>
        <w:t xml:space="preserve">in possesso dei </w:t>
      </w:r>
      <w:r w:rsidR="00E5107B">
        <w:rPr>
          <w:rFonts w:ascii="Verdana" w:hAnsi="Verdana"/>
          <w:sz w:val="20"/>
          <w:szCs w:val="20"/>
          <w:lang w:val="it-IT"/>
        </w:rPr>
        <w:t>requisiti di carattere economico, finanziario, tecnico e professionale mancanti sopra indicati</w:t>
      </w:r>
      <w:r w:rsidRPr="00C1464C">
        <w:rPr>
          <w:rFonts w:ascii="Verdana" w:hAnsi="Verdana"/>
          <w:sz w:val="20"/>
          <w:szCs w:val="20"/>
          <w:lang w:val="it-IT"/>
        </w:rPr>
        <w:t>;</w:t>
      </w:r>
    </w:p>
    <w:p w:rsidR="001874C9" w:rsidRPr="00C1464C" w:rsidRDefault="001874C9"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che è consapevole:</w:t>
      </w:r>
    </w:p>
    <w:p w:rsidR="001874C9" w:rsidRPr="00C1464C" w:rsidRDefault="001874C9"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 dell</w:t>
      </w:r>
      <w:r w:rsidR="00015B26" w:rsidRPr="00C1464C">
        <w:rPr>
          <w:rFonts w:ascii="Verdana" w:hAnsi="Verdana"/>
          <w:sz w:val="20"/>
          <w:szCs w:val="20"/>
          <w:lang w:val="it-IT"/>
        </w:rPr>
        <w:t>’art. 89, comma 1</w:t>
      </w:r>
      <w:r w:rsidR="007B5347">
        <w:rPr>
          <w:rFonts w:ascii="Verdana" w:hAnsi="Verdana"/>
          <w:sz w:val="20"/>
          <w:szCs w:val="20"/>
          <w:lang w:val="it-IT"/>
        </w:rPr>
        <w:t>°, del D.l</w:t>
      </w:r>
      <w:r w:rsidRPr="00C1464C">
        <w:rPr>
          <w:rFonts w:ascii="Verdana" w:hAnsi="Verdana"/>
          <w:sz w:val="20"/>
          <w:szCs w:val="20"/>
          <w:lang w:val="it-IT"/>
        </w:rPr>
        <w:t xml:space="preserve">gs. n. </w:t>
      </w:r>
      <w:r w:rsidR="00015B26" w:rsidRPr="00C1464C">
        <w:rPr>
          <w:rFonts w:ascii="Verdana" w:hAnsi="Verdana"/>
          <w:sz w:val="20"/>
          <w:szCs w:val="20"/>
          <w:lang w:val="it-IT"/>
        </w:rPr>
        <w:t>50/1</w:t>
      </w:r>
      <w:r w:rsidRPr="00C1464C">
        <w:rPr>
          <w:rFonts w:ascii="Verdana" w:hAnsi="Verdana"/>
          <w:sz w:val="20"/>
          <w:szCs w:val="20"/>
          <w:lang w:val="it-IT"/>
        </w:rPr>
        <w:t>6, in caso di dichiara</w:t>
      </w:r>
      <w:r w:rsidR="00015B26" w:rsidRPr="00C1464C">
        <w:rPr>
          <w:rFonts w:ascii="Verdana" w:hAnsi="Verdana"/>
          <w:sz w:val="20"/>
          <w:szCs w:val="20"/>
          <w:lang w:val="it-IT"/>
        </w:rPr>
        <w:t>zioni mendaci, ferma restando l’</w:t>
      </w:r>
      <w:r w:rsidR="00C17DE8">
        <w:rPr>
          <w:rFonts w:ascii="Verdana" w:hAnsi="Verdana"/>
          <w:sz w:val="20"/>
          <w:szCs w:val="20"/>
          <w:lang w:val="it-IT"/>
        </w:rPr>
        <w:t>applicazione dell’</w:t>
      </w:r>
      <w:r w:rsidRPr="00C1464C">
        <w:rPr>
          <w:rFonts w:ascii="Verdana" w:hAnsi="Verdana"/>
          <w:sz w:val="20"/>
          <w:szCs w:val="20"/>
          <w:lang w:val="it-IT"/>
        </w:rPr>
        <w:t xml:space="preserve">art. </w:t>
      </w:r>
      <w:r w:rsidR="00015B26" w:rsidRPr="00C1464C">
        <w:rPr>
          <w:rFonts w:ascii="Verdana" w:hAnsi="Verdana"/>
          <w:sz w:val="20"/>
          <w:szCs w:val="20"/>
          <w:lang w:val="it-IT"/>
        </w:rPr>
        <w:t>80,</w:t>
      </w:r>
      <w:r w:rsidR="007B5347">
        <w:rPr>
          <w:rFonts w:ascii="Verdana" w:hAnsi="Verdana"/>
          <w:sz w:val="20"/>
          <w:szCs w:val="20"/>
          <w:lang w:val="it-IT"/>
        </w:rPr>
        <w:t xml:space="preserve"> D.l</w:t>
      </w:r>
      <w:r w:rsidRPr="00C1464C">
        <w:rPr>
          <w:rFonts w:ascii="Verdana" w:hAnsi="Verdana"/>
          <w:sz w:val="20"/>
          <w:szCs w:val="20"/>
          <w:lang w:val="it-IT"/>
        </w:rPr>
        <w:t xml:space="preserve">gs. n. </w:t>
      </w:r>
      <w:r w:rsidR="00015B26" w:rsidRPr="00C1464C">
        <w:rPr>
          <w:rFonts w:ascii="Verdana" w:hAnsi="Verdana"/>
          <w:sz w:val="20"/>
          <w:szCs w:val="20"/>
          <w:lang w:val="it-IT"/>
        </w:rPr>
        <w:t>50</w:t>
      </w:r>
      <w:r w:rsidRPr="00C1464C">
        <w:rPr>
          <w:rFonts w:ascii="Verdana" w:hAnsi="Verdana"/>
          <w:sz w:val="20"/>
          <w:szCs w:val="20"/>
          <w:lang w:val="it-IT"/>
        </w:rPr>
        <w:t>/</w:t>
      </w:r>
      <w:r w:rsidR="00015B26" w:rsidRPr="00C1464C">
        <w:rPr>
          <w:rFonts w:ascii="Verdana" w:hAnsi="Verdana"/>
          <w:sz w:val="20"/>
          <w:szCs w:val="20"/>
          <w:lang w:val="it-IT"/>
        </w:rPr>
        <w:t>1</w:t>
      </w:r>
      <w:r w:rsidRPr="00C1464C">
        <w:rPr>
          <w:rFonts w:ascii="Verdana" w:hAnsi="Verdana"/>
          <w:sz w:val="20"/>
          <w:szCs w:val="20"/>
          <w:lang w:val="it-IT"/>
        </w:rPr>
        <w:t>6</w:t>
      </w:r>
      <w:r w:rsidR="00015B26" w:rsidRPr="00C1464C">
        <w:rPr>
          <w:rFonts w:ascii="Verdana" w:hAnsi="Verdana"/>
          <w:sz w:val="20"/>
          <w:szCs w:val="20"/>
          <w:lang w:val="it-IT"/>
        </w:rPr>
        <w:t xml:space="preserve"> nei co</w:t>
      </w:r>
      <w:r w:rsidR="00C17DE8">
        <w:rPr>
          <w:rFonts w:ascii="Verdana" w:hAnsi="Verdana"/>
          <w:sz w:val="20"/>
          <w:szCs w:val="20"/>
          <w:lang w:val="it-IT"/>
        </w:rPr>
        <w:t>nfronti dei sottoscrittori, la Stazione A</w:t>
      </w:r>
      <w:r w:rsidR="00015B26" w:rsidRPr="00C1464C">
        <w:rPr>
          <w:rFonts w:ascii="Verdana" w:hAnsi="Verdana"/>
          <w:sz w:val="20"/>
          <w:szCs w:val="20"/>
          <w:lang w:val="it-IT"/>
        </w:rPr>
        <w:t>ppaltante escluderà</w:t>
      </w:r>
      <w:r w:rsidR="00996E2C" w:rsidRPr="00C1464C">
        <w:rPr>
          <w:rFonts w:ascii="Verdana" w:hAnsi="Verdana"/>
          <w:sz w:val="20"/>
          <w:szCs w:val="20"/>
          <w:lang w:val="it-IT"/>
        </w:rPr>
        <w:t xml:space="preserve"> il C</w:t>
      </w:r>
      <w:r w:rsidR="00015B26" w:rsidRPr="00C1464C">
        <w:rPr>
          <w:rFonts w:ascii="Verdana" w:hAnsi="Verdana"/>
          <w:sz w:val="20"/>
          <w:szCs w:val="20"/>
          <w:lang w:val="it-IT"/>
        </w:rPr>
        <w:t>oncorrente e escuterà la garanzia</w:t>
      </w:r>
      <w:r w:rsidRPr="00C1464C">
        <w:rPr>
          <w:rFonts w:ascii="Verdana" w:hAnsi="Verdana"/>
          <w:sz w:val="20"/>
          <w:szCs w:val="20"/>
          <w:lang w:val="it-IT"/>
        </w:rPr>
        <w:t>;</w:t>
      </w:r>
    </w:p>
    <w:p w:rsidR="00996E2C" w:rsidRPr="00C1464C" w:rsidRDefault="00996E2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w:t>
      </w:r>
      <w:r w:rsidR="007B5347">
        <w:rPr>
          <w:rFonts w:ascii="Verdana" w:hAnsi="Verdana"/>
          <w:sz w:val="20"/>
          <w:szCs w:val="20"/>
          <w:lang w:val="it-IT"/>
        </w:rPr>
        <w:t xml:space="preserve"> dell'art. 89, comma 5°, del D.l</w:t>
      </w:r>
      <w:r w:rsidRPr="00C1464C">
        <w:rPr>
          <w:rFonts w:ascii="Verdana" w:hAnsi="Verdana"/>
          <w:sz w:val="20"/>
          <w:szCs w:val="20"/>
          <w:lang w:val="it-IT"/>
        </w:rPr>
        <w:t>gs. n. 50/16, gli obblighi previsti dalla normativa antimafia a carico dell’Appaltatore si applicano anche nei confronti del soggetto ausiliario, in ragione dell’importo dell’Appalto posto a base di gara;</w:t>
      </w:r>
    </w:p>
    <w:p w:rsidR="00996E2C" w:rsidRPr="00C1464C" w:rsidRDefault="00996E2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w:t>
      </w:r>
      <w:r w:rsidR="007B5347">
        <w:rPr>
          <w:rFonts w:ascii="Verdana" w:hAnsi="Verdana"/>
          <w:sz w:val="20"/>
          <w:szCs w:val="20"/>
          <w:lang w:val="it-IT"/>
        </w:rPr>
        <w:t xml:space="preserve"> dell’art. 89, comma 3°, del D.l</w:t>
      </w:r>
      <w:r w:rsidRPr="00C1464C">
        <w:rPr>
          <w:rFonts w:ascii="Verdana" w:hAnsi="Verdana"/>
          <w:sz w:val="20"/>
          <w:szCs w:val="20"/>
          <w:lang w:val="it-IT"/>
        </w:rPr>
        <w:t>gs. n. 50/16, il Concorrente dovrà sostituire i soggetti che non soddisfino un pertinente criterio di selezione o per i quali sussistono motivi obbligatori di esclusione;</w:t>
      </w:r>
    </w:p>
    <w:p w:rsidR="00996E2C" w:rsidRPr="00C1464C" w:rsidRDefault="00996E2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w:t>
      </w:r>
      <w:r w:rsidR="007B5347">
        <w:rPr>
          <w:rFonts w:ascii="Verdana" w:hAnsi="Verdana"/>
          <w:sz w:val="20"/>
          <w:szCs w:val="20"/>
          <w:lang w:val="it-IT"/>
        </w:rPr>
        <w:t xml:space="preserve"> dell'art. 89, comma 5°, del D.l</w:t>
      </w:r>
      <w:r w:rsidRPr="00C1464C">
        <w:rPr>
          <w:rFonts w:ascii="Verdana" w:hAnsi="Verdana"/>
          <w:sz w:val="20"/>
          <w:szCs w:val="20"/>
          <w:lang w:val="it-IT"/>
        </w:rPr>
        <w:t>gs. n. 50/16, esso Concorrente e l’Impresa Ausiliaria saranno responsabili in solido nei confronti della Stazione Appaltante in relazione alle prestazioni oggetto del Contratto;</w:t>
      </w:r>
    </w:p>
    <w:p w:rsidR="001874C9" w:rsidRPr="00C1464C" w:rsidRDefault="001874C9"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lastRenderedPageBreak/>
        <w:t xml:space="preserve">che, ai sensi dell'art. </w:t>
      </w:r>
      <w:r w:rsidR="00996E2C" w:rsidRPr="00C1464C">
        <w:rPr>
          <w:rFonts w:ascii="Verdana" w:hAnsi="Verdana"/>
          <w:sz w:val="20"/>
          <w:szCs w:val="20"/>
          <w:lang w:val="it-IT"/>
        </w:rPr>
        <w:t>89</w:t>
      </w:r>
      <w:r w:rsidRPr="00C1464C">
        <w:rPr>
          <w:rFonts w:ascii="Verdana" w:hAnsi="Verdana"/>
          <w:sz w:val="20"/>
          <w:szCs w:val="20"/>
          <w:lang w:val="it-IT"/>
        </w:rPr>
        <w:t xml:space="preserve">, comma </w:t>
      </w:r>
      <w:r w:rsidR="00996E2C" w:rsidRPr="00C1464C">
        <w:rPr>
          <w:rFonts w:ascii="Verdana" w:hAnsi="Verdana"/>
          <w:sz w:val="20"/>
          <w:szCs w:val="20"/>
          <w:lang w:val="it-IT"/>
        </w:rPr>
        <w:t>7</w:t>
      </w:r>
      <w:r w:rsidR="007B5347">
        <w:rPr>
          <w:rFonts w:ascii="Verdana" w:hAnsi="Verdana"/>
          <w:sz w:val="20"/>
          <w:szCs w:val="20"/>
          <w:lang w:val="it-IT"/>
        </w:rPr>
        <w:t>°, del D.l</w:t>
      </w:r>
      <w:r w:rsidRPr="00C1464C">
        <w:rPr>
          <w:rFonts w:ascii="Verdana" w:hAnsi="Verdana"/>
          <w:sz w:val="20"/>
          <w:szCs w:val="20"/>
          <w:lang w:val="it-IT"/>
        </w:rPr>
        <w:t xml:space="preserve">gs. n. </w:t>
      </w:r>
      <w:r w:rsidR="00996E2C" w:rsidRPr="00C1464C">
        <w:rPr>
          <w:rFonts w:ascii="Verdana" w:hAnsi="Verdana"/>
          <w:sz w:val="20"/>
          <w:szCs w:val="20"/>
          <w:lang w:val="it-IT"/>
        </w:rPr>
        <w:t>50/1</w:t>
      </w:r>
      <w:r w:rsidRPr="00C1464C">
        <w:rPr>
          <w:rFonts w:ascii="Verdana" w:hAnsi="Verdana"/>
          <w:sz w:val="20"/>
          <w:szCs w:val="20"/>
          <w:lang w:val="it-IT"/>
        </w:rPr>
        <w:t xml:space="preserve">6, non è consentito che della stessa impresa ausiliaria si avvalga più di un Concorrente, </w:t>
      </w:r>
      <w:r w:rsidR="007B5347">
        <w:rPr>
          <w:rFonts w:ascii="Verdana" w:hAnsi="Verdana"/>
          <w:sz w:val="20"/>
          <w:szCs w:val="20"/>
          <w:lang w:val="it-IT"/>
        </w:rPr>
        <w:t>né</w:t>
      </w:r>
      <w:r w:rsidR="00996E2C" w:rsidRPr="00C1464C">
        <w:rPr>
          <w:rFonts w:ascii="Verdana" w:hAnsi="Verdana"/>
          <w:sz w:val="20"/>
          <w:szCs w:val="20"/>
          <w:lang w:val="it-IT"/>
        </w:rPr>
        <w:t xml:space="preserve"> che partecipino sia l’</w:t>
      </w:r>
      <w:r w:rsidRPr="00C1464C">
        <w:rPr>
          <w:rFonts w:ascii="Verdana" w:hAnsi="Verdana"/>
          <w:sz w:val="20"/>
          <w:szCs w:val="20"/>
          <w:lang w:val="it-IT"/>
        </w:rPr>
        <w:t>Impresa Ausiliaria che quella che si avvale dei requisiti;</w:t>
      </w:r>
    </w:p>
    <w:p w:rsidR="001874C9" w:rsidRPr="00C1464C" w:rsidRDefault="00996E2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 dell’</w:t>
      </w:r>
      <w:r w:rsidR="001874C9" w:rsidRPr="00C1464C">
        <w:rPr>
          <w:rFonts w:ascii="Verdana" w:hAnsi="Verdana"/>
          <w:sz w:val="20"/>
          <w:szCs w:val="20"/>
          <w:lang w:val="it-IT"/>
        </w:rPr>
        <w:t>art.</w:t>
      </w:r>
      <w:r w:rsidRPr="00C1464C">
        <w:rPr>
          <w:rFonts w:ascii="Verdana" w:hAnsi="Verdana"/>
          <w:sz w:val="20"/>
          <w:szCs w:val="20"/>
          <w:lang w:val="it-IT"/>
        </w:rPr>
        <w:t xml:space="preserve"> 89</w:t>
      </w:r>
      <w:r w:rsidR="001874C9" w:rsidRPr="00C1464C">
        <w:rPr>
          <w:rFonts w:ascii="Verdana" w:hAnsi="Verdana"/>
          <w:sz w:val="20"/>
          <w:szCs w:val="20"/>
          <w:lang w:val="it-IT"/>
        </w:rPr>
        <w:t xml:space="preserve">, comma </w:t>
      </w:r>
      <w:r w:rsidRPr="00C1464C">
        <w:rPr>
          <w:rFonts w:ascii="Verdana" w:hAnsi="Verdana"/>
          <w:sz w:val="20"/>
          <w:szCs w:val="20"/>
          <w:lang w:val="it-IT"/>
        </w:rPr>
        <w:t>9</w:t>
      </w:r>
      <w:r w:rsidR="007B5347">
        <w:rPr>
          <w:rFonts w:ascii="Verdana" w:hAnsi="Verdana"/>
          <w:sz w:val="20"/>
          <w:szCs w:val="20"/>
          <w:lang w:val="it-IT"/>
        </w:rPr>
        <w:t>°, del D.l</w:t>
      </w:r>
      <w:r w:rsidR="001874C9" w:rsidRPr="00C1464C">
        <w:rPr>
          <w:rFonts w:ascii="Verdana" w:hAnsi="Verdana"/>
          <w:sz w:val="20"/>
          <w:szCs w:val="20"/>
          <w:lang w:val="it-IT"/>
        </w:rPr>
        <w:t xml:space="preserve">gs. n. </w:t>
      </w:r>
      <w:r w:rsidRPr="00C1464C">
        <w:rPr>
          <w:rFonts w:ascii="Verdana" w:hAnsi="Verdana"/>
          <w:sz w:val="20"/>
          <w:szCs w:val="20"/>
          <w:lang w:val="it-IT"/>
        </w:rPr>
        <w:t>50/1</w:t>
      </w:r>
      <w:r w:rsidR="001874C9" w:rsidRPr="00C1464C">
        <w:rPr>
          <w:rFonts w:ascii="Verdana" w:hAnsi="Verdana"/>
          <w:sz w:val="20"/>
          <w:szCs w:val="20"/>
          <w:lang w:val="it-IT"/>
        </w:rPr>
        <w:t xml:space="preserve">6, </w:t>
      </w:r>
      <w:r w:rsidRPr="00C1464C">
        <w:rPr>
          <w:rFonts w:ascii="Verdana" w:hAnsi="Verdana"/>
          <w:sz w:val="20"/>
          <w:szCs w:val="20"/>
          <w:lang w:val="it-IT"/>
        </w:rPr>
        <w:t>la Stazione Appaltante eseguirà in corso di esecuzione le verifiche sostanziali circa l’effettivo possesso dei requisiti e delle risorse oggetto dell’avvalimento da parte dell’Impresa Ausiliaria, nonché l'effettivo impiego delle risorse medesime nell’esecuzione dell’Appalto</w:t>
      </w:r>
      <w:r w:rsidR="001874C9" w:rsidRPr="00C1464C">
        <w:rPr>
          <w:rFonts w:ascii="Verdana" w:hAnsi="Verdana"/>
          <w:sz w:val="20"/>
          <w:szCs w:val="20"/>
          <w:lang w:val="it-IT"/>
        </w:rPr>
        <w:t>;</w:t>
      </w:r>
    </w:p>
    <w:p w:rsidR="00022FCC" w:rsidRPr="00C1464C" w:rsidRDefault="00022FCC"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e, a tal fine, allega:</w:t>
      </w:r>
    </w:p>
    <w:p w:rsidR="00022FCC" w:rsidRPr="00C1464C" w:rsidRDefault="00022FC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una dichiarazione sostitutiva sottoscritta dall’Impresa Ausiliaria attestante il possesso da parte di quest'ultima dei requisiti generali di cui all'articolo 80 nonché il possesso dei requisiti tecnici e delle risorse oggetto di avvalimento;</w:t>
      </w:r>
    </w:p>
    <w:p w:rsidR="00022FCC" w:rsidRPr="00C1464C" w:rsidRDefault="00022FC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una dichiarazione sottoscritta dall’Impresa Ausiliaria con cui quest’ultima si obbliga verso il Concorrente e verso la Stazione Appaltante a mettere a disposizione per tutta la durata dell'appalto le risorse necessarie di cui è carente il concorrente;</w:t>
      </w:r>
    </w:p>
    <w:p w:rsidR="00022FCC" w:rsidRPr="00C1464C" w:rsidRDefault="00022FC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 xml:space="preserve">originale o copia autentica del </w:t>
      </w:r>
      <w:r w:rsidR="007D343D" w:rsidRPr="00C1464C">
        <w:rPr>
          <w:rFonts w:ascii="Verdana" w:hAnsi="Verdana"/>
          <w:sz w:val="20"/>
          <w:szCs w:val="20"/>
          <w:lang w:val="it-IT"/>
        </w:rPr>
        <w:t>contratto in virtù del quale l’Impresa A</w:t>
      </w:r>
      <w:r w:rsidRPr="00C1464C">
        <w:rPr>
          <w:rFonts w:ascii="Verdana" w:hAnsi="Verdana"/>
          <w:sz w:val="20"/>
          <w:szCs w:val="20"/>
          <w:lang w:val="it-IT"/>
        </w:rPr>
        <w:t>usiliaria si obbliga nei confr</w:t>
      </w:r>
      <w:r w:rsidR="007D343D" w:rsidRPr="00C1464C">
        <w:rPr>
          <w:rFonts w:ascii="Verdana" w:hAnsi="Verdana"/>
          <w:sz w:val="20"/>
          <w:szCs w:val="20"/>
          <w:lang w:val="it-IT"/>
        </w:rPr>
        <w:t>onti del C</w:t>
      </w:r>
      <w:r w:rsidRPr="00C1464C">
        <w:rPr>
          <w:rFonts w:ascii="Verdana" w:hAnsi="Verdana"/>
          <w:sz w:val="20"/>
          <w:szCs w:val="20"/>
          <w:lang w:val="it-IT"/>
        </w:rPr>
        <w:t>oncorrente a fornire i requisiti e a mettere a disposizione le risorse neces</w:t>
      </w:r>
      <w:r w:rsidR="007D343D" w:rsidRPr="00C1464C">
        <w:rPr>
          <w:rFonts w:ascii="Verdana" w:hAnsi="Verdana"/>
          <w:sz w:val="20"/>
          <w:szCs w:val="20"/>
          <w:lang w:val="it-IT"/>
        </w:rPr>
        <w:t>sarie per tutta la durata dell’A</w:t>
      </w:r>
      <w:r w:rsidR="009E7DC5" w:rsidRPr="00C1464C">
        <w:rPr>
          <w:rFonts w:ascii="Verdana" w:hAnsi="Verdana"/>
          <w:sz w:val="20"/>
          <w:szCs w:val="20"/>
          <w:lang w:val="it-IT"/>
        </w:rPr>
        <w:t>ppalto;</w:t>
      </w:r>
    </w:p>
    <w:p w:rsidR="007D343D" w:rsidRPr="00C1464C" w:rsidRDefault="007D343D" w:rsidP="00C1464C">
      <w:pPr>
        <w:spacing w:after="120"/>
        <w:jc w:val="both"/>
        <w:rPr>
          <w:rFonts w:ascii="Verdana" w:hAnsi="Verdana" w:cs="Arial"/>
          <w:b/>
          <w:sz w:val="20"/>
          <w:szCs w:val="20"/>
          <w:lang w:val="it-IT"/>
        </w:rPr>
      </w:pPr>
    </w:p>
    <w:p w:rsidR="007D343D" w:rsidRPr="00C1464C" w:rsidRDefault="007D343D"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 xml:space="preserve">INFORMAZIONI RELATIVE </w:t>
      </w:r>
      <w:r w:rsidR="009E7DC5" w:rsidRPr="00C1464C">
        <w:rPr>
          <w:rFonts w:ascii="Verdana" w:hAnsi="Verdana" w:cs="Arial"/>
          <w:b/>
          <w:sz w:val="20"/>
          <w:szCs w:val="20"/>
          <w:lang w:val="it-IT"/>
        </w:rPr>
        <w:t>AI MEZZI DI PROVA</w:t>
      </w:r>
    </w:p>
    <w:p w:rsidR="006013CD" w:rsidRPr="00C1464C" w:rsidRDefault="009E7DC5"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 xml:space="preserve">che le seguenti autorità pubbliche o soggetti terzi, sono responsabili al rilascio dei </w:t>
      </w:r>
      <w:r w:rsidR="00976845" w:rsidRPr="00C1464C">
        <w:rPr>
          <w:rFonts w:ascii="Verdana" w:hAnsi="Verdana"/>
          <w:sz w:val="20"/>
          <w:szCs w:val="20"/>
          <w:lang w:val="it-IT"/>
        </w:rPr>
        <w:t xml:space="preserve">seguenti </w:t>
      </w:r>
      <w:r w:rsidRPr="00C1464C">
        <w:rPr>
          <w:rFonts w:ascii="Verdana" w:hAnsi="Verdana"/>
          <w:sz w:val="20"/>
          <w:szCs w:val="20"/>
          <w:lang w:val="it-IT"/>
        </w:rPr>
        <w:t>documenti complementari:</w:t>
      </w:r>
    </w:p>
    <w:p w:rsidR="004B758A" w:rsidRPr="00C1464C" w:rsidRDefault="004B758A"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compilare i seguenti campi solo qualora le relative informazioni siano conosciute dall’Operatore</w:t>
      </w:r>
      <w:r w:rsidRPr="00C1464C">
        <w:rPr>
          <w:rFonts w:ascii="Verdana" w:hAnsi="Verdana"/>
          <w:sz w:val="20"/>
          <w:szCs w:val="20"/>
          <w:lang w:val="it-IT"/>
        </w:rPr>
        <w:t>]</w:t>
      </w:r>
    </w:p>
    <w:p w:rsidR="004B758A" w:rsidRPr="00C1464C"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5"/>
        <w:gridCol w:w="2441"/>
        <w:gridCol w:w="2392"/>
      </w:tblGrid>
      <w:tr w:rsidR="001A6C1D" w:rsidRPr="001A6C1D" w:rsidTr="001A6C1D">
        <w:tc>
          <w:tcPr>
            <w:tcW w:w="2528"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Motivo di esclusione/Criterio di selezione</w:t>
            </w:r>
          </w:p>
        </w:tc>
        <w:tc>
          <w:tcPr>
            <w:tcW w:w="2528"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Documentazione complementare</w:t>
            </w:r>
          </w:p>
        </w:tc>
        <w:tc>
          <w:tcPr>
            <w:tcW w:w="2528"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Autorità o organismo responsabile al rilascio</w:t>
            </w:r>
          </w:p>
        </w:tc>
        <w:tc>
          <w:tcPr>
            <w:tcW w:w="2528"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Punti di contatto</w:t>
            </w:r>
          </w:p>
        </w:tc>
      </w:tr>
      <w:tr w:rsidR="001A6C1D" w:rsidRPr="001A6C1D" w:rsidTr="001A6C1D">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1A6C1D">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1A6C1D">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1A6C1D">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r>
    </w:tbl>
    <w:p w:rsidR="00976845" w:rsidRPr="00C1464C" w:rsidRDefault="00976845"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di essere in grado, su richiesta e senza indugio, di fornire la documentazione co</w:t>
      </w:r>
      <w:r w:rsidR="00455975">
        <w:rPr>
          <w:rFonts w:ascii="Verdana" w:hAnsi="Verdana"/>
          <w:sz w:val="20"/>
          <w:szCs w:val="20"/>
          <w:lang w:val="it-IT"/>
        </w:rPr>
        <w:t>mplementare indicata all’art. 15</w:t>
      </w:r>
      <w:r w:rsidRPr="00C1464C">
        <w:rPr>
          <w:rFonts w:ascii="Verdana" w:hAnsi="Verdana"/>
          <w:sz w:val="20"/>
          <w:szCs w:val="20"/>
          <w:lang w:val="it-IT"/>
        </w:rPr>
        <w:t xml:space="preserve"> del Disciplinare di Gara.</w:t>
      </w:r>
    </w:p>
    <w:p w:rsidR="006013CD" w:rsidRPr="00C1464C" w:rsidRDefault="006013CD" w:rsidP="00C1464C">
      <w:pPr>
        <w:spacing w:after="120"/>
        <w:jc w:val="both"/>
        <w:rPr>
          <w:rFonts w:ascii="Verdana" w:hAnsi="Verdana" w:cs="Arial"/>
          <w:b/>
          <w:sz w:val="20"/>
          <w:szCs w:val="20"/>
          <w:lang w:val="it-IT"/>
        </w:rPr>
      </w:pPr>
    </w:p>
    <w:p w:rsidR="0024560F" w:rsidRPr="00C1464C" w:rsidRDefault="0024560F"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ULTERIORI INFORMAZIONI RILEVANTI</w:t>
      </w:r>
    </w:p>
    <w:p w:rsidR="00C66AFA" w:rsidRPr="00C1464C" w:rsidRDefault="00DC744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di carattere generale</w:t>
      </w:r>
    </w:p>
    <w:p w:rsidR="00F963B2" w:rsidRPr="00C1464C" w:rsidRDefault="00F963B2"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nel solo caso di società, GEIE, o di raggruppamento o consorzio già costituiti</w:t>
      </w:r>
      <w:r w:rsidRPr="00C1464C">
        <w:rPr>
          <w:rFonts w:ascii="Verdana" w:hAnsi="Verdana"/>
          <w:sz w:val="20"/>
          <w:szCs w:val="20"/>
          <w:lang w:val="it-IT"/>
        </w:rPr>
        <w:t>] di essere validamente costituito ed organizzato ai sensi della normativa vigente nel rispettivo Paese di appartenenza;</w:t>
      </w:r>
    </w:p>
    <w:p w:rsidR="00A621A0" w:rsidRPr="00C1464C" w:rsidRDefault="00A621A0" w:rsidP="001A6C1D">
      <w:pPr>
        <w:numPr>
          <w:ilvl w:val="0"/>
          <w:numId w:val="13"/>
        </w:numPr>
        <w:tabs>
          <w:tab w:val="clear" w:pos="720"/>
          <w:tab w:val="num" w:pos="360"/>
        </w:tabs>
        <w:spacing w:after="120"/>
        <w:ind w:left="357"/>
        <w:jc w:val="both"/>
        <w:rPr>
          <w:rFonts w:ascii="Verdana" w:hAnsi="Verdana" w:cs="Arial"/>
          <w:b/>
          <w:sz w:val="20"/>
          <w:szCs w:val="20"/>
          <w:lang w:val="it-IT"/>
        </w:rPr>
      </w:pPr>
      <w:r w:rsidRPr="00C1464C">
        <w:rPr>
          <w:rFonts w:ascii="Verdana" w:hAnsi="Verdana" w:cs="Arial"/>
          <w:sz w:val="20"/>
          <w:szCs w:val="20"/>
          <w:lang w:val="it-IT"/>
        </w:rPr>
        <w:lastRenderedPageBreak/>
        <w:t>di essere in regola con quanto previsto dall’art. 37 del Decreto Legge n. 78 del 31 maggio 2010 convertito con legge 30 luglio 2010 n. 122, e relative disposizioni di attuazione di cui al D.M. del 14 dicembre 2010, in tema di antiriciclaggio;</w:t>
      </w:r>
    </w:p>
    <w:p w:rsidR="00DC7446" w:rsidRPr="00C1464C" w:rsidRDefault="00DC7446"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C1464C">
        <w:rPr>
          <w:rFonts w:ascii="Verdana" w:hAnsi="Verdana"/>
          <w:sz w:val="20"/>
          <w:szCs w:val="20"/>
          <w:lang w:val="it-IT"/>
        </w:rPr>
        <w:t>che ha prodot</w:t>
      </w:r>
      <w:r w:rsidRPr="00C1464C">
        <w:rPr>
          <w:rFonts w:ascii="Verdana" w:hAnsi="Verdana"/>
          <w:color w:val="000000"/>
          <w:sz w:val="20"/>
          <w:szCs w:val="20"/>
          <w:lang w:val="it-IT"/>
        </w:rPr>
        <w:t>to nella “</w:t>
      </w:r>
      <w:r w:rsidRPr="00C1464C">
        <w:rPr>
          <w:rFonts w:ascii="Verdana" w:hAnsi="Verdana"/>
          <w:color w:val="000000"/>
          <w:sz w:val="20"/>
          <w:szCs w:val="20"/>
          <w:u w:val="single"/>
          <w:lang w:val="it-IT"/>
        </w:rPr>
        <w:t>Busta A – Documentazione Amministrativa</w:t>
      </w:r>
      <w:r w:rsidRPr="00C1464C">
        <w:rPr>
          <w:rFonts w:ascii="Verdana" w:hAnsi="Verdana"/>
          <w:color w:val="000000"/>
          <w:sz w:val="20"/>
          <w:szCs w:val="20"/>
          <w:lang w:val="it-IT"/>
        </w:rPr>
        <w:t xml:space="preserve">” dell’Offerta </w:t>
      </w:r>
      <w:r w:rsidRPr="00C1464C">
        <w:rPr>
          <w:rFonts w:ascii="Verdana" w:hAnsi="Verdana"/>
          <w:b/>
          <w:color w:val="000000"/>
          <w:sz w:val="20"/>
          <w:szCs w:val="20"/>
          <w:lang w:val="it-IT"/>
        </w:rPr>
        <w:t>la</w:t>
      </w:r>
      <w:r w:rsidRPr="00C1464C">
        <w:rPr>
          <w:rFonts w:ascii="Verdana" w:hAnsi="Verdana"/>
          <w:color w:val="000000"/>
          <w:sz w:val="20"/>
          <w:szCs w:val="20"/>
          <w:lang w:val="it-IT"/>
        </w:rPr>
        <w:t xml:space="preserve"> </w:t>
      </w:r>
      <w:r w:rsidRPr="00C1464C">
        <w:rPr>
          <w:rFonts w:ascii="Verdana" w:hAnsi="Verdana"/>
          <w:b/>
          <w:color w:val="000000"/>
          <w:sz w:val="20"/>
          <w:szCs w:val="20"/>
          <w:lang w:val="it-IT"/>
        </w:rPr>
        <w:t>garanzia provvi</w:t>
      </w:r>
      <w:r w:rsidR="007B5347">
        <w:rPr>
          <w:rFonts w:ascii="Verdana" w:hAnsi="Verdana"/>
          <w:b/>
          <w:color w:val="000000"/>
          <w:sz w:val="20"/>
          <w:szCs w:val="20"/>
          <w:lang w:val="it-IT"/>
        </w:rPr>
        <w:t>soria di cui all’art. 93 del D.l</w:t>
      </w:r>
      <w:r w:rsidRPr="00C1464C">
        <w:rPr>
          <w:rFonts w:ascii="Verdana" w:hAnsi="Verdana"/>
          <w:b/>
          <w:color w:val="000000"/>
          <w:sz w:val="20"/>
          <w:szCs w:val="20"/>
          <w:lang w:val="it-IT"/>
        </w:rPr>
        <w:t>gs. 50/2016</w:t>
      </w:r>
      <w:r w:rsidRPr="00C1464C">
        <w:rPr>
          <w:rFonts w:ascii="Verdana" w:hAnsi="Verdana"/>
          <w:color w:val="000000"/>
          <w:sz w:val="20"/>
          <w:szCs w:val="20"/>
          <w:lang w:val="it-IT"/>
        </w:rPr>
        <w:t>, nella misura e secondo le modalità stabilite nel Disciplinare di Gara, e che la medesima è congrua per entità e tenore alle prescrizioni della norma in questione e a quell</w:t>
      </w:r>
      <w:r w:rsidRPr="00C1464C">
        <w:rPr>
          <w:rFonts w:ascii="Verdana" w:hAnsi="Verdana"/>
          <w:sz w:val="20"/>
          <w:szCs w:val="20"/>
          <w:lang w:val="it-IT"/>
        </w:rPr>
        <w:t>e ulteriori poste dal Bando e dal Disciplinare di Gara;</w:t>
      </w:r>
    </w:p>
    <w:p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C1464C">
        <w:rPr>
          <w:rFonts w:ascii="Verdana" w:hAnsi="Verdana"/>
          <w:sz w:val="20"/>
          <w:szCs w:val="20"/>
          <w:lang w:val="it-IT"/>
        </w:rPr>
        <w:t>c</w:t>
      </w:r>
      <w:r w:rsidRPr="00C1464C">
        <w:rPr>
          <w:rFonts w:ascii="Verdana" w:hAnsi="Verdana"/>
          <w:color w:val="000000"/>
          <w:sz w:val="20"/>
          <w:szCs w:val="20"/>
          <w:lang w:val="it-IT"/>
        </w:rPr>
        <w:t>he, ai fini dei benefici di cu</w:t>
      </w:r>
      <w:r w:rsidR="007B5347">
        <w:rPr>
          <w:rFonts w:ascii="Verdana" w:hAnsi="Verdana"/>
          <w:color w:val="000000"/>
          <w:sz w:val="20"/>
          <w:szCs w:val="20"/>
          <w:lang w:val="it-IT"/>
        </w:rPr>
        <w:t>i all’art. 93, comma 7°, del D.l</w:t>
      </w:r>
      <w:r w:rsidRPr="00C1464C">
        <w:rPr>
          <w:rFonts w:ascii="Verdana" w:hAnsi="Verdana"/>
          <w:color w:val="000000"/>
          <w:sz w:val="20"/>
          <w:szCs w:val="20"/>
          <w:lang w:val="it-IT"/>
        </w:rPr>
        <w:t>gs. 50/2016:</w:t>
      </w:r>
    </w:p>
    <w:p w:rsidR="00A621A0" w:rsidRPr="00C1464C" w:rsidRDefault="00A621A0" w:rsidP="00C1464C">
      <w:pPr>
        <w:spacing w:after="120"/>
        <w:jc w:val="both"/>
        <w:rPr>
          <w:rFonts w:ascii="Verdana" w:hAnsi="Verdana" w:cs="Arial"/>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compilare gli spazi relativi ai documenti di cui si è in possesso</w:t>
      </w:r>
      <w:r w:rsidRPr="00C1464C">
        <w:rPr>
          <w:rFonts w:ascii="Verdana" w:hAnsi="Verdana" w:cs="Arial"/>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registrazione al sistema comunitario di ecogestione e audit (EMAS), ai sensi del regolamento (CE) n. 1221/2009 del Parlamento europeo e del Consiglio, del 25 novembre 2009, in corso di validità, </w:t>
      </w:r>
      <w:r w:rsidR="002745DB">
        <w:rPr>
          <w:rFonts w:ascii="Verdana" w:hAnsi="Verdana"/>
          <w:sz w:val="20"/>
          <w:szCs w:val="20"/>
          <w:lang w:val="it-IT"/>
        </w:rPr>
        <w:t>n.</w:t>
      </w:r>
      <w:r w:rsidRPr="00C1464C">
        <w:rPr>
          <w:rFonts w:ascii="Verdana" w:hAnsi="Verdana"/>
          <w:sz w:val="20"/>
          <w:szCs w:val="20"/>
          <w:lang w:val="it-IT"/>
        </w:rPr>
        <w:t>_________________________</w:t>
      </w:r>
      <w:r w:rsidR="005F110C">
        <w:rPr>
          <w:rFonts w:ascii="Verdana" w:hAnsi="Verdana"/>
          <w:sz w:val="20"/>
          <w:szCs w:val="20"/>
          <w:lang w:val="it-IT"/>
        </w:rPr>
        <w:t>, con scadenza al______</w:t>
      </w:r>
      <w:r w:rsidRPr="00C1464C">
        <w:rPr>
          <w:rFonts w:ascii="Verdana" w:hAnsi="Verdana"/>
          <w:sz w:val="20"/>
          <w:szCs w:val="20"/>
          <w:lang w:val="it-IT"/>
        </w:rPr>
        <w:t xml:space="preserve">;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è in possesso di marchio di qualità ecologica dell’Unione europea (Ecolabel UE) ai sensi del regolamento (CE) n. 66/2010 del Parlamento europeo e del Consiglio, del 25 novembre 2009, in corso di validità, rilasciato da ___________________________, in data_________________________, avente ad oggetto ___________________</w:t>
      </w:r>
      <w:r w:rsidR="005F110C">
        <w:rPr>
          <w:rFonts w:ascii="Verdana" w:hAnsi="Verdana"/>
          <w:sz w:val="20"/>
          <w:szCs w:val="20"/>
          <w:lang w:val="it-IT"/>
        </w:rPr>
        <w:t>, e scadenza al__________</w:t>
      </w:r>
      <w:r w:rsidRPr="00C1464C">
        <w:rPr>
          <w:rFonts w:ascii="Verdana" w:hAnsi="Verdana"/>
          <w:sz w:val="20"/>
          <w:szCs w:val="20"/>
          <w:lang w:val="it-IT"/>
        </w:rPr>
        <w:t xml:space="preserve">;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ha sviluppato un inventario di gas ad effetto serra ai sensi della norma UNI EN ISO 14064-1, </w:t>
      </w:r>
      <w:r w:rsidR="005F110C">
        <w:rPr>
          <w:rFonts w:ascii="Verdana" w:hAnsi="Verdana"/>
          <w:sz w:val="20"/>
          <w:szCs w:val="20"/>
          <w:lang w:val="it-IT"/>
        </w:rPr>
        <w:t>certificato mediante__________, in corso di validità, rilasciata/o da___________, in data___________, e scadenza al___________</w:t>
      </w:r>
      <w:r w:rsidRPr="00C1464C">
        <w:rPr>
          <w:rFonts w:ascii="Verdana" w:hAnsi="Verdana"/>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ha sviluppato un’impronta climatica (</w:t>
      </w:r>
      <w:r w:rsidRPr="00C1464C">
        <w:rPr>
          <w:rFonts w:ascii="Verdana" w:hAnsi="Verdana"/>
          <w:i/>
          <w:color w:val="000000"/>
          <w:sz w:val="20"/>
          <w:szCs w:val="20"/>
          <w:lang w:val="it-IT"/>
        </w:rPr>
        <w:t>carbon footprint</w:t>
      </w:r>
      <w:r w:rsidRPr="00C1464C">
        <w:rPr>
          <w:rFonts w:ascii="Verdana" w:hAnsi="Verdana"/>
          <w:color w:val="000000"/>
          <w:sz w:val="20"/>
          <w:szCs w:val="20"/>
          <w:lang w:val="it-IT"/>
        </w:rPr>
        <w:t xml:space="preserve">) di prodotto ai sensi della norma UNI ISO/TS 14067, </w:t>
      </w:r>
      <w:r w:rsidR="005F110C">
        <w:rPr>
          <w:rFonts w:ascii="Verdana" w:hAnsi="Verdana"/>
          <w:sz w:val="20"/>
          <w:szCs w:val="20"/>
          <w:lang w:val="it-IT"/>
        </w:rPr>
        <w:t>certificata mediante__________, in corso di validità, rilasciata/o da___________, in data___________, e scadenza al___________</w:t>
      </w:r>
      <w:r w:rsidRPr="00C1464C">
        <w:rPr>
          <w:rFonts w:ascii="Verdana" w:hAnsi="Verdana"/>
          <w:color w:val="000000"/>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è in possesso di </w:t>
      </w:r>
      <w:r w:rsidRPr="00C1464C">
        <w:rPr>
          <w:rFonts w:ascii="Verdana" w:hAnsi="Verdana"/>
          <w:i/>
          <w:color w:val="000000"/>
          <w:sz w:val="20"/>
          <w:szCs w:val="20"/>
          <w:lang w:val="it-IT"/>
        </w:rPr>
        <w:t>rating di legalità_______</w:t>
      </w:r>
      <w:r w:rsidRPr="00C1464C">
        <w:rPr>
          <w:rFonts w:ascii="Verdana" w:hAnsi="Verdana"/>
          <w:color w:val="000000"/>
          <w:sz w:val="20"/>
          <w:szCs w:val="20"/>
          <w:lang w:val="it-IT"/>
        </w:rPr>
        <w:t>, ottenuto in data___________, con scadenza al_________, non sospeso né revocato;</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w:t>
      </w:r>
      <w:r w:rsidR="005F110C">
        <w:rPr>
          <w:rFonts w:ascii="Verdana" w:hAnsi="Verdana"/>
          <w:color w:val="000000"/>
          <w:sz w:val="20"/>
          <w:szCs w:val="20"/>
          <w:lang w:val="it-IT"/>
        </w:rPr>
        <w:t>el</w:t>
      </w:r>
      <w:r w:rsidRPr="00C1464C">
        <w:rPr>
          <w:rFonts w:ascii="Verdana" w:hAnsi="Verdana"/>
          <w:color w:val="000000"/>
          <w:sz w:val="20"/>
          <w:szCs w:val="20"/>
          <w:lang w:val="it-IT"/>
        </w:rPr>
        <w:t xml:space="preserve"> modello organizzativo ai sensi del  decreto legislativo n. 231/2001, adottato in data___________, con provvedimento prot. n._____________;</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è in possesso di certificazione </w:t>
      </w:r>
      <w:r w:rsidRPr="00C1464C">
        <w:rPr>
          <w:rFonts w:ascii="Verdana" w:hAnsi="Verdana"/>
          <w:i/>
          <w:color w:val="000000"/>
          <w:sz w:val="20"/>
          <w:szCs w:val="20"/>
          <w:lang w:val="it-IT"/>
        </w:rPr>
        <w:t>social accountability</w:t>
      </w:r>
      <w:r w:rsidRPr="00C1464C">
        <w:rPr>
          <w:rFonts w:ascii="Verdana" w:hAnsi="Verdana"/>
          <w:color w:val="000000"/>
          <w:sz w:val="20"/>
          <w:szCs w:val="20"/>
          <w:lang w:val="it-IT"/>
        </w:rPr>
        <w:t xml:space="preserve"> 8000</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lastRenderedPageBreak/>
        <w:t>è in possesso di certificazione del sistema di gestione a tutela della sicurezza e della salute dei lavoratori, o di certificazione OHSAS 18001</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sidRPr="00C1464C">
        <w:rPr>
          <w:rFonts w:ascii="Verdana" w:hAnsi="Verdana"/>
          <w:i/>
          <w:color w:val="000000"/>
          <w:sz w:val="20"/>
          <w:szCs w:val="20"/>
          <w:lang w:val="it-IT"/>
        </w:rPr>
        <w:t>Energy Service Company</w:t>
      </w:r>
      <w:r w:rsidRPr="00C1464C">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sidRPr="00C1464C">
        <w:rPr>
          <w:rFonts w:ascii="Verdana" w:hAnsi="Verdana"/>
          <w:sz w:val="20"/>
          <w:szCs w:val="20"/>
          <w:lang w:val="it-IT"/>
        </w:rPr>
        <w:t>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A621A0" w:rsidRPr="00C1464C" w:rsidRDefault="00A621A0" w:rsidP="00C1464C">
      <w:pPr>
        <w:numPr>
          <w:ilvl w:val="0"/>
          <w:numId w:val="1"/>
        </w:numPr>
        <w:tabs>
          <w:tab w:val="clear" w:pos="720"/>
          <w:tab w:val="left" w:pos="360"/>
        </w:tabs>
        <w:spacing w:after="120"/>
        <w:ind w:left="357"/>
        <w:jc w:val="both"/>
        <w:rPr>
          <w:rFonts w:ascii="Verdana" w:hAnsi="Verdana"/>
          <w:b/>
          <w:color w:val="000000"/>
          <w:sz w:val="20"/>
          <w:szCs w:val="20"/>
          <w:lang w:val="it-IT"/>
        </w:rPr>
      </w:pPr>
      <w:r w:rsidRPr="00C1464C">
        <w:rPr>
          <w:rFonts w:ascii="Verdana" w:hAnsi="Verdana"/>
          <w:color w:val="000000"/>
          <w:sz w:val="20"/>
          <w:szCs w:val="20"/>
          <w:lang w:val="it-IT"/>
        </w:rPr>
        <w:t xml:space="preserve">che ha provveduto al pagamento del </w:t>
      </w:r>
      <w:r w:rsidRPr="00C1464C">
        <w:rPr>
          <w:rFonts w:ascii="Verdana" w:hAnsi="Verdana"/>
          <w:b/>
          <w:color w:val="000000"/>
          <w:sz w:val="20"/>
          <w:szCs w:val="20"/>
          <w:lang w:val="it-IT"/>
        </w:rPr>
        <w:t>contributo all’A.N.AC.</w:t>
      </w:r>
      <w:r w:rsidRPr="00C1464C">
        <w:rPr>
          <w:rFonts w:ascii="Verdana" w:hAnsi="Verdana"/>
          <w:color w:val="000000"/>
          <w:sz w:val="20"/>
          <w:szCs w:val="20"/>
          <w:lang w:val="it-IT"/>
        </w:rPr>
        <w:t>, nella misura e secondo le modalità stabilite nel Disciplinare di Gara, e che ha allegato la prova di tale pagamento nell’ambito della “Busta A – Documentazione Amministrativa”;</w:t>
      </w:r>
    </w:p>
    <w:p w:rsidR="00A621A0" w:rsidRPr="00C1464C" w:rsidRDefault="00A621A0" w:rsidP="00C1464C">
      <w:pPr>
        <w:spacing w:after="120"/>
        <w:ind w:firstLine="351"/>
        <w:jc w:val="both"/>
        <w:rPr>
          <w:rFonts w:ascii="Verdana" w:hAnsi="Verdana"/>
          <w:b/>
          <w:color w:val="000000"/>
          <w:sz w:val="20"/>
          <w:szCs w:val="20"/>
          <w:lang w:val="it-IT"/>
        </w:rPr>
      </w:pPr>
      <w:r w:rsidRPr="00C1464C">
        <w:rPr>
          <w:rFonts w:ascii="Verdana" w:hAnsi="Verdana"/>
          <w:b/>
          <w:color w:val="000000"/>
          <w:sz w:val="20"/>
          <w:szCs w:val="20"/>
          <w:lang w:val="it-IT"/>
        </w:rPr>
        <w:t>[</w:t>
      </w:r>
      <w:r w:rsidRPr="00C1464C">
        <w:rPr>
          <w:rFonts w:ascii="Verdana" w:hAnsi="Verdana"/>
          <w:b/>
          <w:i/>
          <w:color w:val="000000"/>
          <w:sz w:val="20"/>
          <w:szCs w:val="20"/>
          <w:lang w:val="it-IT"/>
        </w:rPr>
        <w:t>clausole a selezione alternativa</w:t>
      </w:r>
      <w:r w:rsidRPr="00C1464C">
        <w:rPr>
          <w:rFonts w:ascii="Verdana" w:hAnsi="Verdana"/>
          <w:b/>
          <w:color w:val="000000"/>
          <w:sz w:val="20"/>
          <w:szCs w:val="20"/>
          <w:lang w:val="it-IT"/>
        </w:rPr>
        <w:t>]</w:t>
      </w:r>
    </w:p>
    <w:p w:rsidR="00A621A0" w:rsidRPr="00C1464C" w:rsidRDefault="00A621A0" w:rsidP="001A6C1D">
      <w:pPr>
        <w:numPr>
          <w:ilvl w:val="0"/>
          <w:numId w:val="16"/>
        </w:numPr>
        <w:spacing w:after="120"/>
        <w:jc w:val="both"/>
        <w:rPr>
          <w:rFonts w:ascii="Verdana" w:hAnsi="Verdana"/>
          <w:color w:val="000000"/>
          <w:sz w:val="20"/>
          <w:szCs w:val="20"/>
          <w:lang w:val="it-IT"/>
        </w:rPr>
      </w:pPr>
      <w:r w:rsidRPr="00C1464C">
        <w:rPr>
          <w:rFonts w:ascii="Verdana" w:hAnsi="Verdana"/>
          <w:color w:val="000000"/>
          <w:sz w:val="20"/>
          <w:szCs w:val="20"/>
          <w:lang w:val="it-IT"/>
        </w:rPr>
        <w:t>che, ai sensi di quanto previsto dagli a</w:t>
      </w:r>
      <w:r w:rsidR="007B5347">
        <w:rPr>
          <w:rFonts w:ascii="Verdana" w:hAnsi="Verdana"/>
          <w:color w:val="000000"/>
          <w:sz w:val="20"/>
          <w:szCs w:val="20"/>
          <w:lang w:val="it-IT"/>
        </w:rPr>
        <w:t>rtt. 81 e 216, comma 13° del D.l</w:t>
      </w:r>
      <w:r w:rsidRPr="00C1464C">
        <w:rPr>
          <w:rFonts w:ascii="Verdana" w:hAnsi="Verdana"/>
          <w:color w:val="000000"/>
          <w:sz w:val="20"/>
          <w:szCs w:val="20"/>
          <w:lang w:val="it-IT"/>
        </w:rPr>
        <w:t>gs. 50/2016 e dalla Deliberazione dell’A.N.AC. (già A.V.C.P.) n. 111 del 20 dicembre 2012, come aggiornata dalla successiva Deliberazione n. 157 del 17 febbraio 2016</w:t>
      </w:r>
      <w:r w:rsidRPr="00441A7C">
        <w:rPr>
          <w:rFonts w:ascii="Verdana" w:hAnsi="Verdana"/>
          <w:color w:val="000000"/>
          <w:sz w:val="20"/>
          <w:szCs w:val="20"/>
          <w:lang w:val="it-IT"/>
        </w:rPr>
        <w:t xml:space="preserve">, </w:t>
      </w:r>
      <w:r w:rsidRPr="00C1464C">
        <w:rPr>
          <w:rFonts w:ascii="Verdana" w:hAnsi="Verdana"/>
          <w:b/>
          <w:color w:val="000000"/>
          <w:sz w:val="20"/>
          <w:szCs w:val="20"/>
          <w:u w:val="single"/>
          <w:lang w:val="it-IT"/>
        </w:rPr>
        <w:t>ha provveduto</w:t>
      </w:r>
      <w:r w:rsidRPr="00C1464C">
        <w:rPr>
          <w:rFonts w:ascii="Verdana" w:hAnsi="Verdana"/>
          <w:color w:val="000000"/>
          <w:sz w:val="20"/>
          <w:szCs w:val="20"/>
          <w:lang w:val="it-IT"/>
        </w:rPr>
        <w:t>, secondo le modalità stabilite nel Disciplinare di Gara, alla richiesta del “</w:t>
      </w:r>
      <w:r w:rsidRPr="00C1464C">
        <w:rPr>
          <w:rFonts w:ascii="Verdana" w:hAnsi="Verdana"/>
          <w:b/>
          <w:i/>
          <w:color w:val="000000"/>
          <w:sz w:val="20"/>
          <w:szCs w:val="20"/>
          <w:lang w:val="it-IT"/>
        </w:rPr>
        <w:t>PassOE</w:t>
      </w:r>
      <w:r w:rsidRPr="00C1464C">
        <w:rPr>
          <w:rFonts w:ascii="Verdana" w:hAnsi="Verdana"/>
          <w:color w:val="000000"/>
          <w:sz w:val="20"/>
          <w:szCs w:val="20"/>
          <w:lang w:val="it-IT"/>
        </w:rPr>
        <w:t xml:space="preserve">” all’Autorità Nazionale AntiCorruzione e che </w:t>
      </w:r>
      <w:r w:rsidRPr="00C1464C">
        <w:rPr>
          <w:rFonts w:ascii="Verdana" w:hAnsi="Verdana"/>
          <w:b/>
          <w:color w:val="000000"/>
          <w:sz w:val="20"/>
          <w:szCs w:val="20"/>
          <w:u w:val="single"/>
          <w:lang w:val="it-IT"/>
        </w:rPr>
        <w:t>ha allegato</w:t>
      </w:r>
      <w:r w:rsidRPr="00C1464C">
        <w:rPr>
          <w:rFonts w:ascii="Verdana" w:hAnsi="Verdana"/>
          <w:color w:val="000000"/>
          <w:sz w:val="20"/>
          <w:szCs w:val="20"/>
          <w:lang w:val="it-IT"/>
        </w:rPr>
        <w:t xml:space="preserve"> il documento attestante il rilascio del </w:t>
      </w:r>
      <w:r w:rsidRPr="00C1464C">
        <w:rPr>
          <w:rFonts w:ascii="Verdana" w:hAnsi="Verdana"/>
          <w:i/>
          <w:color w:val="000000"/>
          <w:sz w:val="20"/>
          <w:szCs w:val="20"/>
          <w:lang w:val="it-IT"/>
        </w:rPr>
        <w:t>PassOE</w:t>
      </w:r>
      <w:r w:rsidRPr="00C1464C">
        <w:rPr>
          <w:rFonts w:ascii="Verdana" w:hAnsi="Verdana"/>
          <w:color w:val="000000"/>
          <w:sz w:val="20"/>
          <w:szCs w:val="20"/>
          <w:lang w:val="it-IT"/>
        </w:rPr>
        <w:t>, nell’ambito della “Busta A – Documentazione Amministrativa”</w:t>
      </w:r>
    </w:p>
    <w:p w:rsidR="00A621A0" w:rsidRPr="00C1464C" w:rsidRDefault="00A621A0" w:rsidP="00C1464C">
      <w:pPr>
        <w:spacing w:after="120"/>
        <w:ind w:firstLine="360"/>
        <w:jc w:val="both"/>
        <w:rPr>
          <w:rFonts w:ascii="Verdana" w:hAnsi="Verdana"/>
          <w:i/>
          <w:color w:val="000000"/>
          <w:sz w:val="20"/>
          <w:szCs w:val="20"/>
          <w:lang w:val="it-IT"/>
        </w:rPr>
      </w:pPr>
      <w:r w:rsidRPr="00C1464C">
        <w:rPr>
          <w:rFonts w:ascii="Verdana" w:hAnsi="Verdana"/>
          <w:i/>
          <w:color w:val="000000"/>
          <w:sz w:val="20"/>
          <w:szCs w:val="20"/>
          <w:lang w:val="it-IT"/>
        </w:rPr>
        <w:t>[ovvero]</w:t>
      </w:r>
    </w:p>
    <w:p w:rsidR="00A621A0" w:rsidRPr="00C1464C" w:rsidRDefault="00A621A0" w:rsidP="001A6C1D">
      <w:pPr>
        <w:numPr>
          <w:ilvl w:val="0"/>
          <w:numId w:val="16"/>
        </w:numPr>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che </w:t>
      </w:r>
      <w:r w:rsidRPr="00C1464C">
        <w:rPr>
          <w:rFonts w:ascii="Verdana" w:hAnsi="Verdana"/>
          <w:b/>
          <w:color w:val="000000"/>
          <w:sz w:val="20"/>
          <w:szCs w:val="20"/>
          <w:u w:val="single"/>
          <w:lang w:val="it-IT"/>
        </w:rPr>
        <w:t>non ha provveduto</w:t>
      </w:r>
      <w:r w:rsidRPr="00C1464C">
        <w:rPr>
          <w:rFonts w:ascii="Verdana" w:hAnsi="Verdana"/>
          <w:color w:val="000000"/>
          <w:sz w:val="20"/>
          <w:szCs w:val="20"/>
          <w:lang w:val="it-IT"/>
        </w:rPr>
        <w:t xml:space="preserve"> alla richiesta del “</w:t>
      </w:r>
      <w:r w:rsidRPr="00C1464C">
        <w:rPr>
          <w:rFonts w:ascii="Verdana" w:hAnsi="Verdana"/>
          <w:b/>
          <w:i/>
          <w:color w:val="000000"/>
          <w:sz w:val="20"/>
          <w:szCs w:val="20"/>
          <w:lang w:val="it-IT"/>
        </w:rPr>
        <w:t>PassOE</w:t>
      </w:r>
      <w:r w:rsidRPr="00C1464C">
        <w:rPr>
          <w:rFonts w:ascii="Verdana" w:hAnsi="Verdana"/>
          <w:color w:val="000000"/>
          <w:sz w:val="20"/>
          <w:szCs w:val="20"/>
          <w:lang w:val="it-IT"/>
        </w:rPr>
        <w:t xml:space="preserve">” all’A.N.AC. e che pertanto </w:t>
      </w:r>
      <w:r w:rsidRPr="00C1464C">
        <w:rPr>
          <w:rFonts w:ascii="Verdana" w:hAnsi="Verdana"/>
          <w:b/>
          <w:color w:val="000000"/>
          <w:sz w:val="20"/>
          <w:szCs w:val="20"/>
          <w:u w:val="single"/>
          <w:lang w:val="it-IT"/>
        </w:rPr>
        <w:t>non ha allegato</w:t>
      </w:r>
      <w:r w:rsidRPr="00C1464C">
        <w:rPr>
          <w:rFonts w:ascii="Verdana" w:hAnsi="Verdana"/>
          <w:color w:val="000000"/>
          <w:sz w:val="20"/>
          <w:szCs w:val="20"/>
          <w:lang w:val="it-IT"/>
        </w:rPr>
        <w:t xml:space="preserve"> il documento attestante il rilascio del PassOE nell’ambito della “Busta A – Documentazione Amministrativa”, ma che si impegna a richiedere all’A.N.AC. il </w:t>
      </w:r>
      <w:r w:rsidRPr="00C1464C">
        <w:rPr>
          <w:rFonts w:ascii="Verdana" w:hAnsi="Verdana"/>
          <w:i/>
          <w:color w:val="000000"/>
          <w:sz w:val="20"/>
          <w:szCs w:val="20"/>
          <w:lang w:val="it-IT"/>
        </w:rPr>
        <w:t>PassOE</w:t>
      </w:r>
      <w:r w:rsidRPr="00C1464C">
        <w:rPr>
          <w:rFonts w:ascii="Verdana" w:hAnsi="Verdana"/>
          <w:color w:val="000000"/>
          <w:sz w:val="20"/>
          <w:szCs w:val="20"/>
          <w:lang w:val="it-IT"/>
        </w:rPr>
        <w:t xml:space="preserve"> nel termine assegnato, qualora la Stazione Appaltante ne faccia richiesta, ai fini della verifica dei requisiti </w:t>
      </w:r>
      <w:r w:rsidRPr="00C1464C">
        <w:rPr>
          <w:rFonts w:ascii="Verdana" w:hAnsi="Verdana"/>
          <w:i/>
          <w:color w:val="000000"/>
          <w:sz w:val="20"/>
          <w:szCs w:val="20"/>
          <w:lang w:val="it-IT"/>
        </w:rPr>
        <w:t>ex</w:t>
      </w:r>
      <w:r w:rsidRPr="00C1464C">
        <w:rPr>
          <w:rFonts w:ascii="Verdana" w:hAnsi="Verdana"/>
          <w:color w:val="000000"/>
          <w:sz w:val="20"/>
          <w:szCs w:val="20"/>
          <w:lang w:val="it-IT"/>
        </w:rPr>
        <w:t xml:space="preserve"> artt.</w:t>
      </w:r>
      <w:r w:rsidR="00441A7C">
        <w:rPr>
          <w:rFonts w:ascii="Verdana" w:hAnsi="Verdana"/>
          <w:color w:val="000000"/>
          <w:sz w:val="20"/>
          <w:szCs w:val="20"/>
          <w:lang w:val="it-IT"/>
        </w:rPr>
        <w:t xml:space="preserve"> 80</w:t>
      </w:r>
      <w:r w:rsidR="007B5347">
        <w:rPr>
          <w:rFonts w:ascii="Verdana" w:hAnsi="Verdana"/>
          <w:color w:val="000000"/>
          <w:sz w:val="20"/>
          <w:szCs w:val="20"/>
          <w:lang w:val="it-IT"/>
        </w:rPr>
        <w:t xml:space="preserve"> e 83 del D.l</w:t>
      </w:r>
      <w:r w:rsidRPr="00C1464C">
        <w:rPr>
          <w:rFonts w:ascii="Verdana" w:hAnsi="Verdana"/>
          <w:color w:val="000000"/>
          <w:sz w:val="20"/>
          <w:szCs w:val="20"/>
          <w:lang w:val="it-IT"/>
        </w:rPr>
        <w:t>gs. 50/2016;</w:t>
      </w:r>
    </w:p>
    <w:p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essere consapevole che è necessario produrre, in allegato alla presente, copia dei </w:t>
      </w:r>
      <w:r w:rsidRPr="00C1464C">
        <w:rPr>
          <w:rFonts w:ascii="Verdana" w:hAnsi="Verdana"/>
          <w:sz w:val="20"/>
          <w:szCs w:val="20"/>
          <w:lang w:val="it-IT"/>
        </w:rPr>
        <w:t>documenti</w:t>
      </w:r>
      <w:r w:rsidRPr="00C1464C">
        <w:rPr>
          <w:rFonts w:ascii="Verdana" w:hAnsi="Verdana" w:cs="Arial"/>
          <w:color w:val="000000"/>
          <w:sz w:val="20"/>
          <w:szCs w:val="20"/>
          <w:lang w:val="it-IT"/>
        </w:rPr>
        <w:t xml:space="preserve"> di identità di tutti i soggetti sottoscriventi, in corso di validità;</w:t>
      </w:r>
    </w:p>
    <w:p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aver preso </w:t>
      </w:r>
      <w:r w:rsidRPr="00C1464C">
        <w:rPr>
          <w:rFonts w:ascii="Verdana" w:hAnsi="Verdana" w:cs="Arial"/>
          <w:sz w:val="20"/>
          <w:szCs w:val="20"/>
          <w:lang w:val="it-IT"/>
        </w:rPr>
        <w:t>conoscenza</w:t>
      </w:r>
      <w:r w:rsidRPr="00C1464C">
        <w:rPr>
          <w:rFonts w:ascii="Verdana" w:hAnsi="Verdana" w:cs="Arial"/>
          <w:color w:val="000000"/>
          <w:sz w:val="20"/>
          <w:szCs w:val="20"/>
          <w:lang w:val="it-IT"/>
        </w:rPr>
        <w:t xml:space="preserve"> del contenuto del Bando, del Disciplinare di Gara e di tutti gli allegati, e di accettarne il contenuto senza riserva alcuna;</w:t>
      </w:r>
    </w:p>
    <w:p w:rsidR="00A621A0" w:rsidRPr="00C1464C" w:rsidRDefault="00A621A0"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 xml:space="preserve">che gli </w:t>
      </w:r>
      <w:r w:rsidR="00EC0B06">
        <w:rPr>
          <w:rFonts w:ascii="Verdana" w:hAnsi="Verdana" w:cs="Arial"/>
          <w:sz w:val="20"/>
          <w:szCs w:val="20"/>
          <w:lang w:val="it-IT"/>
        </w:rPr>
        <w:t>sono ben note e</w:t>
      </w:r>
      <w:r w:rsidRPr="00C1464C">
        <w:rPr>
          <w:rFonts w:ascii="Verdana" w:hAnsi="Verdana" w:cs="Arial"/>
          <w:sz w:val="20"/>
          <w:szCs w:val="20"/>
          <w:lang w:val="it-IT"/>
        </w:rPr>
        <w:t xml:space="preserve"> accett</w:t>
      </w:r>
      <w:r w:rsidR="00EC0B06">
        <w:rPr>
          <w:rFonts w:ascii="Verdana" w:hAnsi="Verdana" w:cs="Arial"/>
          <w:sz w:val="20"/>
          <w:szCs w:val="20"/>
          <w:lang w:val="it-IT"/>
        </w:rPr>
        <w:t>a</w:t>
      </w:r>
      <w:r w:rsidRPr="00C1464C">
        <w:rPr>
          <w:rFonts w:ascii="Verdana" w:hAnsi="Verdana" w:cs="Arial"/>
          <w:sz w:val="20"/>
          <w:szCs w:val="20"/>
          <w:lang w:val="it-IT"/>
        </w:rPr>
        <w:t xml:space="preserve">, </w:t>
      </w:r>
      <w:r w:rsidR="00EC0B06">
        <w:rPr>
          <w:rFonts w:ascii="Verdana" w:hAnsi="Verdana" w:cs="Arial"/>
          <w:sz w:val="20"/>
          <w:szCs w:val="20"/>
          <w:lang w:val="it-IT"/>
        </w:rPr>
        <w:t>per il caso di affidamento del C</w:t>
      </w:r>
      <w:r w:rsidRPr="00C1464C">
        <w:rPr>
          <w:rFonts w:ascii="Verdana" w:hAnsi="Verdana" w:cs="Arial"/>
          <w:sz w:val="20"/>
          <w:szCs w:val="20"/>
          <w:lang w:val="it-IT"/>
        </w:rPr>
        <w:t>ontratto, tutte le condizioni previste dalla documentazione della procedura e dall’offerta avanzata, le quali vengono accolte senza riserva e/o condizione alcuna;</w:t>
      </w:r>
    </w:p>
    <w:p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la propria offerta sarà improntata a serietà, integrità, indipendenza e segretezza, e che conformerà i propri comportamenti ai principi di lealtà, trasparenza e correttezza, e che non ha posto in essere</w:t>
      </w:r>
      <w:r w:rsidR="00632904">
        <w:rPr>
          <w:rFonts w:ascii="Verdana" w:hAnsi="Verdana" w:cs="Arial"/>
          <w:sz w:val="20"/>
          <w:szCs w:val="20"/>
          <w:lang w:val="it-IT"/>
        </w:rPr>
        <w:t>,</w:t>
      </w:r>
      <w:r w:rsidRPr="00C1464C">
        <w:rPr>
          <w:rFonts w:ascii="Verdana" w:hAnsi="Verdana" w:cs="Arial"/>
          <w:sz w:val="20"/>
          <w:szCs w:val="20"/>
          <w:lang w:val="it-IT"/>
        </w:rPr>
        <w:t xml:space="preserve"> né praticato intese restrittive della concorrenza ai sensi della normativa applicabile, ivi inclusi gli artt. 81 e ss. del Trattato CE e le disposizioni di cui alla l. n. 287 del 10 ottobre 1990;</w:t>
      </w:r>
    </w:p>
    <w:p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comunicherà alla Stazione Appaltante qualunque tentativo di turbativa, nonché qualunque irregolarità o illecito nelle fasi di svolgimento della procedura e/o in quelle di esecuzione del contratto;</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sz w:val="20"/>
          <w:szCs w:val="20"/>
          <w:lang w:val="it-IT"/>
        </w:rPr>
        <w:t>che l’offerta che andrà a rappresentare alla Stazione Appaltante è rispettosa delle misure per la prevenzione degli infortuni e per l’ig</w:t>
      </w:r>
      <w:r w:rsidR="007B5347">
        <w:rPr>
          <w:rFonts w:ascii="Verdana" w:hAnsi="Verdana" w:cs="Arial"/>
          <w:sz w:val="20"/>
          <w:szCs w:val="20"/>
          <w:lang w:val="it-IT"/>
        </w:rPr>
        <w:t>iene del lavoro previste dal D.l</w:t>
      </w:r>
      <w:r w:rsidRPr="00C1464C">
        <w:rPr>
          <w:rFonts w:ascii="Verdana" w:hAnsi="Verdana" w:cs="Arial"/>
          <w:sz w:val="20"/>
          <w:szCs w:val="20"/>
          <w:lang w:val="it-IT"/>
        </w:rPr>
        <w:t xml:space="preserve">gs. n. 81 del 9 aprile 2008 e farà espressa menzione dei costi della sicurezza a proprio carico quale </w:t>
      </w:r>
      <w:r w:rsidR="00895DD6">
        <w:rPr>
          <w:rFonts w:ascii="Verdana" w:hAnsi="Verdana" w:cs="Arial"/>
          <w:sz w:val="20"/>
          <w:szCs w:val="20"/>
          <w:lang w:val="it-IT"/>
        </w:rPr>
        <w:t>A</w:t>
      </w:r>
      <w:r w:rsidRPr="00C1464C">
        <w:rPr>
          <w:rFonts w:ascii="Verdana" w:hAnsi="Verdana" w:cs="Arial"/>
          <w:sz w:val="20"/>
          <w:szCs w:val="20"/>
          <w:lang w:val="it-IT"/>
        </w:rPr>
        <w:t xml:space="preserve">ppaltatore, ai </w:t>
      </w:r>
      <w:r w:rsidRPr="00C1464C">
        <w:rPr>
          <w:rFonts w:ascii="Verdana" w:hAnsi="Verdana" w:cs="Arial"/>
          <w:sz w:val="20"/>
          <w:szCs w:val="20"/>
          <w:lang w:val="it-IT"/>
        </w:rPr>
        <w:lastRenderedPageBreak/>
        <w:t xml:space="preserve">sensi dell’art. </w:t>
      </w:r>
      <w:r w:rsidR="007B5347">
        <w:rPr>
          <w:rFonts w:ascii="Verdana" w:hAnsi="Verdana" w:cs="Arial"/>
          <w:color w:val="000000"/>
          <w:sz w:val="20"/>
          <w:szCs w:val="20"/>
          <w:lang w:val="it-IT"/>
        </w:rPr>
        <w:t>95, comma 10°, del D.l</w:t>
      </w:r>
      <w:r w:rsidRPr="00C1464C">
        <w:rPr>
          <w:rFonts w:ascii="Verdana" w:hAnsi="Verdana" w:cs="Arial"/>
          <w:color w:val="000000"/>
          <w:sz w:val="20"/>
          <w:szCs w:val="20"/>
          <w:lang w:val="it-IT"/>
        </w:rPr>
        <w:t>gs. 50/2016, che risulteranno ponderati e congrui rispetto alle prestazioni richieste ed alla normativa di settore;</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che, ai sensi dell’art. 26, com</w:t>
      </w:r>
      <w:r w:rsidR="007B5347">
        <w:rPr>
          <w:rFonts w:ascii="Verdana" w:hAnsi="Verdana" w:cs="Arial"/>
          <w:color w:val="000000"/>
          <w:sz w:val="20"/>
          <w:szCs w:val="20"/>
          <w:lang w:val="it-IT"/>
        </w:rPr>
        <w:t>ma 1°, lettera a), n. 2) del D.l</w:t>
      </w:r>
      <w:r w:rsidRPr="00C1464C">
        <w:rPr>
          <w:rFonts w:ascii="Verdana" w:hAnsi="Verdana" w:cs="Arial"/>
          <w:color w:val="000000"/>
          <w:sz w:val="20"/>
          <w:szCs w:val="20"/>
          <w:lang w:val="it-IT"/>
        </w:rPr>
        <w:t>gs. 81/08, e dell’Allegato XVII al predetto Decreto, è in possesso dei requisiti di idoneità tecnico professionale in tema di sicurezza sui luoghi di lavoro, e che dunque:</w:t>
      </w:r>
    </w:p>
    <w:p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C1464C">
        <w:rPr>
          <w:rFonts w:ascii="Verdana" w:hAnsi="Verdana" w:cs="Arial"/>
          <w:color w:val="000000"/>
          <w:sz w:val="20"/>
          <w:szCs w:val="20"/>
          <w:lang w:val="it-IT"/>
        </w:rPr>
        <w:t>ha provveduto alla redazione del documento di valutazione dei rischi ai sensi dell’art. 17, comm</w:t>
      </w:r>
      <w:r w:rsidR="007B5347">
        <w:rPr>
          <w:rFonts w:ascii="Verdana" w:hAnsi="Verdana" w:cs="Arial"/>
          <w:color w:val="000000"/>
          <w:sz w:val="20"/>
          <w:szCs w:val="20"/>
          <w:lang w:val="it-IT"/>
        </w:rPr>
        <w:t>a 1°, lettera a) del D.l</w:t>
      </w:r>
      <w:r w:rsidRPr="00C1464C">
        <w:rPr>
          <w:rFonts w:ascii="Verdana" w:hAnsi="Verdana" w:cs="Arial"/>
          <w:color w:val="000000"/>
          <w:sz w:val="20"/>
          <w:szCs w:val="20"/>
          <w:lang w:val="it-IT"/>
        </w:rPr>
        <w:t>gs. 81/08, o ha comunque reso autocertificazione ai sensi dell’art. 29, comma 5°, del predetto Decreto;</w:t>
      </w:r>
    </w:p>
    <w:p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C1464C">
        <w:rPr>
          <w:rFonts w:ascii="Verdana" w:hAnsi="Verdana" w:cs="Arial"/>
          <w:color w:val="000000"/>
          <w:sz w:val="20"/>
          <w:szCs w:val="20"/>
          <w:lang w:val="it-IT"/>
        </w:rPr>
        <w:t>non è oggetto di provvedimenti di sospensione o interdi</w:t>
      </w:r>
      <w:r w:rsidR="007B5347">
        <w:rPr>
          <w:rFonts w:ascii="Verdana" w:hAnsi="Verdana" w:cs="Arial"/>
          <w:color w:val="000000"/>
          <w:sz w:val="20"/>
          <w:szCs w:val="20"/>
          <w:lang w:val="it-IT"/>
        </w:rPr>
        <w:t>ttivi di cui all’art. 14 del D.l</w:t>
      </w:r>
      <w:r w:rsidRPr="00C1464C">
        <w:rPr>
          <w:rFonts w:ascii="Verdana" w:hAnsi="Verdana" w:cs="Arial"/>
          <w:color w:val="000000"/>
          <w:sz w:val="20"/>
          <w:szCs w:val="20"/>
          <w:lang w:val="it-IT"/>
        </w:rPr>
        <w:t>gs. 81/08;</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essere consapevole che i contenuti tutti di tale dichiarazione potranno essere oggetto di verifica a cura della Stazione Appaltante, nei casi previsti</w:t>
      </w:r>
      <w:r w:rsidR="007B5347">
        <w:rPr>
          <w:rFonts w:ascii="Verdana" w:hAnsi="Verdana" w:cs="Arial"/>
          <w:sz w:val="20"/>
          <w:szCs w:val="20"/>
          <w:lang w:val="it-IT"/>
        </w:rPr>
        <w:t xml:space="preserve"> dall’art. 85, comma 5°, del D.l</w:t>
      </w:r>
      <w:r w:rsidRPr="00C1464C">
        <w:rPr>
          <w:rFonts w:ascii="Verdana" w:hAnsi="Verdana" w:cs="Arial"/>
          <w:sz w:val="20"/>
          <w:szCs w:val="20"/>
          <w:lang w:val="it-IT"/>
        </w:rPr>
        <w:t>gs. 50/16, e con le conseguenze previste dalla normativa vigente per il caso di mancata prova o prova non conforme a quanto qui dichiarato;</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essere consapevole che l’Istituto procederà alla verifica del possesso dei requisiti di carattere generale, economico-finanziario e tecnico-organizzativo attraverso il sistema AVCpass, così come previsto nella Deliberazione A.N.AC. n. 111/12, come aggiornata dalla successiva Deliberazione 157/16, salvo che nei casi di cui all’art. 5, comma 3°, della suddetta Deliberazione 111/12 nonché in tutti gli altri casi in cui non fosse possibile ricorrere a tale sistema;</w:t>
      </w:r>
    </w:p>
    <w:p w:rsidR="00A621A0" w:rsidRPr="00E003A5"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che, in caso di aggiudicazione, entro 60 (sessanta) giorni dall’aggiudicazione rimborserà alla Stazione Appaltante le spese di pubblicazione sulla Gazzetta Ufficiale della Repubblica Italiana e presso i quotidiani, ai sensi e per gli effetti degli artt. 34, comma 35°, del decreto-legge n. 179 del 18 ottobre 2012, convertito con modificazioni dalla legge n. 221 del 17 dicembre </w:t>
      </w:r>
      <w:r w:rsidRPr="00E003A5">
        <w:rPr>
          <w:rFonts w:ascii="Verdana" w:hAnsi="Verdana" w:cs="Arial"/>
          <w:color w:val="000000"/>
          <w:sz w:val="20"/>
          <w:szCs w:val="20"/>
          <w:lang w:val="it-IT"/>
        </w:rPr>
        <w:t xml:space="preserve">2012, e 216, comma 11°, del Codice; </w:t>
      </w:r>
    </w:p>
    <w:p w:rsidR="00A621A0" w:rsidRPr="00E003A5"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E003A5">
        <w:rPr>
          <w:rFonts w:ascii="Verdana" w:hAnsi="Verdana" w:cs="Arial"/>
          <w:color w:val="000000"/>
          <w:sz w:val="20"/>
          <w:szCs w:val="20"/>
          <w:lang w:val="it-IT"/>
        </w:rPr>
        <w:t xml:space="preserve">di essere consapevole che, per finalità </w:t>
      </w:r>
      <w:r w:rsidR="00670FAB" w:rsidRPr="00E003A5">
        <w:rPr>
          <w:rFonts w:ascii="Verdana" w:hAnsi="Verdana" w:cs="Arial"/>
          <w:color w:val="000000"/>
          <w:sz w:val="20"/>
          <w:szCs w:val="20"/>
          <w:lang w:val="it-IT"/>
        </w:rPr>
        <w:t>di popolazione dell’</w:t>
      </w:r>
      <w:r w:rsidRPr="00E003A5">
        <w:rPr>
          <w:rFonts w:ascii="Verdana" w:hAnsi="Verdana" w:cs="Arial"/>
          <w:color w:val="000000"/>
          <w:sz w:val="20"/>
          <w:szCs w:val="20"/>
          <w:lang w:val="it-IT"/>
        </w:rPr>
        <w:t xml:space="preserve">Albo Fornitori Informatizzato dell’INPS e di ampliamento dell’offerta di mercato nelle casistiche di ricorso all’Albo, sarà iscritto d’ufficio all’Albo stesso, e che avrà la facoltà di richiederne in ogni momento la cancellazione; </w:t>
      </w:r>
    </w:p>
    <w:p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sz w:val="20"/>
          <w:szCs w:val="20"/>
          <w:lang w:val="it-IT"/>
        </w:rPr>
        <w:t>di essere consapevole che, in caso di aggiudicazione, sarà tenuto al rispetto degli obblighi di condotta derivanti dal «</w:t>
      </w:r>
      <w:r w:rsidRPr="00C1464C">
        <w:rPr>
          <w:rFonts w:ascii="Verdana" w:hAnsi="Verdana"/>
          <w:i/>
          <w:iCs/>
          <w:sz w:val="20"/>
          <w:szCs w:val="20"/>
          <w:lang w:val="it-IT"/>
        </w:rPr>
        <w:t>Codice di comportamento dei dipendenti pubblici</w:t>
      </w:r>
      <w:r w:rsidR="007B5347">
        <w:rPr>
          <w:rFonts w:ascii="Verdana" w:hAnsi="Verdana"/>
          <w:sz w:val="20"/>
          <w:szCs w:val="20"/>
          <w:lang w:val="it-IT"/>
        </w:rPr>
        <w:t>», di cui al D</w:t>
      </w:r>
      <w:r w:rsidRPr="00C1464C">
        <w:rPr>
          <w:rFonts w:ascii="Verdana" w:hAnsi="Verdana"/>
          <w:sz w:val="20"/>
          <w:szCs w:val="20"/>
          <w:lang w:val="it-IT"/>
        </w:rPr>
        <w:t>.P.R. 16 aprile 2013, n. 62 e dal «</w:t>
      </w:r>
      <w:r w:rsidRPr="00C1464C">
        <w:rPr>
          <w:rFonts w:ascii="Verdana" w:hAnsi="Verdana"/>
          <w:i/>
          <w:sz w:val="20"/>
          <w:szCs w:val="20"/>
          <w:lang w:val="it-IT"/>
        </w:rPr>
        <w:t>Codice di comportamento dei dipendenti dell’Istituto Nazionale della Previdenza Sociale, ai sensi dell’art. 54, comma 5°, del decreto legislativo 30 marzo 2001, n. 165</w:t>
      </w:r>
      <w:r w:rsidRPr="00C1464C">
        <w:rPr>
          <w:rFonts w:ascii="Verdana" w:hAnsi="Verdana"/>
          <w:sz w:val="20"/>
          <w:szCs w:val="20"/>
          <w:lang w:val="it-IT"/>
        </w:rPr>
        <w:t>»;</w:t>
      </w:r>
    </w:p>
    <w:p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che sarà tenuto a trasmettere, prima dell’avvio delle prestazioni, la documentazione di avvenuta denunzia agli enti previdenziali, inclusa la cassa edile, assicurativi e </w:t>
      </w:r>
      <w:r w:rsidR="00E3516D">
        <w:rPr>
          <w:rFonts w:ascii="Verdana" w:hAnsi="Verdana" w:cs="Arial"/>
          <w:sz w:val="20"/>
          <w:szCs w:val="20"/>
          <w:lang w:val="it-IT"/>
        </w:rPr>
        <w:t>anti</w:t>
      </w:r>
      <w:r w:rsidRPr="00C1464C">
        <w:rPr>
          <w:rFonts w:ascii="Verdana" w:hAnsi="Verdana" w:cs="Arial"/>
          <w:sz w:val="20"/>
          <w:szCs w:val="20"/>
          <w:lang w:val="it-IT"/>
        </w:rPr>
        <w:t xml:space="preserve">nfortunistici, nonché copia del piano di sicurezza di cui all’art. </w:t>
      </w:r>
      <w:r w:rsidR="009D7E3B">
        <w:rPr>
          <w:rFonts w:ascii="Verdana" w:hAnsi="Verdana" w:cs="Arial"/>
          <w:sz w:val="20"/>
          <w:szCs w:val="20"/>
          <w:lang w:val="it-IT"/>
        </w:rPr>
        <w:t>105</w:t>
      </w:r>
      <w:r w:rsidR="00913F0B">
        <w:rPr>
          <w:rFonts w:ascii="Verdana" w:hAnsi="Verdana" w:cs="Arial"/>
          <w:sz w:val="20"/>
          <w:szCs w:val="20"/>
          <w:lang w:val="it-IT"/>
        </w:rPr>
        <w:t>, comma 17°,</w:t>
      </w:r>
      <w:r w:rsidR="007B5347">
        <w:rPr>
          <w:rFonts w:ascii="Verdana" w:hAnsi="Verdana" w:cs="Arial"/>
          <w:sz w:val="20"/>
          <w:szCs w:val="20"/>
          <w:lang w:val="it-IT"/>
        </w:rPr>
        <w:t xml:space="preserve"> del D.l</w:t>
      </w:r>
      <w:r w:rsidRPr="00C1464C">
        <w:rPr>
          <w:rFonts w:ascii="Verdana" w:hAnsi="Verdana" w:cs="Arial"/>
          <w:sz w:val="20"/>
          <w:szCs w:val="20"/>
          <w:lang w:val="it-IT"/>
        </w:rPr>
        <w:t xml:space="preserve">gs. </w:t>
      </w:r>
      <w:r w:rsidR="009D7E3B">
        <w:rPr>
          <w:rFonts w:ascii="Verdana" w:hAnsi="Verdana" w:cs="Arial"/>
          <w:sz w:val="20"/>
          <w:szCs w:val="20"/>
          <w:lang w:val="it-IT"/>
        </w:rPr>
        <w:t>50/16</w:t>
      </w:r>
      <w:r w:rsidRPr="00C1464C">
        <w:rPr>
          <w:rFonts w:ascii="Verdana" w:hAnsi="Verdana" w:cs="Arial"/>
          <w:sz w:val="20"/>
          <w:szCs w:val="20"/>
          <w:lang w:val="it-IT"/>
        </w:rPr>
        <w:t>, ove necessario in ragione dell’oggetto delle prestazioni dell’appalto;</w:t>
      </w:r>
    </w:p>
    <w:p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acconsentirà, in caso di affidamento dell’appalto, all’esecuzione anticipata del medesimo su semplice richiesta della Stazione Appaltante, per motivate ragioni di urgenza;</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di essere a</w:t>
      </w:r>
      <w:r w:rsidR="00EC0B06">
        <w:rPr>
          <w:rFonts w:ascii="Verdana" w:hAnsi="Verdana" w:cs="Arial"/>
          <w:color w:val="000000"/>
          <w:sz w:val="20"/>
          <w:szCs w:val="20"/>
          <w:lang w:val="it-IT"/>
        </w:rPr>
        <w:t xml:space="preserve"> conoscenza che la stipula del C</w:t>
      </w:r>
      <w:r w:rsidRPr="00C1464C">
        <w:rPr>
          <w:rFonts w:ascii="Verdana" w:hAnsi="Verdana" w:cs="Arial"/>
          <w:color w:val="000000"/>
          <w:sz w:val="20"/>
          <w:szCs w:val="20"/>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di essere a conoscenza che la stipula del contratto avverrà secondo le modalità di cui all’art</w:t>
      </w:r>
      <w:r w:rsidR="007B5347">
        <w:rPr>
          <w:rFonts w:ascii="Verdana" w:hAnsi="Verdana" w:cs="Arial"/>
          <w:color w:val="000000"/>
          <w:sz w:val="20"/>
          <w:szCs w:val="20"/>
          <w:lang w:val="it-IT"/>
        </w:rPr>
        <w:t>. 32, comma 14°, del D.l</w:t>
      </w:r>
      <w:r w:rsidRPr="00C1464C">
        <w:rPr>
          <w:rFonts w:ascii="Verdana" w:hAnsi="Verdana" w:cs="Arial"/>
          <w:color w:val="000000"/>
          <w:sz w:val="20"/>
          <w:szCs w:val="20"/>
          <w:lang w:val="it-IT"/>
        </w:rPr>
        <w:t>gs. 50/2016;</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lastRenderedPageBreak/>
        <w:t>che corrisponderà alla Stazione Appaltante i costi sostenuti per la registrazione del contratto e gli altri costi accessori della procedura, a semplice richiesta della medesima e dietro presentazione della relativa documentazione di giustificazione;</w:t>
      </w:r>
    </w:p>
    <w:p w:rsidR="00AC7054" w:rsidRPr="00C1464C" w:rsidRDefault="00AC7054"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essere consapevole che, al fine di garantire i livelli occupazionali esistenti, troveranno applicazione le disposizioni previste dai contratti collettivi di se</w:t>
      </w:r>
      <w:r w:rsidR="007B5347">
        <w:rPr>
          <w:rFonts w:ascii="Verdana" w:hAnsi="Verdana" w:cs="Arial"/>
          <w:sz w:val="20"/>
          <w:szCs w:val="20"/>
          <w:lang w:val="it-IT"/>
        </w:rPr>
        <w:t>ttore di cui all'art. 51 del D.l</w:t>
      </w:r>
      <w:r w:rsidRPr="00C1464C">
        <w:rPr>
          <w:rFonts w:ascii="Verdana" w:hAnsi="Verdana" w:cs="Arial"/>
          <w:sz w:val="20"/>
          <w:szCs w:val="20"/>
          <w:lang w:val="it-IT"/>
        </w:rPr>
        <w:t>gs. 15 giugno 2015, n. 81 in materia di riassorbimento del personale, sempreché tale riassorbimento sia coerente con l’organizzazione di impresa dell’Aggiudicatario;</w:t>
      </w:r>
    </w:p>
    <w:p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che osserverà integralmente il trattamento economico e normativo stabilito dai contratti collettivi nazionale e territoriale in vigore per il settore e per la zona nella quale si eseguono le prestazioni;</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che assumerà a proprio carico tutti gli oneri previdenziali, assicurativi e retributivi previsti dalla legge;</w:t>
      </w:r>
    </w:p>
    <w:p w:rsidR="00347686" w:rsidRPr="00347686" w:rsidRDefault="00347686" w:rsidP="00347686">
      <w:pPr>
        <w:numPr>
          <w:ilvl w:val="0"/>
          <w:numId w:val="2"/>
        </w:numPr>
        <w:tabs>
          <w:tab w:val="clear" w:pos="720"/>
          <w:tab w:val="num" w:pos="360"/>
        </w:tabs>
        <w:spacing w:after="120"/>
        <w:ind w:left="360"/>
        <w:jc w:val="both"/>
        <w:rPr>
          <w:rFonts w:ascii="Verdana" w:hAnsi="Verdana" w:cs="Arial"/>
          <w:color w:val="000000"/>
          <w:sz w:val="20"/>
          <w:szCs w:val="20"/>
          <w:lang w:val="it-IT"/>
        </w:rPr>
      </w:pPr>
      <w:r w:rsidRPr="00347686">
        <w:rPr>
          <w:rFonts w:ascii="Verdana" w:hAnsi="Verdana" w:cs="Arial"/>
          <w:color w:val="000000"/>
          <w:sz w:val="20"/>
          <w:szCs w:val="20"/>
          <w:lang w:val="it-IT"/>
        </w:rPr>
        <w:t>che, ove richiesto in relazione alla natura dei servizi da svolge</w:t>
      </w:r>
      <w:r>
        <w:rPr>
          <w:rFonts w:ascii="Verdana" w:hAnsi="Verdana" w:cs="Arial"/>
          <w:color w:val="000000"/>
          <w:sz w:val="20"/>
          <w:szCs w:val="20"/>
          <w:lang w:val="it-IT"/>
        </w:rPr>
        <w:t>re, impiegherà nell’</w:t>
      </w:r>
      <w:r w:rsidRPr="00347686">
        <w:rPr>
          <w:rFonts w:ascii="Verdana" w:hAnsi="Verdana" w:cs="Arial"/>
          <w:color w:val="000000"/>
          <w:sz w:val="20"/>
          <w:szCs w:val="20"/>
          <w:lang w:val="it-IT"/>
        </w:rPr>
        <w:t xml:space="preserve">esecuzione delle prestazioni contrattuali personale </w:t>
      </w:r>
      <w:r>
        <w:rPr>
          <w:rFonts w:ascii="Verdana" w:hAnsi="Verdana" w:cs="Arial"/>
          <w:color w:val="000000"/>
          <w:sz w:val="20"/>
          <w:szCs w:val="20"/>
          <w:lang w:val="it-IT"/>
        </w:rPr>
        <w:t>in possesso della qualifica di “</w:t>
      </w:r>
      <w:r w:rsidRPr="00347686">
        <w:rPr>
          <w:rFonts w:ascii="Verdana" w:hAnsi="Verdana" w:cs="Arial"/>
          <w:i/>
          <w:color w:val="000000"/>
          <w:sz w:val="20"/>
          <w:szCs w:val="20"/>
          <w:lang w:val="it-IT"/>
        </w:rPr>
        <w:t>guardia particolare giurata</w:t>
      </w:r>
      <w:r>
        <w:rPr>
          <w:rFonts w:ascii="Verdana" w:hAnsi="Verdana" w:cs="Arial"/>
          <w:color w:val="000000"/>
          <w:sz w:val="20"/>
          <w:szCs w:val="20"/>
          <w:lang w:val="it-IT"/>
        </w:rPr>
        <w:t>”</w:t>
      </w:r>
      <w:r w:rsidR="00A652B2">
        <w:rPr>
          <w:rFonts w:ascii="Verdana" w:hAnsi="Verdana" w:cs="Arial"/>
          <w:color w:val="000000"/>
          <w:sz w:val="20"/>
          <w:szCs w:val="20"/>
          <w:lang w:val="it-IT"/>
        </w:rPr>
        <w:t>, ai sensi del D.M. 269/10</w:t>
      </w:r>
      <w:r w:rsidRPr="00347686">
        <w:rPr>
          <w:rFonts w:ascii="Verdana" w:hAnsi="Verdana" w:cs="Arial"/>
          <w:color w:val="000000"/>
          <w:sz w:val="20"/>
          <w:szCs w:val="20"/>
          <w:lang w:val="it-IT"/>
        </w:rPr>
        <w:t>;</w:t>
      </w:r>
    </w:p>
    <w:p w:rsidR="00A621A0" w:rsidRPr="00347686" w:rsidRDefault="00347686" w:rsidP="00347686">
      <w:pPr>
        <w:numPr>
          <w:ilvl w:val="0"/>
          <w:numId w:val="2"/>
        </w:numPr>
        <w:tabs>
          <w:tab w:val="clear" w:pos="720"/>
          <w:tab w:val="num" w:pos="360"/>
        </w:tabs>
        <w:spacing w:after="120"/>
        <w:ind w:left="360"/>
        <w:jc w:val="both"/>
        <w:rPr>
          <w:rFonts w:ascii="Verdana" w:hAnsi="Verdana" w:cs="Arial"/>
          <w:color w:val="000000"/>
          <w:sz w:val="20"/>
          <w:szCs w:val="20"/>
          <w:lang w:val="it-IT"/>
        </w:rPr>
      </w:pPr>
      <w:r>
        <w:rPr>
          <w:rFonts w:ascii="Verdana" w:hAnsi="Verdana" w:cs="Arial"/>
          <w:color w:val="000000"/>
          <w:sz w:val="20"/>
          <w:szCs w:val="20"/>
          <w:lang w:val="it-IT"/>
        </w:rPr>
        <w:t>che, ai fini dell’</w:t>
      </w:r>
      <w:r w:rsidRPr="00347686">
        <w:rPr>
          <w:rFonts w:ascii="Verdana" w:hAnsi="Verdana" w:cs="Arial"/>
          <w:color w:val="000000"/>
          <w:sz w:val="20"/>
          <w:szCs w:val="20"/>
          <w:lang w:val="it-IT"/>
        </w:rPr>
        <w:t>esecuzione del contratto, sarà in possesso di una Centrale Operativa, conforme a quanto previsto nel D.M. 269/10 e adeguata all'ambito di ope</w:t>
      </w:r>
      <w:r>
        <w:rPr>
          <w:rFonts w:ascii="Verdana" w:hAnsi="Verdana" w:cs="Arial"/>
          <w:color w:val="000000"/>
          <w:sz w:val="20"/>
          <w:szCs w:val="20"/>
          <w:lang w:val="it-IT"/>
        </w:rPr>
        <w:t>ratività della propria licenza;</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C1464C" w:rsidRDefault="00786BE7"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impegnarsi alla stretta osservanza degli obblighi di tracciabilità dei flussi finanziari previsti dalla legge del 13 agosto 2010, n. 136 (“</w:t>
      </w:r>
      <w:r w:rsidRPr="00C1464C">
        <w:rPr>
          <w:rFonts w:ascii="Verdana" w:hAnsi="Verdana" w:cs="Arial"/>
          <w:i/>
          <w:sz w:val="20"/>
          <w:szCs w:val="20"/>
          <w:lang w:val="it-IT"/>
        </w:rPr>
        <w:t>Piano straordinario contro le mafie, nonché delega al Governo in materia di normativa antimafi</w:t>
      </w:r>
      <w:r w:rsidRPr="00C1464C">
        <w:rPr>
          <w:rFonts w:ascii="Verdana" w:hAnsi="Verdana" w:cs="Arial"/>
          <w:sz w:val="20"/>
          <w:szCs w:val="20"/>
          <w:lang w:val="it-IT"/>
        </w:rPr>
        <w:t>a”) e del decreto-legge 187 del 12 novembre 2010 (“</w:t>
      </w:r>
      <w:r w:rsidRPr="00C1464C">
        <w:rPr>
          <w:rFonts w:ascii="Verdana" w:hAnsi="Verdana" w:cs="Arial"/>
          <w:i/>
          <w:sz w:val="20"/>
          <w:szCs w:val="20"/>
          <w:lang w:val="it-IT"/>
        </w:rPr>
        <w:t>Misure urgenti in materia di sicurezza</w:t>
      </w:r>
      <w:r w:rsidRPr="00C1464C">
        <w:rPr>
          <w:rFonts w:ascii="Verdana" w:hAnsi="Verdana" w:cs="Arial"/>
          <w:sz w:val="20"/>
          <w:szCs w:val="20"/>
          <w:lang w:val="it-IT"/>
        </w:rPr>
        <w:t>”), convertito con modificazioni della legge n. 217 del 17 dicembre 2010, e successive modifiche, integrazioni e provvedimenti di attuazione, sia nei rapporti verso l’Istituto che nei rapporti con la Filiera delle Imprese;</w:t>
      </w:r>
    </w:p>
    <w:p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w:t>
      </w:r>
      <w:r w:rsidR="007B5347">
        <w:rPr>
          <w:rFonts w:ascii="Verdana" w:hAnsi="Verdana" w:cs="Arial"/>
          <w:sz w:val="20"/>
          <w:szCs w:val="20"/>
          <w:lang w:val="it-IT"/>
        </w:rPr>
        <w:t>n diffondibili ai sensi del D.l</w:t>
      </w:r>
      <w:r w:rsidRPr="00C1464C">
        <w:rPr>
          <w:rFonts w:ascii="Verdana" w:hAnsi="Verdana" w:cs="Arial"/>
          <w:sz w:val="20"/>
          <w:szCs w:val="20"/>
          <w:lang w:val="it-IT"/>
        </w:rPr>
        <w:t>gs. n. 196 del 30 giugno 2003 (“</w:t>
      </w:r>
      <w:r w:rsidRPr="00C1464C">
        <w:rPr>
          <w:rFonts w:ascii="Verdana" w:hAnsi="Verdana" w:cs="Arial"/>
          <w:i/>
          <w:sz w:val="20"/>
          <w:szCs w:val="20"/>
          <w:lang w:val="it-IT"/>
        </w:rPr>
        <w:t>Codice in materia di Protezione dei Dati Personali</w:t>
      </w:r>
      <w:r w:rsidRPr="00C1464C">
        <w:rPr>
          <w:rFonts w:ascii="Verdana" w:hAnsi="Verdana" w:cs="Arial"/>
          <w:sz w:val="20"/>
          <w:szCs w:val="20"/>
          <w:lang w:val="it-IT"/>
        </w:rPr>
        <w:t>”);</w:t>
      </w:r>
    </w:p>
    <w:p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ai sensi e pe</w:t>
      </w:r>
      <w:r w:rsidR="007B5347">
        <w:rPr>
          <w:rFonts w:ascii="Verdana" w:hAnsi="Verdana" w:cs="Arial"/>
          <w:sz w:val="20"/>
          <w:szCs w:val="20"/>
          <w:lang w:val="it-IT"/>
        </w:rPr>
        <w:t>r gli effetti del precedente D.l</w:t>
      </w:r>
      <w:r w:rsidRPr="00C1464C">
        <w:rPr>
          <w:rFonts w:ascii="Verdana" w:hAnsi="Verdana" w:cs="Arial"/>
          <w:sz w:val="20"/>
          <w:szCs w:val="20"/>
          <w:lang w:val="it-IT"/>
        </w:rPr>
        <w:t>gs. 196/03, con la sottoscrizione della presente dichiarazione e la partecipazione alla procedura acconsente al trattamento dei dati forniti per le finalità di svolgimento della procedura stessa;</w:t>
      </w:r>
    </w:p>
    <w:p w:rsidR="00A621A0" w:rsidRPr="00C1464C" w:rsidRDefault="00A621A0"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di autorizzare espressamente la Stazione Appaltante ad inviare comunicazioni, ivi comprese quelle a mezzo fax, ai recapiti indicati in pr</w:t>
      </w:r>
      <w:r w:rsidR="009D65A6" w:rsidRPr="00C1464C">
        <w:rPr>
          <w:rFonts w:ascii="Verdana" w:hAnsi="Verdana"/>
          <w:sz w:val="20"/>
          <w:szCs w:val="20"/>
          <w:lang w:val="it-IT"/>
        </w:rPr>
        <w:t>ecedenza nella apposita tabella;</w:t>
      </w:r>
    </w:p>
    <w:p w:rsidR="00DC7446" w:rsidRPr="00C1464C" w:rsidRDefault="00DC744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relative al subappalto</w:t>
      </w:r>
    </w:p>
    <w:p w:rsidR="00DC7446" w:rsidRPr="00C1464C" w:rsidRDefault="00DC7446"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DC7446" w:rsidRPr="00C1464C" w:rsidRDefault="00DC7446" w:rsidP="001A6C1D">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non intende subappaltare o concedere in cottimo parte delle prestazioni;</w:t>
      </w:r>
    </w:p>
    <w:p w:rsidR="00DC7446" w:rsidRPr="00C1464C" w:rsidRDefault="00DC7446"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rsidR="00586B4A" w:rsidRPr="00C1464C" w:rsidRDefault="00586B4A" w:rsidP="001A6C1D">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intende subappaltare o concedere in cottimo parte delle prestazioni;</w:t>
      </w:r>
    </w:p>
    <w:p w:rsidR="00586B4A" w:rsidRPr="00C1464C" w:rsidRDefault="00586B4A"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compilare i seguenti campi solo in caso di subappalto o di cottimo</w:t>
      </w:r>
      <w:r w:rsidRPr="00C1464C">
        <w:rPr>
          <w:rFonts w:ascii="Verdana" w:hAnsi="Verdana"/>
          <w:sz w:val="20"/>
          <w:szCs w:val="20"/>
          <w:lang w:val="it-IT"/>
        </w:rPr>
        <w:t>]</w:t>
      </w:r>
    </w:p>
    <w:p w:rsidR="00DC7446" w:rsidRPr="00C1464C" w:rsidRDefault="00DC7446"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sz w:val="20"/>
          <w:szCs w:val="20"/>
          <w:lang w:val="it-IT"/>
        </w:rPr>
        <w:lastRenderedPageBreak/>
        <w:t>che la parte delle prestazioni che intende subappaltare, nel rispetto dell’art. 105 del D.Lgs.50/2016, è la seguente:</w:t>
      </w:r>
    </w:p>
    <w:p w:rsidR="00DC7446" w:rsidRPr="00C1464C" w:rsidRDefault="00DC7446" w:rsidP="00C1464C">
      <w:pPr>
        <w:pStyle w:val="Paragrafoelenco"/>
        <w:spacing w:after="120"/>
        <w:ind w:left="426"/>
        <w:jc w:val="both"/>
        <w:rPr>
          <w:rFonts w:ascii="Verdana" w:hAnsi="Verdana"/>
          <w:sz w:val="20"/>
          <w:szCs w:val="20"/>
          <w:lang w:val="it-IT"/>
        </w:rPr>
      </w:pPr>
    </w:p>
    <w:tbl>
      <w:tblPr>
        <w:tblW w:w="0" w:type="auto"/>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D27D1C" w:rsidTr="00022FCC">
        <w:trPr>
          <w:jc w:val="center"/>
        </w:trPr>
        <w:tc>
          <w:tcPr>
            <w:tcW w:w="3135" w:type="dxa"/>
          </w:tcPr>
          <w:p w:rsidR="00DC7446" w:rsidRPr="00C1464C" w:rsidRDefault="00DC7446" w:rsidP="00C1464C">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Oggetto del subappalto</w:t>
            </w:r>
          </w:p>
        </w:tc>
        <w:tc>
          <w:tcPr>
            <w:tcW w:w="3063" w:type="dxa"/>
          </w:tcPr>
          <w:p w:rsidR="00DC7446" w:rsidRPr="00C1464C" w:rsidRDefault="00DC7446" w:rsidP="00C1464C">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Percentuale (non superiore al 30%)</w:t>
            </w:r>
          </w:p>
        </w:tc>
      </w:tr>
      <w:tr w:rsidR="00DC7446" w:rsidRPr="00D27D1C" w:rsidTr="00022FCC">
        <w:trPr>
          <w:trHeight w:val="697"/>
          <w:jc w:val="center"/>
        </w:trPr>
        <w:tc>
          <w:tcPr>
            <w:tcW w:w="3135" w:type="dxa"/>
          </w:tcPr>
          <w:p w:rsidR="00DC7446" w:rsidRPr="00C1464C" w:rsidRDefault="00DC7446" w:rsidP="00C1464C">
            <w:pPr>
              <w:pStyle w:val="Paragrafoelenco"/>
              <w:spacing w:after="120"/>
              <w:ind w:left="0"/>
              <w:jc w:val="both"/>
              <w:rPr>
                <w:rFonts w:ascii="Verdana" w:hAnsi="Verdana"/>
                <w:b/>
                <w:i/>
                <w:sz w:val="20"/>
                <w:szCs w:val="20"/>
                <w:lang w:val="it-IT"/>
              </w:rPr>
            </w:pPr>
          </w:p>
        </w:tc>
        <w:tc>
          <w:tcPr>
            <w:tcW w:w="3063" w:type="dxa"/>
          </w:tcPr>
          <w:p w:rsidR="00DC7446" w:rsidRPr="00C1464C" w:rsidRDefault="00DC7446" w:rsidP="00C1464C">
            <w:pPr>
              <w:pStyle w:val="Paragrafoelenco"/>
              <w:spacing w:after="120"/>
              <w:ind w:left="0"/>
              <w:jc w:val="both"/>
              <w:rPr>
                <w:rFonts w:ascii="Verdana" w:hAnsi="Verdana"/>
                <w:b/>
                <w:i/>
                <w:sz w:val="20"/>
                <w:szCs w:val="20"/>
                <w:lang w:val="it-IT"/>
              </w:rPr>
            </w:pPr>
          </w:p>
        </w:tc>
      </w:tr>
    </w:tbl>
    <w:p w:rsidR="00586B4A" w:rsidRPr="00C1464C" w:rsidRDefault="00586B4A" w:rsidP="00C1464C">
      <w:pPr>
        <w:numPr>
          <w:ilvl w:val="0"/>
          <w:numId w:val="2"/>
        </w:numPr>
        <w:tabs>
          <w:tab w:val="clear" w:pos="720"/>
          <w:tab w:val="num" w:pos="360"/>
        </w:tabs>
        <w:spacing w:after="120"/>
        <w:ind w:left="357" w:hanging="357"/>
        <w:jc w:val="both"/>
        <w:rPr>
          <w:rFonts w:ascii="Verdana" w:hAnsi="Verdana" w:cs="Verdana"/>
          <w:sz w:val="20"/>
          <w:szCs w:val="20"/>
          <w:lang w:val="it-IT"/>
        </w:rPr>
      </w:pPr>
      <w:r w:rsidRPr="00C1464C">
        <w:rPr>
          <w:rFonts w:ascii="Verdana" w:hAnsi="Verdana" w:cs="Verdana"/>
          <w:sz w:val="20"/>
          <w:szCs w:val="20"/>
          <w:lang w:val="it-IT"/>
        </w:rPr>
        <w:t>che, ai fini dell’autorizzazione della Stazione Appaltante in ordine ai contratti di subappalto ed equiparati, invierà (</w:t>
      </w:r>
      <w:r w:rsidRPr="00C1464C">
        <w:rPr>
          <w:rFonts w:ascii="Verdana" w:hAnsi="Verdana" w:cs="Verdana"/>
          <w:b/>
          <w:bCs/>
          <w:i/>
          <w:iCs/>
          <w:sz w:val="20"/>
          <w:szCs w:val="20"/>
          <w:lang w:val="it-IT"/>
        </w:rPr>
        <w:t>i</w:t>
      </w:r>
      <w:r w:rsidRPr="00C1464C">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w:t>
      </w:r>
      <w:r w:rsidR="00FF76B5" w:rsidRPr="00C1464C">
        <w:rPr>
          <w:rFonts w:ascii="Verdana" w:hAnsi="Verdana" w:cs="Verdana"/>
          <w:sz w:val="20"/>
          <w:szCs w:val="20"/>
          <w:lang w:val="it-IT"/>
        </w:rPr>
        <w:t>date in subappalto o simili</w:t>
      </w:r>
      <w:r w:rsidRPr="00C1464C">
        <w:rPr>
          <w:rFonts w:ascii="Verdana" w:hAnsi="Verdana" w:cs="Verdana"/>
          <w:sz w:val="20"/>
          <w:szCs w:val="20"/>
          <w:lang w:val="it-IT"/>
        </w:rPr>
        <w:t>; (</w:t>
      </w:r>
      <w:r w:rsidRPr="00C1464C">
        <w:rPr>
          <w:rFonts w:ascii="Verdana" w:hAnsi="Verdana" w:cs="Verdana"/>
          <w:b/>
          <w:bCs/>
          <w:i/>
          <w:iCs/>
          <w:sz w:val="20"/>
          <w:szCs w:val="20"/>
          <w:lang w:val="it-IT"/>
        </w:rPr>
        <w:t>ii</w:t>
      </w:r>
      <w:r w:rsidRPr="00C1464C">
        <w:rPr>
          <w:rFonts w:ascii="Verdana" w:hAnsi="Verdana" w:cs="Verdana"/>
          <w:sz w:val="20"/>
          <w:szCs w:val="20"/>
          <w:lang w:val="it-IT"/>
        </w:rPr>
        <w:t>) la certificazione attestante il possesso da parte del subappaltatore dei requisiti di qu</w:t>
      </w:r>
      <w:r w:rsidR="007B5347">
        <w:rPr>
          <w:rFonts w:ascii="Verdana" w:hAnsi="Verdana" w:cs="Verdana"/>
          <w:sz w:val="20"/>
          <w:szCs w:val="20"/>
          <w:lang w:val="it-IT"/>
        </w:rPr>
        <w:t>alificazione prescritti dal D.l</w:t>
      </w:r>
      <w:r w:rsidRPr="00C1464C">
        <w:rPr>
          <w:rFonts w:ascii="Verdana" w:hAnsi="Verdana" w:cs="Verdana"/>
          <w:sz w:val="20"/>
          <w:szCs w:val="20"/>
          <w:lang w:val="it-IT"/>
        </w:rPr>
        <w:t xml:space="preserve">gs. n. </w:t>
      </w:r>
      <w:r w:rsidR="00FF76B5" w:rsidRPr="00C1464C">
        <w:rPr>
          <w:rFonts w:ascii="Verdana" w:hAnsi="Verdana" w:cs="Verdana"/>
          <w:sz w:val="20"/>
          <w:szCs w:val="20"/>
          <w:lang w:val="it-IT"/>
        </w:rPr>
        <w:t>50/1</w:t>
      </w:r>
      <w:r w:rsidRPr="00C1464C">
        <w:rPr>
          <w:rFonts w:ascii="Verdana" w:hAnsi="Verdana" w:cs="Verdana"/>
          <w:sz w:val="20"/>
          <w:szCs w:val="20"/>
          <w:lang w:val="it-IT"/>
        </w:rPr>
        <w:t>6; (</w:t>
      </w:r>
      <w:r w:rsidRPr="00C1464C">
        <w:rPr>
          <w:rFonts w:ascii="Verdana" w:hAnsi="Verdana" w:cs="Verdana"/>
          <w:b/>
          <w:bCs/>
          <w:i/>
          <w:iCs/>
          <w:sz w:val="20"/>
          <w:szCs w:val="20"/>
          <w:lang w:val="it-IT"/>
        </w:rPr>
        <w:t>iii</w:t>
      </w:r>
      <w:r w:rsidRPr="00C1464C">
        <w:rPr>
          <w:rFonts w:ascii="Verdana" w:hAnsi="Verdana" w:cs="Verdana"/>
          <w:sz w:val="20"/>
          <w:szCs w:val="20"/>
          <w:lang w:val="it-IT"/>
        </w:rPr>
        <w:t xml:space="preserve">) la dichiarazione del subappaltatore attestante </w:t>
      </w:r>
      <w:r w:rsidR="00FF76B5" w:rsidRPr="00C1464C">
        <w:rPr>
          <w:rFonts w:ascii="Verdana" w:hAnsi="Verdana" w:cs="Verdana"/>
          <w:sz w:val="20"/>
          <w:szCs w:val="20"/>
          <w:lang w:val="it-IT"/>
        </w:rPr>
        <w:t>l</w:t>
      </w:r>
      <w:r w:rsidR="00D6017A">
        <w:rPr>
          <w:rFonts w:ascii="Verdana" w:hAnsi="Verdana" w:cs="Verdana"/>
          <w:sz w:val="20"/>
          <w:szCs w:val="20"/>
          <w:lang w:val="it-IT"/>
        </w:rPr>
        <w:t>’assenza in capo a sé</w:t>
      </w:r>
      <w:r w:rsidR="00FF76B5" w:rsidRPr="00C1464C">
        <w:rPr>
          <w:rFonts w:ascii="Verdana" w:hAnsi="Verdana" w:cs="Verdana"/>
          <w:sz w:val="20"/>
          <w:szCs w:val="20"/>
          <w:lang w:val="it-IT"/>
        </w:rPr>
        <w:t xml:space="preserve"> dei motivi di esclu</w:t>
      </w:r>
      <w:r w:rsidR="007B5347">
        <w:rPr>
          <w:rFonts w:ascii="Verdana" w:hAnsi="Verdana" w:cs="Verdana"/>
          <w:sz w:val="20"/>
          <w:szCs w:val="20"/>
          <w:lang w:val="it-IT"/>
        </w:rPr>
        <w:t>sione di cui all’art. 80 del D.l</w:t>
      </w:r>
      <w:r w:rsidR="00FF76B5" w:rsidRPr="00C1464C">
        <w:rPr>
          <w:rFonts w:ascii="Verdana" w:hAnsi="Verdana" w:cs="Verdana"/>
          <w:sz w:val="20"/>
          <w:szCs w:val="20"/>
          <w:lang w:val="it-IT"/>
        </w:rPr>
        <w:t>gs. 50/1</w:t>
      </w:r>
      <w:r w:rsidR="00727FDB">
        <w:rPr>
          <w:rFonts w:ascii="Verdana" w:hAnsi="Verdana" w:cs="Verdana"/>
          <w:sz w:val="20"/>
          <w:szCs w:val="20"/>
          <w:lang w:val="it-IT"/>
        </w:rPr>
        <w:t>6</w:t>
      </w:r>
      <w:r w:rsidRPr="00C1464C">
        <w:rPr>
          <w:rFonts w:ascii="Verdana" w:hAnsi="Verdana" w:cs="Verdana"/>
          <w:sz w:val="20"/>
          <w:szCs w:val="20"/>
          <w:lang w:val="it-IT"/>
        </w:rPr>
        <w:t>; (</w:t>
      </w:r>
      <w:r w:rsidRPr="00C1464C">
        <w:rPr>
          <w:rFonts w:ascii="Verdana" w:hAnsi="Verdana" w:cs="Verdana"/>
          <w:b/>
          <w:bCs/>
          <w:i/>
          <w:iCs/>
          <w:sz w:val="20"/>
          <w:szCs w:val="20"/>
          <w:lang w:val="it-IT"/>
        </w:rPr>
        <w:t>iv</w:t>
      </w:r>
      <w:r w:rsidRPr="00C1464C">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C1464C">
        <w:rPr>
          <w:rFonts w:ascii="Verdana" w:hAnsi="Verdana" w:cs="Verdana"/>
          <w:b/>
          <w:bCs/>
          <w:i/>
          <w:iCs/>
          <w:sz w:val="20"/>
          <w:szCs w:val="20"/>
          <w:lang w:val="it-IT"/>
        </w:rPr>
        <w:t>v</w:t>
      </w:r>
      <w:r w:rsidRPr="00C1464C">
        <w:rPr>
          <w:rFonts w:ascii="Verdana" w:hAnsi="Verdana" w:cs="Verdana"/>
          <w:sz w:val="20"/>
          <w:szCs w:val="20"/>
          <w:lang w:val="it-IT"/>
        </w:rPr>
        <w:t>) tutti gli altri documenti richiesti dalla legge e dalla Stazione Appaltante;</w:t>
      </w:r>
    </w:p>
    <w:p w:rsidR="00E003A5" w:rsidRPr="00C1464C" w:rsidRDefault="00E003A5" w:rsidP="00E003A5">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 xml:space="preserve">che provvederà a sostituire i subappaltatori relativamente ai quali apposita verifica abbia dimostrato la sussistenza dei </w:t>
      </w:r>
      <w:r>
        <w:rPr>
          <w:rFonts w:ascii="Verdana" w:hAnsi="Verdana"/>
          <w:sz w:val="20"/>
          <w:szCs w:val="20"/>
          <w:lang w:val="it-IT"/>
        </w:rPr>
        <w:t>motivi di esclusione di cui all’</w:t>
      </w:r>
      <w:r w:rsidRPr="00C1464C">
        <w:rPr>
          <w:rFonts w:ascii="Verdana" w:hAnsi="Verdana"/>
          <w:sz w:val="20"/>
          <w:szCs w:val="20"/>
          <w:lang w:val="it-IT"/>
        </w:rPr>
        <w:t>articolo 80</w:t>
      </w:r>
      <w:r>
        <w:rPr>
          <w:rFonts w:ascii="Verdana" w:hAnsi="Verdana"/>
          <w:sz w:val="20"/>
          <w:szCs w:val="20"/>
          <w:lang w:val="it-IT"/>
        </w:rPr>
        <w:t>;</w:t>
      </w:r>
    </w:p>
    <w:p w:rsidR="006013CD" w:rsidRPr="00C1464C" w:rsidRDefault="00586B4A"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Verdana"/>
          <w:sz w:val="20"/>
          <w:szCs w:val="20"/>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1F4C8D" w:rsidRDefault="00BB2A36" w:rsidP="001F4C8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Dichiarazioni aggiuntive nel caso di </w:t>
      </w:r>
      <w:r w:rsidR="00D1124A" w:rsidRPr="00C1464C">
        <w:rPr>
          <w:rFonts w:ascii="Verdana" w:hAnsi="Verdana" w:cs="Arial"/>
          <w:b/>
          <w:sz w:val="20"/>
          <w:szCs w:val="20"/>
          <w:lang w:val="it-IT"/>
        </w:rPr>
        <w:t>r</w:t>
      </w:r>
      <w:r w:rsidRPr="00C1464C">
        <w:rPr>
          <w:rFonts w:ascii="Verdana" w:hAnsi="Verdana" w:cs="Arial"/>
          <w:b/>
          <w:sz w:val="20"/>
          <w:szCs w:val="20"/>
          <w:lang w:val="it-IT"/>
        </w:rPr>
        <w:t>aggruppamenti</w:t>
      </w:r>
      <w:r w:rsidR="00D1124A" w:rsidRPr="00C1464C">
        <w:rPr>
          <w:rFonts w:ascii="Verdana" w:hAnsi="Verdana" w:cs="Arial"/>
          <w:b/>
          <w:sz w:val="20"/>
          <w:szCs w:val="20"/>
          <w:lang w:val="it-IT"/>
        </w:rPr>
        <w:t xml:space="preserve"> di operatori economici e consorzi ordinari</w:t>
      </w:r>
    </w:p>
    <w:p w:rsidR="00BB2A36" w:rsidRPr="001F4C8D" w:rsidRDefault="00BB2A36" w:rsidP="001F4C8D">
      <w:pPr>
        <w:numPr>
          <w:ilvl w:val="0"/>
          <w:numId w:val="16"/>
        </w:numPr>
        <w:tabs>
          <w:tab w:val="clear" w:pos="360"/>
        </w:tabs>
        <w:spacing w:after="120"/>
        <w:jc w:val="both"/>
        <w:rPr>
          <w:rFonts w:ascii="Verdana" w:hAnsi="Verdana" w:cs="Arial"/>
          <w:b/>
          <w:sz w:val="20"/>
          <w:szCs w:val="20"/>
          <w:lang w:val="it-IT"/>
        </w:rPr>
      </w:pPr>
      <w:r w:rsidRPr="001F4C8D">
        <w:rPr>
          <w:rFonts w:ascii="Verdana" w:hAnsi="Verdana"/>
          <w:sz w:val="20"/>
          <w:szCs w:val="20"/>
          <w:lang w:val="it-IT"/>
        </w:rPr>
        <w:t>[</w:t>
      </w:r>
      <w:r w:rsidRPr="001F4C8D">
        <w:rPr>
          <w:rFonts w:ascii="Verdana" w:hAnsi="Verdana"/>
          <w:i/>
          <w:sz w:val="20"/>
          <w:szCs w:val="20"/>
          <w:lang w:val="it-IT"/>
        </w:rPr>
        <w:t>selezionare la ca</w:t>
      </w:r>
      <w:r w:rsidR="00D1124A" w:rsidRPr="001F4C8D">
        <w:rPr>
          <w:rFonts w:ascii="Verdana" w:hAnsi="Verdana"/>
          <w:i/>
          <w:sz w:val="20"/>
          <w:szCs w:val="20"/>
          <w:lang w:val="it-IT"/>
        </w:rPr>
        <w:t>sella in caso di raggruppamenti o</w:t>
      </w:r>
      <w:r w:rsidRPr="001F4C8D">
        <w:rPr>
          <w:rFonts w:ascii="Verdana" w:hAnsi="Verdana"/>
          <w:i/>
          <w:sz w:val="20"/>
          <w:szCs w:val="20"/>
          <w:lang w:val="it-IT"/>
        </w:rPr>
        <w:t xml:space="preserve"> consorzi </w:t>
      </w:r>
      <w:r w:rsidRPr="001F4C8D">
        <w:rPr>
          <w:rFonts w:ascii="Verdana" w:hAnsi="Verdana"/>
          <w:b/>
          <w:i/>
          <w:sz w:val="20"/>
          <w:szCs w:val="20"/>
          <w:lang w:val="it-IT"/>
        </w:rPr>
        <w:t>non ancora costituiti</w:t>
      </w:r>
      <w:r w:rsidRPr="001F4C8D">
        <w:rPr>
          <w:rFonts w:ascii="Verdana" w:hAnsi="Verdana"/>
          <w:i/>
          <w:sz w:val="20"/>
          <w:szCs w:val="20"/>
          <w:lang w:val="it-IT"/>
        </w:rPr>
        <w:t xml:space="preserve">] </w:t>
      </w:r>
      <w:r w:rsidRPr="001F4C8D">
        <w:rPr>
          <w:rFonts w:ascii="Verdana" w:hAnsi="Verdana"/>
          <w:sz w:val="20"/>
          <w:szCs w:val="20"/>
          <w:lang w:val="it-IT"/>
        </w:rPr>
        <w:t>di impegnarsi, in caso di affidamento:</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a costituirsi nella forma giuridica prescelta;</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a perfezionare in tempo utile detto mandato, e comunque entro i termini stabiliti dalla Stazione Appaltante;</w:t>
      </w:r>
    </w:p>
    <w:p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a non modificare la composizione del raggruppamento o del consorzio, rispetto a quanto dichiarato in sede di offerta;</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 xml:space="preserve">a rispettare tutte le prescrizioni poste dall’art. </w:t>
      </w:r>
      <w:r w:rsidR="00D1124A" w:rsidRPr="00C1464C">
        <w:rPr>
          <w:rFonts w:ascii="Verdana" w:hAnsi="Verdana"/>
          <w:sz w:val="20"/>
          <w:szCs w:val="20"/>
          <w:lang w:val="it-IT"/>
        </w:rPr>
        <w:t>48</w:t>
      </w:r>
      <w:r w:rsidR="007B5347">
        <w:rPr>
          <w:rFonts w:ascii="Verdana" w:hAnsi="Verdana"/>
          <w:sz w:val="20"/>
          <w:szCs w:val="20"/>
          <w:lang w:val="it-IT"/>
        </w:rPr>
        <w:t xml:space="preserve"> del D.l</w:t>
      </w:r>
      <w:r w:rsidRPr="00C1464C">
        <w:rPr>
          <w:rFonts w:ascii="Verdana" w:hAnsi="Verdana"/>
          <w:sz w:val="20"/>
          <w:szCs w:val="20"/>
          <w:lang w:val="it-IT"/>
        </w:rPr>
        <w:t xml:space="preserve">gs. </w:t>
      </w:r>
      <w:r w:rsidR="00D1124A" w:rsidRPr="00C1464C">
        <w:rPr>
          <w:rFonts w:ascii="Verdana" w:hAnsi="Verdana"/>
          <w:sz w:val="20"/>
          <w:szCs w:val="20"/>
          <w:lang w:val="it-IT"/>
        </w:rPr>
        <w:t>50/1</w:t>
      </w:r>
      <w:r w:rsidRPr="00C1464C">
        <w:rPr>
          <w:rFonts w:ascii="Verdana" w:hAnsi="Verdana"/>
          <w:sz w:val="20"/>
          <w:szCs w:val="20"/>
          <w:lang w:val="it-IT"/>
        </w:rPr>
        <w:t>6;</w:t>
      </w:r>
    </w:p>
    <w:p w:rsidR="00BB2A36" w:rsidRPr="00C1464C" w:rsidRDefault="00BB2A36" w:rsidP="00C1464C">
      <w:pPr>
        <w:tabs>
          <w:tab w:val="left" w:pos="360"/>
        </w:tabs>
        <w:autoSpaceDE w:val="0"/>
        <w:autoSpaceDN w:val="0"/>
        <w:adjustRightInd w:val="0"/>
        <w:spacing w:after="120"/>
        <w:jc w:val="both"/>
        <w:rPr>
          <w:rFonts w:ascii="Verdana" w:hAnsi="Verdana"/>
          <w:i/>
          <w:sz w:val="20"/>
          <w:szCs w:val="20"/>
          <w:lang w:val="it-IT"/>
        </w:rPr>
      </w:pPr>
      <w:r w:rsidRPr="00C1464C">
        <w:rPr>
          <w:rFonts w:ascii="Verdana" w:hAnsi="Verdana"/>
          <w:sz w:val="20"/>
          <w:szCs w:val="20"/>
          <w:lang w:val="it-IT"/>
        </w:rPr>
        <w:tab/>
        <w:t>[</w:t>
      </w:r>
      <w:r w:rsidRPr="00C1464C">
        <w:rPr>
          <w:rFonts w:ascii="Verdana" w:hAnsi="Verdana"/>
          <w:i/>
          <w:sz w:val="20"/>
          <w:szCs w:val="20"/>
          <w:lang w:val="it-IT"/>
        </w:rPr>
        <w:t>ovvero</w:t>
      </w:r>
      <w:r w:rsidRPr="00C1464C">
        <w:rPr>
          <w:rFonts w:ascii="Verdana" w:hAnsi="Verdana"/>
          <w:sz w:val="20"/>
          <w:szCs w:val="20"/>
          <w:lang w:val="it-IT"/>
        </w:rPr>
        <w:t>]</w:t>
      </w:r>
    </w:p>
    <w:p w:rsidR="00BB2A36" w:rsidRPr="00C1464C"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 xml:space="preserve">selezionare la casella in caso di </w:t>
      </w:r>
      <w:r w:rsidR="00D1124A" w:rsidRPr="00C1464C">
        <w:rPr>
          <w:rFonts w:ascii="Verdana" w:hAnsi="Verdana"/>
          <w:i/>
          <w:sz w:val="20"/>
          <w:szCs w:val="20"/>
          <w:lang w:val="it-IT"/>
        </w:rPr>
        <w:t>raggruppamenti o consorzi</w:t>
      </w:r>
      <w:r w:rsidRPr="00C1464C">
        <w:rPr>
          <w:rFonts w:ascii="Verdana" w:hAnsi="Verdana"/>
          <w:i/>
          <w:sz w:val="20"/>
          <w:szCs w:val="20"/>
          <w:lang w:val="it-IT"/>
        </w:rPr>
        <w:t xml:space="preserve"> </w:t>
      </w:r>
      <w:r w:rsidRPr="00C1464C">
        <w:rPr>
          <w:rFonts w:ascii="Verdana" w:hAnsi="Verdana"/>
          <w:b/>
          <w:i/>
          <w:sz w:val="20"/>
          <w:szCs w:val="20"/>
          <w:lang w:val="it-IT"/>
        </w:rPr>
        <w:t>già costituiti</w:t>
      </w:r>
      <w:r w:rsidRPr="00C1464C">
        <w:rPr>
          <w:rFonts w:ascii="Verdana" w:hAnsi="Verdana"/>
          <w:i/>
          <w:sz w:val="20"/>
          <w:szCs w:val="20"/>
          <w:lang w:val="it-IT"/>
        </w:rPr>
        <w:t xml:space="preserve">]: </w:t>
      </w:r>
    </w:p>
    <w:p w:rsidR="00BB2A36" w:rsidRPr="00C1464C" w:rsidRDefault="00BB2A36" w:rsidP="00C1464C">
      <w:pPr>
        <w:tabs>
          <w:tab w:val="left" w:pos="360"/>
        </w:tabs>
        <w:autoSpaceDE w:val="0"/>
        <w:autoSpaceDN w:val="0"/>
        <w:adjustRightInd w:val="0"/>
        <w:spacing w:after="120"/>
        <w:jc w:val="both"/>
        <w:rPr>
          <w:rFonts w:ascii="Verdana" w:hAnsi="Verdana"/>
          <w:sz w:val="20"/>
          <w:szCs w:val="20"/>
          <w:lang w:val="it-IT"/>
        </w:rPr>
      </w:pPr>
      <w:r w:rsidRPr="00C1464C">
        <w:rPr>
          <w:rFonts w:ascii="Verdana" w:hAnsi="Verdana"/>
          <w:sz w:val="20"/>
          <w:szCs w:val="20"/>
          <w:lang w:val="it-IT"/>
        </w:rPr>
        <w:t xml:space="preserve"> </w:t>
      </w:r>
    </w:p>
    <w:p w:rsidR="00BB2A36" w:rsidRPr="00C1464C" w:rsidRDefault="00BB2A36" w:rsidP="001A6C1D">
      <w:pPr>
        <w:numPr>
          <w:ilvl w:val="0"/>
          <w:numId w:val="12"/>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che al seguente soggetto designato mandatario _____________________________________________, è stato conferito mandato collettivo speciale con rappresentanza mediante il seguente atto ________________________________________;</w:t>
      </w:r>
    </w:p>
    <w:p w:rsidR="00BB2A36" w:rsidRPr="00C1464C" w:rsidRDefault="00BB2A36" w:rsidP="001A6C1D">
      <w:pPr>
        <w:numPr>
          <w:ilvl w:val="0"/>
          <w:numId w:val="7"/>
        </w:numPr>
        <w:tabs>
          <w:tab w:val="clear" w:pos="2160"/>
          <w:tab w:val="num"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lastRenderedPageBreak/>
        <w:t xml:space="preserve">che verranno rispettate tutte le prescrizioni poste dall’art. </w:t>
      </w:r>
      <w:r w:rsidR="00DC7446" w:rsidRPr="00C1464C">
        <w:rPr>
          <w:rFonts w:ascii="Verdana" w:hAnsi="Verdana"/>
          <w:sz w:val="20"/>
          <w:szCs w:val="20"/>
          <w:lang w:val="it-IT"/>
        </w:rPr>
        <w:t>48</w:t>
      </w:r>
      <w:r w:rsidR="00F17AF5">
        <w:rPr>
          <w:rFonts w:ascii="Verdana" w:hAnsi="Verdana"/>
          <w:sz w:val="20"/>
          <w:szCs w:val="20"/>
          <w:lang w:val="it-IT"/>
        </w:rPr>
        <w:t xml:space="preserve"> del D.l</w:t>
      </w:r>
      <w:r w:rsidRPr="00C1464C">
        <w:rPr>
          <w:rFonts w:ascii="Verdana" w:hAnsi="Verdana"/>
          <w:sz w:val="20"/>
          <w:szCs w:val="20"/>
          <w:lang w:val="it-IT"/>
        </w:rPr>
        <w:t xml:space="preserve">gs. n. </w:t>
      </w:r>
      <w:r w:rsidR="00DC7446" w:rsidRPr="00C1464C">
        <w:rPr>
          <w:rFonts w:ascii="Verdana" w:hAnsi="Verdana"/>
          <w:sz w:val="20"/>
          <w:szCs w:val="20"/>
          <w:lang w:val="it-IT"/>
        </w:rPr>
        <w:t>50/1</w:t>
      </w:r>
      <w:r w:rsidRPr="00C1464C">
        <w:rPr>
          <w:rFonts w:ascii="Verdana" w:hAnsi="Verdana"/>
          <w:sz w:val="20"/>
          <w:szCs w:val="20"/>
          <w:lang w:val="it-IT"/>
        </w:rPr>
        <w:t>6;</w:t>
      </w:r>
    </w:p>
    <w:p w:rsidR="00BB2A36" w:rsidRPr="00C1464C" w:rsidRDefault="00BB2A3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Ulteriori dichiarazioni aggiuntive nel caso di consorzi di cui all’art. </w:t>
      </w:r>
      <w:r w:rsidR="00D1124A" w:rsidRPr="00C1464C">
        <w:rPr>
          <w:rFonts w:ascii="Verdana" w:hAnsi="Verdana" w:cs="Arial"/>
          <w:b/>
          <w:sz w:val="20"/>
          <w:szCs w:val="20"/>
          <w:lang w:val="it-IT"/>
        </w:rPr>
        <w:t>45, comma 2</w:t>
      </w:r>
      <w:r w:rsidRPr="00C1464C">
        <w:rPr>
          <w:rFonts w:ascii="Verdana" w:hAnsi="Verdana" w:cs="Arial"/>
          <w:b/>
          <w:sz w:val="20"/>
          <w:szCs w:val="20"/>
          <w:lang w:val="it-IT"/>
        </w:rPr>
        <w:t>°, lett. b)</w:t>
      </w:r>
      <w:r w:rsidR="00D1124A" w:rsidRPr="00C1464C">
        <w:rPr>
          <w:rFonts w:ascii="Verdana" w:hAnsi="Verdana" w:cs="Arial"/>
          <w:b/>
          <w:sz w:val="20"/>
          <w:szCs w:val="20"/>
          <w:lang w:val="it-IT"/>
        </w:rPr>
        <w:t xml:space="preserve"> e</w:t>
      </w:r>
      <w:r w:rsidR="007B5347">
        <w:rPr>
          <w:rFonts w:ascii="Verdana" w:hAnsi="Verdana" w:cs="Arial"/>
          <w:b/>
          <w:sz w:val="20"/>
          <w:szCs w:val="20"/>
          <w:lang w:val="it-IT"/>
        </w:rPr>
        <w:t xml:space="preserve"> c) del D.l</w:t>
      </w:r>
      <w:r w:rsidRPr="00C1464C">
        <w:rPr>
          <w:rFonts w:ascii="Verdana" w:hAnsi="Verdana" w:cs="Arial"/>
          <w:b/>
          <w:sz w:val="20"/>
          <w:szCs w:val="20"/>
          <w:lang w:val="it-IT"/>
        </w:rPr>
        <w:t xml:space="preserve">gs. </w:t>
      </w:r>
      <w:r w:rsidR="00D1124A" w:rsidRPr="00C1464C">
        <w:rPr>
          <w:rFonts w:ascii="Verdana" w:hAnsi="Verdana" w:cs="Arial"/>
          <w:b/>
          <w:sz w:val="20"/>
          <w:szCs w:val="20"/>
          <w:lang w:val="it-IT"/>
        </w:rPr>
        <w:t>50/1</w:t>
      </w:r>
      <w:r w:rsidR="007341DA">
        <w:rPr>
          <w:rFonts w:ascii="Verdana" w:hAnsi="Verdana" w:cs="Arial"/>
          <w:b/>
          <w:sz w:val="20"/>
          <w:szCs w:val="20"/>
          <w:lang w:val="it-IT"/>
        </w:rPr>
        <w:t>6</w:t>
      </w:r>
    </w:p>
    <w:p w:rsidR="00BB2A36" w:rsidRPr="00C1464C" w:rsidRDefault="00BB2A36" w:rsidP="001A6C1D">
      <w:pPr>
        <w:numPr>
          <w:ilvl w:val="0"/>
          <w:numId w:val="6"/>
        </w:numPr>
        <w:tabs>
          <w:tab w:val="clear" w:pos="720"/>
          <w:tab w:val="num" w:pos="360"/>
        </w:tabs>
        <w:spacing w:after="120"/>
        <w:ind w:left="0" w:firstLine="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selezionare</w:t>
      </w:r>
      <w:r w:rsidR="00D1124A" w:rsidRPr="00C1464C">
        <w:rPr>
          <w:rFonts w:ascii="Verdana" w:hAnsi="Verdana"/>
          <w:i/>
          <w:sz w:val="20"/>
          <w:szCs w:val="20"/>
          <w:lang w:val="it-IT"/>
        </w:rPr>
        <w:t xml:space="preserve"> la casella in caso di </w:t>
      </w:r>
      <w:r w:rsidR="00D1124A" w:rsidRPr="00C1464C">
        <w:rPr>
          <w:rFonts w:ascii="Verdana" w:hAnsi="Verdana"/>
          <w:i/>
          <w:sz w:val="20"/>
          <w:szCs w:val="20"/>
          <w:u w:val="single"/>
          <w:lang w:val="it-IT"/>
        </w:rPr>
        <w:t>consorzi</w:t>
      </w:r>
      <w:r w:rsidRPr="00C1464C">
        <w:rPr>
          <w:rFonts w:ascii="Verdana" w:hAnsi="Verdana"/>
          <w:sz w:val="20"/>
          <w:szCs w:val="20"/>
          <w:lang w:val="it-IT"/>
        </w:rPr>
        <w:t>]</w:t>
      </w:r>
      <w:r w:rsidRPr="00C1464C">
        <w:rPr>
          <w:rFonts w:ascii="Verdana" w:hAnsi="Verdana"/>
          <w:i/>
          <w:sz w:val="20"/>
          <w:szCs w:val="20"/>
          <w:lang w:val="it-IT"/>
        </w:rPr>
        <w:t xml:space="preserve"> </w:t>
      </w:r>
      <w:r w:rsidRPr="00C1464C">
        <w:rPr>
          <w:rFonts w:ascii="Verdana" w:hAnsi="Verdana"/>
          <w:sz w:val="20"/>
          <w:szCs w:val="20"/>
          <w:lang w:val="it-IT"/>
        </w:rPr>
        <w:t xml:space="preserve">che i consorziati per i </w:t>
      </w:r>
      <w:r w:rsidR="00692ED6" w:rsidRPr="00C1464C">
        <w:rPr>
          <w:rFonts w:ascii="Verdana" w:hAnsi="Verdana"/>
          <w:sz w:val="20"/>
          <w:szCs w:val="20"/>
          <w:lang w:val="it-IT"/>
        </w:rPr>
        <w:t xml:space="preserve">quali </w:t>
      </w:r>
      <w:r w:rsidRPr="00C1464C">
        <w:rPr>
          <w:rFonts w:ascii="Verdana" w:hAnsi="Verdana"/>
          <w:sz w:val="20"/>
          <w:szCs w:val="20"/>
          <w:lang w:val="it-IT"/>
        </w:rPr>
        <w:t>il consorzio concorre sono i seguenti:____________________________________________________</w:t>
      </w:r>
      <w:r w:rsidR="00EC0B06">
        <w:rPr>
          <w:rFonts w:ascii="Verdana" w:hAnsi="Verdana"/>
          <w:sz w:val="20"/>
          <w:szCs w:val="20"/>
          <w:lang w:val="it-IT"/>
        </w:rPr>
        <w:t>__________</w:t>
      </w:r>
    </w:p>
    <w:p w:rsidR="00794C0C" w:rsidRPr="00C1464C" w:rsidRDefault="00794C0C" w:rsidP="00C1464C">
      <w:pPr>
        <w:tabs>
          <w:tab w:val="left" w:pos="360"/>
        </w:tabs>
        <w:spacing w:after="120"/>
        <w:jc w:val="both"/>
        <w:rPr>
          <w:rFonts w:ascii="Verdana" w:hAnsi="Verdana" w:cs="Arial"/>
          <w:sz w:val="20"/>
          <w:szCs w:val="20"/>
          <w:lang w:val="it-IT"/>
        </w:rPr>
      </w:pPr>
    </w:p>
    <w:p w:rsidR="008854C0" w:rsidRPr="00C1464C" w:rsidRDefault="008854C0" w:rsidP="00C1464C">
      <w:pPr>
        <w:spacing w:after="120"/>
        <w:jc w:val="both"/>
        <w:rPr>
          <w:rFonts w:ascii="Verdana" w:hAnsi="Verdana" w:cs="Arial"/>
          <w:sz w:val="20"/>
          <w:szCs w:val="20"/>
          <w:lang w:val="it-IT"/>
        </w:rPr>
      </w:pPr>
      <w:r w:rsidRPr="00C1464C">
        <w:rPr>
          <w:rFonts w:ascii="Verdana" w:hAnsi="Verdana" w:cs="Arial"/>
          <w:i/>
          <w:sz w:val="20"/>
          <w:szCs w:val="20"/>
          <w:lang w:val="it-IT"/>
        </w:rPr>
        <w:t>[Luogo e Data]</w:t>
      </w:r>
      <w:r w:rsidRPr="00C1464C">
        <w:rPr>
          <w:rFonts w:ascii="Verdana" w:hAnsi="Verdana" w:cs="Arial"/>
          <w:sz w:val="20"/>
          <w:szCs w:val="20"/>
          <w:lang w:val="it-IT"/>
        </w:rPr>
        <w:t>___________,___________.</w:t>
      </w:r>
    </w:p>
    <w:p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[Firma dell’Operatore]</w:t>
      </w:r>
    </w:p>
    <w:p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rsidR="009D317E" w:rsidRPr="00C1464C" w:rsidRDefault="009D317E" w:rsidP="00C1464C">
      <w:pPr>
        <w:spacing w:after="120"/>
        <w:jc w:val="both"/>
        <w:rPr>
          <w:rFonts w:ascii="Verdana" w:hAnsi="Verdana" w:cs="Arial"/>
          <w:b/>
          <w:sz w:val="20"/>
          <w:szCs w:val="20"/>
          <w:u w:val="single"/>
          <w:lang w:val="it-IT"/>
        </w:rPr>
      </w:pPr>
    </w:p>
    <w:p w:rsidR="009D317E" w:rsidRPr="00C1464C" w:rsidRDefault="009D317E" w:rsidP="00C1464C">
      <w:pPr>
        <w:spacing w:after="120"/>
        <w:jc w:val="both"/>
        <w:rPr>
          <w:rFonts w:ascii="Verdana" w:hAnsi="Verdana" w:cs="Arial"/>
          <w:b/>
          <w:sz w:val="20"/>
          <w:szCs w:val="20"/>
          <w:u w:val="single"/>
          <w:lang w:val="it-IT"/>
        </w:rPr>
      </w:pPr>
    </w:p>
    <w:p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rsidR="00D22D81" w:rsidRPr="00C1464C"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la presente dichiarazione dovrà essere sottoscritta</w:t>
      </w:r>
      <w:r w:rsidR="00793497" w:rsidRPr="00C1464C">
        <w:rPr>
          <w:rFonts w:ascii="Verdana" w:hAnsi="Verdana" w:cs="Arial"/>
          <w:i/>
          <w:sz w:val="20"/>
          <w:szCs w:val="20"/>
          <w:lang w:val="it-IT"/>
        </w:rPr>
        <w:t xml:space="preserve"> </w:t>
      </w:r>
      <w:r w:rsidR="00002BEC">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sidR="000C4F8D" w:rsidRPr="00C1464C">
        <w:rPr>
          <w:rFonts w:ascii="Verdana" w:hAnsi="Verdana" w:cs="Arial"/>
          <w:i/>
          <w:sz w:val="20"/>
          <w:szCs w:val="20"/>
          <w:lang w:val="it-IT"/>
        </w:rPr>
        <w:t>operatore</w:t>
      </w:r>
      <w:r w:rsidRPr="00C1464C">
        <w:rPr>
          <w:rFonts w:ascii="Verdana" w:hAnsi="Verdana" w:cs="Arial"/>
          <w:i/>
          <w:sz w:val="20"/>
          <w:szCs w:val="20"/>
          <w:lang w:val="it-IT"/>
        </w:rPr>
        <w:t>. In tale ultimo caso, dovrà essere prodotta in atti copia della fonte dei poteri;</w:t>
      </w:r>
    </w:p>
    <w:p w:rsidR="00D22D81" w:rsidRPr="00BD7F42"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 xml:space="preserve">le dichiarazioni relative ai motivi di esclusione di cui all’art. 80 commi </w:t>
      </w:r>
      <w:r w:rsidR="007B5347">
        <w:rPr>
          <w:rFonts w:ascii="Verdana" w:hAnsi="Verdana" w:cs="Arial"/>
          <w:i/>
          <w:sz w:val="20"/>
          <w:szCs w:val="20"/>
          <w:lang w:val="it-IT"/>
        </w:rPr>
        <w:t>1°, 2° e 5°, lettera l), del D.l</w:t>
      </w:r>
      <w:r w:rsidRPr="00C1464C">
        <w:rPr>
          <w:rFonts w:ascii="Verdana" w:hAnsi="Verdana" w:cs="Arial"/>
          <w:i/>
          <w:sz w:val="20"/>
          <w:szCs w:val="20"/>
          <w:lang w:val="it-IT"/>
        </w:rPr>
        <w:t>gs. 50/16,</w:t>
      </w:r>
      <w:r w:rsidR="00D22D81" w:rsidRPr="00C1464C">
        <w:rPr>
          <w:rFonts w:ascii="Verdana" w:hAnsi="Verdana" w:cs="Arial"/>
          <w:i/>
          <w:sz w:val="20"/>
          <w:szCs w:val="20"/>
          <w:lang w:val="it-IT"/>
        </w:rPr>
        <w:t xml:space="preserve"> esposte nel testo di c</w:t>
      </w:r>
      <w:r w:rsidR="00016108" w:rsidRPr="00C1464C">
        <w:rPr>
          <w:rFonts w:ascii="Verdana" w:hAnsi="Verdana" w:cs="Arial"/>
          <w:i/>
          <w:sz w:val="20"/>
          <w:szCs w:val="20"/>
          <w:lang w:val="it-IT"/>
        </w:rPr>
        <w:t xml:space="preserve">ui sopra, </w:t>
      </w:r>
      <w:r w:rsidR="001178CA" w:rsidRPr="00C1464C">
        <w:rPr>
          <w:rFonts w:ascii="Verdana" w:hAnsi="Verdana" w:cs="Arial"/>
          <w:i/>
          <w:sz w:val="20"/>
          <w:szCs w:val="20"/>
          <w:lang w:val="it-IT"/>
        </w:rPr>
        <w:t>pot</w:t>
      </w:r>
      <w:r w:rsidRPr="00C1464C">
        <w:rPr>
          <w:rFonts w:ascii="Verdana" w:hAnsi="Verdana" w:cs="Arial"/>
          <w:i/>
          <w:sz w:val="20"/>
          <w:szCs w:val="20"/>
          <w:lang w:val="it-IT"/>
        </w:rPr>
        <w:t>ranno essere rese</w:t>
      </w:r>
      <w:r w:rsidR="00016108" w:rsidRPr="00C1464C">
        <w:rPr>
          <w:rFonts w:ascii="Verdana" w:hAnsi="Verdana" w:cs="Arial"/>
          <w:i/>
          <w:sz w:val="20"/>
          <w:szCs w:val="20"/>
          <w:lang w:val="it-IT"/>
        </w:rPr>
        <w:t xml:space="preserve"> </w:t>
      </w:r>
      <w:r w:rsidR="004D552F" w:rsidRPr="00C1464C">
        <w:rPr>
          <w:rFonts w:ascii="Verdana" w:hAnsi="Verdana" w:cs="Arial"/>
          <w:i/>
          <w:sz w:val="20"/>
          <w:szCs w:val="20"/>
          <w:lang w:val="it-IT"/>
        </w:rPr>
        <w:t xml:space="preserve">dal soggetto </w:t>
      </w:r>
      <w:r w:rsidR="004D552F" w:rsidRPr="00BD7F42">
        <w:rPr>
          <w:rFonts w:ascii="Verdana" w:hAnsi="Verdana" w:cs="Arial"/>
          <w:i/>
          <w:sz w:val="20"/>
          <w:szCs w:val="20"/>
          <w:lang w:val="it-IT"/>
        </w:rPr>
        <w:t xml:space="preserve">sottoscrittore </w:t>
      </w:r>
      <w:r w:rsidR="00D22D81" w:rsidRPr="00BD7F42">
        <w:rPr>
          <w:rFonts w:ascii="Verdana" w:hAnsi="Verdana" w:cs="Arial"/>
          <w:i/>
          <w:sz w:val="20"/>
          <w:szCs w:val="20"/>
          <w:u w:val="single"/>
          <w:lang w:val="it-IT"/>
        </w:rPr>
        <w:t>per quanto a propria conoscenza</w:t>
      </w:r>
      <w:r w:rsidR="00D22D81" w:rsidRPr="00BD7F42">
        <w:rPr>
          <w:rFonts w:ascii="Verdana" w:hAnsi="Verdana" w:cs="Arial"/>
          <w:i/>
          <w:sz w:val="20"/>
          <w:szCs w:val="20"/>
          <w:lang w:val="it-IT"/>
        </w:rPr>
        <w:t xml:space="preserve">, con riferimento ai soggetti indicati </w:t>
      </w:r>
      <w:r w:rsidRPr="00BD7F42">
        <w:rPr>
          <w:rFonts w:ascii="Verdana" w:hAnsi="Verdana" w:cs="Arial"/>
          <w:i/>
          <w:sz w:val="20"/>
          <w:szCs w:val="20"/>
          <w:lang w:val="it-IT"/>
        </w:rPr>
        <w:t xml:space="preserve">al comma 3° di </w:t>
      </w:r>
      <w:r w:rsidR="00D22D81" w:rsidRPr="00BD7F42">
        <w:rPr>
          <w:rFonts w:ascii="Verdana" w:hAnsi="Verdana" w:cs="Arial"/>
          <w:i/>
          <w:sz w:val="20"/>
          <w:szCs w:val="20"/>
          <w:lang w:val="it-IT"/>
        </w:rPr>
        <w:t>tale articolo;</w:t>
      </w:r>
    </w:p>
    <w:p w:rsidR="00D22D81" w:rsidRPr="00BD7F42"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BD7F42">
        <w:rPr>
          <w:rFonts w:ascii="Verdana" w:hAnsi="Verdana" w:cs="Arial"/>
          <w:i/>
          <w:sz w:val="20"/>
          <w:szCs w:val="20"/>
          <w:lang w:val="it-IT"/>
        </w:rPr>
        <w:t xml:space="preserve">in caso di cessione di azienda, incorporazione o fusione realizzatasi nell’ultimo anno, la dichiarazione </w:t>
      </w:r>
      <w:r w:rsidR="000C4F8D" w:rsidRPr="00BD7F42">
        <w:rPr>
          <w:rFonts w:ascii="Verdana" w:hAnsi="Verdana" w:cs="Arial"/>
          <w:i/>
          <w:sz w:val="20"/>
          <w:szCs w:val="20"/>
          <w:lang w:val="it-IT"/>
        </w:rPr>
        <w:t>relativa al motivo di esclusione di cui all’art. 80</w:t>
      </w:r>
      <w:r w:rsidR="00600550">
        <w:rPr>
          <w:rFonts w:ascii="Verdana" w:hAnsi="Verdana" w:cs="Arial"/>
          <w:i/>
          <w:sz w:val="20"/>
          <w:szCs w:val="20"/>
          <w:lang w:val="it-IT"/>
        </w:rPr>
        <w:t>, comma 1°,</w:t>
      </w:r>
      <w:r w:rsidR="007B5347">
        <w:rPr>
          <w:rFonts w:ascii="Verdana" w:hAnsi="Verdana" w:cs="Arial"/>
          <w:i/>
          <w:sz w:val="20"/>
          <w:szCs w:val="20"/>
          <w:lang w:val="it-IT"/>
        </w:rPr>
        <w:t xml:space="preserve"> del D.l</w:t>
      </w:r>
      <w:r w:rsidR="000C4F8D" w:rsidRPr="00BD7F42">
        <w:rPr>
          <w:rFonts w:ascii="Verdana" w:hAnsi="Verdana" w:cs="Arial"/>
          <w:i/>
          <w:sz w:val="20"/>
          <w:szCs w:val="20"/>
          <w:lang w:val="it-IT"/>
        </w:rPr>
        <w:t>gs. 50/16</w:t>
      </w:r>
      <w:r w:rsidRPr="00BD7F42">
        <w:rPr>
          <w:rFonts w:ascii="Verdana" w:hAnsi="Verdana" w:cs="Arial"/>
          <w:i/>
          <w:sz w:val="20"/>
          <w:szCs w:val="20"/>
          <w:lang w:val="it-IT"/>
        </w:rPr>
        <w:t xml:space="preserve"> </w:t>
      </w:r>
      <w:r w:rsidR="001178CA" w:rsidRPr="00BD7F42">
        <w:rPr>
          <w:rFonts w:ascii="Verdana" w:hAnsi="Verdana" w:cs="Arial"/>
          <w:i/>
          <w:sz w:val="20"/>
          <w:szCs w:val="20"/>
          <w:lang w:val="it-IT"/>
        </w:rPr>
        <w:t>può</w:t>
      </w:r>
      <w:r w:rsidRPr="00BD7F42">
        <w:rPr>
          <w:rFonts w:ascii="Verdana" w:hAnsi="Verdana" w:cs="Arial"/>
          <w:i/>
          <w:sz w:val="20"/>
          <w:szCs w:val="20"/>
          <w:lang w:val="it-IT"/>
        </w:rPr>
        <w:t xml:space="preserve"> essere resa </w:t>
      </w:r>
      <w:r w:rsidR="004D552F" w:rsidRPr="00BD7F42">
        <w:rPr>
          <w:rFonts w:ascii="Verdana" w:hAnsi="Verdana" w:cs="Arial"/>
          <w:i/>
          <w:sz w:val="20"/>
          <w:szCs w:val="20"/>
          <w:lang w:val="it-IT"/>
        </w:rPr>
        <w:t xml:space="preserve">dal soggetto sottoscrittore </w:t>
      </w:r>
      <w:r w:rsidR="003C3018" w:rsidRPr="00BD7F42">
        <w:rPr>
          <w:rFonts w:ascii="Verdana" w:hAnsi="Verdana" w:cs="Arial"/>
          <w:i/>
          <w:sz w:val="20"/>
          <w:szCs w:val="20"/>
          <w:u w:val="single"/>
          <w:lang w:val="it-IT"/>
        </w:rPr>
        <w:t>per quanto a propria conoscenza</w:t>
      </w:r>
      <w:r w:rsidR="003C3018" w:rsidRPr="00BD7F42">
        <w:rPr>
          <w:rFonts w:ascii="Verdana" w:hAnsi="Verdana" w:cs="Arial"/>
          <w:i/>
          <w:sz w:val="20"/>
          <w:szCs w:val="20"/>
          <w:lang w:val="it-IT"/>
        </w:rPr>
        <w:t xml:space="preserve">, </w:t>
      </w:r>
      <w:r w:rsidRPr="00BD7F42">
        <w:rPr>
          <w:rFonts w:ascii="Verdana" w:hAnsi="Verdana" w:cs="Arial"/>
          <w:i/>
          <w:sz w:val="20"/>
          <w:szCs w:val="20"/>
          <w:lang w:val="it-IT"/>
        </w:rPr>
        <w:t>anche con riferimento agli esponenti della società cedente, incorporata o fusa;</w:t>
      </w:r>
    </w:p>
    <w:p w:rsidR="001178CA" w:rsidRPr="00C1464C" w:rsidRDefault="001178CA"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BD7F42">
        <w:rPr>
          <w:rFonts w:ascii="Verdana" w:hAnsi="Verdana" w:cs="Arial"/>
          <w:i/>
          <w:sz w:val="20"/>
          <w:szCs w:val="20"/>
          <w:lang w:val="it-IT"/>
        </w:rPr>
        <w:t>in alternativa a quanto previsto dai due punti precede</w:t>
      </w:r>
      <w:r w:rsidRPr="00C1464C">
        <w:rPr>
          <w:rFonts w:ascii="Verdana" w:hAnsi="Verdana" w:cs="Arial"/>
          <w:i/>
          <w:sz w:val="20"/>
          <w:szCs w:val="20"/>
          <w:lang w:val="it-IT"/>
        </w:rPr>
        <w:t xml:space="preserve">nti, l’Operatore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 xml:space="preserve">dei motivi di esclusione di cui all’art. 80 commi </w:t>
      </w:r>
      <w:r w:rsidR="007B5347">
        <w:rPr>
          <w:rFonts w:ascii="Verdana" w:hAnsi="Verdana" w:cs="Arial"/>
          <w:i/>
          <w:sz w:val="20"/>
          <w:szCs w:val="20"/>
          <w:lang w:val="it-IT"/>
        </w:rPr>
        <w:t>1°, 2° e 5°, lettera l), del D.l</w:t>
      </w:r>
      <w:r w:rsidR="000C4F8D" w:rsidRPr="00C1464C">
        <w:rPr>
          <w:rFonts w:ascii="Verdana" w:hAnsi="Verdana" w:cs="Arial"/>
          <w:i/>
          <w:sz w:val="20"/>
          <w:szCs w:val="20"/>
          <w:lang w:val="it-IT"/>
        </w:rPr>
        <w:t>gs. 50/16,</w:t>
      </w:r>
      <w:r w:rsidRPr="00C1464C">
        <w:rPr>
          <w:rFonts w:ascii="Verdana" w:hAnsi="Verdana" w:cs="Arial"/>
          <w:i/>
          <w:sz w:val="20"/>
          <w:szCs w:val="20"/>
          <w:lang w:val="it-IT"/>
        </w:rPr>
        <w:t xml:space="preserve"> producendo le relative dichiarazioni sottoscritte personalmente da ciascuno dei singoli esponenti sopra indicati;</w:t>
      </w:r>
    </w:p>
    <w:p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 presente dichiarazio</w:t>
      </w:r>
      <w:r w:rsidR="009F20DD" w:rsidRPr="00C1464C">
        <w:rPr>
          <w:rFonts w:ascii="Verdana" w:hAnsi="Verdana" w:cs="Arial"/>
          <w:i/>
          <w:sz w:val="20"/>
          <w:szCs w:val="20"/>
          <w:lang w:val="it-IT"/>
        </w:rPr>
        <w:t>ne dovrà essere allegata</w:t>
      </w:r>
      <w:r w:rsidRPr="00C1464C">
        <w:rPr>
          <w:rFonts w:ascii="Verdana" w:hAnsi="Verdana" w:cs="Arial"/>
          <w:i/>
          <w:sz w:val="20"/>
          <w:szCs w:val="20"/>
          <w:lang w:val="it-IT"/>
        </w:rPr>
        <w:t xml:space="preserve">, copia di un documento di identità di ogni sottoscrittore, </w:t>
      </w:r>
      <w:r w:rsidR="00F60155" w:rsidRPr="00C1464C">
        <w:rPr>
          <w:rFonts w:ascii="Verdana" w:hAnsi="Verdana" w:cs="Arial"/>
          <w:i/>
          <w:sz w:val="20"/>
          <w:szCs w:val="20"/>
          <w:lang w:val="it-IT"/>
        </w:rPr>
        <w:t>in corso di validità</w:t>
      </w:r>
      <w:r w:rsidRPr="00C1464C">
        <w:rPr>
          <w:rFonts w:ascii="Verdana" w:hAnsi="Verdana" w:cs="Arial"/>
          <w:i/>
          <w:sz w:val="20"/>
          <w:szCs w:val="20"/>
          <w:lang w:val="it-IT"/>
        </w:rPr>
        <w:t>;</w:t>
      </w:r>
    </w:p>
    <w:p w:rsidR="008860BA"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la presente dichiarazione dovrà esser</w:t>
      </w:r>
      <w:r w:rsidR="000C4F8D" w:rsidRPr="00C1464C">
        <w:rPr>
          <w:rFonts w:ascii="Verdana" w:hAnsi="Verdana" w:cs="Arial"/>
          <w:i/>
          <w:sz w:val="20"/>
          <w:szCs w:val="20"/>
          <w:lang w:val="it-IT"/>
        </w:rPr>
        <w:t>e prodotta da ciascuna impresa c</w:t>
      </w:r>
      <w:r w:rsidRPr="00C1464C">
        <w:rPr>
          <w:rFonts w:ascii="Verdana" w:hAnsi="Verdana" w:cs="Arial"/>
          <w:i/>
          <w:sz w:val="20"/>
          <w:szCs w:val="20"/>
          <w:lang w:val="it-IT"/>
        </w:rPr>
        <w:t xml:space="preserve">oncorrente, da ogni singolo operatore del </w:t>
      </w:r>
      <w:r w:rsidR="000C4F8D" w:rsidRPr="00C1464C">
        <w:rPr>
          <w:rFonts w:ascii="Verdana" w:hAnsi="Verdana" w:cs="Arial"/>
          <w:i/>
          <w:sz w:val="20"/>
          <w:szCs w:val="20"/>
          <w:lang w:val="it-IT"/>
        </w:rPr>
        <w:t xml:space="preserve">raggruppamento </w:t>
      </w:r>
      <w:r w:rsidRPr="00C1464C">
        <w:rPr>
          <w:rFonts w:ascii="Verdana" w:hAnsi="Verdana" w:cs="Arial"/>
          <w:i/>
          <w:sz w:val="20"/>
          <w:szCs w:val="20"/>
          <w:lang w:val="it-IT"/>
        </w:rPr>
        <w:t xml:space="preserve">o del </w:t>
      </w:r>
      <w:r w:rsidR="000C4F8D" w:rsidRPr="00C1464C">
        <w:rPr>
          <w:rFonts w:ascii="Verdana" w:hAnsi="Verdana" w:cs="Arial"/>
          <w:i/>
          <w:sz w:val="20"/>
          <w:szCs w:val="20"/>
          <w:lang w:val="it-IT"/>
        </w:rPr>
        <w:t>c</w:t>
      </w:r>
      <w:r w:rsidRPr="00C1464C">
        <w:rPr>
          <w:rFonts w:ascii="Verdana" w:hAnsi="Verdana" w:cs="Arial"/>
          <w:i/>
          <w:sz w:val="20"/>
          <w:szCs w:val="20"/>
          <w:lang w:val="it-IT"/>
        </w:rPr>
        <w:t>onsorzio</w:t>
      </w:r>
      <w:r w:rsidR="000C4F8D" w:rsidRPr="00C1464C">
        <w:rPr>
          <w:rFonts w:ascii="Verdana" w:hAnsi="Verdana" w:cs="Arial"/>
          <w:i/>
          <w:sz w:val="20"/>
          <w:szCs w:val="20"/>
          <w:lang w:val="it-IT"/>
        </w:rPr>
        <w:t xml:space="preserve"> ordinario, dai consorzi di cui all’art. 45, </w:t>
      </w:r>
      <w:r w:rsidR="007B5347">
        <w:rPr>
          <w:rFonts w:ascii="Verdana" w:hAnsi="Verdana" w:cs="Arial"/>
          <w:i/>
          <w:sz w:val="20"/>
          <w:szCs w:val="20"/>
          <w:lang w:val="it-IT"/>
        </w:rPr>
        <w:t>comma 2°, lett. b) e c), del D.l</w:t>
      </w:r>
      <w:r w:rsidR="000C4F8D" w:rsidRPr="00C1464C">
        <w:rPr>
          <w:rFonts w:ascii="Verdana" w:hAnsi="Verdana" w:cs="Arial"/>
          <w:i/>
          <w:sz w:val="20"/>
          <w:szCs w:val="20"/>
          <w:lang w:val="it-IT"/>
        </w:rPr>
        <w:t>gs. 50/16 e da tutte le imprese da questi indicate come concorrenti</w:t>
      </w:r>
      <w:r w:rsidR="008860BA" w:rsidRPr="00C1464C">
        <w:rPr>
          <w:rFonts w:ascii="Verdana" w:hAnsi="Verdana" w:cs="Arial"/>
          <w:i/>
          <w:sz w:val="20"/>
          <w:szCs w:val="20"/>
          <w:lang w:val="it-IT"/>
        </w:rPr>
        <w:t>;</w:t>
      </w:r>
    </w:p>
    <w:p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rsidR="00C0355C" w:rsidRPr="00C1464C" w:rsidRDefault="00705259" w:rsidP="00C1464C">
      <w:pPr>
        <w:numPr>
          <w:ilvl w:val="0"/>
          <w:numId w:val="3"/>
        </w:numPr>
        <w:tabs>
          <w:tab w:val="clear" w:pos="0"/>
          <w:tab w:val="num" w:pos="360"/>
        </w:tabs>
        <w:spacing w:after="120"/>
        <w:ind w:left="360" w:hanging="360"/>
        <w:jc w:val="both"/>
        <w:rPr>
          <w:rFonts w:ascii="Verdana" w:hAnsi="Verdana"/>
          <w:sz w:val="20"/>
          <w:szCs w:val="20"/>
          <w:lang w:val="it-IT"/>
        </w:rPr>
      </w:pPr>
      <w:r w:rsidRPr="00C1464C">
        <w:rPr>
          <w:rFonts w:ascii="Verdana" w:hAnsi="Verdana" w:cs="Arial"/>
          <w:i/>
          <w:sz w:val="20"/>
          <w:szCs w:val="20"/>
          <w:lang w:val="it-IT"/>
        </w:rPr>
        <w:t>le clausole obbligatorie non potranno essere ogg</w:t>
      </w:r>
      <w:r w:rsidR="00C0355C" w:rsidRPr="00C1464C">
        <w:rPr>
          <w:rFonts w:ascii="Verdana" w:hAnsi="Verdana" w:cs="Arial"/>
          <w:i/>
          <w:sz w:val="20"/>
          <w:szCs w:val="20"/>
          <w:lang w:val="it-IT"/>
        </w:rPr>
        <w:t>etto di spunta e/o eliminazione</w:t>
      </w:r>
      <w:r w:rsidR="00C65F82" w:rsidRPr="00C1464C">
        <w:rPr>
          <w:rFonts w:ascii="Verdana" w:hAnsi="Verdana" w:cs="Arial"/>
          <w:i/>
          <w:sz w:val="20"/>
          <w:szCs w:val="20"/>
          <w:lang w:val="it-IT"/>
        </w:rPr>
        <w:t>.</w:t>
      </w:r>
    </w:p>
    <w:sectPr w:rsidR="00C0355C" w:rsidRPr="00C1464C" w:rsidSect="00F625ED">
      <w:headerReference w:type="default" r:id="rId9"/>
      <w:footerReference w:type="even" r:id="rId10"/>
      <w:footerReference w:type="default" r:id="rId11"/>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EE2" w:rsidRDefault="00430EE2">
      <w:r>
        <w:separator/>
      </w:r>
    </w:p>
  </w:endnote>
  <w:endnote w:type="continuationSeparator" w:id="0">
    <w:p w:rsidR="00430EE2" w:rsidRDefault="0043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523E36">
      <w:rPr>
        <w:rStyle w:val="Numeropagina"/>
        <w:rFonts w:ascii="Verdana" w:hAnsi="Verdana"/>
        <w:noProof/>
        <w:sz w:val="16"/>
        <w:szCs w:val="16"/>
      </w:rPr>
      <w:t>1</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lang w:val="it-IT"/>
      </w:rPr>
    </w:pPr>
  </w:p>
  <w:p w:rsidR="00022FCC" w:rsidRPr="00242DE7" w:rsidRDefault="00022FC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EE2" w:rsidRDefault="00430EE2">
      <w:r>
        <w:separator/>
      </w:r>
    </w:p>
  </w:footnote>
  <w:footnote w:type="continuationSeparator" w:id="0">
    <w:p w:rsidR="00430EE2" w:rsidRDefault="00430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CC" w:rsidRPr="00DB16C8" w:rsidRDefault="00727FDB" w:rsidP="00727FDB">
    <w:pPr>
      <w:pStyle w:val="Intestazione"/>
      <w:jc w:val="center"/>
    </w:pPr>
    <w:r w:rsidRPr="00727FDB">
      <w:rPr>
        <w:rFonts w:ascii="Verdana" w:hAnsi="Verdana"/>
        <w:i/>
        <w:sz w:val="16"/>
        <w:szCs w:val="16"/>
        <w:lang w:bidi="it-IT"/>
      </w:rPr>
      <w:t>Procedura aperta in ambito comunitari</w:t>
    </w:r>
    <w:r w:rsidR="006F0815">
      <w:rPr>
        <w:rFonts w:ascii="Verdana" w:hAnsi="Verdana"/>
        <w:i/>
        <w:sz w:val="16"/>
        <w:szCs w:val="16"/>
        <w:lang w:bidi="it-IT"/>
      </w:rPr>
      <w:t>o, ai sensi dell’art. 60 del D.l</w:t>
    </w:r>
    <w:r w:rsidRPr="00727FDB">
      <w:rPr>
        <w:rFonts w:ascii="Verdana" w:hAnsi="Verdana"/>
        <w:i/>
        <w:sz w:val="16"/>
        <w:szCs w:val="16"/>
        <w:lang w:bidi="it-IT"/>
      </w:rPr>
      <w:t xml:space="preserve">gs. 50/2016, volta all’affidamento del «Servizio di vigilanza presso gli immobili della Direzione regionale </w:t>
    </w:r>
    <w:r w:rsidR="006F0815" w:rsidRPr="006F0815">
      <w:rPr>
        <w:rFonts w:ascii="Verdana" w:hAnsi="Verdana"/>
        <w:i/>
        <w:sz w:val="16"/>
        <w:szCs w:val="16"/>
        <w:lang w:val="it-IT" w:bidi="it-IT"/>
      </w:rPr>
      <w:t>Lazio</w:t>
    </w:r>
    <w:r w:rsidRPr="00727FDB">
      <w:rPr>
        <w:rFonts w:ascii="Verdana" w:hAnsi="Verdana"/>
        <w:i/>
        <w:sz w:val="16"/>
        <w:szCs w:val="16"/>
        <w:lang w:bidi="it-IT"/>
      </w:rPr>
      <w:t xml:space="preserve"> dell’INPS»</w:t>
    </w:r>
  </w:p>
  <w:p w:rsidR="00727FDB" w:rsidRPr="006F0815" w:rsidRDefault="00727FDB">
    <w:pP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4B3566"/>
    <w:multiLevelType w:val="hybridMultilevel"/>
    <w:tmpl w:val="92EE538E"/>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BDD4F94"/>
    <w:multiLevelType w:val="hybridMultilevel"/>
    <w:tmpl w:val="1B088262"/>
    <w:lvl w:ilvl="0" w:tplc="EA42695A">
      <w:start w:val="1"/>
      <w:numFmt w:val="bullet"/>
      <w:lvlText w:val=""/>
      <w:lvlJc w:val="left"/>
      <w:pPr>
        <w:tabs>
          <w:tab w:val="num" w:pos="360"/>
        </w:tabs>
        <w:ind w:left="36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3">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8"/>
  </w:num>
  <w:num w:numId="3">
    <w:abstractNumId w:val="16"/>
  </w:num>
  <w:num w:numId="4">
    <w:abstractNumId w:val="14"/>
  </w:num>
  <w:num w:numId="5">
    <w:abstractNumId w:val="7"/>
  </w:num>
  <w:num w:numId="6">
    <w:abstractNumId w:val="17"/>
  </w:num>
  <w:num w:numId="7">
    <w:abstractNumId w:val="23"/>
  </w:num>
  <w:num w:numId="8">
    <w:abstractNumId w:val="10"/>
  </w:num>
  <w:num w:numId="9">
    <w:abstractNumId w:val="18"/>
  </w:num>
  <w:num w:numId="10">
    <w:abstractNumId w:val="1"/>
  </w:num>
  <w:num w:numId="11">
    <w:abstractNumId w:val="19"/>
  </w:num>
  <w:num w:numId="12">
    <w:abstractNumId w:val="11"/>
  </w:num>
  <w:num w:numId="13">
    <w:abstractNumId w:val="9"/>
  </w:num>
  <w:num w:numId="14">
    <w:abstractNumId w:val="15"/>
  </w:num>
  <w:num w:numId="15">
    <w:abstractNumId w:val="13"/>
  </w:num>
  <w:num w:numId="16">
    <w:abstractNumId w:val="21"/>
  </w:num>
  <w:num w:numId="17">
    <w:abstractNumId w:val="2"/>
  </w:num>
  <w:num w:numId="18">
    <w:abstractNumId w:val="25"/>
  </w:num>
  <w:num w:numId="19">
    <w:abstractNumId w:val="20"/>
  </w:num>
  <w:num w:numId="20">
    <w:abstractNumId w:val="12"/>
  </w:num>
  <w:num w:numId="21">
    <w:abstractNumId w:val="5"/>
  </w:num>
  <w:num w:numId="22">
    <w:abstractNumId w:val="0"/>
  </w:num>
  <w:num w:numId="23">
    <w:abstractNumId w:val="8"/>
  </w:num>
  <w:num w:numId="24">
    <w:abstractNumId w:val="22"/>
  </w:num>
  <w:num w:numId="25">
    <w:abstractNumId w:val="3"/>
  </w:num>
  <w:num w:numId="26">
    <w:abstractNumId w:val="4"/>
  </w:num>
  <w:num w:numId="27">
    <w:abstractNumId w:val="26"/>
  </w:num>
  <w:num w:numId="28">
    <w:abstractNumId w:val="6"/>
  </w:num>
  <w:num w:numId="2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01B9"/>
    <w:rsid w:val="00002BEC"/>
    <w:rsid w:val="00003071"/>
    <w:rsid w:val="00004052"/>
    <w:rsid w:val="00006EB0"/>
    <w:rsid w:val="00007C79"/>
    <w:rsid w:val="00011017"/>
    <w:rsid w:val="00015B26"/>
    <w:rsid w:val="00015C9B"/>
    <w:rsid w:val="00016108"/>
    <w:rsid w:val="00016263"/>
    <w:rsid w:val="000220A3"/>
    <w:rsid w:val="00022FCC"/>
    <w:rsid w:val="000253EF"/>
    <w:rsid w:val="00027558"/>
    <w:rsid w:val="000277E7"/>
    <w:rsid w:val="0003178E"/>
    <w:rsid w:val="000331E8"/>
    <w:rsid w:val="0003322E"/>
    <w:rsid w:val="00033B3F"/>
    <w:rsid w:val="00034638"/>
    <w:rsid w:val="00034AAF"/>
    <w:rsid w:val="00041355"/>
    <w:rsid w:val="00041E95"/>
    <w:rsid w:val="0004205F"/>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6452"/>
    <w:rsid w:val="0006762E"/>
    <w:rsid w:val="000713B1"/>
    <w:rsid w:val="000723A6"/>
    <w:rsid w:val="0007298A"/>
    <w:rsid w:val="00074D46"/>
    <w:rsid w:val="00085FE9"/>
    <w:rsid w:val="00087A98"/>
    <w:rsid w:val="00087AC9"/>
    <w:rsid w:val="00087E31"/>
    <w:rsid w:val="00091248"/>
    <w:rsid w:val="000929A2"/>
    <w:rsid w:val="00093E86"/>
    <w:rsid w:val="000944B5"/>
    <w:rsid w:val="00094616"/>
    <w:rsid w:val="000965AD"/>
    <w:rsid w:val="000A6917"/>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F1ADF"/>
    <w:rsid w:val="000F2799"/>
    <w:rsid w:val="000F68BE"/>
    <w:rsid w:val="00100ACF"/>
    <w:rsid w:val="001030D2"/>
    <w:rsid w:val="00104512"/>
    <w:rsid w:val="001047A6"/>
    <w:rsid w:val="0010480B"/>
    <w:rsid w:val="001058CD"/>
    <w:rsid w:val="00107755"/>
    <w:rsid w:val="00116C6F"/>
    <w:rsid w:val="00116EBE"/>
    <w:rsid w:val="00117505"/>
    <w:rsid w:val="0011789B"/>
    <w:rsid w:val="001178CA"/>
    <w:rsid w:val="00121000"/>
    <w:rsid w:val="00122D1E"/>
    <w:rsid w:val="00123DD2"/>
    <w:rsid w:val="00124A5F"/>
    <w:rsid w:val="001263AF"/>
    <w:rsid w:val="00127B32"/>
    <w:rsid w:val="00130831"/>
    <w:rsid w:val="0013246F"/>
    <w:rsid w:val="00133314"/>
    <w:rsid w:val="001369B8"/>
    <w:rsid w:val="00142D78"/>
    <w:rsid w:val="00143B23"/>
    <w:rsid w:val="0014598F"/>
    <w:rsid w:val="00147FA2"/>
    <w:rsid w:val="00150593"/>
    <w:rsid w:val="00150C28"/>
    <w:rsid w:val="00153136"/>
    <w:rsid w:val="00154BA9"/>
    <w:rsid w:val="001552B3"/>
    <w:rsid w:val="001553AB"/>
    <w:rsid w:val="00160EC1"/>
    <w:rsid w:val="00160F9E"/>
    <w:rsid w:val="00160FB2"/>
    <w:rsid w:val="001625A1"/>
    <w:rsid w:val="00163D76"/>
    <w:rsid w:val="0016510D"/>
    <w:rsid w:val="0016512A"/>
    <w:rsid w:val="00167A95"/>
    <w:rsid w:val="00167D8F"/>
    <w:rsid w:val="001732B1"/>
    <w:rsid w:val="001738DF"/>
    <w:rsid w:val="00175E09"/>
    <w:rsid w:val="00177807"/>
    <w:rsid w:val="00180671"/>
    <w:rsid w:val="00180742"/>
    <w:rsid w:val="00181094"/>
    <w:rsid w:val="00181F30"/>
    <w:rsid w:val="00182122"/>
    <w:rsid w:val="00182646"/>
    <w:rsid w:val="0018433A"/>
    <w:rsid w:val="0018674F"/>
    <w:rsid w:val="001874C9"/>
    <w:rsid w:val="0019170F"/>
    <w:rsid w:val="001967CB"/>
    <w:rsid w:val="00196985"/>
    <w:rsid w:val="0019733C"/>
    <w:rsid w:val="001A3740"/>
    <w:rsid w:val="001A4B9C"/>
    <w:rsid w:val="001A6C1D"/>
    <w:rsid w:val="001B0574"/>
    <w:rsid w:val="001B05FC"/>
    <w:rsid w:val="001B0B93"/>
    <w:rsid w:val="001B106E"/>
    <w:rsid w:val="001B1C77"/>
    <w:rsid w:val="001B1F6A"/>
    <w:rsid w:val="001B3BF2"/>
    <w:rsid w:val="001B551B"/>
    <w:rsid w:val="001B5AAB"/>
    <w:rsid w:val="001B75AC"/>
    <w:rsid w:val="001B7A52"/>
    <w:rsid w:val="001B7F7F"/>
    <w:rsid w:val="001C3232"/>
    <w:rsid w:val="001C3E36"/>
    <w:rsid w:val="001C617F"/>
    <w:rsid w:val="001C7DB2"/>
    <w:rsid w:val="001C7E56"/>
    <w:rsid w:val="001D1E06"/>
    <w:rsid w:val="001D2571"/>
    <w:rsid w:val="001D3396"/>
    <w:rsid w:val="001D5480"/>
    <w:rsid w:val="001D60AD"/>
    <w:rsid w:val="001D7901"/>
    <w:rsid w:val="001E12B3"/>
    <w:rsid w:val="001E2099"/>
    <w:rsid w:val="001E49B9"/>
    <w:rsid w:val="001E7820"/>
    <w:rsid w:val="001F2AB4"/>
    <w:rsid w:val="001F482B"/>
    <w:rsid w:val="001F4C8D"/>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1669"/>
    <w:rsid w:val="00221AAA"/>
    <w:rsid w:val="00224101"/>
    <w:rsid w:val="002243FF"/>
    <w:rsid w:val="0022649C"/>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5265"/>
    <w:rsid w:val="002662EA"/>
    <w:rsid w:val="00271C06"/>
    <w:rsid w:val="002723FB"/>
    <w:rsid w:val="002745DB"/>
    <w:rsid w:val="0027502E"/>
    <w:rsid w:val="0027552A"/>
    <w:rsid w:val="002761E5"/>
    <w:rsid w:val="00276EBE"/>
    <w:rsid w:val="00280DC4"/>
    <w:rsid w:val="002827BE"/>
    <w:rsid w:val="00283144"/>
    <w:rsid w:val="002846D2"/>
    <w:rsid w:val="0028650C"/>
    <w:rsid w:val="002908D5"/>
    <w:rsid w:val="00291624"/>
    <w:rsid w:val="00291A88"/>
    <w:rsid w:val="002920EA"/>
    <w:rsid w:val="002926DA"/>
    <w:rsid w:val="002949E6"/>
    <w:rsid w:val="00295E84"/>
    <w:rsid w:val="00297889"/>
    <w:rsid w:val="00297E45"/>
    <w:rsid w:val="002A10D2"/>
    <w:rsid w:val="002A50D1"/>
    <w:rsid w:val="002A5DC3"/>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10534"/>
    <w:rsid w:val="00311D14"/>
    <w:rsid w:val="00311ED0"/>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686"/>
    <w:rsid w:val="00347FD9"/>
    <w:rsid w:val="00352281"/>
    <w:rsid w:val="00356705"/>
    <w:rsid w:val="00356F5A"/>
    <w:rsid w:val="00357A61"/>
    <w:rsid w:val="0036172C"/>
    <w:rsid w:val="0036647B"/>
    <w:rsid w:val="00366DD9"/>
    <w:rsid w:val="0036786B"/>
    <w:rsid w:val="00370E12"/>
    <w:rsid w:val="0037109F"/>
    <w:rsid w:val="00371205"/>
    <w:rsid w:val="00371E19"/>
    <w:rsid w:val="003816DE"/>
    <w:rsid w:val="00382CA2"/>
    <w:rsid w:val="00384964"/>
    <w:rsid w:val="003851E6"/>
    <w:rsid w:val="00385289"/>
    <w:rsid w:val="003863E6"/>
    <w:rsid w:val="003914C8"/>
    <w:rsid w:val="00395014"/>
    <w:rsid w:val="00395CB5"/>
    <w:rsid w:val="00395D81"/>
    <w:rsid w:val="003960D7"/>
    <w:rsid w:val="003969EC"/>
    <w:rsid w:val="003A25AD"/>
    <w:rsid w:val="003A347A"/>
    <w:rsid w:val="003A40E7"/>
    <w:rsid w:val="003A5296"/>
    <w:rsid w:val="003A749B"/>
    <w:rsid w:val="003A7D41"/>
    <w:rsid w:val="003B155D"/>
    <w:rsid w:val="003B1F4A"/>
    <w:rsid w:val="003B20FF"/>
    <w:rsid w:val="003B40D7"/>
    <w:rsid w:val="003B6219"/>
    <w:rsid w:val="003B6FCF"/>
    <w:rsid w:val="003B7873"/>
    <w:rsid w:val="003C1E6E"/>
    <w:rsid w:val="003C3018"/>
    <w:rsid w:val="003C312D"/>
    <w:rsid w:val="003C31CE"/>
    <w:rsid w:val="003C7005"/>
    <w:rsid w:val="003C7500"/>
    <w:rsid w:val="003D2292"/>
    <w:rsid w:val="003D230F"/>
    <w:rsid w:val="003D3319"/>
    <w:rsid w:val="003D3CC4"/>
    <w:rsid w:val="003E09E2"/>
    <w:rsid w:val="003E0D67"/>
    <w:rsid w:val="003E39F2"/>
    <w:rsid w:val="003E7B73"/>
    <w:rsid w:val="003F23B0"/>
    <w:rsid w:val="004019C4"/>
    <w:rsid w:val="00403798"/>
    <w:rsid w:val="00406AEF"/>
    <w:rsid w:val="00407A6A"/>
    <w:rsid w:val="004155C4"/>
    <w:rsid w:val="00416A29"/>
    <w:rsid w:val="00416C48"/>
    <w:rsid w:val="00421DB1"/>
    <w:rsid w:val="00423E12"/>
    <w:rsid w:val="00430EE2"/>
    <w:rsid w:val="00436FC6"/>
    <w:rsid w:val="004404E3"/>
    <w:rsid w:val="004416F7"/>
    <w:rsid w:val="00441A7C"/>
    <w:rsid w:val="00442C84"/>
    <w:rsid w:val="004436FE"/>
    <w:rsid w:val="00446CB4"/>
    <w:rsid w:val="00451F96"/>
    <w:rsid w:val="00453724"/>
    <w:rsid w:val="0045410B"/>
    <w:rsid w:val="0045444D"/>
    <w:rsid w:val="00455975"/>
    <w:rsid w:val="004563AB"/>
    <w:rsid w:val="00457A57"/>
    <w:rsid w:val="00460DEA"/>
    <w:rsid w:val="00461BAE"/>
    <w:rsid w:val="00461D9E"/>
    <w:rsid w:val="00462031"/>
    <w:rsid w:val="00463D81"/>
    <w:rsid w:val="004641A0"/>
    <w:rsid w:val="00476C3D"/>
    <w:rsid w:val="00480688"/>
    <w:rsid w:val="004812A9"/>
    <w:rsid w:val="00482AEB"/>
    <w:rsid w:val="00483A7C"/>
    <w:rsid w:val="00487E59"/>
    <w:rsid w:val="004915AD"/>
    <w:rsid w:val="00491875"/>
    <w:rsid w:val="004927B5"/>
    <w:rsid w:val="00492BCE"/>
    <w:rsid w:val="004A65A0"/>
    <w:rsid w:val="004A73A7"/>
    <w:rsid w:val="004B5CA8"/>
    <w:rsid w:val="004B5DE2"/>
    <w:rsid w:val="004B758A"/>
    <w:rsid w:val="004C225F"/>
    <w:rsid w:val="004C285E"/>
    <w:rsid w:val="004C5DAC"/>
    <w:rsid w:val="004C7725"/>
    <w:rsid w:val="004C774C"/>
    <w:rsid w:val="004D0BB4"/>
    <w:rsid w:val="004D0C5C"/>
    <w:rsid w:val="004D47CA"/>
    <w:rsid w:val="004D552F"/>
    <w:rsid w:val="004D597A"/>
    <w:rsid w:val="004E0EF3"/>
    <w:rsid w:val="004E46A1"/>
    <w:rsid w:val="004E494D"/>
    <w:rsid w:val="004E61A1"/>
    <w:rsid w:val="004E76F0"/>
    <w:rsid w:val="004F1180"/>
    <w:rsid w:val="004F1A31"/>
    <w:rsid w:val="004F23CC"/>
    <w:rsid w:val="004F23D1"/>
    <w:rsid w:val="004F3F0F"/>
    <w:rsid w:val="004F4019"/>
    <w:rsid w:val="004F68A1"/>
    <w:rsid w:val="004F6C6E"/>
    <w:rsid w:val="004F7AA2"/>
    <w:rsid w:val="00501820"/>
    <w:rsid w:val="00501861"/>
    <w:rsid w:val="00502A00"/>
    <w:rsid w:val="00502FF4"/>
    <w:rsid w:val="00503284"/>
    <w:rsid w:val="00505154"/>
    <w:rsid w:val="005106BD"/>
    <w:rsid w:val="005119A9"/>
    <w:rsid w:val="00511C43"/>
    <w:rsid w:val="00511FEE"/>
    <w:rsid w:val="005144E0"/>
    <w:rsid w:val="00515E96"/>
    <w:rsid w:val="005163E5"/>
    <w:rsid w:val="00516F4A"/>
    <w:rsid w:val="00521064"/>
    <w:rsid w:val="00523E36"/>
    <w:rsid w:val="00523F38"/>
    <w:rsid w:val="005245BB"/>
    <w:rsid w:val="00525610"/>
    <w:rsid w:val="00525EE2"/>
    <w:rsid w:val="00526047"/>
    <w:rsid w:val="00527DF2"/>
    <w:rsid w:val="00530654"/>
    <w:rsid w:val="00530F72"/>
    <w:rsid w:val="0053724A"/>
    <w:rsid w:val="0054115E"/>
    <w:rsid w:val="00541D66"/>
    <w:rsid w:val="00545A33"/>
    <w:rsid w:val="00550657"/>
    <w:rsid w:val="005513AD"/>
    <w:rsid w:val="005520AA"/>
    <w:rsid w:val="005531EF"/>
    <w:rsid w:val="00554FF9"/>
    <w:rsid w:val="00560BF2"/>
    <w:rsid w:val="00561B27"/>
    <w:rsid w:val="00562628"/>
    <w:rsid w:val="00563AED"/>
    <w:rsid w:val="00563CBD"/>
    <w:rsid w:val="005648CE"/>
    <w:rsid w:val="00566682"/>
    <w:rsid w:val="00566DB3"/>
    <w:rsid w:val="00570625"/>
    <w:rsid w:val="00574E7A"/>
    <w:rsid w:val="00577AAE"/>
    <w:rsid w:val="0058179E"/>
    <w:rsid w:val="00586B4A"/>
    <w:rsid w:val="00586DF1"/>
    <w:rsid w:val="00586F1D"/>
    <w:rsid w:val="005A3A2A"/>
    <w:rsid w:val="005A53B2"/>
    <w:rsid w:val="005A546B"/>
    <w:rsid w:val="005A6CBD"/>
    <w:rsid w:val="005A7655"/>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452D"/>
    <w:rsid w:val="00605298"/>
    <w:rsid w:val="00610B99"/>
    <w:rsid w:val="00610C6B"/>
    <w:rsid w:val="00611331"/>
    <w:rsid w:val="00614D2B"/>
    <w:rsid w:val="006150AC"/>
    <w:rsid w:val="00620C6E"/>
    <w:rsid w:val="00621CD6"/>
    <w:rsid w:val="00622091"/>
    <w:rsid w:val="006261D2"/>
    <w:rsid w:val="00627BA9"/>
    <w:rsid w:val="00632310"/>
    <w:rsid w:val="00632904"/>
    <w:rsid w:val="00633339"/>
    <w:rsid w:val="006334C9"/>
    <w:rsid w:val="00641C29"/>
    <w:rsid w:val="00641F33"/>
    <w:rsid w:val="00643D8C"/>
    <w:rsid w:val="00644338"/>
    <w:rsid w:val="0064450E"/>
    <w:rsid w:val="00645689"/>
    <w:rsid w:val="00645E27"/>
    <w:rsid w:val="00646704"/>
    <w:rsid w:val="00650D14"/>
    <w:rsid w:val="00651276"/>
    <w:rsid w:val="00652853"/>
    <w:rsid w:val="00656138"/>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A3"/>
    <w:rsid w:val="00670FAB"/>
    <w:rsid w:val="00671350"/>
    <w:rsid w:val="00671B8B"/>
    <w:rsid w:val="00672476"/>
    <w:rsid w:val="006770EB"/>
    <w:rsid w:val="0068079B"/>
    <w:rsid w:val="006814E8"/>
    <w:rsid w:val="00692ED6"/>
    <w:rsid w:val="00694D29"/>
    <w:rsid w:val="00694E9F"/>
    <w:rsid w:val="006A146C"/>
    <w:rsid w:val="006A29D3"/>
    <w:rsid w:val="006A51D3"/>
    <w:rsid w:val="006B20B9"/>
    <w:rsid w:val="006B22DB"/>
    <w:rsid w:val="006B2679"/>
    <w:rsid w:val="006B2815"/>
    <w:rsid w:val="006B604C"/>
    <w:rsid w:val="006C2DDA"/>
    <w:rsid w:val="006C35EC"/>
    <w:rsid w:val="006C69A8"/>
    <w:rsid w:val="006D6E2F"/>
    <w:rsid w:val="006E0EED"/>
    <w:rsid w:val="006E11FE"/>
    <w:rsid w:val="006E5ADC"/>
    <w:rsid w:val="006E7972"/>
    <w:rsid w:val="006E79E7"/>
    <w:rsid w:val="006F0815"/>
    <w:rsid w:val="006F53E5"/>
    <w:rsid w:val="006F7875"/>
    <w:rsid w:val="00701C63"/>
    <w:rsid w:val="0070224B"/>
    <w:rsid w:val="007029BF"/>
    <w:rsid w:val="00702A20"/>
    <w:rsid w:val="00705259"/>
    <w:rsid w:val="0070662A"/>
    <w:rsid w:val="0071018E"/>
    <w:rsid w:val="007114F4"/>
    <w:rsid w:val="0071560F"/>
    <w:rsid w:val="00715B5D"/>
    <w:rsid w:val="00717D33"/>
    <w:rsid w:val="00720C91"/>
    <w:rsid w:val="00720F90"/>
    <w:rsid w:val="0072225A"/>
    <w:rsid w:val="0072387E"/>
    <w:rsid w:val="00723A3D"/>
    <w:rsid w:val="00727FDB"/>
    <w:rsid w:val="007301D6"/>
    <w:rsid w:val="007341DA"/>
    <w:rsid w:val="007352E8"/>
    <w:rsid w:val="0073691F"/>
    <w:rsid w:val="00736FA0"/>
    <w:rsid w:val="00740324"/>
    <w:rsid w:val="007416D8"/>
    <w:rsid w:val="007426E9"/>
    <w:rsid w:val="00744FEB"/>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3497"/>
    <w:rsid w:val="00794C0C"/>
    <w:rsid w:val="007A1735"/>
    <w:rsid w:val="007A7ADF"/>
    <w:rsid w:val="007B0840"/>
    <w:rsid w:val="007B21B5"/>
    <w:rsid w:val="007B4D4B"/>
    <w:rsid w:val="007B5347"/>
    <w:rsid w:val="007B68C2"/>
    <w:rsid w:val="007B6A69"/>
    <w:rsid w:val="007B712C"/>
    <w:rsid w:val="007C0AA4"/>
    <w:rsid w:val="007C0C75"/>
    <w:rsid w:val="007C29A1"/>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939"/>
    <w:rsid w:val="0080321C"/>
    <w:rsid w:val="008049E6"/>
    <w:rsid w:val="00807791"/>
    <w:rsid w:val="008121CD"/>
    <w:rsid w:val="008128E4"/>
    <w:rsid w:val="0081369B"/>
    <w:rsid w:val="008158B7"/>
    <w:rsid w:val="00816CDB"/>
    <w:rsid w:val="00817A57"/>
    <w:rsid w:val="00820CF0"/>
    <w:rsid w:val="00821111"/>
    <w:rsid w:val="00821760"/>
    <w:rsid w:val="00821ED1"/>
    <w:rsid w:val="008276A8"/>
    <w:rsid w:val="00827C5C"/>
    <w:rsid w:val="00832D81"/>
    <w:rsid w:val="0083366B"/>
    <w:rsid w:val="008347ED"/>
    <w:rsid w:val="008362FD"/>
    <w:rsid w:val="00836602"/>
    <w:rsid w:val="00837054"/>
    <w:rsid w:val="00837BE7"/>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83B"/>
    <w:rsid w:val="00890084"/>
    <w:rsid w:val="00892848"/>
    <w:rsid w:val="00892B04"/>
    <w:rsid w:val="008941FB"/>
    <w:rsid w:val="00895DD6"/>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C21"/>
    <w:rsid w:val="008D0DDC"/>
    <w:rsid w:val="008D131C"/>
    <w:rsid w:val="008D3A90"/>
    <w:rsid w:val="008D781A"/>
    <w:rsid w:val="008D7864"/>
    <w:rsid w:val="008D7A4C"/>
    <w:rsid w:val="008E4723"/>
    <w:rsid w:val="008E6CCD"/>
    <w:rsid w:val="008F0560"/>
    <w:rsid w:val="008F0B02"/>
    <w:rsid w:val="008F0E9A"/>
    <w:rsid w:val="008F323E"/>
    <w:rsid w:val="008F453E"/>
    <w:rsid w:val="008F57AA"/>
    <w:rsid w:val="00900ABE"/>
    <w:rsid w:val="009040F5"/>
    <w:rsid w:val="0090420B"/>
    <w:rsid w:val="00905226"/>
    <w:rsid w:val="00905368"/>
    <w:rsid w:val="009066C2"/>
    <w:rsid w:val="009072DD"/>
    <w:rsid w:val="009128CB"/>
    <w:rsid w:val="009128E9"/>
    <w:rsid w:val="0091338A"/>
    <w:rsid w:val="00913680"/>
    <w:rsid w:val="00913F0B"/>
    <w:rsid w:val="00915242"/>
    <w:rsid w:val="00915746"/>
    <w:rsid w:val="00915B4E"/>
    <w:rsid w:val="00915D55"/>
    <w:rsid w:val="0091776D"/>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40059"/>
    <w:rsid w:val="00945F96"/>
    <w:rsid w:val="00950A34"/>
    <w:rsid w:val="0095122A"/>
    <w:rsid w:val="009539DD"/>
    <w:rsid w:val="00955F64"/>
    <w:rsid w:val="009566AF"/>
    <w:rsid w:val="0095721E"/>
    <w:rsid w:val="00964686"/>
    <w:rsid w:val="00965395"/>
    <w:rsid w:val="00970D6A"/>
    <w:rsid w:val="00973880"/>
    <w:rsid w:val="00975021"/>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91098"/>
    <w:rsid w:val="00991151"/>
    <w:rsid w:val="00991B88"/>
    <w:rsid w:val="00996E2C"/>
    <w:rsid w:val="009971F3"/>
    <w:rsid w:val="009A37BB"/>
    <w:rsid w:val="009A3B6C"/>
    <w:rsid w:val="009B3CAA"/>
    <w:rsid w:val="009C046B"/>
    <w:rsid w:val="009C100B"/>
    <w:rsid w:val="009C392E"/>
    <w:rsid w:val="009C4309"/>
    <w:rsid w:val="009C4BF0"/>
    <w:rsid w:val="009C4E96"/>
    <w:rsid w:val="009C6172"/>
    <w:rsid w:val="009D0655"/>
    <w:rsid w:val="009D0976"/>
    <w:rsid w:val="009D2715"/>
    <w:rsid w:val="009D317E"/>
    <w:rsid w:val="009D65A6"/>
    <w:rsid w:val="009D6B89"/>
    <w:rsid w:val="009D6D77"/>
    <w:rsid w:val="009D749A"/>
    <w:rsid w:val="009D7E3B"/>
    <w:rsid w:val="009E2B50"/>
    <w:rsid w:val="009E2F19"/>
    <w:rsid w:val="009E3410"/>
    <w:rsid w:val="009E4D7C"/>
    <w:rsid w:val="009E7DC5"/>
    <w:rsid w:val="009F10C8"/>
    <w:rsid w:val="009F20DD"/>
    <w:rsid w:val="009F45A4"/>
    <w:rsid w:val="009F501C"/>
    <w:rsid w:val="009F55F6"/>
    <w:rsid w:val="009F5FA1"/>
    <w:rsid w:val="00A00141"/>
    <w:rsid w:val="00A002CC"/>
    <w:rsid w:val="00A005A1"/>
    <w:rsid w:val="00A0170F"/>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27581"/>
    <w:rsid w:val="00A306F0"/>
    <w:rsid w:val="00A314DF"/>
    <w:rsid w:val="00A31964"/>
    <w:rsid w:val="00A31C7C"/>
    <w:rsid w:val="00A31CA8"/>
    <w:rsid w:val="00A3243E"/>
    <w:rsid w:val="00A335A1"/>
    <w:rsid w:val="00A337A2"/>
    <w:rsid w:val="00A35214"/>
    <w:rsid w:val="00A36B1B"/>
    <w:rsid w:val="00A376B0"/>
    <w:rsid w:val="00A40719"/>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52B2"/>
    <w:rsid w:val="00A66912"/>
    <w:rsid w:val="00A6715D"/>
    <w:rsid w:val="00A67D4B"/>
    <w:rsid w:val="00A70D3C"/>
    <w:rsid w:val="00A70E0A"/>
    <w:rsid w:val="00A72E61"/>
    <w:rsid w:val="00A744BE"/>
    <w:rsid w:val="00A74694"/>
    <w:rsid w:val="00A77FE9"/>
    <w:rsid w:val="00A834C3"/>
    <w:rsid w:val="00A86CF5"/>
    <w:rsid w:val="00A873B7"/>
    <w:rsid w:val="00A910A8"/>
    <w:rsid w:val="00A910BA"/>
    <w:rsid w:val="00A96D63"/>
    <w:rsid w:val="00AA13D5"/>
    <w:rsid w:val="00AA3851"/>
    <w:rsid w:val="00AA4D7A"/>
    <w:rsid w:val="00AA7CDC"/>
    <w:rsid w:val="00AB04B3"/>
    <w:rsid w:val="00AB10DC"/>
    <w:rsid w:val="00AB4BA5"/>
    <w:rsid w:val="00AB613B"/>
    <w:rsid w:val="00AB6A54"/>
    <w:rsid w:val="00AB6C4D"/>
    <w:rsid w:val="00AB7959"/>
    <w:rsid w:val="00AC0200"/>
    <w:rsid w:val="00AC1CC6"/>
    <w:rsid w:val="00AC2AB6"/>
    <w:rsid w:val="00AC7054"/>
    <w:rsid w:val="00AD31CD"/>
    <w:rsid w:val="00AD3C35"/>
    <w:rsid w:val="00AD4C01"/>
    <w:rsid w:val="00AD5AAA"/>
    <w:rsid w:val="00AE17D0"/>
    <w:rsid w:val="00AE246F"/>
    <w:rsid w:val="00AE28F8"/>
    <w:rsid w:val="00AE3E17"/>
    <w:rsid w:val="00AE3F17"/>
    <w:rsid w:val="00AE4517"/>
    <w:rsid w:val="00AE4849"/>
    <w:rsid w:val="00AE4934"/>
    <w:rsid w:val="00AE4E22"/>
    <w:rsid w:val="00AE524A"/>
    <w:rsid w:val="00AE5BDB"/>
    <w:rsid w:val="00AE6034"/>
    <w:rsid w:val="00AE739B"/>
    <w:rsid w:val="00AE7F6F"/>
    <w:rsid w:val="00AF10B3"/>
    <w:rsid w:val="00AF160B"/>
    <w:rsid w:val="00AF198C"/>
    <w:rsid w:val="00AF19CA"/>
    <w:rsid w:val="00AF5004"/>
    <w:rsid w:val="00AF78F6"/>
    <w:rsid w:val="00B00124"/>
    <w:rsid w:val="00B003FE"/>
    <w:rsid w:val="00B0309D"/>
    <w:rsid w:val="00B1122D"/>
    <w:rsid w:val="00B1333D"/>
    <w:rsid w:val="00B15234"/>
    <w:rsid w:val="00B20238"/>
    <w:rsid w:val="00B20FB0"/>
    <w:rsid w:val="00B21B1F"/>
    <w:rsid w:val="00B23169"/>
    <w:rsid w:val="00B2718E"/>
    <w:rsid w:val="00B3269A"/>
    <w:rsid w:val="00B32EAD"/>
    <w:rsid w:val="00B33F97"/>
    <w:rsid w:val="00B3538F"/>
    <w:rsid w:val="00B3567A"/>
    <w:rsid w:val="00B40E54"/>
    <w:rsid w:val="00B41750"/>
    <w:rsid w:val="00B41CA3"/>
    <w:rsid w:val="00B52395"/>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25F"/>
    <w:rsid w:val="00B73724"/>
    <w:rsid w:val="00B7470B"/>
    <w:rsid w:val="00B7519D"/>
    <w:rsid w:val="00B753CB"/>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70C"/>
    <w:rsid w:val="00BA6F52"/>
    <w:rsid w:val="00BB02DF"/>
    <w:rsid w:val="00BB1895"/>
    <w:rsid w:val="00BB2A36"/>
    <w:rsid w:val="00BB2E8D"/>
    <w:rsid w:val="00BB335B"/>
    <w:rsid w:val="00BB46F5"/>
    <w:rsid w:val="00BB57CF"/>
    <w:rsid w:val="00BB598B"/>
    <w:rsid w:val="00BB5BF2"/>
    <w:rsid w:val="00BB700C"/>
    <w:rsid w:val="00BB777F"/>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50F8"/>
    <w:rsid w:val="00C022BF"/>
    <w:rsid w:val="00C02878"/>
    <w:rsid w:val="00C032DA"/>
    <w:rsid w:val="00C0355C"/>
    <w:rsid w:val="00C038F4"/>
    <w:rsid w:val="00C046A0"/>
    <w:rsid w:val="00C12820"/>
    <w:rsid w:val="00C138D5"/>
    <w:rsid w:val="00C1464C"/>
    <w:rsid w:val="00C1573F"/>
    <w:rsid w:val="00C1662B"/>
    <w:rsid w:val="00C17DE8"/>
    <w:rsid w:val="00C21AAE"/>
    <w:rsid w:val="00C251C2"/>
    <w:rsid w:val="00C26A39"/>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56700"/>
    <w:rsid w:val="00C578CF"/>
    <w:rsid w:val="00C60089"/>
    <w:rsid w:val="00C6482D"/>
    <w:rsid w:val="00C64D85"/>
    <w:rsid w:val="00C65F82"/>
    <w:rsid w:val="00C667B6"/>
    <w:rsid w:val="00C66AFA"/>
    <w:rsid w:val="00C70D56"/>
    <w:rsid w:val="00C70EB6"/>
    <w:rsid w:val="00C74008"/>
    <w:rsid w:val="00C801E3"/>
    <w:rsid w:val="00C80401"/>
    <w:rsid w:val="00C827C1"/>
    <w:rsid w:val="00C83DD3"/>
    <w:rsid w:val="00C84E90"/>
    <w:rsid w:val="00C87533"/>
    <w:rsid w:val="00C8791D"/>
    <w:rsid w:val="00C87DB3"/>
    <w:rsid w:val="00C87E67"/>
    <w:rsid w:val="00C922C2"/>
    <w:rsid w:val="00C92533"/>
    <w:rsid w:val="00C92BDE"/>
    <w:rsid w:val="00C9430A"/>
    <w:rsid w:val="00C95270"/>
    <w:rsid w:val="00C96114"/>
    <w:rsid w:val="00C96E2E"/>
    <w:rsid w:val="00CA055A"/>
    <w:rsid w:val="00CA2551"/>
    <w:rsid w:val="00CA5824"/>
    <w:rsid w:val="00CA631A"/>
    <w:rsid w:val="00CA64E9"/>
    <w:rsid w:val="00CA7E3A"/>
    <w:rsid w:val="00CB0DC5"/>
    <w:rsid w:val="00CB1051"/>
    <w:rsid w:val="00CB28C7"/>
    <w:rsid w:val="00CC4C4C"/>
    <w:rsid w:val="00CC67C8"/>
    <w:rsid w:val="00CC7C9A"/>
    <w:rsid w:val="00CD337A"/>
    <w:rsid w:val="00CD3F4B"/>
    <w:rsid w:val="00CD477D"/>
    <w:rsid w:val="00CD4BEB"/>
    <w:rsid w:val="00CD69A9"/>
    <w:rsid w:val="00CD727A"/>
    <w:rsid w:val="00CD734B"/>
    <w:rsid w:val="00CE5CF0"/>
    <w:rsid w:val="00CE6929"/>
    <w:rsid w:val="00CF13CB"/>
    <w:rsid w:val="00CF62B7"/>
    <w:rsid w:val="00D003C1"/>
    <w:rsid w:val="00D008A4"/>
    <w:rsid w:val="00D03A69"/>
    <w:rsid w:val="00D04483"/>
    <w:rsid w:val="00D05159"/>
    <w:rsid w:val="00D065A6"/>
    <w:rsid w:val="00D10B54"/>
    <w:rsid w:val="00D1124A"/>
    <w:rsid w:val="00D121EF"/>
    <w:rsid w:val="00D13BED"/>
    <w:rsid w:val="00D13F35"/>
    <w:rsid w:val="00D15E9A"/>
    <w:rsid w:val="00D165BD"/>
    <w:rsid w:val="00D22D81"/>
    <w:rsid w:val="00D263BC"/>
    <w:rsid w:val="00D27D1C"/>
    <w:rsid w:val="00D30BD7"/>
    <w:rsid w:val="00D324F5"/>
    <w:rsid w:val="00D32BDE"/>
    <w:rsid w:val="00D352A7"/>
    <w:rsid w:val="00D352B3"/>
    <w:rsid w:val="00D36342"/>
    <w:rsid w:val="00D37EC2"/>
    <w:rsid w:val="00D4344D"/>
    <w:rsid w:val="00D45769"/>
    <w:rsid w:val="00D466C4"/>
    <w:rsid w:val="00D47475"/>
    <w:rsid w:val="00D547A8"/>
    <w:rsid w:val="00D56325"/>
    <w:rsid w:val="00D6017A"/>
    <w:rsid w:val="00D6073F"/>
    <w:rsid w:val="00D613F6"/>
    <w:rsid w:val="00D61794"/>
    <w:rsid w:val="00D61CF5"/>
    <w:rsid w:val="00D62D3F"/>
    <w:rsid w:val="00D6488A"/>
    <w:rsid w:val="00D64A3A"/>
    <w:rsid w:val="00D64D42"/>
    <w:rsid w:val="00D65EA8"/>
    <w:rsid w:val="00D6651C"/>
    <w:rsid w:val="00D66848"/>
    <w:rsid w:val="00D66E69"/>
    <w:rsid w:val="00D71E80"/>
    <w:rsid w:val="00D72B1E"/>
    <w:rsid w:val="00D72C42"/>
    <w:rsid w:val="00D742A5"/>
    <w:rsid w:val="00D747B1"/>
    <w:rsid w:val="00D756D9"/>
    <w:rsid w:val="00D7575B"/>
    <w:rsid w:val="00D769EF"/>
    <w:rsid w:val="00D76D26"/>
    <w:rsid w:val="00D8017A"/>
    <w:rsid w:val="00D83600"/>
    <w:rsid w:val="00D845BD"/>
    <w:rsid w:val="00D84A7F"/>
    <w:rsid w:val="00D86FE7"/>
    <w:rsid w:val="00D875B4"/>
    <w:rsid w:val="00D9022C"/>
    <w:rsid w:val="00D90494"/>
    <w:rsid w:val="00D91A0B"/>
    <w:rsid w:val="00D92DDC"/>
    <w:rsid w:val="00D9334C"/>
    <w:rsid w:val="00D9460E"/>
    <w:rsid w:val="00DA027C"/>
    <w:rsid w:val="00DA1865"/>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C30"/>
    <w:rsid w:val="00DD7D50"/>
    <w:rsid w:val="00DE2B2C"/>
    <w:rsid w:val="00DE3D38"/>
    <w:rsid w:val="00DE466B"/>
    <w:rsid w:val="00DE5B4F"/>
    <w:rsid w:val="00DE6701"/>
    <w:rsid w:val="00DF07AE"/>
    <w:rsid w:val="00DF5637"/>
    <w:rsid w:val="00E003A5"/>
    <w:rsid w:val="00E02281"/>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516D"/>
    <w:rsid w:val="00E35C99"/>
    <w:rsid w:val="00E41377"/>
    <w:rsid w:val="00E416B9"/>
    <w:rsid w:val="00E421E4"/>
    <w:rsid w:val="00E46732"/>
    <w:rsid w:val="00E507A6"/>
    <w:rsid w:val="00E5107B"/>
    <w:rsid w:val="00E532BD"/>
    <w:rsid w:val="00E54308"/>
    <w:rsid w:val="00E56643"/>
    <w:rsid w:val="00E56C5F"/>
    <w:rsid w:val="00E64238"/>
    <w:rsid w:val="00E66E1B"/>
    <w:rsid w:val="00E70F9F"/>
    <w:rsid w:val="00E733CF"/>
    <w:rsid w:val="00E73B0A"/>
    <w:rsid w:val="00E73CD9"/>
    <w:rsid w:val="00E74333"/>
    <w:rsid w:val="00E765A7"/>
    <w:rsid w:val="00E802A9"/>
    <w:rsid w:val="00E80B0C"/>
    <w:rsid w:val="00E82001"/>
    <w:rsid w:val="00E827ED"/>
    <w:rsid w:val="00E82835"/>
    <w:rsid w:val="00E85C68"/>
    <w:rsid w:val="00E934FB"/>
    <w:rsid w:val="00E95F35"/>
    <w:rsid w:val="00EA2B3E"/>
    <w:rsid w:val="00EA49F2"/>
    <w:rsid w:val="00EA797A"/>
    <w:rsid w:val="00EB5D43"/>
    <w:rsid w:val="00EB5F7B"/>
    <w:rsid w:val="00EC0B06"/>
    <w:rsid w:val="00EC4AA1"/>
    <w:rsid w:val="00EC5458"/>
    <w:rsid w:val="00ED1E1D"/>
    <w:rsid w:val="00ED522A"/>
    <w:rsid w:val="00ED6A4B"/>
    <w:rsid w:val="00ED79E9"/>
    <w:rsid w:val="00EE175B"/>
    <w:rsid w:val="00EE2A10"/>
    <w:rsid w:val="00EE64B9"/>
    <w:rsid w:val="00EF2406"/>
    <w:rsid w:val="00EF3034"/>
    <w:rsid w:val="00EF48BF"/>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E1"/>
    <w:rsid w:val="00F13169"/>
    <w:rsid w:val="00F154BB"/>
    <w:rsid w:val="00F166EE"/>
    <w:rsid w:val="00F17AF5"/>
    <w:rsid w:val="00F208A2"/>
    <w:rsid w:val="00F21334"/>
    <w:rsid w:val="00F21379"/>
    <w:rsid w:val="00F238E1"/>
    <w:rsid w:val="00F23BA6"/>
    <w:rsid w:val="00F27D0D"/>
    <w:rsid w:val="00F3178F"/>
    <w:rsid w:val="00F377B1"/>
    <w:rsid w:val="00F402D9"/>
    <w:rsid w:val="00F417ED"/>
    <w:rsid w:val="00F446B0"/>
    <w:rsid w:val="00F44746"/>
    <w:rsid w:val="00F45433"/>
    <w:rsid w:val="00F46651"/>
    <w:rsid w:val="00F4773A"/>
    <w:rsid w:val="00F50B2D"/>
    <w:rsid w:val="00F51C99"/>
    <w:rsid w:val="00F52410"/>
    <w:rsid w:val="00F52DAF"/>
    <w:rsid w:val="00F551AE"/>
    <w:rsid w:val="00F55699"/>
    <w:rsid w:val="00F55CDB"/>
    <w:rsid w:val="00F60155"/>
    <w:rsid w:val="00F625ED"/>
    <w:rsid w:val="00F65FA5"/>
    <w:rsid w:val="00F745E0"/>
    <w:rsid w:val="00F7775C"/>
    <w:rsid w:val="00F807AE"/>
    <w:rsid w:val="00F8324F"/>
    <w:rsid w:val="00F843B5"/>
    <w:rsid w:val="00F9104A"/>
    <w:rsid w:val="00F91A7E"/>
    <w:rsid w:val="00F9274D"/>
    <w:rsid w:val="00F92AAD"/>
    <w:rsid w:val="00F94091"/>
    <w:rsid w:val="00F95BE2"/>
    <w:rsid w:val="00F963B2"/>
    <w:rsid w:val="00F97AEF"/>
    <w:rsid w:val="00FA011F"/>
    <w:rsid w:val="00FA03AB"/>
    <w:rsid w:val="00FA15EF"/>
    <w:rsid w:val="00FA37E9"/>
    <w:rsid w:val="00FA434C"/>
    <w:rsid w:val="00FA5EE7"/>
    <w:rsid w:val="00FA6186"/>
    <w:rsid w:val="00FB1AAA"/>
    <w:rsid w:val="00FB1F67"/>
    <w:rsid w:val="00FB23A6"/>
    <w:rsid w:val="00FB283E"/>
    <w:rsid w:val="00FB36AB"/>
    <w:rsid w:val="00FB5C41"/>
    <w:rsid w:val="00FB777D"/>
    <w:rsid w:val="00FB7E65"/>
    <w:rsid w:val="00FC22A4"/>
    <w:rsid w:val="00FC4A2F"/>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7D88"/>
    <w:rsid w:val="00FF037E"/>
    <w:rsid w:val="00FF03DA"/>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a1086c0f-9bd5-43b2-9cc2-141e1444acdf</GuiIdItemRett2TempiEsiti>
    <PesoElemento xmlns="2ebd3e46-3bcc-4717-98a7-cf4247cc7ab4">140</PesoElemento>
    <GuiIdGara xmlns="http://schemas.microsoft.com/sharepoint/v3">ee010707-61b1-41e8-a2a9-b0a35587fd66</GuiIdGara>
  </documentManagement>
</p:properties>
</file>

<file path=customXml/itemProps1.xml><?xml version="1.0" encoding="utf-8"?>
<ds:datastoreItem xmlns:ds="http://schemas.openxmlformats.org/officeDocument/2006/customXml" ds:itemID="{3D3E7D51-61C7-4737-861B-CF5120CE15C4}"/>
</file>

<file path=customXml/itemProps2.xml><?xml version="1.0" encoding="utf-8"?>
<ds:datastoreItem xmlns:ds="http://schemas.openxmlformats.org/officeDocument/2006/customXml" ds:itemID="{4780097A-6F13-430F-B766-BEDE7F8B2266}"/>
</file>

<file path=customXml/itemProps3.xml><?xml version="1.0" encoding="utf-8"?>
<ds:datastoreItem xmlns:ds="http://schemas.openxmlformats.org/officeDocument/2006/customXml" ds:itemID="{454F6F63-E85B-41A9-9B01-FCB4B02520C3}"/>
</file>

<file path=docProps/app.xml><?xml version="1.0" encoding="utf-8"?>
<Properties xmlns="http://schemas.openxmlformats.org/officeDocument/2006/extended-properties" xmlns:vt="http://schemas.openxmlformats.org/officeDocument/2006/docPropsVTypes">
  <Template>Normal.dotm</Template>
  <TotalTime>0</TotalTime>
  <Pages>21</Pages>
  <Words>7429</Words>
  <Characters>42346</Characters>
  <Application>Microsoft Office Word</Application>
  <DocSecurity>0</DocSecurity>
  <Lines>352</Lines>
  <Paragraphs>99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3 - Dich. Sostitutiva del Concorrente (.docx)</dc:title>
  <dc:creator/>
  <cp:lastModifiedBy/>
  <cp:revision>1</cp:revision>
  <dcterms:created xsi:type="dcterms:W3CDTF">2016-08-24T07:42:00Z</dcterms:created>
  <dcterms:modified xsi:type="dcterms:W3CDTF">2016-08-24T07:42:00Z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