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345C" w14:textId="77777777" w:rsidR="00F04F6E" w:rsidRDefault="007E4564" w:rsidP="007E45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 w:rsidRPr="007E4564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Procedura aperta per l’affidamento dell’appalto integrato relativo alla Progettazione Esecutiva ed esecuzione dei Lavori di Consolidamento e Ripristino della capacità portante del solaio di calpestio del piano terra, comprese opere accessorie, dello stabile di proprietà dell'Istituto Nazionale di Previdenza Sociale (I.N.P.S.) adibito a Sede della Direzione Regionale Veneto,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>Dorsoduro 3500/d – 30123 Venezia.</w:t>
      </w:r>
    </w:p>
    <w:p w14:paraId="05BB345D" w14:textId="77777777" w:rsidR="00F32D2B" w:rsidRDefault="00F32D2B" w:rsidP="007E45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center"/>
        <w:rPr>
          <w:rFonts w:ascii="Arial,Bold" w:hAnsi="Arial,Bold" w:cs="Arial,Bold"/>
          <w:b/>
          <w:bCs/>
          <w:color w:val="auto"/>
          <w:sz w:val="15"/>
          <w:szCs w:val="15"/>
          <w:u w:val="single"/>
        </w:rPr>
      </w:pPr>
    </w:p>
    <w:p w14:paraId="05BB345E" w14:textId="77777777" w:rsidR="007E4564" w:rsidRDefault="007E4564" w:rsidP="007E45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center"/>
        <w:rPr>
          <w:rFonts w:ascii="Arial,Bold" w:hAnsi="Arial,Bold" w:cs="Arial,Bold"/>
          <w:b/>
          <w:bCs/>
          <w:color w:val="auto"/>
          <w:sz w:val="15"/>
          <w:szCs w:val="15"/>
          <w:u w:val="single"/>
        </w:rPr>
      </w:pPr>
      <w:r w:rsidRPr="007E4564">
        <w:rPr>
          <w:rFonts w:ascii="Arial,Bold" w:hAnsi="Arial,Bold" w:cs="Arial,Bold"/>
          <w:b/>
          <w:bCs/>
          <w:color w:val="auto"/>
          <w:sz w:val="15"/>
          <w:szCs w:val="15"/>
          <w:u w:val="single"/>
        </w:rPr>
        <w:t>OFFERTA TECNICA</w:t>
      </w:r>
    </w:p>
    <w:p w14:paraId="05BB345F" w14:textId="77777777" w:rsidR="007E4564" w:rsidRDefault="007E4564" w:rsidP="007E45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center"/>
        <w:rPr>
          <w:rFonts w:ascii="Arial,Bold" w:hAnsi="Arial,Bold" w:cs="Arial,Bold"/>
          <w:b/>
          <w:bCs/>
          <w:color w:val="auto"/>
          <w:sz w:val="15"/>
          <w:szCs w:val="15"/>
          <w:u w:val="single"/>
        </w:rPr>
      </w:pPr>
    </w:p>
    <w:p w14:paraId="05BB3460" w14:textId="77777777" w:rsidR="007E4564" w:rsidRDefault="007E4564" w:rsidP="007E45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1) 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possesso </w:t>
      </w:r>
      <w:r w:rsidR="00E9732F">
        <w:rPr>
          <w:rFonts w:ascii="Arial,Bold" w:hAnsi="Arial,Bold" w:cs="Arial,Bold"/>
          <w:b/>
          <w:bCs/>
          <w:color w:val="auto"/>
          <w:sz w:val="15"/>
          <w:szCs w:val="15"/>
        </w:rPr>
        <w:t>certificazione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OHSAS </w:t>
      </w:r>
      <w:r w:rsidR="00E9732F">
        <w:rPr>
          <w:rFonts w:ascii="Arial,Bold" w:hAnsi="Arial,Bold" w:cs="Arial,Bold"/>
          <w:b/>
          <w:bCs/>
          <w:color w:val="auto"/>
          <w:sz w:val="15"/>
          <w:szCs w:val="15"/>
        </w:rPr>
        <w:t>18001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SI </w:t>
      </w:r>
    </w:p>
    <w:p w14:paraId="05BB3461" w14:textId="77777777" w:rsidR="007E4564" w:rsidRDefault="007E4564" w:rsidP="007E45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Cs w:val="24"/>
        </w:rPr>
        <w:t xml:space="preserve">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NO </w:t>
      </w:r>
    </w:p>
    <w:p w14:paraId="05BB3462" w14:textId="77777777" w:rsidR="007E4564" w:rsidRDefault="007E4564" w:rsidP="007E45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___________________________________________________________________________________________________________________</w:t>
      </w:r>
    </w:p>
    <w:p w14:paraId="05BB3463" w14:textId="77777777" w:rsidR="006136D2" w:rsidRDefault="007E4564" w:rsidP="006136D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2) 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possesso </w:t>
      </w:r>
      <w:r w:rsidR="006136D2" w:rsidRPr="006136D2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certificazione </w:t>
      </w:r>
      <w:r w:rsidR="00E9732F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UNI EN </w:t>
      </w:r>
      <w:r w:rsidR="006136D2" w:rsidRPr="006136D2">
        <w:rPr>
          <w:rFonts w:ascii="Arial,Bold" w:hAnsi="Arial,Bold" w:cs="Arial,Bold"/>
          <w:b/>
          <w:bCs/>
          <w:color w:val="auto"/>
          <w:sz w:val="15"/>
          <w:szCs w:val="15"/>
        </w:rPr>
        <w:t>ISO 14001</w:t>
      </w:r>
      <w:r w:rsidR="006136D2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6136D2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6136D2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6136D2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6136D2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6136D2"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 w:rsidR="006136D2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SI </w:t>
      </w:r>
    </w:p>
    <w:p w14:paraId="05BB3464" w14:textId="77777777" w:rsidR="006136D2" w:rsidRDefault="006136D2" w:rsidP="006136D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Cs w:val="24"/>
        </w:rPr>
        <w:t xml:space="preserve">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NO </w:t>
      </w:r>
    </w:p>
    <w:p w14:paraId="05BB3465" w14:textId="77777777" w:rsidR="006136D2" w:rsidRDefault="006136D2" w:rsidP="006136D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___________________________________________________________________________________________________________________</w:t>
      </w:r>
    </w:p>
    <w:p w14:paraId="05BB3466" w14:textId="77777777" w:rsidR="001221DB" w:rsidRDefault="006136D2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3) attestato formazione 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specifica sui sistemi </w:t>
      </w:r>
      <w:r w:rsidR="001221DB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FRP Direttore tecnico </w:t>
      </w:r>
      <w:r w:rsidR="001221DB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1221DB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1221DB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1221DB"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 w:rsidR="001221DB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SI </w:t>
      </w:r>
    </w:p>
    <w:p w14:paraId="05BB3467" w14:textId="77777777" w:rsidR="001221DB" w:rsidRDefault="001221DB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Cs w:val="24"/>
        </w:rPr>
        <w:t xml:space="preserve">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NO </w:t>
      </w:r>
    </w:p>
    <w:p w14:paraId="05BB3468" w14:textId="77777777" w:rsidR="001221DB" w:rsidRDefault="001221DB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___________________________________________________________________________________________________________________</w:t>
      </w:r>
    </w:p>
    <w:p w14:paraId="05BB3469" w14:textId="77777777" w:rsidR="001221DB" w:rsidRDefault="001221DB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4) attestato formazione </w:t>
      </w:r>
      <w:r w:rsidR="000B3A01" w:rsidRP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specifica sui sistemi FRP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Capocantiere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SI </w:t>
      </w:r>
    </w:p>
    <w:p w14:paraId="05BB346A" w14:textId="77777777" w:rsidR="001221DB" w:rsidRDefault="001221DB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Cs w:val="24"/>
        </w:rPr>
        <w:t xml:space="preserve">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NO </w:t>
      </w:r>
    </w:p>
    <w:p w14:paraId="05BB346B" w14:textId="77777777" w:rsidR="001221DB" w:rsidRDefault="001221DB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___________________________________________________________________________________________________________________</w:t>
      </w:r>
    </w:p>
    <w:p w14:paraId="05BB346C" w14:textId="77777777" w:rsidR="000B3A01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5) attestato formazione </w:t>
      </w:r>
      <w:r w:rsidRP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specifica sui sistemi FRP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>Operaio specializzato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 w:rsidR="00462439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SI </w:t>
      </w:r>
    </w:p>
    <w:p w14:paraId="05BB346D" w14:textId="77777777" w:rsidR="000B3A01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Cs w:val="24"/>
        </w:rPr>
        <w:t xml:space="preserve">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NO </w:t>
      </w:r>
    </w:p>
    <w:p w14:paraId="05BB346E" w14:textId="77777777" w:rsidR="00E9732F" w:rsidRDefault="00E9732F" w:rsidP="00E9732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___________________________________________________________________________________________________________________</w:t>
      </w:r>
    </w:p>
    <w:p w14:paraId="05BB346F" w14:textId="77777777" w:rsidR="000B3A01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6) interventi effettuati dall’anno 2014 con applicazione sistemi FRP (fino a 250.000 €)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</w:t>
      </w:r>
    </w:p>
    <w:p w14:paraId="05BB3470" w14:textId="77777777" w:rsidR="000B3A01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   interventi effettuati dall’anno 2014 con applicaz.ne sistemi FRP (da 250.000 a 600.000 €)</w:t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</w:t>
      </w:r>
    </w:p>
    <w:p w14:paraId="05BB3471" w14:textId="77777777" w:rsidR="000B3A01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   interventi effettuati dall’anno 2014 con applicazione sistemi FRP (oltre 600.000 €)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</w:t>
      </w:r>
      <w:bookmarkStart w:id="0" w:name="_GoBack"/>
      <w:bookmarkEnd w:id="0"/>
    </w:p>
    <w:p w14:paraId="05BB3472" w14:textId="77777777" w:rsidR="00E9732F" w:rsidRDefault="00E9732F" w:rsidP="00E9732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___________________________________________________________________________________________________________________</w:t>
      </w:r>
    </w:p>
    <w:p w14:paraId="05BB3473" w14:textId="699C1F57" w:rsidR="00616462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7) dichiarazione</w:t>
      </w:r>
      <w:r w:rsidR="00730280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del progettista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attestante la progettazione di rinforzi con sistemi FRP</w:t>
      </w:r>
      <w:r w:rsidR="00616462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effettuata</w:t>
      </w:r>
    </w:p>
    <w:p w14:paraId="05BB3474" w14:textId="77777777" w:rsidR="000B3A01" w:rsidRDefault="00616462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   a far data dall’anno 2014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0B3A01"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SI </w:t>
      </w:r>
    </w:p>
    <w:p w14:paraId="05BB3475" w14:textId="77777777" w:rsidR="000B3A01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>
        <w:rPr>
          <w:rFonts w:ascii="Arial,Bold" w:hAnsi="Arial,Bold" w:cs="Arial,Bold"/>
          <w:b/>
          <w:bCs/>
          <w:color w:val="auto"/>
          <w:szCs w:val="24"/>
        </w:rPr>
        <w:t xml:space="preserve">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NO </w:t>
      </w:r>
    </w:p>
    <w:p w14:paraId="05BB3476" w14:textId="77777777" w:rsidR="000B3A01" w:rsidRDefault="000B3A01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>___________________________________________________________________________________________________________________</w:t>
      </w:r>
    </w:p>
    <w:p w14:paraId="05BB3477" w14:textId="77777777" w:rsidR="00674036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8) dichiarazione di impegno ad eseguire prove di carico </w:t>
      </w:r>
      <w:r w:rsidR="00674036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entro la data del </w:t>
      </w:r>
    </w:p>
    <w:p w14:paraId="05BB3478" w14:textId="77777777" w:rsidR="000B3A01" w:rsidRDefault="00674036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   collaudo provvisorio 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>(sino a due prove)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0B3A01"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 w:rsidR="00462439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</w:t>
      </w:r>
    </w:p>
    <w:p w14:paraId="05BB3479" w14:textId="77777777" w:rsidR="00674036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   dichiarazione di impegno ad eseguire prove di carico </w:t>
      </w:r>
      <w:r w:rsidR="00674036">
        <w:rPr>
          <w:rFonts w:ascii="Arial,Bold" w:hAnsi="Arial,Bold" w:cs="Arial,Bold"/>
          <w:b/>
          <w:bCs/>
          <w:color w:val="auto"/>
          <w:sz w:val="15"/>
          <w:szCs w:val="15"/>
        </w:rPr>
        <w:t>entro la data del</w:t>
      </w:r>
    </w:p>
    <w:p w14:paraId="05BB347A" w14:textId="77777777" w:rsidR="000B3A01" w:rsidRDefault="00674036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   collaudo provvisorio 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(sino a </w:t>
      </w:r>
      <w:r w:rsidR="00701B7F">
        <w:rPr>
          <w:rFonts w:ascii="Arial,Bold" w:hAnsi="Arial,Bold" w:cs="Arial,Bold"/>
          <w:b/>
          <w:bCs/>
          <w:color w:val="auto"/>
          <w:sz w:val="15"/>
          <w:szCs w:val="15"/>
        </w:rPr>
        <w:t>tre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prove)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0B3A01"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</w:t>
      </w:r>
    </w:p>
    <w:p w14:paraId="05BB347B" w14:textId="77777777" w:rsidR="00674036" w:rsidRDefault="000B3A01" w:rsidP="000B3A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   dichiarazione di impegno ad eseguire prove di carico</w:t>
      </w:r>
      <w:r w:rsidR="00674036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entro la data del</w:t>
      </w:r>
    </w:p>
    <w:p w14:paraId="05BB347C" w14:textId="77777777" w:rsidR="00674036" w:rsidRDefault="00674036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   collaudo provvisorio 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(sino a </w:t>
      </w:r>
      <w:r w:rsidR="00701B7F">
        <w:rPr>
          <w:rFonts w:ascii="Arial,Bold" w:hAnsi="Arial,Bold" w:cs="Arial,Bold"/>
          <w:b/>
          <w:bCs/>
          <w:color w:val="auto"/>
          <w:sz w:val="15"/>
          <w:szCs w:val="15"/>
        </w:rPr>
        <w:t>quattro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prove)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 w:rsidR="000B3A01" w:rsidRPr="007E4564">
        <w:rPr>
          <w:rFonts w:ascii="Arial,Bold" w:hAnsi="Arial,Bold" w:cs="Arial,Bold"/>
          <w:b/>
          <w:bCs/>
          <w:color w:val="auto"/>
          <w:szCs w:val="24"/>
        </w:rPr>
        <w:t>□</w:t>
      </w:r>
      <w:r w:rsidR="000B3A01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 </w:t>
      </w:r>
    </w:p>
    <w:p w14:paraId="05BB347D" w14:textId="77777777" w:rsidR="00616462" w:rsidRDefault="00616462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</w:p>
    <w:p w14:paraId="05BB347E" w14:textId="77777777" w:rsidR="00616462" w:rsidRDefault="00616462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</w:p>
    <w:p w14:paraId="05BB347F" w14:textId="77777777" w:rsidR="00616462" w:rsidRDefault="00616462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ab/>
        <w:t xml:space="preserve">                  Timbro Impresa e firma del legale rappresentante </w:t>
      </w:r>
    </w:p>
    <w:p w14:paraId="05BB3480" w14:textId="77777777" w:rsidR="00616462" w:rsidRDefault="00616462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Si allegano le documentazioni relative ai </w:t>
      </w:r>
      <w:r w:rsidR="00E40F89"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seguenti </w:t>
      </w:r>
      <w:r>
        <w:rPr>
          <w:rFonts w:ascii="Arial,Bold" w:hAnsi="Arial,Bold" w:cs="Arial,Bold"/>
          <w:b/>
          <w:bCs/>
          <w:color w:val="auto"/>
          <w:sz w:val="15"/>
          <w:szCs w:val="15"/>
        </w:rPr>
        <w:t xml:space="preserve">punti </w:t>
      </w:r>
      <w:r w:rsidR="009F41B0">
        <w:rPr>
          <w:rFonts w:ascii="Arial,Bold" w:hAnsi="Arial,Bold" w:cs="Arial,Bold"/>
          <w:b/>
          <w:bCs/>
          <w:color w:val="auto"/>
          <w:sz w:val="15"/>
          <w:szCs w:val="15"/>
        </w:rPr>
        <w:t>…………………………………………</w:t>
      </w:r>
    </w:p>
    <w:p w14:paraId="05BB3481" w14:textId="77777777" w:rsidR="00616462" w:rsidRDefault="00616462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</w:p>
    <w:p w14:paraId="05BB3482" w14:textId="77777777" w:rsidR="00616462" w:rsidRDefault="00616462" w:rsidP="0012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,Bold" w:hAnsi="Arial,Bold" w:cs="Arial,Bold"/>
          <w:b/>
          <w:bCs/>
          <w:color w:val="auto"/>
          <w:sz w:val="15"/>
          <w:szCs w:val="15"/>
        </w:rPr>
      </w:pPr>
    </w:p>
    <w:sectPr w:rsidR="0061646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B3485" w14:textId="77777777" w:rsidR="00EC02B5" w:rsidRDefault="00EC02B5" w:rsidP="00856686">
      <w:pPr>
        <w:spacing w:before="0" w:after="0"/>
      </w:pPr>
      <w:r>
        <w:separator/>
      </w:r>
    </w:p>
  </w:endnote>
  <w:endnote w:type="continuationSeparator" w:id="0">
    <w:p w14:paraId="05BB3486" w14:textId="77777777" w:rsidR="00EC02B5" w:rsidRDefault="00EC02B5" w:rsidP="008566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348A" w14:textId="6CBAAE29" w:rsidR="00856686" w:rsidRPr="00856686" w:rsidRDefault="00856686">
    <w:pPr>
      <w:pStyle w:val="Pidipagina"/>
      <w:rPr>
        <w:rFonts w:ascii="Verdana" w:hAnsi="Verdana"/>
        <w:sz w:val="20"/>
        <w:szCs w:val="20"/>
      </w:rPr>
    </w:pPr>
    <w:r w:rsidRPr="00856686">
      <w:rPr>
        <w:rFonts w:ascii="Verdana" w:hAnsi="Verdana"/>
        <w:sz w:val="20"/>
        <w:szCs w:val="20"/>
      </w:rPr>
      <w:t xml:space="preserve">Mod. 5 scheda tecnica </w:t>
    </w:r>
    <w:r w:rsidR="00670E6C">
      <w:rPr>
        <w:rFonts w:ascii="Verdana" w:hAnsi="Verdana"/>
        <w:sz w:val="20"/>
        <w:szCs w:val="20"/>
      </w:rPr>
      <w:t>– Busta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3483" w14:textId="77777777" w:rsidR="00EC02B5" w:rsidRDefault="00EC02B5" w:rsidP="00856686">
      <w:pPr>
        <w:spacing w:before="0" w:after="0"/>
      </w:pPr>
      <w:r>
        <w:separator/>
      </w:r>
    </w:p>
  </w:footnote>
  <w:footnote w:type="continuationSeparator" w:id="0">
    <w:p w14:paraId="05BB3484" w14:textId="77777777" w:rsidR="00EC02B5" w:rsidRDefault="00EC02B5" w:rsidP="008566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C0"/>
    <w:rsid w:val="000B3A01"/>
    <w:rsid w:val="001221DB"/>
    <w:rsid w:val="00462439"/>
    <w:rsid w:val="004D6F78"/>
    <w:rsid w:val="004E785E"/>
    <w:rsid w:val="006136D2"/>
    <w:rsid w:val="00616462"/>
    <w:rsid w:val="00670E6C"/>
    <w:rsid w:val="00674036"/>
    <w:rsid w:val="00701B7F"/>
    <w:rsid w:val="00713888"/>
    <w:rsid w:val="00730280"/>
    <w:rsid w:val="00754B26"/>
    <w:rsid w:val="007E4564"/>
    <w:rsid w:val="00856686"/>
    <w:rsid w:val="009F41B0"/>
    <w:rsid w:val="00AD04C0"/>
    <w:rsid w:val="00C313AD"/>
    <w:rsid w:val="00D82340"/>
    <w:rsid w:val="00E40F89"/>
    <w:rsid w:val="00E9732F"/>
    <w:rsid w:val="00EA1175"/>
    <w:rsid w:val="00EC02B5"/>
    <w:rsid w:val="00EE7699"/>
    <w:rsid w:val="00F04F6E"/>
    <w:rsid w:val="00F3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345C"/>
  <w15:chartTrackingRefBased/>
  <w15:docId w15:val="{D8217729-1A51-4E37-AC01-D6D79B4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4564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5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175"/>
    <w:rPr>
      <w:rFonts w:ascii="Segoe UI" w:eastAsia="Calibri" w:hAnsi="Segoe UI" w:cs="Segoe UI"/>
      <w:color w:val="00000A"/>
      <w:kern w:val="1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5668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686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668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686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3F7BB-4C88-4D34-A01F-D53441B34BBD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504D1A-B660-471D-AEA5-0C4E67DF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4EB24-C38D-4EBB-A66B-BB4F0FEA0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Gazerro Guido</dc:creator>
  <cp:keywords/>
  <dc:description/>
  <cp:lastModifiedBy>Favaro Paola</cp:lastModifiedBy>
  <cp:revision>12</cp:revision>
  <cp:lastPrinted>2017-10-27T11:52:00Z</cp:lastPrinted>
  <dcterms:created xsi:type="dcterms:W3CDTF">2017-10-27T11:41:00Z</dcterms:created>
  <dcterms:modified xsi:type="dcterms:W3CDTF">2017-11-08T12:24:00Z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