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1CFE" w14:textId="77777777" w:rsidR="00F1078D" w:rsidRDefault="00F1078D" w:rsidP="00277839">
      <w:pPr>
        <w:tabs>
          <w:tab w:val="left" w:pos="5103"/>
          <w:tab w:val="right" w:pos="9072"/>
        </w:tabs>
        <w:ind w:right="-285"/>
        <w:rPr>
          <w:rFonts w:ascii="Verdana" w:hAnsi="Verdana"/>
          <w:lang w:eastAsia="x-none"/>
        </w:rPr>
      </w:pPr>
    </w:p>
    <w:p w14:paraId="1B234459"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4FF79F46" w14:textId="77777777" w:rsidTr="00F1078D">
        <w:tc>
          <w:tcPr>
            <w:tcW w:w="10112" w:type="dxa"/>
          </w:tcPr>
          <w:p w14:paraId="3301B86A" w14:textId="77777777" w:rsidR="00F1078D" w:rsidRPr="00D93433" w:rsidRDefault="00F1078D" w:rsidP="00F1078D">
            <w:pPr>
              <w:pStyle w:val="WW-Testonormale"/>
              <w:spacing w:line="360" w:lineRule="auto"/>
              <w:rPr>
                <w:rFonts w:ascii="Verdana" w:hAnsi="Verdana"/>
                <w:b/>
                <w:sz w:val="24"/>
                <w:szCs w:val="24"/>
              </w:rPr>
            </w:pPr>
          </w:p>
          <w:p w14:paraId="640C892E" w14:textId="77777777" w:rsidR="00F1078D" w:rsidRPr="00D93433" w:rsidRDefault="00F1078D" w:rsidP="00F1078D">
            <w:pPr>
              <w:pStyle w:val="Titolo"/>
              <w:spacing w:line="360" w:lineRule="auto"/>
              <w:rPr>
                <w:rFonts w:ascii="Verdana" w:hAnsi="Verdana"/>
                <w:sz w:val="24"/>
                <w:szCs w:val="24"/>
              </w:rPr>
            </w:pPr>
            <w:r w:rsidRPr="00D93433">
              <w:rPr>
                <w:rFonts w:ascii="Verdana" w:hAnsi="Verdana"/>
                <w:sz w:val="24"/>
                <w:szCs w:val="24"/>
              </w:rPr>
              <w:t>ISTITUTO NAZIONALE PREVIDENZA SOCIALE</w:t>
            </w:r>
          </w:p>
        </w:tc>
      </w:tr>
      <w:tr w:rsidR="00F1078D" w:rsidRPr="005C634F" w14:paraId="124BE061" w14:textId="77777777" w:rsidTr="00F1078D">
        <w:tc>
          <w:tcPr>
            <w:tcW w:w="10112" w:type="dxa"/>
          </w:tcPr>
          <w:p w14:paraId="69A61A0B" w14:textId="39BEFCDF" w:rsidR="00F1078D" w:rsidRPr="00D93433" w:rsidRDefault="00F1078D" w:rsidP="00F1078D">
            <w:pPr>
              <w:pStyle w:val="Titolo"/>
              <w:spacing w:line="360" w:lineRule="auto"/>
              <w:rPr>
                <w:rFonts w:ascii="Verdana" w:hAnsi="Verdana" w:cs="Verdana"/>
                <w:bCs/>
                <w:sz w:val="24"/>
                <w:szCs w:val="24"/>
              </w:rPr>
            </w:pPr>
            <w:r w:rsidRPr="00D93433">
              <w:rPr>
                <w:rFonts w:ascii="Verdana" w:hAnsi="Verdana" w:cs="Verdana"/>
                <w:sz w:val="24"/>
                <w:szCs w:val="24"/>
              </w:rPr>
              <w:t xml:space="preserve">Direzione </w:t>
            </w:r>
            <w:r w:rsidR="00817B1F" w:rsidRPr="00D93433">
              <w:rPr>
                <w:rFonts w:ascii="Verdana" w:hAnsi="Verdana" w:cs="Verdana"/>
                <w:sz w:val="24"/>
                <w:szCs w:val="24"/>
              </w:rPr>
              <w:t xml:space="preserve">Regionale </w:t>
            </w:r>
            <w:r w:rsidR="00CC20CA">
              <w:rPr>
                <w:rFonts w:ascii="Verdana" w:hAnsi="Verdana" w:cs="Verdana"/>
                <w:sz w:val="24"/>
                <w:szCs w:val="24"/>
              </w:rPr>
              <w:t>Sardegna</w:t>
            </w:r>
            <w:r w:rsidR="000B25EA" w:rsidRPr="00D93433">
              <w:rPr>
                <w:rFonts w:ascii="Verdana" w:hAnsi="Verdana" w:cs="Verdana"/>
                <w:sz w:val="24"/>
                <w:szCs w:val="24"/>
              </w:rPr>
              <w:t xml:space="preserve"> </w:t>
            </w:r>
          </w:p>
          <w:p w14:paraId="2441FB21" w14:textId="77777777" w:rsidR="00F1078D" w:rsidRPr="00D93433" w:rsidRDefault="00F1078D" w:rsidP="00F1078D">
            <w:pPr>
              <w:pStyle w:val="Titolo"/>
              <w:tabs>
                <w:tab w:val="left" w:pos="2115"/>
                <w:tab w:val="center" w:pos="4986"/>
              </w:tabs>
              <w:spacing w:line="360" w:lineRule="auto"/>
              <w:rPr>
                <w:rFonts w:ascii="Verdana" w:hAnsi="Verdana"/>
                <w:sz w:val="24"/>
                <w:szCs w:val="24"/>
              </w:rPr>
            </w:pPr>
          </w:p>
        </w:tc>
      </w:tr>
    </w:tbl>
    <w:p w14:paraId="03EBB658" w14:textId="77777777" w:rsidR="00F1078D" w:rsidRPr="005C634F" w:rsidRDefault="00F1078D" w:rsidP="00F1078D">
      <w:pPr>
        <w:rPr>
          <w:rFonts w:ascii="Verdana" w:hAnsi="Verdana"/>
          <w:lang w:eastAsia="en-US"/>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5C634F" w14:paraId="317FEA35" w14:textId="77777777" w:rsidTr="00D93433">
        <w:trPr>
          <w:trHeight w:val="7200"/>
        </w:trPr>
        <w:tc>
          <w:tcPr>
            <w:tcW w:w="9624" w:type="dxa"/>
            <w:tcBorders>
              <w:top w:val="double" w:sz="4" w:space="0" w:color="auto"/>
              <w:left w:val="double" w:sz="4" w:space="0" w:color="auto"/>
              <w:bottom w:val="double" w:sz="4" w:space="0" w:color="auto"/>
              <w:right w:val="double" w:sz="4" w:space="0" w:color="auto"/>
            </w:tcBorders>
          </w:tcPr>
          <w:p w14:paraId="04BEFDED" w14:textId="77777777" w:rsidR="00F1078D" w:rsidRPr="005C634F" w:rsidRDefault="00F1078D" w:rsidP="00F1078D">
            <w:pPr>
              <w:suppressAutoHyphens/>
              <w:spacing w:after="120" w:line="360" w:lineRule="auto"/>
              <w:ind w:left="283"/>
              <w:jc w:val="center"/>
              <w:rPr>
                <w:rFonts w:ascii="Verdana" w:hAnsi="Verdana"/>
                <w:b/>
                <w:lang w:eastAsia="en-US" w:bidi="it-IT"/>
              </w:rPr>
            </w:pPr>
          </w:p>
          <w:p w14:paraId="2E202A2A" w14:textId="77777777" w:rsidR="00F1078D" w:rsidRPr="005C634F" w:rsidRDefault="0075077F" w:rsidP="00F1078D">
            <w:pPr>
              <w:suppressAutoHyphens/>
              <w:spacing w:after="120" w:line="360" w:lineRule="auto"/>
              <w:ind w:left="283"/>
              <w:jc w:val="center"/>
              <w:rPr>
                <w:rFonts w:ascii="Verdana" w:hAnsi="Verdana"/>
                <w:b/>
                <w:lang w:bidi="it-IT"/>
              </w:rPr>
            </w:pPr>
            <w:r>
              <w:rPr>
                <w:rFonts w:ascii="Verdana" w:hAnsi="Verdana"/>
                <w:b/>
                <w:lang w:bidi="it-IT"/>
              </w:rPr>
              <w:t>ALLEGATO 5</w:t>
            </w:r>
          </w:p>
          <w:p w14:paraId="22FE6886" w14:textId="77777777" w:rsidR="00930A83" w:rsidRPr="005C634F" w:rsidRDefault="00930A83" w:rsidP="00F1078D">
            <w:pPr>
              <w:suppressAutoHyphens/>
              <w:spacing w:after="120" w:line="360" w:lineRule="auto"/>
              <w:ind w:left="283"/>
              <w:jc w:val="center"/>
              <w:rPr>
                <w:rFonts w:ascii="Verdana" w:hAnsi="Verdana"/>
                <w:b/>
                <w:lang w:bidi="it-IT"/>
              </w:rPr>
            </w:pPr>
            <w:r w:rsidRPr="005C634F">
              <w:rPr>
                <w:rFonts w:ascii="Verdana" w:hAnsi="Verdana"/>
                <w:b/>
                <w:lang w:bidi="it-IT"/>
              </w:rPr>
              <w:t>ISTANZA DI PARTECIPAZIONE</w:t>
            </w:r>
          </w:p>
          <w:p w14:paraId="14FC994D" w14:textId="77777777"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BD0F28">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930A83" w:rsidRPr="005C634F">
              <w:rPr>
                <w:rFonts w:ascii="Verdana" w:hAnsi="Verdana"/>
                <w:b/>
                <w:u w:val="single"/>
              </w:rPr>
              <w:t xml:space="preserve">CONTESTUALI </w:t>
            </w:r>
            <w:r w:rsidR="00623A14" w:rsidRPr="005C634F">
              <w:rPr>
                <w:rFonts w:ascii="Verdana" w:hAnsi="Verdana"/>
                <w:b/>
                <w:u w:val="single"/>
              </w:rPr>
              <w:t xml:space="preserve">DICHIARAZIONI DI IMPEGNO </w:t>
            </w:r>
          </w:p>
          <w:p w14:paraId="3991D06D" w14:textId="77777777"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14:paraId="29F5BAF1" w14:textId="77777777" w:rsidR="00ED687A" w:rsidRDefault="00D93433" w:rsidP="00ED687A">
            <w:pPr>
              <w:widowControl/>
              <w:autoSpaceDE w:val="0"/>
              <w:autoSpaceDN w:val="0"/>
              <w:adjustRightInd/>
              <w:spacing w:line="240" w:lineRule="auto"/>
              <w:jc w:val="center"/>
              <w:textAlignment w:val="auto"/>
              <w:rPr>
                <w:rFonts w:ascii="Verdana" w:eastAsia="Calibri" w:hAnsi="Verdana"/>
                <w:bCs/>
                <w:i/>
                <w:color w:val="000000"/>
              </w:rPr>
            </w:pPr>
            <w:r w:rsidRPr="005C634F">
              <w:rPr>
                <w:rFonts w:ascii="Verdana" w:eastAsia="Calibri" w:hAnsi="Verdana"/>
                <w:bCs/>
                <w:i/>
                <w:color w:val="000000"/>
              </w:rPr>
              <w:t>AFFIDAMENTO</w:t>
            </w:r>
            <w:r>
              <w:rPr>
                <w:rFonts w:ascii="Verdana" w:eastAsia="Calibri" w:hAnsi="Verdana"/>
                <w:bCs/>
                <w:i/>
                <w:color w:val="000000"/>
              </w:rPr>
              <w:t xml:space="preserve"> </w:t>
            </w:r>
            <w:r w:rsidRPr="005C634F">
              <w:rPr>
                <w:rFonts w:ascii="Verdana" w:eastAsia="Calibri" w:hAnsi="Verdana"/>
                <w:bCs/>
                <w:i/>
                <w:color w:val="000000"/>
              </w:rPr>
              <w:t>SERVIZI</w:t>
            </w:r>
            <w:r>
              <w:rPr>
                <w:rFonts w:ascii="Verdana" w:eastAsia="Calibri" w:hAnsi="Verdana"/>
                <w:bCs/>
                <w:i/>
                <w:color w:val="000000"/>
              </w:rPr>
              <w:t xml:space="preserve"> IN CONCESSIONE</w:t>
            </w:r>
          </w:p>
          <w:p w14:paraId="5311851E" w14:textId="02CA2B2D" w:rsidR="00722D2F" w:rsidRPr="00722D2F" w:rsidRDefault="005B50E1" w:rsidP="00722D2F">
            <w:pPr>
              <w:spacing w:after="240"/>
              <w:ind w:left="561" w:right="510"/>
              <w:rPr>
                <w:rFonts w:ascii="Verdana" w:eastAsia="Calibri" w:hAnsi="Verdana" w:cs="Calibri"/>
                <w:bCs/>
              </w:rPr>
            </w:pPr>
            <w:r w:rsidRPr="005C634F">
              <w:rPr>
                <w:rFonts w:ascii="Verdana" w:eastAsia="Calibri" w:hAnsi="Verdana" w:cs="Calibri"/>
                <w:bCs/>
              </w:rPr>
              <w:t xml:space="preserve">Procedura </w:t>
            </w:r>
            <w:r w:rsidR="00ED687A" w:rsidRPr="00ED687A">
              <w:rPr>
                <w:rFonts w:ascii="Verdana" w:eastAsia="Calibri" w:hAnsi="Verdana" w:cs="Calibri"/>
                <w:bCs/>
              </w:rPr>
              <w:t xml:space="preserve">aperta </w:t>
            </w:r>
            <w:proofErr w:type="gramStart"/>
            <w:r w:rsidR="00ED687A" w:rsidRPr="00ED687A">
              <w:rPr>
                <w:rFonts w:ascii="Verdana" w:eastAsia="Calibri" w:hAnsi="Verdana" w:cs="Calibri"/>
                <w:bCs/>
              </w:rPr>
              <w:t>sotto soglia</w:t>
            </w:r>
            <w:proofErr w:type="gramEnd"/>
            <w:r w:rsidR="00722D2F" w:rsidRPr="00722D2F">
              <w:rPr>
                <w:rFonts w:ascii="Verdana" w:eastAsia="Calibri" w:hAnsi="Verdana" w:cs="Calibri"/>
                <w:bCs/>
              </w:rPr>
              <w:t xml:space="preserve"> ai sensi dell’art. 60 del </w:t>
            </w:r>
            <w:proofErr w:type="spellStart"/>
            <w:r w:rsidR="00722D2F" w:rsidRPr="00722D2F">
              <w:rPr>
                <w:rFonts w:ascii="Verdana" w:eastAsia="Calibri" w:hAnsi="Verdana" w:cs="Calibri"/>
                <w:bCs/>
              </w:rPr>
              <w:t>D.Lgs.</w:t>
            </w:r>
            <w:proofErr w:type="spellEnd"/>
            <w:r w:rsidR="00722D2F" w:rsidRPr="00722D2F">
              <w:rPr>
                <w:rFonts w:ascii="Verdana" w:eastAsia="Calibri" w:hAnsi="Verdana" w:cs="Calibri"/>
                <w:bCs/>
              </w:rPr>
              <w:t xml:space="preserve"> 50/2016, volta all’affidamento della concessione ai sensi dell’art. 164 e ss. del </w:t>
            </w:r>
            <w:proofErr w:type="spellStart"/>
            <w:r w:rsidR="00722D2F" w:rsidRPr="00722D2F">
              <w:rPr>
                <w:rFonts w:ascii="Verdana" w:eastAsia="Calibri" w:hAnsi="Verdana" w:cs="Calibri"/>
                <w:bCs/>
              </w:rPr>
              <w:t>D.Lgs.</w:t>
            </w:r>
            <w:proofErr w:type="spellEnd"/>
            <w:r w:rsidR="00722D2F" w:rsidRPr="00722D2F">
              <w:rPr>
                <w:rFonts w:ascii="Verdana" w:eastAsia="Calibri" w:hAnsi="Verdana" w:cs="Calibri"/>
                <w:bCs/>
              </w:rPr>
              <w:t xml:space="preserve"> n. 50/2016 e </w:t>
            </w:r>
            <w:proofErr w:type="spellStart"/>
            <w:r w:rsidR="00722D2F" w:rsidRPr="00722D2F">
              <w:rPr>
                <w:rFonts w:ascii="Verdana" w:eastAsia="Calibri" w:hAnsi="Verdana" w:cs="Calibri"/>
                <w:bCs/>
              </w:rPr>
              <w:t>s</w:t>
            </w:r>
            <w:r w:rsidR="00D93433">
              <w:rPr>
                <w:rFonts w:ascii="Verdana" w:eastAsia="Calibri" w:hAnsi="Verdana" w:cs="Calibri"/>
                <w:bCs/>
              </w:rPr>
              <w:t>s</w:t>
            </w:r>
            <w:r w:rsidR="00722D2F" w:rsidRPr="00722D2F">
              <w:rPr>
                <w:rFonts w:ascii="Verdana" w:eastAsia="Calibri" w:hAnsi="Verdana" w:cs="Calibri"/>
                <w:bCs/>
              </w:rPr>
              <w:t>.</w:t>
            </w:r>
            <w:r w:rsidR="00D93433">
              <w:rPr>
                <w:rFonts w:ascii="Verdana" w:eastAsia="Calibri" w:hAnsi="Verdana" w:cs="Calibri"/>
                <w:bCs/>
              </w:rPr>
              <w:t>m</w:t>
            </w:r>
            <w:r w:rsidR="00722D2F" w:rsidRPr="00722D2F">
              <w:rPr>
                <w:rFonts w:ascii="Verdana" w:eastAsia="Calibri" w:hAnsi="Verdana" w:cs="Calibri"/>
                <w:bCs/>
              </w:rPr>
              <w:t>m.</w:t>
            </w:r>
            <w:r w:rsidR="00D93433">
              <w:rPr>
                <w:rFonts w:ascii="Verdana" w:eastAsia="Calibri" w:hAnsi="Verdana" w:cs="Calibri"/>
                <w:bCs/>
              </w:rPr>
              <w:t>i</w:t>
            </w:r>
            <w:r w:rsidR="00722D2F" w:rsidRPr="00722D2F">
              <w:rPr>
                <w:rFonts w:ascii="Verdana" w:eastAsia="Calibri" w:hAnsi="Verdana" w:cs="Calibri"/>
                <w:bCs/>
              </w:rPr>
              <w:t>i</w:t>
            </w:r>
            <w:proofErr w:type="spellEnd"/>
            <w:r w:rsidR="00722D2F" w:rsidRPr="00722D2F">
              <w:rPr>
                <w:rFonts w:ascii="Verdana" w:eastAsia="Calibri" w:hAnsi="Verdana" w:cs="Calibri"/>
                <w:bCs/>
              </w:rPr>
              <w:t xml:space="preserve">., per il «Servizio di gestione completa e conduzione di n. </w:t>
            </w:r>
            <w:r w:rsidR="00CC20CA">
              <w:rPr>
                <w:rFonts w:ascii="Verdana" w:eastAsia="Calibri" w:hAnsi="Verdana" w:cs="Calibri"/>
                <w:bCs/>
              </w:rPr>
              <w:t>54</w:t>
            </w:r>
            <w:r w:rsidR="00722D2F" w:rsidRPr="00722D2F">
              <w:rPr>
                <w:rFonts w:ascii="Verdana" w:eastAsia="Calibri" w:hAnsi="Verdana" w:cs="Calibri"/>
                <w:bCs/>
              </w:rPr>
              <w:t xml:space="preserve"> distributori automatici di bevande calde/fredde, </w:t>
            </w:r>
            <w:proofErr w:type="gramStart"/>
            <w:r w:rsidR="00722D2F" w:rsidRPr="00722D2F">
              <w:rPr>
                <w:rFonts w:ascii="Verdana" w:eastAsia="Calibri" w:hAnsi="Verdana" w:cs="Calibri"/>
                <w:bCs/>
              </w:rPr>
              <w:t>snack</w:t>
            </w:r>
            <w:proofErr w:type="gramEnd"/>
            <w:r w:rsidR="00722D2F" w:rsidRPr="00722D2F">
              <w:rPr>
                <w:rFonts w:ascii="Verdana" w:eastAsia="Calibri" w:hAnsi="Verdana" w:cs="Calibri"/>
                <w:bCs/>
              </w:rPr>
              <w:t xml:space="preserve"> dolci/salati da installare p</w:t>
            </w:r>
            <w:r w:rsidR="0075077F">
              <w:rPr>
                <w:rFonts w:ascii="Verdana" w:eastAsia="Calibri" w:hAnsi="Verdana" w:cs="Calibri"/>
                <w:bCs/>
              </w:rPr>
              <w:t>resso Sedi INPS della regione</w:t>
            </w:r>
            <w:r w:rsidR="00722D2F" w:rsidRPr="00722D2F">
              <w:rPr>
                <w:rFonts w:ascii="Verdana" w:eastAsia="Calibri" w:hAnsi="Verdana" w:cs="Calibri"/>
                <w:bCs/>
              </w:rPr>
              <w:t xml:space="preserve"> </w:t>
            </w:r>
            <w:r w:rsidR="00CC20CA">
              <w:rPr>
                <w:rFonts w:ascii="Verdana" w:eastAsia="Calibri" w:hAnsi="Verdana" w:cs="Calibri"/>
                <w:bCs/>
              </w:rPr>
              <w:t>Sardegna</w:t>
            </w:r>
            <w:r w:rsidR="00722D2F" w:rsidRPr="00722D2F">
              <w:rPr>
                <w:rFonts w:ascii="Verdana" w:eastAsia="Calibri" w:hAnsi="Verdana" w:cs="Calibri"/>
                <w:bCs/>
              </w:rPr>
              <w:t xml:space="preserve"> (Cat.17 CPV 42933000-5 (distributori automatici) e CPV 15000000-8 (prodotti alimentari e bevande). </w:t>
            </w:r>
          </w:p>
          <w:p w14:paraId="622CBA5F" w14:textId="5462A9FA" w:rsidR="00722D2F" w:rsidRDefault="00722D2F" w:rsidP="00722D2F">
            <w:pPr>
              <w:spacing w:line="240" w:lineRule="auto"/>
              <w:ind w:left="561" w:right="510"/>
              <w:rPr>
                <w:rFonts w:ascii="Verdana" w:eastAsia="Calibri" w:hAnsi="Verdana" w:cs="Calibri"/>
                <w:bCs/>
              </w:rPr>
            </w:pPr>
            <w:r w:rsidRPr="00722D2F">
              <w:rPr>
                <w:rFonts w:ascii="Verdana" w:eastAsia="Calibri" w:hAnsi="Verdana" w:cs="Calibri"/>
                <w:bCs/>
              </w:rPr>
              <w:t xml:space="preserve">Durata della concessione anni </w:t>
            </w:r>
            <w:r w:rsidR="00CC20CA">
              <w:rPr>
                <w:rFonts w:ascii="Verdana" w:eastAsia="Calibri" w:hAnsi="Verdana" w:cs="Calibri"/>
                <w:bCs/>
              </w:rPr>
              <w:t>quattro</w:t>
            </w:r>
            <w:r w:rsidRPr="00722D2F">
              <w:rPr>
                <w:rFonts w:ascii="Verdana" w:eastAsia="Calibri" w:hAnsi="Verdana" w:cs="Calibri"/>
                <w:bCs/>
              </w:rPr>
              <w:t xml:space="preserve"> (</w:t>
            </w:r>
            <w:r w:rsidR="00CC20CA">
              <w:rPr>
                <w:rFonts w:ascii="Verdana" w:eastAsia="Calibri" w:hAnsi="Verdana" w:cs="Calibri"/>
                <w:bCs/>
              </w:rPr>
              <w:t>4</w:t>
            </w:r>
            <w:r w:rsidRPr="00722D2F">
              <w:rPr>
                <w:rFonts w:ascii="Verdana" w:eastAsia="Calibri" w:hAnsi="Verdana" w:cs="Calibri"/>
                <w:bCs/>
              </w:rPr>
              <w:t xml:space="preserve">). </w:t>
            </w:r>
          </w:p>
          <w:p w14:paraId="68F6AC9F" w14:textId="77777777" w:rsidR="00722D2F" w:rsidRPr="00722D2F" w:rsidRDefault="00722D2F" w:rsidP="00722D2F">
            <w:pPr>
              <w:spacing w:line="240" w:lineRule="auto"/>
              <w:ind w:left="561"/>
              <w:rPr>
                <w:rFonts w:ascii="Verdana" w:eastAsia="Calibri" w:hAnsi="Verdana" w:cs="Calibri"/>
                <w:bCs/>
              </w:rPr>
            </w:pPr>
          </w:p>
          <w:p w14:paraId="5A492EFF" w14:textId="681FB668" w:rsidR="00702A55" w:rsidRDefault="00ED687A" w:rsidP="00702A55">
            <w:pPr>
              <w:keepNext/>
              <w:keepLines/>
              <w:spacing w:after="78"/>
              <w:ind w:left="501"/>
              <w:outlineLvl w:val="0"/>
              <w:rPr>
                <w:rFonts w:ascii="Verdana" w:eastAsia="Verdana" w:hAnsi="Verdana" w:cs="Verdana"/>
                <w:b/>
                <w:color w:val="000000"/>
                <w:szCs w:val="22"/>
              </w:rPr>
            </w:pPr>
            <w:r>
              <w:rPr>
                <w:rFonts w:ascii="Verdana" w:eastAsia="Calibri" w:hAnsi="Verdana" w:cs="Calibri"/>
                <w:bCs/>
              </w:rPr>
              <w:t xml:space="preserve">  </w:t>
            </w:r>
            <w:proofErr w:type="gramStart"/>
            <w:r w:rsidR="005B50E1" w:rsidRPr="005C634F">
              <w:rPr>
                <w:rFonts w:ascii="Verdana" w:eastAsia="Calibri" w:hAnsi="Verdana" w:cs="Calibri"/>
                <w:bCs/>
              </w:rPr>
              <w:t>CIG:</w:t>
            </w:r>
            <w:r w:rsidR="00702A55">
              <w:rPr>
                <w:rFonts w:ascii="Verdana" w:eastAsia="Calibri" w:hAnsi="Verdana" w:cs="Calibri"/>
                <w:bCs/>
              </w:rPr>
              <w:t xml:space="preserve">  </w:t>
            </w:r>
            <w:r w:rsidR="00702A55" w:rsidRPr="00702A55">
              <w:rPr>
                <w:rFonts w:ascii="Verdana" w:eastAsia="Verdana" w:hAnsi="Verdana" w:cs="Verdana"/>
                <w:b/>
                <w:color w:val="000000"/>
                <w:szCs w:val="22"/>
              </w:rPr>
              <w:t>Lotto</w:t>
            </w:r>
            <w:proofErr w:type="gramEnd"/>
            <w:r w:rsidR="00702A55" w:rsidRPr="00702A55">
              <w:rPr>
                <w:rFonts w:ascii="Verdana" w:eastAsia="Verdana" w:hAnsi="Verdana" w:cs="Verdana"/>
                <w:b/>
                <w:color w:val="000000"/>
                <w:szCs w:val="22"/>
              </w:rPr>
              <w:t xml:space="preserve"> 1   </w:t>
            </w:r>
          </w:p>
          <w:p w14:paraId="449CC14E" w14:textId="23A5A4C6" w:rsidR="00702A55" w:rsidRPr="00702A55" w:rsidRDefault="00702A55" w:rsidP="00702A55">
            <w:pPr>
              <w:keepNext/>
              <w:keepLines/>
              <w:spacing w:after="78" w:line="276" w:lineRule="auto"/>
              <w:ind w:left="501"/>
              <w:outlineLvl w:val="0"/>
              <w:rPr>
                <w:rFonts w:ascii="Verdana" w:eastAsia="Verdana" w:hAnsi="Verdana" w:cs="Verdana"/>
                <w:b/>
                <w:color w:val="000000"/>
                <w:szCs w:val="22"/>
              </w:rPr>
            </w:pPr>
            <w:r w:rsidRPr="00702A55">
              <w:rPr>
                <w:rFonts w:ascii="Verdana" w:eastAsia="Verdana" w:hAnsi="Verdana" w:cs="Verdana"/>
                <w:b/>
                <w:color w:val="000000"/>
                <w:szCs w:val="22"/>
              </w:rPr>
              <w:t xml:space="preserve">  </w:t>
            </w:r>
            <w:proofErr w:type="gramStart"/>
            <w:r w:rsidRPr="00702A55">
              <w:rPr>
                <w:rFonts w:ascii="Verdana" w:eastAsia="Verdana" w:hAnsi="Verdana" w:cs="Verdana"/>
                <w:color w:val="000000"/>
                <w:szCs w:val="22"/>
              </w:rPr>
              <w:t>CIG</w:t>
            </w:r>
            <w:r w:rsidRPr="00702A55">
              <w:rPr>
                <w:rFonts w:ascii="Verdana" w:eastAsia="Verdana" w:hAnsi="Verdana" w:cs="Verdana"/>
                <w:b/>
                <w:color w:val="000000"/>
                <w:szCs w:val="22"/>
              </w:rPr>
              <w:t>:</w:t>
            </w:r>
            <w:r>
              <w:rPr>
                <w:rFonts w:ascii="Verdana" w:eastAsia="Verdana" w:hAnsi="Verdana" w:cs="Verdana"/>
                <w:b/>
                <w:color w:val="000000"/>
                <w:szCs w:val="22"/>
              </w:rPr>
              <w:t xml:space="preserve">  </w:t>
            </w:r>
            <w:r w:rsidRPr="00702A55">
              <w:rPr>
                <w:rFonts w:ascii="Verdana" w:eastAsia="Verdana" w:hAnsi="Verdana" w:cs="Verdana"/>
                <w:b/>
                <w:color w:val="000000"/>
                <w:szCs w:val="22"/>
              </w:rPr>
              <w:t>Lotto</w:t>
            </w:r>
            <w:proofErr w:type="gramEnd"/>
            <w:r w:rsidRPr="00702A55">
              <w:rPr>
                <w:rFonts w:ascii="Verdana" w:eastAsia="Verdana" w:hAnsi="Verdana" w:cs="Verdana"/>
                <w:b/>
                <w:color w:val="000000"/>
                <w:szCs w:val="22"/>
              </w:rPr>
              <w:t xml:space="preserve"> 2</w:t>
            </w:r>
            <w:r w:rsidR="005C092D">
              <w:rPr>
                <w:rFonts w:ascii="Verdana" w:eastAsia="Verdana" w:hAnsi="Verdana" w:cs="Verdana"/>
                <w:b/>
                <w:color w:val="000000"/>
                <w:szCs w:val="22"/>
              </w:rPr>
              <w:t xml:space="preserve">   </w:t>
            </w:r>
          </w:p>
          <w:p w14:paraId="4CB0B0EA" w14:textId="77777777" w:rsidR="001B45F3" w:rsidRPr="005C634F" w:rsidRDefault="00702A55" w:rsidP="0075077F">
            <w:pPr>
              <w:widowControl/>
              <w:autoSpaceDE w:val="0"/>
              <w:autoSpaceDN w:val="0"/>
              <w:adjustRightInd/>
              <w:spacing w:line="240" w:lineRule="auto"/>
              <w:textAlignment w:val="auto"/>
              <w:rPr>
                <w:rFonts w:ascii="Verdana" w:hAnsi="Verdana" w:cs="Verdana"/>
                <w:b/>
                <w:bCs/>
              </w:rPr>
            </w:pPr>
            <w:r>
              <w:rPr>
                <w:rFonts w:ascii="Verdana" w:eastAsia="Calibri" w:hAnsi="Verdana" w:cs="Calibri"/>
                <w:bCs/>
              </w:rPr>
              <w:t xml:space="preserve"> </w:t>
            </w:r>
          </w:p>
        </w:tc>
      </w:tr>
    </w:tbl>
    <w:p w14:paraId="1348CDFF" w14:textId="77777777" w:rsidR="00F577E1" w:rsidRPr="005C634F" w:rsidRDefault="00F577E1" w:rsidP="00F1078D">
      <w:pPr>
        <w:spacing w:line="360" w:lineRule="auto"/>
        <w:jc w:val="center"/>
        <w:rPr>
          <w:rFonts w:ascii="Verdana" w:hAnsi="Verdana"/>
          <w:b/>
          <w:lang w:eastAsia="en-US"/>
        </w:rPr>
      </w:pPr>
    </w:p>
    <w:p w14:paraId="6B1361D6" w14:textId="77777777" w:rsidR="00F577E1" w:rsidRPr="005C634F" w:rsidRDefault="00F577E1" w:rsidP="00F1078D">
      <w:pPr>
        <w:spacing w:line="360" w:lineRule="auto"/>
        <w:jc w:val="center"/>
        <w:rPr>
          <w:rFonts w:ascii="Verdana" w:hAnsi="Verdana"/>
          <w:b/>
          <w:lang w:eastAsia="en-US"/>
        </w:rPr>
      </w:pPr>
    </w:p>
    <w:p w14:paraId="619D4367" w14:textId="77777777" w:rsidR="00F577E1" w:rsidRPr="005C634F" w:rsidRDefault="00F577E1" w:rsidP="00F1078D">
      <w:pPr>
        <w:spacing w:line="360" w:lineRule="auto"/>
        <w:jc w:val="center"/>
        <w:rPr>
          <w:rFonts w:ascii="Verdana" w:hAnsi="Verdana"/>
          <w:b/>
          <w:lang w:eastAsia="en-US"/>
        </w:rPr>
      </w:pPr>
    </w:p>
    <w:p w14:paraId="692FBF93" w14:textId="77777777" w:rsidR="00F577E1" w:rsidRDefault="00F577E1" w:rsidP="00F1078D">
      <w:pPr>
        <w:spacing w:line="360" w:lineRule="auto"/>
        <w:jc w:val="center"/>
        <w:rPr>
          <w:rFonts w:ascii="Verdana" w:hAnsi="Verdana"/>
          <w:b/>
          <w:lang w:eastAsia="en-US"/>
        </w:rPr>
      </w:pPr>
    </w:p>
    <w:p w14:paraId="67D55F97" w14:textId="77777777" w:rsidR="002346F3" w:rsidRDefault="002346F3" w:rsidP="002346F3">
      <w:pPr>
        <w:spacing w:line="360" w:lineRule="auto"/>
        <w:jc w:val="center"/>
        <w:rPr>
          <w:rFonts w:ascii="Verdana" w:hAnsi="Verdana"/>
          <w:b/>
          <w:lang w:eastAsia="en-US"/>
        </w:rPr>
      </w:pPr>
    </w:p>
    <w:p w14:paraId="7FC100FD" w14:textId="77777777" w:rsidR="002346F3" w:rsidRDefault="002346F3" w:rsidP="002346F3">
      <w:pPr>
        <w:spacing w:line="360" w:lineRule="auto"/>
        <w:jc w:val="center"/>
        <w:rPr>
          <w:rFonts w:ascii="Verdana" w:hAnsi="Verdana"/>
          <w:b/>
          <w:lang w:eastAsia="en-US"/>
        </w:rPr>
      </w:pPr>
    </w:p>
    <w:p w14:paraId="2A4FE1A6" w14:textId="77777777" w:rsidR="002346F3" w:rsidRDefault="002346F3" w:rsidP="002346F3">
      <w:pPr>
        <w:spacing w:line="360" w:lineRule="auto"/>
        <w:jc w:val="center"/>
        <w:rPr>
          <w:rFonts w:ascii="Verdana" w:hAnsi="Verdana"/>
          <w:b/>
          <w:lang w:eastAsia="en-US"/>
        </w:rPr>
      </w:pPr>
    </w:p>
    <w:p w14:paraId="55905AF8" w14:textId="520E27EF" w:rsidR="005A22E3" w:rsidRDefault="002346F3" w:rsidP="002346F3">
      <w:pPr>
        <w:spacing w:line="360" w:lineRule="auto"/>
        <w:jc w:val="center"/>
        <w:rPr>
          <w:rFonts w:ascii="Verdana" w:hAnsi="Verdana"/>
          <w:b/>
          <w:lang w:eastAsia="en-US"/>
        </w:rPr>
      </w:pPr>
      <w:r w:rsidRPr="00874D02">
        <w:rPr>
          <w:rFonts w:ascii="Verdana" w:hAnsi="Verdana"/>
          <w:b/>
          <w:lang w:eastAsia="en-US"/>
        </w:rPr>
        <w:t>Via</w:t>
      </w:r>
      <w:r w:rsidR="00CC20CA">
        <w:rPr>
          <w:rFonts w:ascii="Verdana" w:hAnsi="Verdana"/>
          <w:b/>
          <w:lang w:eastAsia="en-US"/>
        </w:rPr>
        <w:t>le Diaz</w:t>
      </w:r>
      <w:r w:rsidRPr="00874D02">
        <w:rPr>
          <w:rFonts w:ascii="Verdana" w:hAnsi="Verdana"/>
          <w:b/>
          <w:lang w:eastAsia="en-US"/>
        </w:rPr>
        <w:t xml:space="preserve"> </w:t>
      </w:r>
      <w:r w:rsidR="00CC20CA">
        <w:rPr>
          <w:rFonts w:ascii="Verdana" w:hAnsi="Verdana"/>
          <w:b/>
          <w:lang w:eastAsia="en-US"/>
        </w:rPr>
        <w:t>35-09125 CAGLIARI</w:t>
      </w:r>
    </w:p>
    <w:p w14:paraId="1DFEC8BE" w14:textId="77777777" w:rsidR="002346F3" w:rsidRDefault="002346F3" w:rsidP="002346F3">
      <w:pPr>
        <w:spacing w:line="360" w:lineRule="auto"/>
        <w:jc w:val="center"/>
        <w:rPr>
          <w:rFonts w:ascii="Verdana" w:hAnsi="Verdana"/>
          <w:b/>
          <w:lang w:eastAsia="en-US"/>
        </w:rPr>
      </w:pPr>
      <w:r w:rsidRPr="00874D02">
        <w:rPr>
          <w:rFonts w:ascii="Verdana" w:hAnsi="Verdana"/>
          <w:b/>
          <w:lang w:eastAsia="en-US"/>
        </w:rPr>
        <w:t>C.F. 80078750587 P.IVA 0212115100</w:t>
      </w:r>
    </w:p>
    <w:p w14:paraId="5267E309" w14:textId="77777777" w:rsidR="002346F3" w:rsidRDefault="002346F3" w:rsidP="002346F3">
      <w:pPr>
        <w:spacing w:line="360" w:lineRule="auto"/>
        <w:jc w:val="center"/>
        <w:rPr>
          <w:rFonts w:ascii="Verdana" w:hAnsi="Verdana"/>
          <w:b/>
          <w:lang w:eastAsia="en-US"/>
        </w:rPr>
      </w:pPr>
      <w:r>
        <w:rPr>
          <w:rFonts w:ascii="Verdana" w:hAnsi="Verdana"/>
          <w:b/>
          <w:lang w:eastAsia="en-US"/>
        </w:rPr>
        <w:br w:type="page"/>
      </w:r>
    </w:p>
    <w:p w14:paraId="767DAB14" w14:textId="77777777" w:rsidR="00B84E49" w:rsidRPr="003F090E" w:rsidRDefault="00B84E49" w:rsidP="002346F3">
      <w:pPr>
        <w:spacing w:line="360" w:lineRule="auto"/>
        <w:jc w:val="center"/>
        <w:rPr>
          <w:rFonts w:ascii="Verdana" w:hAnsi="Verdana"/>
          <w:b/>
          <w:lang w:eastAsia="en-US"/>
        </w:rPr>
      </w:pPr>
    </w:p>
    <w:p w14:paraId="4E192429" w14:textId="77777777" w:rsidR="002346F3" w:rsidRPr="0065753A" w:rsidRDefault="002346F3" w:rsidP="00C168A0">
      <w:pPr>
        <w:spacing w:line="36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14:paraId="358D2983" w14:textId="77777777" w:rsidR="002346F3" w:rsidRPr="0065753A" w:rsidRDefault="00C168A0" w:rsidP="00C168A0">
      <w:pPr>
        <w:spacing w:line="360" w:lineRule="auto"/>
        <w:rPr>
          <w:rFonts w:ascii="Verdana" w:hAnsi="Verdana" w:cs="Arial"/>
        </w:rPr>
      </w:pPr>
      <w:r>
        <w:rPr>
          <w:rFonts w:ascii="Verdana" w:hAnsi="Verdana" w:cs="Arial"/>
          <w:b/>
        </w:rPr>
        <w:t>n</w:t>
      </w:r>
      <w:r w:rsidR="002346F3" w:rsidRPr="0065753A">
        <w:rPr>
          <w:rFonts w:ascii="Verdana" w:hAnsi="Verdana" w:cs="Arial"/>
          <w:b/>
        </w:rPr>
        <w:t>ato a</w:t>
      </w:r>
      <w:r w:rsidR="002346F3" w:rsidRPr="0065753A">
        <w:rPr>
          <w:rFonts w:ascii="Verdana" w:hAnsi="Verdana" w:cs="Arial"/>
        </w:rPr>
        <w:t>: ___________</w:t>
      </w:r>
      <w:r w:rsidR="0063593A">
        <w:rPr>
          <w:rFonts w:ascii="Verdana" w:hAnsi="Verdana" w:cs="Arial"/>
        </w:rPr>
        <w:t>_</w:t>
      </w:r>
      <w:r w:rsidR="002346F3" w:rsidRPr="0065753A">
        <w:rPr>
          <w:rFonts w:ascii="Verdana" w:hAnsi="Verdana" w:cs="Arial"/>
        </w:rPr>
        <w:t>________________________</w:t>
      </w:r>
      <w:r w:rsidR="002346F3" w:rsidRPr="0065753A">
        <w:rPr>
          <w:rFonts w:ascii="Verdana" w:hAnsi="Verdana" w:cs="Arial"/>
          <w:b/>
        </w:rPr>
        <w:t xml:space="preserve">il </w:t>
      </w:r>
      <w:r w:rsidR="002346F3" w:rsidRPr="0065753A">
        <w:rPr>
          <w:rFonts w:ascii="Verdana" w:hAnsi="Verdana" w:cs="Arial"/>
        </w:rPr>
        <w:t>______________________________</w:t>
      </w:r>
    </w:p>
    <w:p w14:paraId="037E60A8" w14:textId="77777777" w:rsidR="002346F3" w:rsidRPr="0065753A" w:rsidRDefault="00C168A0" w:rsidP="00C168A0">
      <w:pPr>
        <w:spacing w:line="360" w:lineRule="auto"/>
        <w:rPr>
          <w:rFonts w:ascii="Verdana" w:hAnsi="Verdana" w:cs="Arial"/>
        </w:rPr>
      </w:pPr>
      <w:r>
        <w:rPr>
          <w:rFonts w:ascii="Verdana" w:hAnsi="Verdana" w:cs="Arial"/>
          <w:b/>
        </w:rPr>
        <w:t>r</w:t>
      </w:r>
      <w:r w:rsidR="002346F3" w:rsidRPr="0065753A">
        <w:rPr>
          <w:rFonts w:ascii="Verdana" w:hAnsi="Verdana" w:cs="Arial"/>
          <w:b/>
        </w:rPr>
        <w:t>esidente a</w:t>
      </w:r>
      <w:r w:rsidR="002346F3" w:rsidRPr="0065753A">
        <w:rPr>
          <w:rFonts w:ascii="Verdana" w:hAnsi="Verdana" w:cs="Arial"/>
        </w:rPr>
        <w:t xml:space="preserve">: ____________________________________ </w:t>
      </w:r>
      <w:r w:rsidR="002346F3" w:rsidRPr="0065753A">
        <w:rPr>
          <w:rFonts w:ascii="Verdana" w:hAnsi="Verdana" w:cs="Arial"/>
          <w:b/>
        </w:rPr>
        <w:t xml:space="preserve">Provincia di </w:t>
      </w:r>
      <w:r w:rsidR="002346F3" w:rsidRPr="0065753A">
        <w:rPr>
          <w:rFonts w:ascii="Verdana" w:hAnsi="Verdana" w:cs="Arial"/>
        </w:rPr>
        <w:t>________________</w:t>
      </w:r>
    </w:p>
    <w:p w14:paraId="224ECD3F" w14:textId="77777777" w:rsidR="002346F3" w:rsidRPr="0065753A" w:rsidRDefault="002346F3" w:rsidP="00C168A0">
      <w:pPr>
        <w:spacing w:line="360" w:lineRule="auto"/>
        <w:rPr>
          <w:rFonts w:ascii="Verdana" w:hAnsi="Verdana" w:cs="Arial"/>
        </w:rPr>
      </w:pPr>
      <w:r w:rsidRPr="0065753A">
        <w:rPr>
          <w:rFonts w:ascii="Verdana" w:hAnsi="Verdana" w:cs="Arial"/>
          <w:b/>
        </w:rPr>
        <w:t>via/piazza</w:t>
      </w:r>
      <w:r w:rsidRPr="0065753A">
        <w:rPr>
          <w:rFonts w:ascii="Verdana" w:hAnsi="Verdana" w:cs="Arial"/>
        </w:rPr>
        <w:t>_____________________</w:t>
      </w:r>
      <w:r w:rsidR="0063593A">
        <w:rPr>
          <w:rFonts w:ascii="Verdana" w:hAnsi="Verdana" w:cs="Arial"/>
        </w:rPr>
        <w:t>_________________________</w:t>
      </w:r>
      <w:r w:rsidRPr="0065753A">
        <w:rPr>
          <w:rFonts w:ascii="Verdana" w:hAnsi="Verdana" w:cs="Arial"/>
        </w:rPr>
        <w:t xml:space="preserve">_____ </w:t>
      </w:r>
      <w:r w:rsidRPr="0065753A">
        <w:rPr>
          <w:rFonts w:ascii="Verdana" w:hAnsi="Verdana" w:cs="Arial"/>
          <w:b/>
        </w:rPr>
        <w:t xml:space="preserve">n.° </w:t>
      </w:r>
      <w:r w:rsidRPr="0065753A">
        <w:rPr>
          <w:rFonts w:ascii="Verdana" w:hAnsi="Verdana" w:cs="Arial"/>
        </w:rPr>
        <w:t>___________</w:t>
      </w:r>
    </w:p>
    <w:p w14:paraId="4424B6EA" w14:textId="77777777" w:rsidR="0063593A" w:rsidRDefault="002346F3" w:rsidP="00C168A0">
      <w:pPr>
        <w:spacing w:line="36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 xml:space="preserve">(indicare la carica, anche sociale) </w:t>
      </w:r>
      <w:r w:rsidR="0063593A">
        <w:rPr>
          <w:rFonts w:ascii="Verdana" w:hAnsi="Verdana" w:cs="Arial"/>
          <w:i/>
        </w:rPr>
        <w:t>____________________________________</w:t>
      </w:r>
    </w:p>
    <w:p w14:paraId="4F89FE5B" w14:textId="77777777" w:rsidR="002346F3" w:rsidRPr="0065753A" w:rsidRDefault="002346F3" w:rsidP="00C168A0">
      <w:pPr>
        <w:spacing w:line="360" w:lineRule="auto"/>
        <w:rPr>
          <w:rFonts w:ascii="Verdana" w:hAnsi="Verdana" w:cs="Arial"/>
          <w:i/>
        </w:rPr>
      </w:pPr>
      <w:r w:rsidRPr="0065753A">
        <w:rPr>
          <w:rFonts w:ascii="Verdana" w:hAnsi="Verdana" w:cs="Arial"/>
          <w:i/>
        </w:rPr>
        <w:t>_______________________________________</w:t>
      </w:r>
      <w:r>
        <w:rPr>
          <w:rFonts w:ascii="Verdana" w:hAnsi="Verdana" w:cs="Arial"/>
          <w:i/>
        </w:rPr>
        <w:t>____________________________________</w:t>
      </w:r>
    </w:p>
    <w:p w14:paraId="7BEFD09B" w14:textId="77777777" w:rsidR="002346F3" w:rsidRPr="0065753A" w:rsidRDefault="002346F3" w:rsidP="00C168A0">
      <w:pPr>
        <w:spacing w:line="360" w:lineRule="auto"/>
        <w:rPr>
          <w:rFonts w:ascii="Verdana" w:hAnsi="Verdana" w:cs="Arial"/>
          <w:b/>
        </w:rPr>
      </w:pPr>
      <w:r w:rsidRPr="007C73F2">
        <w:rPr>
          <w:rFonts w:ascii="Verdana" w:hAnsi="Verdana" w:cs="Arial"/>
          <w:b/>
        </w:rPr>
        <w:t>dell’Operatore economico:</w:t>
      </w:r>
      <w:r w:rsidRPr="0065753A">
        <w:rPr>
          <w:rFonts w:ascii="Verdana" w:hAnsi="Verdana" w:cs="Arial"/>
          <w:b/>
        </w:rPr>
        <w:t xml:space="preserve"> ___</w:t>
      </w:r>
      <w:r w:rsidR="0063593A">
        <w:rPr>
          <w:rFonts w:ascii="Verdana" w:hAnsi="Verdana" w:cs="Arial"/>
          <w:b/>
        </w:rPr>
        <w:t>__________</w:t>
      </w:r>
      <w:r w:rsidRPr="0065753A">
        <w:rPr>
          <w:rFonts w:ascii="Verdana" w:hAnsi="Verdana" w:cs="Arial"/>
          <w:b/>
        </w:rPr>
        <w:t>_________________________________</w:t>
      </w:r>
    </w:p>
    <w:p w14:paraId="3A22CB90" w14:textId="77777777" w:rsidR="002346F3" w:rsidRPr="0065753A" w:rsidRDefault="002346F3" w:rsidP="00C168A0">
      <w:pPr>
        <w:spacing w:line="360" w:lineRule="auto"/>
        <w:rPr>
          <w:rFonts w:ascii="Verdana" w:hAnsi="Verdana" w:cs="Arial"/>
        </w:rPr>
      </w:pPr>
      <w:r w:rsidRPr="0065753A">
        <w:rPr>
          <w:rFonts w:ascii="Verdana" w:hAnsi="Verdana" w:cs="Arial"/>
          <w:b/>
        </w:rPr>
        <w:t xml:space="preserve">con sede nel Comune </w:t>
      </w:r>
      <w:proofErr w:type="gramStart"/>
      <w:r w:rsidRPr="0065753A">
        <w:rPr>
          <w:rFonts w:ascii="Verdana" w:hAnsi="Verdana" w:cs="Arial"/>
          <w:b/>
        </w:rPr>
        <w:t>di</w:t>
      </w:r>
      <w:r w:rsidRPr="0065753A">
        <w:rPr>
          <w:rFonts w:ascii="Verdana" w:hAnsi="Verdana" w:cs="Arial"/>
        </w:rPr>
        <w:t>:</w:t>
      </w:r>
      <w:r w:rsidR="00C168A0">
        <w:rPr>
          <w:rFonts w:ascii="Verdana" w:hAnsi="Verdana" w:cs="Arial"/>
        </w:rPr>
        <w:t>_</w:t>
      </w:r>
      <w:proofErr w:type="gramEnd"/>
      <w:r w:rsidRPr="0065753A">
        <w:rPr>
          <w:rFonts w:ascii="Verdana" w:hAnsi="Verdana" w:cs="Arial"/>
        </w:rPr>
        <w:t xml:space="preserve">__________________________ </w:t>
      </w:r>
      <w:r w:rsidRPr="0065753A">
        <w:rPr>
          <w:rFonts w:ascii="Verdana" w:hAnsi="Verdana" w:cs="Arial"/>
          <w:b/>
        </w:rPr>
        <w:t xml:space="preserve">Provincia di </w:t>
      </w:r>
      <w:r w:rsidRPr="0065753A">
        <w:rPr>
          <w:rFonts w:ascii="Verdana" w:hAnsi="Verdana" w:cs="Arial"/>
        </w:rPr>
        <w:t>_______________</w:t>
      </w:r>
    </w:p>
    <w:p w14:paraId="63E81386" w14:textId="77777777" w:rsidR="002346F3" w:rsidRPr="0065753A" w:rsidRDefault="002346F3" w:rsidP="00C168A0">
      <w:pPr>
        <w:spacing w:line="36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14:paraId="5941EF11" w14:textId="77777777" w:rsidR="002346F3" w:rsidRPr="0065753A" w:rsidRDefault="002346F3" w:rsidP="00C168A0">
      <w:pPr>
        <w:spacing w:line="36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14:paraId="517D54E3" w14:textId="77777777" w:rsidR="002346F3" w:rsidRDefault="002346F3" w:rsidP="002346F3">
      <w:pPr>
        <w:spacing w:line="240" w:lineRule="auto"/>
        <w:rPr>
          <w:rFonts w:ascii="Verdana" w:hAnsi="Verdana" w:cs="Arial"/>
        </w:rPr>
      </w:pPr>
    </w:p>
    <w:p w14:paraId="502E7004" w14:textId="77777777" w:rsidR="00B84E49" w:rsidRPr="0065753A" w:rsidRDefault="00B84E49" w:rsidP="002346F3">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5"/>
        <w:gridCol w:w="4705"/>
      </w:tblGrid>
      <w:tr w:rsidR="002346F3" w:rsidRPr="0065753A" w14:paraId="089C1319" w14:textId="77777777" w:rsidTr="002346F3">
        <w:tc>
          <w:tcPr>
            <w:tcW w:w="9923" w:type="dxa"/>
            <w:gridSpan w:val="2"/>
            <w:shd w:val="pct5" w:color="auto" w:fill="auto"/>
          </w:tcPr>
          <w:p w14:paraId="208C2458" w14:textId="77777777" w:rsidR="002346F3" w:rsidRDefault="002346F3" w:rsidP="002346F3">
            <w:pPr>
              <w:spacing w:line="240" w:lineRule="auto"/>
              <w:jc w:val="center"/>
              <w:rPr>
                <w:rFonts w:ascii="Verdana" w:hAnsi="Verdana" w:cs="Arial"/>
                <w:b/>
                <w:sz w:val="16"/>
                <w:szCs w:val="16"/>
              </w:rPr>
            </w:pPr>
          </w:p>
          <w:p w14:paraId="3B5B041C" w14:textId="77777777" w:rsidR="002346F3" w:rsidRPr="00FD7EC3" w:rsidRDefault="002346F3" w:rsidP="002346F3">
            <w:pPr>
              <w:spacing w:line="240" w:lineRule="auto"/>
              <w:jc w:val="center"/>
              <w:rPr>
                <w:rFonts w:ascii="Verdana" w:hAnsi="Verdana" w:cs="Arial"/>
                <w:b/>
                <w:sz w:val="18"/>
                <w:szCs w:val="18"/>
              </w:rPr>
            </w:pPr>
            <w:r w:rsidRPr="00FD7EC3">
              <w:rPr>
                <w:rFonts w:ascii="Verdana" w:hAnsi="Verdana" w:cs="Arial"/>
                <w:b/>
                <w:sz w:val="18"/>
                <w:szCs w:val="18"/>
              </w:rPr>
              <w:t>Recapiti presso i quali si intendono ricevere le comunicazioni della Stazione Appaltante</w:t>
            </w:r>
          </w:p>
          <w:p w14:paraId="2DB96C3B" w14:textId="77777777" w:rsidR="002346F3" w:rsidRPr="00FD7EC3" w:rsidRDefault="002346F3" w:rsidP="002346F3">
            <w:pPr>
              <w:spacing w:line="240" w:lineRule="auto"/>
              <w:jc w:val="center"/>
              <w:rPr>
                <w:rFonts w:ascii="Verdana" w:hAnsi="Verdana" w:cs="Arial"/>
                <w:b/>
                <w:i/>
                <w:sz w:val="18"/>
                <w:szCs w:val="18"/>
              </w:rPr>
            </w:pPr>
            <w:r w:rsidRPr="00FD7EC3">
              <w:rPr>
                <w:rFonts w:ascii="Verdana" w:hAnsi="Verdana" w:cs="Arial"/>
                <w:b/>
                <w:sz w:val="18"/>
                <w:szCs w:val="18"/>
              </w:rPr>
              <w:t xml:space="preserve">(da indicarsi </w:t>
            </w:r>
            <w:r w:rsidRPr="00FD7EC3">
              <w:rPr>
                <w:rFonts w:ascii="Verdana" w:hAnsi="Verdana" w:cs="Arial"/>
                <w:b/>
                <w:sz w:val="18"/>
                <w:szCs w:val="18"/>
                <w:u w:val="single"/>
              </w:rPr>
              <w:t>obbligatoriamente</w:t>
            </w:r>
            <w:r w:rsidRPr="00FD7EC3">
              <w:rPr>
                <w:rFonts w:ascii="Verdana" w:hAnsi="Verdana" w:cs="Arial"/>
                <w:b/>
                <w:i/>
                <w:sz w:val="18"/>
                <w:szCs w:val="18"/>
                <w:u w:val="single"/>
              </w:rPr>
              <w:t>)</w:t>
            </w:r>
          </w:p>
          <w:p w14:paraId="3D79E6E7" w14:textId="77777777" w:rsidR="002346F3" w:rsidRPr="0065753A" w:rsidRDefault="002346F3" w:rsidP="002346F3">
            <w:pPr>
              <w:spacing w:line="240" w:lineRule="auto"/>
              <w:rPr>
                <w:rFonts w:ascii="Verdana" w:hAnsi="Verdana" w:cs="Arial"/>
              </w:rPr>
            </w:pPr>
          </w:p>
        </w:tc>
      </w:tr>
      <w:tr w:rsidR="002346F3" w:rsidRPr="0065753A" w14:paraId="531BCFC3" w14:textId="77777777" w:rsidTr="002346F3">
        <w:tc>
          <w:tcPr>
            <w:tcW w:w="4986" w:type="dxa"/>
          </w:tcPr>
          <w:p w14:paraId="66955E20" w14:textId="77777777"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Domicilio eletto</w:t>
            </w:r>
          </w:p>
        </w:tc>
        <w:tc>
          <w:tcPr>
            <w:tcW w:w="4937" w:type="dxa"/>
          </w:tcPr>
          <w:p w14:paraId="0B48ECBC" w14:textId="77777777" w:rsidR="002346F3" w:rsidRPr="0065753A" w:rsidRDefault="002346F3" w:rsidP="002346F3">
            <w:pPr>
              <w:spacing w:line="240" w:lineRule="auto"/>
              <w:rPr>
                <w:rFonts w:ascii="Verdana" w:hAnsi="Verdana" w:cs="Arial"/>
              </w:rPr>
            </w:pPr>
          </w:p>
          <w:p w14:paraId="07AEAC7C" w14:textId="77777777" w:rsidR="002346F3" w:rsidRPr="0065753A" w:rsidRDefault="002346F3" w:rsidP="002346F3">
            <w:pPr>
              <w:spacing w:line="240" w:lineRule="auto"/>
              <w:rPr>
                <w:rFonts w:ascii="Verdana" w:hAnsi="Verdana" w:cs="Arial"/>
              </w:rPr>
            </w:pPr>
          </w:p>
        </w:tc>
      </w:tr>
      <w:tr w:rsidR="002346F3" w:rsidRPr="0065753A" w14:paraId="6C12BB64" w14:textId="77777777" w:rsidTr="002346F3">
        <w:tc>
          <w:tcPr>
            <w:tcW w:w="4986" w:type="dxa"/>
          </w:tcPr>
          <w:p w14:paraId="6CFE46F3" w14:textId="77777777"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Indirizzo di posta elettronica</w:t>
            </w:r>
          </w:p>
        </w:tc>
        <w:tc>
          <w:tcPr>
            <w:tcW w:w="4937" w:type="dxa"/>
          </w:tcPr>
          <w:p w14:paraId="71F4D3AE" w14:textId="77777777" w:rsidR="002346F3" w:rsidRPr="0065753A" w:rsidRDefault="002346F3" w:rsidP="002346F3">
            <w:pPr>
              <w:spacing w:line="240" w:lineRule="auto"/>
              <w:rPr>
                <w:rFonts w:ascii="Verdana" w:hAnsi="Verdana" w:cs="Arial"/>
              </w:rPr>
            </w:pPr>
          </w:p>
          <w:p w14:paraId="5869C0B5" w14:textId="77777777" w:rsidR="002346F3" w:rsidRPr="0065753A" w:rsidRDefault="002346F3" w:rsidP="002346F3">
            <w:pPr>
              <w:spacing w:line="240" w:lineRule="auto"/>
              <w:rPr>
                <w:rFonts w:ascii="Verdana" w:hAnsi="Verdana" w:cs="Arial"/>
              </w:rPr>
            </w:pPr>
          </w:p>
        </w:tc>
      </w:tr>
      <w:tr w:rsidR="002346F3" w:rsidRPr="0065753A" w14:paraId="1EEB006E" w14:textId="77777777" w:rsidTr="002346F3">
        <w:tc>
          <w:tcPr>
            <w:tcW w:w="4986" w:type="dxa"/>
          </w:tcPr>
          <w:p w14:paraId="25ABCACA" w14:textId="77777777"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Indirizzo di posta elettronica certificata (PEC)</w:t>
            </w:r>
          </w:p>
        </w:tc>
        <w:tc>
          <w:tcPr>
            <w:tcW w:w="4937" w:type="dxa"/>
          </w:tcPr>
          <w:p w14:paraId="4A8F6ABE" w14:textId="77777777" w:rsidR="002346F3" w:rsidRPr="0065753A" w:rsidRDefault="002346F3" w:rsidP="002346F3">
            <w:pPr>
              <w:spacing w:line="240" w:lineRule="auto"/>
              <w:rPr>
                <w:rFonts w:ascii="Verdana" w:hAnsi="Verdana" w:cs="Arial"/>
              </w:rPr>
            </w:pPr>
          </w:p>
          <w:p w14:paraId="7AFEE02C" w14:textId="77777777" w:rsidR="002346F3" w:rsidRPr="0065753A" w:rsidRDefault="002346F3" w:rsidP="002346F3">
            <w:pPr>
              <w:spacing w:line="240" w:lineRule="auto"/>
              <w:rPr>
                <w:rFonts w:ascii="Verdana" w:hAnsi="Verdana" w:cs="Arial"/>
              </w:rPr>
            </w:pPr>
          </w:p>
        </w:tc>
      </w:tr>
      <w:tr w:rsidR="002346F3" w:rsidRPr="0065753A" w14:paraId="626D18AD" w14:textId="77777777" w:rsidTr="002346F3">
        <w:tc>
          <w:tcPr>
            <w:tcW w:w="4986" w:type="dxa"/>
          </w:tcPr>
          <w:p w14:paraId="387C4CF6" w14:textId="77777777"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 xml:space="preserve">Numero di </w:t>
            </w:r>
            <w:r>
              <w:rPr>
                <w:rFonts w:ascii="Verdana" w:hAnsi="Verdana" w:cs="Arial"/>
                <w:b/>
                <w:sz w:val="16"/>
                <w:szCs w:val="16"/>
              </w:rPr>
              <w:t>telefono</w:t>
            </w:r>
          </w:p>
        </w:tc>
        <w:tc>
          <w:tcPr>
            <w:tcW w:w="4937" w:type="dxa"/>
          </w:tcPr>
          <w:p w14:paraId="13A13A68" w14:textId="77777777" w:rsidR="002346F3" w:rsidRPr="0065753A" w:rsidRDefault="002346F3" w:rsidP="002346F3">
            <w:pPr>
              <w:spacing w:line="240" w:lineRule="auto"/>
              <w:rPr>
                <w:rFonts w:ascii="Verdana" w:hAnsi="Verdana" w:cs="Arial"/>
              </w:rPr>
            </w:pPr>
          </w:p>
          <w:p w14:paraId="2B4A74BC" w14:textId="77777777" w:rsidR="002346F3" w:rsidRPr="0065753A" w:rsidRDefault="002346F3" w:rsidP="002346F3">
            <w:pPr>
              <w:spacing w:line="240" w:lineRule="auto"/>
              <w:rPr>
                <w:rFonts w:ascii="Verdana" w:hAnsi="Verdana" w:cs="Arial"/>
              </w:rPr>
            </w:pPr>
          </w:p>
        </w:tc>
      </w:tr>
      <w:tr w:rsidR="002346F3" w:rsidRPr="0065753A" w14:paraId="699E6709" w14:textId="77777777" w:rsidTr="002346F3">
        <w:tc>
          <w:tcPr>
            <w:tcW w:w="4986" w:type="dxa"/>
          </w:tcPr>
          <w:p w14:paraId="0E589086" w14:textId="77777777" w:rsidR="002346F3" w:rsidRPr="00FD7EC3" w:rsidRDefault="002346F3" w:rsidP="002346F3">
            <w:pPr>
              <w:spacing w:line="240" w:lineRule="auto"/>
              <w:rPr>
                <w:rFonts w:ascii="Verdana" w:hAnsi="Verdana" w:cs="Arial"/>
                <w:b/>
                <w:sz w:val="16"/>
                <w:szCs w:val="16"/>
              </w:rPr>
            </w:pPr>
            <w:r w:rsidRPr="00FD7EC3">
              <w:rPr>
                <w:rFonts w:ascii="Verdana" w:hAnsi="Verdana" w:cs="Arial"/>
                <w:b/>
                <w:sz w:val="16"/>
                <w:szCs w:val="16"/>
              </w:rPr>
              <w:t>Numero di fax</w:t>
            </w:r>
          </w:p>
        </w:tc>
        <w:tc>
          <w:tcPr>
            <w:tcW w:w="4937" w:type="dxa"/>
          </w:tcPr>
          <w:p w14:paraId="76AD18D4" w14:textId="77777777" w:rsidR="002346F3" w:rsidRPr="0065753A" w:rsidRDefault="002346F3" w:rsidP="002346F3">
            <w:pPr>
              <w:spacing w:line="240" w:lineRule="auto"/>
              <w:rPr>
                <w:rFonts w:ascii="Verdana" w:hAnsi="Verdana" w:cs="Arial"/>
              </w:rPr>
            </w:pPr>
          </w:p>
        </w:tc>
      </w:tr>
    </w:tbl>
    <w:p w14:paraId="7CE3C55E" w14:textId="77777777" w:rsidR="002346F3" w:rsidRDefault="002346F3" w:rsidP="002346F3">
      <w:pPr>
        <w:spacing w:line="240" w:lineRule="auto"/>
        <w:rPr>
          <w:rFonts w:ascii="Verdana" w:hAnsi="Verdana" w:cs="Arial"/>
        </w:rPr>
      </w:pPr>
    </w:p>
    <w:p w14:paraId="4917A614" w14:textId="77777777"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B4B1BB8" w14:textId="77777777" w:rsidR="002346F3" w:rsidRDefault="002346F3" w:rsidP="002346F3">
      <w:pPr>
        <w:spacing w:line="240" w:lineRule="auto"/>
        <w:rPr>
          <w:rFonts w:ascii="Verdana" w:hAnsi="Verdana" w:cs="Arial"/>
          <w:b/>
        </w:rPr>
      </w:pPr>
    </w:p>
    <w:p w14:paraId="7B731C22" w14:textId="77777777" w:rsidR="00301D67" w:rsidRDefault="00301D67" w:rsidP="002346F3">
      <w:pPr>
        <w:spacing w:line="240" w:lineRule="auto"/>
        <w:jc w:val="center"/>
        <w:outlineLvl w:val="0"/>
        <w:rPr>
          <w:rFonts w:ascii="Verdana" w:hAnsi="Verdana" w:cs="Arial"/>
          <w:b/>
        </w:rPr>
      </w:pPr>
    </w:p>
    <w:p w14:paraId="0A0B50B2" w14:textId="77777777"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CHIEDE DI PARTECIPARE</w:t>
      </w:r>
    </w:p>
    <w:p w14:paraId="6F237861" w14:textId="77777777" w:rsidR="002346F3" w:rsidRPr="0045724C" w:rsidRDefault="002346F3" w:rsidP="002346F3">
      <w:pPr>
        <w:pStyle w:val="Corpodeltesto21"/>
        <w:spacing w:line="240" w:lineRule="auto"/>
        <w:ind w:left="0" w:firstLine="708"/>
        <w:rPr>
          <w:rFonts w:ascii="Verdana" w:hAnsi="Verdana"/>
          <w:color w:val="C00000"/>
          <w:sz w:val="22"/>
          <w:szCs w:val="22"/>
        </w:rPr>
      </w:pPr>
    </w:p>
    <w:p w14:paraId="3ECE1886" w14:textId="77777777" w:rsidR="002346F3" w:rsidRPr="0045724C" w:rsidRDefault="002346F3" w:rsidP="002346F3">
      <w:pPr>
        <w:spacing w:line="240" w:lineRule="auto"/>
        <w:rPr>
          <w:rFonts w:ascii="Verdana" w:hAnsi="Verdana" w:cs="Calibri"/>
        </w:rPr>
      </w:pPr>
      <w:r w:rsidRPr="0045724C">
        <w:rPr>
          <w:rFonts w:ascii="Verdana" w:hAnsi="Verdana" w:cs="Arial"/>
        </w:rPr>
        <w:t xml:space="preserve">alla procedura evidenziata in epigrafe, </w:t>
      </w:r>
      <w:r w:rsidR="00301D67" w:rsidRPr="00301D67">
        <w:rPr>
          <w:rFonts w:ascii="Verdana" w:hAnsi="Verdana" w:cs="Arial"/>
        </w:rPr>
        <w:t>[</w:t>
      </w:r>
      <w:r w:rsidR="00301D67" w:rsidRPr="00301D67">
        <w:rPr>
          <w:rFonts w:ascii="Verdana" w:hAnsi="Verdana" w:cs="Arial"/>
          <w:i/>
        </w:rPr>
        <w:t>in caso di suddivisione in lotti, indicare il Lotto o i Lotti a cui si partecipa</w:t>
      </w:r>
      <w:r w:rsidR="00301D67" w:rsidRPr="00301D67">
        <w:rPr>
          <w:rFonts w:ascii="Verdana" w:hAnsi="Verdana" w:cs="Arial"/>
        </w:rPr>
        <w:t>]</w:t>
      </w:r>
      <w:r w:rsidRPr="0045724C">
        <w:rPr>
          <w:rFonts w:ascii="Verdana" w:hAnsi="Verdana" w:cs="Calibri"/>
        </w:rPr>
        <w:t>, in qualità di:</w:t>
      </w:r>
    </w:p>
    <w:tbl>
      <w:tblPr>
        <w:tblW w:w="9795" w:type="dxa"/>
        <w:tblInd w:w="-5" w:type="dxa"/>
        <w:tblLayout w:type="fixed"/>
        <w:tblLook w:val="04A0" w:firstRow="1" w:lastRow="0" w:firstColumn="1" w:lastColumn="0" w:noHBand="0" w:noVBand="1"/>
      </w:tblPr>
      <w:tblGrid>
        <w:gridCol w:w="5238"/>
        <w:gridCol w:w="4557"/>
      </w:tblGrid>
      <w:tr w:rsidR="002346F3" w:rsidRPr="005C634F" w14:paraId="6DFDE2AD" w14:textId="77777777" w:rsidTr="002346F3">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038FAD1E"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operatore singolo </w:t>
            </w:r>
          </w:p>
        </w:tc>
        <w:tc>
          <w:tcPr>
            <w:tcW w:w="4557" w:type="dxa"/>
            <w:tcBorders>
              <w:top w:val="single" w:sz="4" w:space="0" w:color="000000"/>
              <w:left w:val="single" w:sz="4" w:space="0" w:color="000000"/>
              <w:bottom w:val="single" w:sz="4" w:space="0" w:color="000000"/>
              <w:right w:val="single" w:sz="4" w:space="0" w:color="000000"/>
            </w:tcBorders>
            <w:hideMark/>
          </w:tcPr>
          <w:p w14:paraId="39F1029C"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stabile </w:t>
            </w:r>
          </w:p>
        </w:tc>
      </w:tr>
      <w:tr w:rsidR="002346F3" w:rsidRPr="005C634F" w14:paraId="7E2FC9E6" w14:textId="77777777" w:rsidTr="002346F3">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3FEDF60B"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2704CCC1"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consorzio tra società cooperative di produzione e lavoro </w:t>
            </w:r>
          </w:p>
        </w:tc>
      </w:tr>
      <w:tr w:rsidR="002346F3" w:rsidRPr="005C634F" w14:paraId="3F119426" w14:textId="77777777" w:rsidTr="002346F3">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0A6168D4"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55FF529F" w14:textId="77777777" w:rsidR="002346F3" w:rsidRPr="005C634F" w:rsidRDefault="002346F3" w:rsidP="00EE1FEF">
            <w:pPr>
              <w:widowControl/>
              <w:numPr>
                <w:ilvl w:val="0"/>
                <w:numId w:val="19"/>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aggregazione di imprese di rete</w:t>
            </w:r>
          </w:p>
        </w:tc>
      </w:tr>
      <w:tr w:rsidR="002346F3" w:rsidRPr="005C634F" w14:paraId="6B763EDC" w14:textId="77777777" w:rsidTr="002346F3">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206D4F59"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lastRenderedPageBreak/>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1C89BF22"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mandante del RTI / consorzio ordinario di concorrenti già costituito, composto dalle seguenti imprese</w:t>
            </w:r>
          </w:p>
        </w:tc>
      </w:tr>
      <w:tr w:rsidR="002346F3" w:rsidRPr="005C634F" w14:paraId="0E98D123" w14:textId="77777777" w:rsidTr="002346F3">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32567103" w14:textId="77777777" w:rsidR="002346F3" w:rsidRPr="005C634F" w:rsidRDefault="002346F3" w:rsidP="00EE1FEF">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393A59EE" w14:textId="77777777" w:rsidR="002346F3" w:rsidRPr="005C634F" w:rsidRDefault="002346F3" w:rsidP="00736991">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mandante del RTI / consorzio ordinario di concorrenti non ancora costituito, composto dalle seguenti imprese </w:t>
            </w:r>
          </w:p>
        </w:tc>
      </w:tr>
    </w:tbl>
    <w:p w14:paraId="179BDEBE" w14:textId="77777777" w:rsidR="00301D67" w:rsidRDefault="00301D67" w:rsidP="002346F3">
      <w:pPr>
        <w:tabs>
          <w:tab w:val="left" w:pos="360"/>
        </w:tabs>
        <w:spacing w:after="120" w:line="240" w:lineRule="auto"/>
        <w:rPr>
          <w:rFonts w:ascii="Verdana" w:hAnsi="Verdana"/>
          <w:i/>
        </w:rPr>
      </w:pPr>
    </w:p>
    <w:p w14:paraId="51BCED3F" w14:textId="77777777" w:rsidR="002346F3" w:rsidRDefault="002346F3" w:rsidP="002346F3">
      <w:pPr>
        <w:tabs>
          <w:tab w:val="left" w:pos="360"/>
        </w:tabs>
        <w:spacing w:after="120" w:line="240" w:lineRule="auto"/>
        <w:rPr>
          <w:rFonts w:ascii="Verdana" w:hAnsi="Verdana"/>
          <w:i/>
        </w:rPr>
      </w:pPr>
      <w:r w:rsidRPr="005C634F">
        <w:rPr>
          <w:rFonts w:ascii="Verdana" w:hAnsi="Verdana"/>
          <w:i/>
        </w:rPr>
        <w:t>[</w:t>
      </w:r>
      <w:r w:rsidR="00301D67">
        <w:rPr>
          <w:rFonts w:ascii="Verdana" w:hAnsi="Verdana"/>
          <w:i/>
        </w:rPr>
        <w:t xml:space="preserve">I quadri sottostanti devono essere </w:t>
      </w:r>
      <w:r w:rsidRPr="005C634F">
        <w:rPr>
          <w:rFonts w:ascii="Verdana" w:hAnsi="Verdana"/>
          <w:i/>
        </w:rPr>
        <w:t>compila</w:t>
      </w:r>
      <w:r w:rsidR="00301D67">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57E67C00" w14:textId="77777777" w:rsidR="00301D67" w:rsidRPr="005C634F" w:rsidRDefault="00301D67" w:rsidP="002346F3">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2346F3" w:rsidRPr="005C634F" w14:paraId="0E6EDEAB" w14:textId="77777777" w:rsidTr="002346F3">
        <w:tc>
          <w:tcPr>
            <w:tcW w:w="2552" w:type="dxa"/>
            <w:shd w:val="pct5" w:color="auto" w:fill="auto"/>
          </w:tcPr>
          <w:p w14:paraId="402FFE57" w14:textId="77777777" w:rsidR="002346F3" w:rsidRPr="005C634F" w:rsidRDefault="002346F3" w:rsidP="002346F3">
            <w:pPr>
              <w:spacing w:line="240" w:lineRule="auto"/>
              <w:jc w:val="center"/>
              <w:rPr>
                <w:rFonts w:ascii="Verdana" w:hAnsi="Verdana" w:cs="Arial"/>
                <w:b/>
                <w:sz w:val="16"/>
                <w:szCs w:val="16"/>
              </w:rPr>
            </w:pPr>
          </w:p>
          <w:p w14:paraId="0C3D307E" w14:textId="77777777"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2279FFEE"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Capogruppo</w:t>
            </w:r>
          </w:p>
        </w:tc>
        <w:tc>
          <w:tcPr>
            <w:tcW w:w="1356" w:type="dxa"/>
            <w:shd w:val="pct5" w:color="auto" w:fill="auto"/>
          </w:tcPr>
          <w:p w14:paraId="3D5C231B" w14:textId="77777777" w:rsidR="002346F3" w:rsidRPr="005C634F" w:rsidRDefault="002346F3" w:rsidP="002346F3">
            <w:pPr>
              <w:spacing w:line="240" w:lineRule="auto"/>
              <w:jc w:val="center"/>
              <w:rPr>
                <w:rFonts w:ascii="Verdana" w:hAnsi="Verdana"/>
                <w:b/>
                <w:sz w:val="16"/>
                <w:szCs w:val="16"/>
              </w:rPr>
            </w:pPr>
          </w:p>
          <w:p w14:paraId="12BB8DE4"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14:paraId="403F1774" w14:textId="77777777" w:rsidR="002346F3" w:rsidRPr="005C634F" w:rsidRDefault="002346F3" w:rsidP="002346F3">
            <w:pPr>
              <w:spacing w:line="240" w:lineRule="auto"/>
              <w:rPr>
                <w:rFonts w:ascii="Verdana" w:hAnsi="Verdana" w:cs="Arial"/>
                <w:b/>
                <w:sz w:val="16"/>
                <w:szCs w:val="16"/>
              </w:rPr>
            </w:pPr>
          </w:p>
          <w:p w14:paraId="4F739CC0" w14:textId="77777777"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215142E6" w14:textId="77777777" w:rsidR="002346F3" w:rsidRPr="005C634F" w:rsidRDefault="002346F3" w:rsidP="002346F3">
            <w:pPr>
              <w:spacing w:line="240" w:lineRule="auto"/>
              <w:jc w:val="center"/>
              <w:rPr>
                <w:rFonts w:ascii="Verdana" w:hAnsi="Verdana" w:cs="Arial"/>
                <w:b/>
                <w:sz w:val="16"/>
                <w:szCs w:val="16"/>
              </w:rPr>
            </w:pPr>
          </w:p>
          <w:p w14:paraId="45804087"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14:paraId="6438661D"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62B25607"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14:paraId="6E9B2F2B"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526D82A6" w14:textId="77777777" w:rsidR="002346F3" w:rsidRPr="005C634F" w:rsidRDefault="002346F3" w:rsidP="002346F3">
            <w:pPr>
              <w:spacing w:line="240" w:lineRule="auto"/>
              <w:jc w:val="center"/>
              <w:rPr>
                <w:rFonts w:ascii="Verdana" w:hAnsi="Verdana" w:cs="Arial"/>
                <w:sz w:val="16"/>
                <w:szCs w:val="16"/>
              </w:rPr>
            </w:pPr>
          </w:p>
        </w:tc>
        <w:tc>
          <w:tcPr>
            <w:tcW w:w="1476" w:type="dxa"/>
            <w:shd w:val="pct5" w:color="auto" w:fill="auto"/>
          </w:tcPr>
          <w:p w14:paraId="4E3A0839" w14:textId="77777777" w:rsidR="002346F3" w:rsidRPr="005C634F" w:rsidRDefault="002346F3" w:rsidP="002346F3">
            <w:pPr>
              <w:spacing w:line="240" w:lineRule="auto"/>
              <w:rPr>
                <w:rFonts w:ascii="Verdana" w:hAnsi="Verdana" w:cs="Arial"/>
                <w:b/>
                <w:sz w:val="16"/>
                <w:szCs w:val="16"/>
              </w:rPr>
            </w:pPr>
          </w:p>
          <w:p w14:paraId="235A5E75" w14:textId="77777777"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Percentuale             di</w:t>
            </w:r>
          </w:p>
          <w:p w14:paraId="5CE6699F" w14:textId="77777777"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2346F3" w:rsidRPr="005C634F" w14:paraId="3A068419" w14:textId="77777777" w:rsidTr="002346F3">
        <w:tc>
          <w:tcPr>
            <w:tcW w:w="2552" w:type="dxa"/>
          </w:tcPr>
          <w:p w14:paraId="4E60FACC" w14:textId="77777777" w:rsidR="002346F3" w:rsidRPr="005C634F" w:rsidRDefault="002346F3" w:rsidP="002346F3">
            <w:pPr>
              <w:spacing w:line="240" w:lineRule="auto"/>
              <w:rPr>
                <w:rFonts w:ascii="Verdana" w:hAnsi="Verdana" w:cs="Arial"/>
                <w:b/>
                <w:i/>
              </w:rPr>
            </w:pPr>
          </w:p>
        </w:tc>
        <w:tc>
          <w:tcPr>
            <w:tcW w:w="1356" w:type="dxa"/>
          </w:tcPr>
          <w:p w14:paraId="7982322E" w14:textId="77777777" w:rsidR="002346F3" w:rsidRPr="005C634F" w:rsidRDefault="002346F3" w:rsidP="002346F3">
            <w:pPr>
              <w:spacing w:line="240" w:lineRule="auto"/>
              <w:rPr>
                <w:rFonts w:ascii="Verdana" w:hAnsi="Verdana" w:cs="Arial"/>
              </w:rPr>
            </w:pPr>
          </w:p>
          <w:p w14:paraId="12CC1942" w14:textId="77777777" w:rsidR="002346F3" w:rsidRPr="005C634F" w:rsidRDefault="002346F3" w:rsidP="002346F3">
            <w:pPr>
              <w:spacing w:line="240" w:lineRule="auto"/>
              <w:rPr>
                <w:rFonts w:ascii="Verdana" w:hAnsi="Verdana" w:cs="Arial"/>
              </w:rPr>
            </w:pPr>
          </w:p>
        </w:tc>
        <w:tc>
          <w:tcPr>
            <w:tcW w:w="1054" w:type="dxa"/>
          </w:tcPr>
          <w:p w14:paraId="3AF1A6E9" w14:textId="77777777" w:rsidR="002346F3" w:rsidRPr="005C634F" w:rsidRDefault="002346F3" w:rsidP="002346F3">
            <w:pPr>
              <w:spacing w:line="240" w:lineRule="auto"/>
              <w:rPr>
                <w:rFonts w:ascii="Verdana" w:hAnsi="Verdana" w:cs="Arial"/>
              </w:rPr>
            </w:pPr>
          </w:p>
        </w:tc>
        <w:tc>
          <w:tcPr>
            <w:tcW w:w="1488" w:type="dxa"/>
          </w:tcPr>
          <w:p w14:paraId="639CF961" w14:textId="77777777" w:rsidR="002346F3" w:rsidRPr="005C634F" w:rsidRDefault="002346F3" w:rsidP="002346F3">
            <w:pPr>
              <w:spacing w:line="240" w:lineRule="auto"/>
              <w:rPr>
                <w:rFonts w:ascii="Verdana" w:hAnsi="Verdana" w:cs="Arial"/>
              </w:rPr>
            </w:pPr>
          </w:p>
        </w:tc>
        <w:tc>
          <w:tcPr>
            <w:tcW w:w="1707" w:type="dxa"/>
          </w:tcPr>
          <w:p w14:paraId="1817FC0C" w14:textId="77777777" w:rsidR="002346F3" w:rsidRPr="005C634F" w:rsidRDefault="002346F3" w:rsidP="002346F3">
            <w:pPr>
              <w:spacing w:line="240" w:lineRule="auto"/>
              <w:rPr>
                <w:rFonts w:ascii="Verdana" w:hAnsi="Verdana" w:cs="Arial"/>
              </w:rPr>
            </w:pPr>
          </w:p>
        </w:tc>
        <w:tc>
          <w:tcPr>
            <w:tcW w:w="1476" w:type="dxa"/>
          </w:tcPr>
          <w:p w14:paraId="6B2D0ADC" w14:textId="77777777" w:rsidR="002346F3" w:rsidRPr="005C634F" w:rsidRDefault="002346F3" w:rsidP="002346F3">
            <w:pPr>
              <w:spacing w:line="240" w:lineRule="auto"/>
              <w:rPr>
                <w:rFonts w:ascii="Verdana" w:hAnsi="Verdana" w:cs="Arial"/>
              </w:rPr>
            </w:pPr>
          </w:p>
        </w:tc>
      </w:tr>
    </w:tbl>
    <w:p w14:paraId="27067565" w14:textId="77777777" w:rsidR="00301D67" w:rsidRPr="005C634F" w:rsidRDefault="00301D67" w:rsidP="002346F3">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2346F3" w:rsidRPr="005C634F" w14:paraId="70B62ED6" w14:textId="77777777" w:rsidTr="002346F3">
        <w:tc>
          <w:tcPr>
            <w:tcW w:w="2552" w:type="dxa"/>
            <w:shd w:val="pct5" w:color="auto" w:fill="auto"/>
          </w:tcPr>
          <w:p w14:paraId="3DD27404" w14:textId="77777777" w:rsidR="002346F3" w:rsidRPr="005C634F" w:rsidRDefault="002346F3" w:rsidP="002346F3">
            <w:pPr>
              <w:spacing w:line="240" w:lineRule="auto"/>
              <w:jc w:val="center"/>
              <w:rPr>
                <w:rFonts w:ascii="Verdana" w:hAnsi="Verdana" w:cs="Arial"/>
                <w:b/>
                <w:sz w:val="16"/>
                <w:szCs w:val="16"/>
              </w:rPr>
            </w:pPr>
          </w:p>
          <w:p w14:paraId="4DB98C81"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Operatore Mandante</w:t>
            </w:r>
          </w:p>
        </w:tc>
        <w:tc>
          <w:tcPr>
            <w:tcW w:w="1417" w:type="dxa"/>
            <w:shd w:val="pct5" w:color="auto" w:fill="auto"/>
          </w:tcPr>
          <w:p w14:paraId="624FFC8A" w14:textId="77777777" w:rsidR="002346F3" w:rsidRPr="005C634F" w:rsidRDefault="002346F3" w:rsidP="002346F3">
            <w:pPr>
              <w:spacing w:line="240" w:lineRule="auto"/>
              <w:jc w:val="center"/>
              <w:rPr>
                <w:rFonts w:ascii="Verdana" w:hAnsi="Verdana"/>
                <w:b/>
                <w:sz w:val="16"/>
                <w:szCs w:val="16"/>
              </w:rPr>
            </w:pPr>
          </w:p>
          <w:p w14:paraId="31982582" w14:textId="77777777" w:rsidR="002346F3" w:rsidRPr="005C634F" w:rsidRDefault="002346F3" w:rsidP="002346F3">
            <w:pPr>
              <w:spacing w:line="240" w:lineRule="auto"/>
              <w:jc w:val="center"/>
              <w:rPr>
                <w:rFonts w:ascii="Verdana" w:hAnsi="Verdana"/>
                <w:b/>
                <w:sz w:val="16"/>
                <w:szCs w:val="16"/>
              </w:rPr>
            </w:pPr>
            <w:r w:rsidRPr="005C634F">
              <w:rPr>
                <w:rFonts w:ascii="Verdana" w:hAnsi="Verdana"/>
                <w:b/>
                <w:sz w:val="16"/>
                <w:szCs w:val="16"/>
              </w:rPr>
              <w:t>Partita</w:t>
            </w:r>
          </w:p>
          <w:p w14:paraId="34E3AADE"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1D1EDACC" w14:textId="77777777" w:rsidR="002346F3" w:rsidRPr="005C634F" w:rsidRDefault="002346F3" w:rsidP="002346F3">
            <w:pPr>
              <w:spacing w:line="240" w:lineRule="auto"/>
              <w:rPr>
                <w:rFonts w:ascii="Verdana" w:hAnsi="Verdana" w:cs="Arial"/>
                <w:b/>
                <w:sz w:val="16"/>
                <w:szCs w:val="16"/>
              </w:rPr>
            </w:pPr>
          </w:p>
          <w:p w14:paraId="43BC76E9" w14:textId="77777777"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302AA854" w14:textId="77777777" w:rsidR="002346F3" w:rsidRPr="005C634F" w:rsidRDefault="002346F3" w:rsidP="002346F3">
            <w:pPr>
              <w:spacing w:line="240" w:lineRule="auto"/>
              <w:jc w:val="center"/>
              <w:rPr>
                <w:rFonts w:ascii="Verdana" w:hAnsi="Verdana" w:cs="Arial"/>
                <w:b/>
                <w:sz w:val="16"/>
                <w:szCs w:val="16"/>
              </w:rPr>
            </w:pPr>
          </w:p>
          <w:p w14:paraId="6F8876A1"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613BEFB4"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5367B7E9"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4D075896"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2DDE3E65" w14:textId="77777777" w:rsidR="002346F3" w:rsidRPr="005C634F" w:rsidRDefault="002346F3" w:rsidP="002346F3">
            <w:pPr>
              <w:spacing w:line="240" w:lineRule="auto"/>
              <w:jc w:val="center"/>
              <w:rPr>
                <w:rFonts w:ascii="Verdana" w:hAnsi="Verdana" w:cs="Arial"/>
                <w:sz w:val="16"/>
                <w:szCs w:val="16"/>
              </w:rPr>
            </w:pPr>
          </w:p>
        </w:tc>
        <w:tc>
          <w:tcPr>
            <w:tcW w:w="1605" w:type="dxa"/>
            <w:shd w:val="pct5" w:color="auto" w:fill="auto"/>
          </w:tcPr>
          <w:p w14:paraId="420C829B" w14:textId="77777777" w:rsidR="002346F3" w:rsidRPr="005C634F" w:rsidRDefault="002346F3" w:rsidP="002346F3">
            <w:pPr>
              <w:spacing w:line="240" w:lineRule="auto"/>
              <w:jc w:val="center"/>
              <w:rPr>
                <w:rFonts w:ascii="Verdana" w:hAnsi="Verdana" w:cs="Arial"/>
                <w:b/>
                <w:sz w:val="16"/>
                <w:szCs w:val="16"/>
              </w:rPr>
            </w:pPr>
          </w:p>
          <w:p w14:paraId="74FB4CF2" w14:textId="77777777"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Percentuale</w:t>
            </w:r>
          </w:p>
          <w:p w14:paraId="67C3DB8B" w14:textId="77777777"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5FCA589B"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2346F3" w:rsidRPr="005C634F" w14:paraId="25A3A8A8" w14:textId="77777777" w:rsidTr="002346F3">
        <w:tc>
          <w:tcPr>
            <w:tcW w:w="2552" w:type="dxa"/>
          </w:tcPr>
          <w:p w14:paraId="182FC39A" w14:textId="77777777" w:rsidR="002346F3" w:rsidRPr="005C634F" w:rsidRDefault="002346F3" w:rsidP="002346F3">
            <w:pPr>
              <w:spacing w:line="240" w:lineRule="auto"/>
              <w:rPr>
                <w:rFonts w:ascii="Verdana" w:hAnsi="Verdana" w:cs="Arial"/>
                <w:b/>
                <w:i/>
              </w:rPr>
            </w:pPr>
          </w:p>
        </w:tc>
        <w:tc>
          <w:tcPr>
            <w:tcW w:w="1417" w:type="dxa"/>
          </w:tcPr>
          <w:p w14:paraId="7B6FA829" w14:textId="77777777" w:rsidR="002346F3" w:rsidRPr="005C634F" w:rsidRDefault="002346F3" w:rsidP="002346F3">
            <w:pPr>
              <w:spacing w:line="240" w:lineRule="auto"/>
              <w:rPr>
                <w:rFonts w:ascii="Verdana" w:hAnsi="Verdana" w:cs="Arial"/>
              </w:rPr>
            </w:pPr>
          </w:p>
          <w:p w14:paraId="05931619" w14:textId="77777777" w:rsidR="002346F3" w:rsidRPr="005C634F" w:rsidRDefault="002346F3" w:rsidP="002346F3">
            <w:pPr>
              <w:spacing w:line="240" w:lineRule="auto"/>
              <w:rPr>
                <w:rFonts w:ascii="Verdana" w:hAnsi="Verdana" w:cs="Arial"/>
              </w:rPr>
            </w:pPr>
          </w:p>
        </w:tc>
        <w:tc>
          <w:tcPr>
            <w:tcW w:w="993" w:type="dxa"/>
          </w:tcPr>
          <w:p w14:paraId="76C37174" w14:textId="77777777" w:rsidR="002346F3" w:rsidRPr="005C634F" w:rsidRDefault="002346F3" w:rsidP="002346F3">
            <w:pPr>
              <w:spacing w:line="240" w:lineRule="auto"/>
              <w:rPr>
                <w:rFonts w:ascii="Verdana" w:hAnsi="Verdana" w:cs="Arial"/>
              </w:rPr>
            </w:pPr>
          </w:p>
        </w:tc>
        <w:tc>
          <w:tcPr>
            <w:tcW w:w="1461" w:type="dxa"/>
          </w:tcPr>
          <w:p w14:paraId="42E46E12" w14:textId="77777777" w:rsidR="002346F3" w:rsidRPr="005C634F" w:rsidRDefault="002346F3" w:rsidP="002346F3">
            <w:pPr>
              <w:spacing w:line="240" w:lineRule="auto"/>
              <w:rPr>
                <w:rFonts w:ascii="Verdana" w:hAnsi="Verdana" w:cs="Arial"/>
              </w:rPr>
            </w:pPr>
          </w:p>
        </w:tc>
        <w:tc>
          <w:tcPr>
            <w:tcW w:w="1605" w:type="dxa"/>
          </w:tcPr>
          <w:p w14:paraId="505F76FD" w14:textId="77777777" w:rsidR="002346F3" w:rsidRPr="005C634F" w:rsidRDefault="002346F3" w:rsidP="002346F3">
            <w:pPr>
              <w:spacing w:line="240" w:lineRule="auto"/>
              <w:rPr>
                <w:rFonts w:ascii="Verdana" w:hAnsi="Verdana" w:cs="Arial"/>
              </w:rPr>
            </w:pPr>
          </w:p>
        </w:tc>
        <w:tc>
          <w:tcPr>
            <w:tcW w:w="1605" w:type="dxa"/>
          </w:tcPr>
          <w:p w14:paraId="7964A891" w14:textId="77777777" w:rsidR="002346F3" w:rsidRPr="005C634F" w:rsidRDefault="002346F3" w:rsidP="002346F3">
            <w:pPr>
              <w:spacing w:line="240" w:lineRule="auto"/>
              <w:rPr>
                <w:rFonts w:ascii="Verdana" w:hAnsi="Verdana" w:cs="Arial"/>
              </w:rPr>
            </w:pPr>
          </w:p>
        </w:tc>
      </w:tr>
      <w:tr w:rsidR="002346F3" w:rsidRPr="005C634F" w14:paraId="41BCABB0" w14:textId="77777777" w:rsidTr="002346F3">
        <w:tc>
          <w:tcPr>
            <w:tcW w:w="2552" w:type="dxa"/>
          </w:tcPr>
          <w:p w14:paraId="1289F0C1" w14:textId="77777777" w:rsidR="002346F3" w:rsidRPr="005C634F" w:rsidRDefault="002346F3" w:rsidP="002346F3">
            <w:pPr>
              <w:spacing w:line="240" w:lineRule="auto"/>
              <w:rPr>
                <w:rFonts w:ascii="Verdana" w:hAnsi="Verdana" w:cs="Arial"/>
                <w:b/>
                <w:i/>
              </w:rPr>
            </w:pPr>
          </w:p>
        </w:tc>
        <w:tc>
          <w:tcPr>
            <w:tcW w:w="1417" w:type="dxa"/>
          </w:tcPr>
          <w:p w14:paraId="50E5C6AC" w14:textId="77777777" w:rsidR="002346F3" w:rsidRPr="005C634F" w:rsidRDefault="002346F3" w:rsidP="002346F3">
            <w:pPr>
              <w:spacing w:line="240" w:lineRule="auto"/>
              <w:rPr>
                <w:rFonts w:ascii="Verdana" w:hAnsi="Verdana" w:cs="Arial"/>
              </w:rPr>
            </w:pPr>
          </w:p>
          <w:p w14:paraId="1A0394EB" w14:textId="77777777" w:rsidR="002346F3" w:rsidRPr="005C634F" w:rsidRDefault="002346F3" w:rsidP="002346F3">
            <w:pPr>
              <w:spacing w:line="240" w:lineRule="auto"/>
              <w:rPr>
                <w:rFonts w:ascii="Verdana" w:hAnsi="Verdana" w:cs="Arial"/>
              </w:rPr>
            </w:pPr>
          </w:p>
        </w:tc>
        <w:tc>
          <w:tcPr>
            <w:tcW w:w="993" w:type="dxa"/>
          </w:tcPr>
          <w:p w14:paraId="1674CC72" w14:textId="77777777" w:rsidR="002346F3" w:rsidRPr="005C634F" w:rsidRDefault="002346F3" w:rsidP="002346F3">
            <w:pPr>
              <w:spacing w:line="240" w:lineRule="auto"/>
              <w:rPr>
                <w:rFonts w:ascii="Verdana" w:hAnsi="Verdana" w:cs="Arial"/>
              </w:rPr>
            </w:pPr>
          </w:p>
        </w:tc>
        <w:tc>
          <w:tcPr>
            <w:tcW w:w="1461" w:type="dxa"/>
          </w:tcPr>
          <w:p w14:paraId="19D3F96C" w14:textId="77777777" w:rsidR="002346F3" w:rsidRPr="005C634F" w:rsidRDefault="002346F3" w:rsidP="002346F3">
            <w:pPr>
              <w:spacing w:line="240" w:lineRule="auto"/>
              <w:rPr>
                <w:rFonts w:ascii="Verdana" w:hAnsi="Verdana" w:cs="Arial"/>
              </w:rPr>
            </w:pPr>
          </w:p>
        </w:tc>
        <w:tc>
          <w:tcPr>
            <w:tcW w:w="1605" w:type="dxa"/>
          </w:tcPr>
          <w:p w14:paraId="74146D10" w14:textId="77777777" w:rsidR="002346F3" w:rsidRPr="005C634F" w:rsidRDefault="002346F3" w:rsidP="002346F3">
            <w:pPr>
              <w:spacing w:line="240" w:lineRule="auto"/>
              <w:rPr>
                <w:rFonts w:ascii="Verdana" w:hAnsi="Verdana" w:cs="Arial"/>
              </w:rPr>
            </w:pPr>
          </w:p>
        </w:tc>
        <w:tc>
          <w:tcPr>
            <w:tcW w:w="1605" w:type="dxa"/>
          </w:tcPr>
          <w:p w14:paraId="4EA8EDEE" w14:textId="77777777" w:rsidR="002346F3" w:rsidRPr="005C634F" w:rsidRDefault="002346F3" w:rsidP="002346F3">
            <w:pPr>
              <w:spacing w:line="240" w:lineRule="auto"/>
              <w:rPr>
                <w:rFonts w:ascii="Verdana" w:hAnsi="Verdana" w:cs="Arial"/>
              </w:rPr>
            </w:pPr>
          </w:p>
        </w:tc>
      </w:tr>
      <w:tr w:rsidR="002346F3" w:rsidRPr="005C634F" w14:paraId="7B4005AD" w14:textId="77777777" w:rsidTr="002346F3">
        <w:tc>
          <w:tcPr>
            <w:tcW w:w="2552" w:type="dxa"/>
          </w:tcPr>
          <w:p w14:paraId="7E134BCF" w14:textId="77777777" w:rsidR="002346F3" w:rsidRPr="005C634F" w:rsidRDefault="002346F3" w:rsidP="002346F3">
            <w:pPr>
              <w:spacing w:line="240" w:lineRule="auto"/>
              <w:rPr>
                <w:rFonts w:ascii="Verdana" w:hAnsi="Verdana" w:cs="Arial"/>
                <w:b/>
                <w:i/>
              </w:rPr>
            </w:pPr>
          </w:p>
        </w:tc>
        <w:tc>
          <w:tcPr>
            <w:tcW w:w="1417" w:type="dxa"/>
          </w:tcPr>
          <w:p w14:paraId="45505257" w14:textId="77777777" w:rsidR="002346F3" w:rsidRPr="005C634F" w:rsidRDefault="002346F3" w:rsidP="002346F3">
            <w:pPr>
              <w:spacing w:line="240" w:lineRule="auto"/>
              <w:rPr>
                <w:rFonts w:ascii="Verdana" w:hAnsi="Verdana" w:cs="Arial"/>
              </w:rPr>
            </w:pPr>
          </w:p>
          <w:p w14:paraId="35739D1C" w14:textId="77777777" w:rsidR="002346F3" w:rsidRPr="005C634F" w:rsidRDefault="002346F3" w:rsidP="002346F3">
            <w:pPr>
              <w:spacing w:line="240" w:lineRule="auto"/>
              <w:rPr>
                <w:rFonts w:ascii="Verdana" w:hAnsi="Verdana" w:cs="Arial"/>
              </w:rPr>
            </w:pPr>
          </w:p>
        </w:tc>
        <w:tc>
          <w:tcPr>
            <w:tcW w:w="993" w:type="dxa"/>
          </w:tcPr>
          <w:p w14:paraId="2F5F1C48" w14:textId="77777777" w:rsidR="002346F3" w:rsidRPr="005C634F" w:rsidRDefault="002346F3" w:rsidP="002346F3">
            <w:pPr>
              <w:spacing w:line="240" w:lineRule="auto"/>
              <w:rPr>
                <w:rFonts w:ascii="Verdana" w:hAnsi="Verdana" w:cs="Arial"/>
              </w:rPr>
            </w:pPr>
          </w:p>
        </w:tc>
        <w:tc>
          <w:tcPr>
            <w:tcW w:w="1461" w:type="dxa"/>
          </w:tcPr>
          <w:p w14:paraId="6ECCB937" w14:textId="77777777" w:rsidR="002346F3" w:rsidRPr="005C634F" w:rsidRDefault="002346F3" w:rsidP="002346F3">
            <w:pPr>
              <w:spacing w:line="240" w:lineRule="auto"/>
              <w:rPr>
                <w:rFonts w:ascii="Verdana" w:hAnsi="Verdana" w:cs="Arial"/>
              </w:rPr>
            </w:pPr>
          </w:p>
        </w:tc>
        <w:tc>
          <w:tcPr>
            <w:tcW w:w="1605" w:type="dxa"/>
          </w:tcPr>
          <w:p w14:paraId="3EEA62A0" w14:textId="77777777" w:rsidR="002346F3" w:rsidRPr="005C634F" w:rsidRDefault="002346F3" w:rsidP="002346F3">
            <w:pPr>
              <w:spacing w:line="240" w:lineRule="auto"/>
              <w:rPr>
                <w:rFonts w:ascii="Verdana" w:hAnsi="Verdana" w:cs="Arial"/>
              </w:rPr>
            </w:pPr>
          </w:p>
        </w:tc>
        <w:tc>
          <w:tcPr>
            <w:tcW w:w="1605" w:type="dxa"/>
          </w:tcPr>
          <w:p w14:paraId="40D6607A" w14:textId="77777777" w:rsidR="002346F3" w:rsidRPr="005C634F" w:rsidRDefault="002346F3" w:rsidP="002346F3">
            <w:pPr>
              <w:spacing w:line="240" w:lineRule="auto"/>
              <w:rPr>
                <w:rFonts w:ascii="Verdana" w:hAnsi="Verdana" w:cs="Arial"/>
              </w:rPr>
            </w:pPr>
          </w:p>
        </w:tc>
      </w:tr>
      <w:tr w:rsidR="002346F3" w:rsidRPr="005C634F" w14:paraId="1E82A8DD" w14:textId="77777777" w:rsidTr="002346F3">
        <w:tc>
          <w:tcPr>
            <w:tcW w:w="2552" w:type="dxa"/>
          </w:tcPr>
          <w:p w14:paraId="6226CA7C" w14:textId="77777777" w:rsidR="002346F3" w:rsidRPr="005C634F" w:rsidRDefault="002346F3" w:rsidP="002346F3">
            <w:pPr>
              <w:spacing w:line="240" w:lineRule="auto"/>
              <w:rPr>
                <w:rFonts w:ascii="Verdana" w:hAnsi="Verdana" w:cs="Arial"/>
                <w:b/>
                <w:i/>
              </w:rPr>
            </w:pPr>
          </w:p>
        </w:tc>
        <w:tc>
          <w:tcPr>
            <w:tcW w:w="1417" w:type="dxa"/>
          </w:tcPr>
          <w:p w14:paraId="0532F501" w14:textId="77777777" w:rsidR="002346F3" w:rsidRPr="005C634F" w:rsidRDefault="002346F3" w:rsidP="002346F3">
            <w:pPr>
              <w:spacing w:line="240" w:lineRule="auto"/>
              <w:rPr>
                <w:rFonts w:ascii="Verdana" w:hAnsi="Verdana" w:cs="Arial"/>
              </w:rPr>
            </w:pPr>
          </w:p>
          <w:p w14:paraId="0EEDE7CE" w14:textId="77777777" w:rsidR="002346F3" w:rsidRPr="005C634F" w:rsidRDefault="002346F3" w:rsidP="002346F3">
            <w:pPr>
              <w:spacing w:line="240" w:lineRule="auto"/>
              <w:rPr>
                <w:rFonts w:ascii="Verdana" w:hAnsi="Verdana" w:cs="Arial"/>
              </w:rPr>
            </w:pPr>
          </w:p>
        </w:tc>
        <w:tc>
          <w:tcPr>
            <w:tcW w:w="993" w:type="dxa"/>
          </w:tcPr>
          <w:p w14:paraId="57E28567" w14:textId="77777777" w:rsidR="002346F3" w:rsidRPr="005C634F" w:rsidRDefault="002346F3" w:rsidP="002346F3">
            <w:pPr>
              <w:spacing w:line="240" w:lineRule="auto"/>
              <w:rPr>
                <w:rFonts w:ascii="Verdana" w:hAnsi="Verdana" w:cs="Arial"/>
              </w:rPr>
            </w:pPr>
          </w:p>
        </w:tc>
        <w:tc>
          <w:tcPr>
            <w:tcW w:w="1461" w:type="dxa"/>
          </w:tcPr>
          <w:p w14:paraId="2824A9C5" w14:textId="77777777" w:rsidR="002346F3" w:rsidRPr="005C634F" w:rsidRDefault="002346F3" w:rsidP="002346F3">
            <w:pPr>
              <w:spacing w:line="240" w:lineRule="auto"/>
              <w:rPr>
                <w:rFonts w:ascii="Verdana" w:hAnsi="Verdana" w:cs="Arial"/>
              </w:rPr>
            </w:pPr>
          </w:p>
        </w:tc>
        <w:tc>
          <w:tcPr>
            <w:tcW w:w="1605" w:type="dxa"/>
          </w:tcPr>
          <w:p w14:paraId="2191ACE1" w14:textId="77777777" w:rsidR="002346F3" w:rsidRPr="005C634F" w:rsidRDefault="002346F3" w:rsidP="002346F3">
            <w:pPr>
              <w:spacing w:line="240" w:lineRule="auto"/>
              <w:rPr>
                <w:rFonts w:ascii="Verdana" w:hAnsi="Verdana" w:cs="Arial"/>
              </w:rPr>
            </w:pPr>
          </w:p>
        </w:tc>
        <w:tc>
          <w:tcPr>
            <w:tcW w:w="1605" w:type="dxa"/>
          </w:tcPr>
          <w:p w14:paraId="6CA2040F" w14:textId="77777777" w:rsidR="002346F3" w:rsidRPr="005C634F" w:rsidRDefault="002346F3" w:rsidP="002346F3">
            <w:pPr>
              <w:spacing w:line="240" w:lineRule="auto"/>
              <w:rPr>
                <w:rFonts w:ascii="Verdana" w:hAnsi="Verdana" w:cs="Arial"/>
              </w:rPr>
            </w:pPr>
          </w:p>
        </w:tc>
      </w:tr>
    </w:tbl>
    <w:p w14:paraId="1594F20A" w14:textId="77777777" w:rsidR="00301D67" w:rsidRPr="005C634F" w:rsidRDefault="00301D67" w:rsidP="002346F3">
      <w:pPr>
        <w:tabs>
          <w:tab w:val="left" w:pos="360"/>
        </w:tabs>
        <w:spacing w:after="120" w:line="240" w:lineRule="auto"/>
        <w:rPr>
          <w:rFonts w:ascii="Verdana" w:hAnsi="Verdana"/>
          <w:i/>
        </w:rPr>
      </w:pPr>
    </w:p>
    <w:p w14:paraId="0E16359D" w14:textId="77777777" w:rsidR="002346F3" w:rsidRPr="005C634F" w:rsidRDefault="002346F3" w:rsidP="004068D2">
      <w:pPr>
        <w:pStyle w:val="Paragrafoelenco"/>
        <w:numPr>
          <w:ilvl w:val="0"/>
          <w:numId w:val="49"/>
        </w:numPr>
        <w:spacing w:after="120" w:line="240" w:lineRule="auto"/>
        <w:ind w:left="567" w:hanging="578"/>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sidR="00301D67">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0513828F" w14:textId="77777777" w:rsidR="00301D67" w:rsidRDefault="00301D67" w:rsidP="002346F3">
      <w:pPr>
        <w:tabs>
          <w:tab w:val="left" w:pos="360"/>
        </w:tabs>
        <w:spacing w:line="240" w:lineRule="auto"/>
        <w:rPr>
          <w:rFonts w:ascii="Verdana" w:hAnsi="Verdana" w:cs="Arial"/>
          <w:b/>
          <w:sz w:val="18"/>
          <w:szCs w:val="18"/>
        </w:rPr>
      </w:pPr>
    </w:p>
    <w:p w14:paraId="5884561B" w14:textId="77777777" w:rsidR="002346F3" w:rsidRDefault="002346F3" w:rsidP="002346F3">
      <w:pPr>
        <w:tabs>
          <w:tab w:val="left" w:pos="360"/>
        </w:tabs>
        <w:spacing w:line="240" w:lineRule="auto"/>
        <w:rPr>
          <w:rFonts w:ascii="Verdana" w:hAnsi="Verdana"/>
          <w:i/>
        </w:rPr>
      </w:pPr>
      <w:r w:rsidRPr="005C634F">
        <w:rPr>
          <w:rFonts w:ascii="Verdana" w:hAnsi="Verdana"/>
          <w:i/>
        </w:rPr>
        <w:t>[</w:t>
      </w:r>
      <w:r w:rsidR="00301D67">
        <w:rPr>
          <w:rFonts w:ascii="Verdana" w:hAnsi="Verdana"/>
          <w:i/>
        </w:rPr>
        <w:t xml:space="preserve">I quadri sottostanti devono essere </w:t>
      </w:r>
      <w:r w:rsidR="00301D67" w:rsidRPr="005C634F">
        <w:rPr>
          <w:rFonts w:ascii="Verdana" w:hAnsi="Verdana"/>
          <w:i/>
        </w:rPr>
        <w:t>compila</w:t>
      </w:r>
      <w:r w:rsidR="00301D67">
        <w:rPr>
          <w:rFonts w:ascii="Verdana" w:hAnsi="Verdana"/>
          <w:i/>
        </w:rPr>
        <w:t>ti</w:t>
      </w:r>
      <w:r w:rsidR="00301D67"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67E81F73" w14:textId="77777777" w:rsidR="00301D67" w:rsidRPr="005C634F" w:rsidRDefault="00301D67" w:rsidP="002346F3">
      <w:pPr>
        <w:tabs>
          <w:tab w:val="left" w:pos="360"/>
        </w:tabs>
        <w:spacing w:line="240" w:lineRule="auto"/>
        <w:rPr>
          <w:rFonts w:ascii="Verdana" w:hAnsi="Verdana"/>
          <w:i/>
        </w:rPr>
      </w:pPr>
    </w:p>
    <w:p w14:paraId="4F0B7038" w14:textId="77777777" w:rsidR="00B84E49" w:rsidRPr="005C634F" w:rsidRDefault="00B84E49" w:rsidP="002346F3">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2346F3" w:rsidRPr="005C634F" w14:paraId="4CBB9466" w14:textId="77777777" w:rsidTr="002346F3">
        <w:trPr>
          <w:trHeight w:val="780"/>
        </w:trPr>
        <w:tc>
          <w:tcPr>
            <w:tcW w:w="2839" w:type="dxa"/>
            <w:shd w:val="pct5" w:color="auto" w:fill="auto"/>
            <w:vAlign w:val="center"/>
          </w:tcPr>
          <w:p w14:paraId="04DCEE56" w14:textId="77777777" w:rsidR="002346F3" w:rsidRPr="005C634F" w:rsidRDefault="002346F3" w:rsidP="002346F3">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2AB0127D" w14:textId="77777777" w:rsidR="002346F3" w:rsidRPr="005C634F" w:rsidRDefault="002346F3" w:rsidP="002346F3">
            <w:pPr>
              <w:spacing w:line="240" w:lineRule="auto"/>
              <w:jc w:val="center"/>
              <w:rPr>
                <w:rFonts w:ascii="Verdana" w:hAnsi="Verdana"/>
                <w:b/>
                <w:sz w:val="16"/>
                <w:szCs w:val="16"/>
              </w:rPr>
            </w:pPr>
            <w:r w:rsidRPr="005C634F">
              <w:rPr>
                <w:rFonts w:ascii="Verdana" w:hAnsi="Verdana"/>
                <w:b/>
                <w:sz w:val="16"/>
                <w:szCs w:val="16"/>
              </w:rPr>
              <w:t>Partita</w:t>
            </w:r>
          </w:p>
          <w:p w14:paraId="3FC2168F"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13E83AED" w14:textId="77777777" w:rsidR="002346F3" w:rsidRPr="005C634F" w:rsidRDefault="002346F3" w:rsidP="002346F3">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4F295ACE"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008D8055"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4F80FB25"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14:paraId="222F921C"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14:paraId="16050F0C"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14:paraId="5B1EEECA"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2346F3" w:rsidRPr="005C634F" w14:paraId="31C4953D" w14:textId="77777777" w:rsidTr="002346F3">
        <w:tc>
          <w:tcPr>
            <w:tcW w:w="2839" w:type="dxa"/>
          </w:tcPr>
          <w:p w14:paraId="5338DECD" w14:textId="77777777" w:rsidR="002346F3" w:rsidRPr="005C634F" w:rsidRDefault="002346F3" w:rsidP="002346F3">
            <w:pPr>
              <w:spacing w:line="240" w:lineRule="auto"/>
              <w:rPr>
                <w:rFonts w:ascii="Verdana" w:hAnsi="Verdana" w:cs="Arial"/>
                <w:b/>
                <w:i/>
              </w:rPr>
            </w:pPr>
          </w:p>
        </w:tc>
        <w:tc>
          <w:tcPr>
            <w:tcW w:w="1069" w:type="dxa"/>
          </w:tcPr>
          <w:p w14:paraId="47C83ED5" w14:textId="77777777" w:rsidR="002346F3" w:rsidRPr="005C634F" w:rsidRDefault="002346F3" w:rsidP="002346F3">
            <w:pPr>
              <w:spacing w:line="240" w:lineRule="auto"/>
              <w:rPr>
                <w:rFonts w:ascii="Verdana" w:hAnsi="Verdana" w:cs="Arial"/>
              </w:rPr>
            </w:pPr>
          </w:p>
          <w:p w14:paraId="681F3B7B" w14:textId="77777777" w:rsidR="002346F3" w:rsidRPr="005C634F" w:rsidRDefault="002346F3" w:rsidP="002346F3">
            <w:pPr>
              <w:spacing w:line="240" w:lineRule="auto"/>
              <w:rPr>
                <w:rFonts w:ascii="Verdana" w:hAnsi="Verdana" w:cs="Arial"/>
              </w:rPr>
            </w:pPr>
          </w:p>
        </w:tc>
        <w:tc>
          <w:tcPr>
            <w:tcW w:w="1054" w:type="dxa"/>
          </w:tcPr>
          <w:p w14:paraId="1139D02D" w14:textId="77777777" w:rsidR="002346F3" w:rsidRPr="005C634F" w:rsidRDefault="002346F3" w:rsidP="002346F3">
            <w:pPr>
              <w:spacing w:line="240" w:lineRule="auto"/>
              <w:rPr>
                <w:rFonts w:ascii="Verdana" w:hAnsi="Verdana" w:cs="Arial"/>
              </w:rPr>
            </w:pPr>
          </w:p>
        </w:tc>
        <w:tc>
          <w:tcPr>
            <w:tcW w:w="1488" w:type="dxa"/>
          </w:tcPr>
          <w:p w14:paraId="71F416CD" w14:textId="77777777" w:rsidR="002346F3" w:rsidRPr="005C634F" w:rsidRDefault="002346F3" w:rsidP="002346F3">
            <w:pPr>
              <w:spacing w:line="240" w:lineRule="auto"/>
              <w:rPr>
                <w:rFonts w:ascii="Verdana" w:hAnsi="Verdana" w:cs="Arial"/>
              </w:rPr>
            </w:pPr>
          </w:p>
        </w:tc>
        <w:tc>
          <w:tcPr>
            <w:tcW w:w="1707" w:type="dxa"/>
          </w:tcPr>
          <w:p w14:paraId="3C1BA91D" w14:textId="77777777" w:rsidR="002346F3" w:rsidRPr="005C634F" w:rsidRDefault="002346F3" w:rsidP="002346F3">
            <w:pPr>
              <w:spacing w:line="240" w:lineRule="auto"/>
              <w:rPr>
                <w:rFonts w:ascii="Verdana" w:hAnsi="Verdana" w:cs="Arial"/>
              </w:rPr>
            </w:pPr>
          </w:p>
        </w:tc>
        <w:tc>
          <w:tcPr>
            <w:tcW w:w="1476" w:type="dxa"/>
          </w:tcPr>
          <w:p w14:paraId="0C339415" w14:textId="77777777" w:rsidR="002346F3" w:rsidRPr="005C634F" w:rsidRDefault="002346F3" w:rsidP="002346F3">
            <w:pPr>
              <w:spacing w:line="240" w:lineRule="auto"/>
              <w:rPr>
                <w:rFonts w:ascii="Verdana" w:hAnsi="Verdana" w:cs="Arial"/>
              </w:rPr>
            </w:pPr>
          </w:p>
        </w:tc>
      </w:tr>
    </w:tbl>
    <w:p w14:paraId="5D9E140F" w14:textId="77777777" w:rsidR="002346F3" w:rsidRPr="005C634F" w:rsidRDefault="002346F3" w:rsidP="002346F3">
      <w:pPr>
        <w:tabs>
          <w:tab w:val="left" w:pos="360"/>
        </w:tabs>
        <w:spacing w:line="240" w:lineRule="auto"/>
        <w:rPr>
          <w:rFonts w:ascii="Verdana" w:hAnsi="Verdana"/>
          <w:i/>
        </w:rPr>
      </w:pPr>
    </w:p>
    <w:p w14:paraId="1474678E" w14:textId="77777777" w:rsidR="002346F3" w:rsidRDefault="002346F3" w:rsidP="002346F3">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2346F3" w:rsidRPr="005C634F" w14:paraId="2634551D" w14:textId="77777777" w:rsidTr="002346F3">
        <w:tc>
          <w:tcPr>
            <w:tcW w:w="2835" w:type="dxa"/>
            <w:shd w:val="pct5" w:color="auto" w:fill="auto"/>
          </w:tcPr>
          <w:p w14:paraId="50B57FD6" w14:textId="77777777" w:rsidR="002346F3" w:rsidRPr="005C634F" w:rsidRDefault="002346F3" w:rsidP="002346F3">
            <w:pPr>
              <w:spacing w:line="240" w:lineRule="auto"/>
              <w:jc w:val="center"/>
              <w:rPr>
                <w:rFonts w:ascii="Verdana" w:hAnsi="Verdana" w:cs="Arial"/>
                <w:b/>
                <w:sz w:val="16"/>
                <w:szCs w:val="16"/>
              </w:rPr>
            </w:pPr>
          </w:p>
          <w:p w14:paraId="5DF618FF"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4529C9D3" w14:textId="77777777" w:rsidR="002346F3" w:rsidRPr="005C634F" w:rsidRDefault="002346F3" w:rsidP="002346F3">
            <w:pPr>
              <w:spacing w:line="240" w:lineRule="auto"/>
              <w:jc w:val="center"/>
              <w:rPr>
                <w:rFonts w:ascii="Verdana" w:hAnsi="Verdana"/>
                <w:b/>
                <w:sz w:val="16"/>
                <w:szCs w:val="16"/>
              </w:rPr>
            </w:pPr>
          </w:p>
          <w:p w14:paraId="6F307FA9" w14:textId="77777777" w:rsidR="002346F3" w:rsidRPr="005C634F" w:rsidRDefault="002346F3" w:rsidP="002346F3">
            <w:pPr>
              <w:spacing w:line="240" w:lineRule="auto"/>
              <w:jc w:val="center"/>
              <w:rPr>
                <w:rFonts w:ascii="Verdana" w:hAnsi="Verdana"/>
                <w:b/>
                <w:sz w:val="16"/>
                <w:szCs w:val="16"/>
              </w:rPr>
            </w:pPr>
            <w:r w:rsidRPr="005C634F">
              <w:rPr>
                <w:rFonts w:ascii="Verdana" w:hAnsi="Verdana"/>
                <w:b/>
                <w:sz w:val="16"/>
                <w:szCs w:val="16"/>
              </w:rPr>
              <w:t>Partita</w:t>
            </w:r>
          </w:p>
          <w:p w14:paraId="329E78B2"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048919B6" w14:textId="77777777" w:rsidR="002346F3" w:rsidRPr="005C634F" w:rsidRDefault="002346F3" w:rsidP="002346F3">
            <w:pPr>
              <w:spacing w:line="240" w:lineRule="auto"/>
              <w:rPr>
                <w:rFonts w:ascii="Verdana" w:hAnsi="Verdana" w:cs="Arial"/>
                <w:b/>
                <w:sz w:val="16"/>
                <w:szCs w:val="16"/>
              </w:rPr>
            </w:pPr>
          </w:p>
          <w:p w14:paraId="1AAC14D1" w14:textId="77777777" w:rsidR="002346F3" w:rsidRPr="005C634F" w:rsidRDefault="002346F3" w:rsidP="002346F3">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56A74428" w14:textId="77777777" w:rsidR="002346F3" w:rsidRPr="005C634F" w:rsidRDefault="002346F3" w:rsidP="002346F3">
            <w:pPr>
              <w:spacing w:line="240" w:lineRule="auto"/>
              <w:jc w:val="center"/>
              <w:rPr>
                <w:rFonts w:ascii="Verdana" w:hAnsi="Verdana" w:cs="Arial"/>
                <w:b/>
                <w:sz w:val="16"/>
                <w:szCs w:val="16"/>
              </w:rPr>
            </w:pPr>
          </w:p>
          <w:p w14:paraId="69EE8F24"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7FF64565"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25D1346C"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65D4C91B" w14:textId="77777777" w:rsidR="002346F3" w:rsidRPr="005C634F" w:rsidRDefault="002346F3" w:rsidP="002346F3">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2F3401A7" w14:textId="77777777" w:rsidR="002346F3" w:rsidRPr="005C634F" w:rsidRDefault="002346F3" w:rsidP="002346F3">
            <w:pPr>
              <w:spacing w:line="240" w:lineRule="auto"/>
              <w:jc w:val="center"/>
              <w:rPr>
                <w:rFonts w:ascii="Verdana" w:hAnsi="Verdana" w:cs="Arial"/>
                <w:sz w:val="16"/>
                <w:szCs w:val="16"/>
              </w:rPr>
            </w:pPr>
          </w:p>
        </w:tc>
        <w:tc>
          <w:tcPr>
            <w:tcW w:w="1605" w:type="dxa"/>
            <w:shd w:val="pct5" w:color="auto" w:fill="auto"/>
          </w:tcPr>
          <w:p w14:paraId="79302C45" w14:textId="77777777" w:rsidR="002346F3" w:rsidRPr="005C634F" w:rsidRDefault="002346F3" w:rsidP="002346F3">
            <w:pPr>
              <w:spacing w:line="240" w:lineRule="auto"/>
              <w:jc w:val="center"/>
              <w:rPr>
                <w:rFonts w:ascii="Verdana" w:hAnsi="Verdana" w:cs="Arial"/>
                <w:b/>
                <w:sz w:val="16"/>
                <w:szCs w:val="16"/>
              </w:rPr>
            </w:pPr>
          </w:p>
          <w:p w14:paraId="481F53A5" w14:textId="77777777"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Percentuale</w:t>
            </w:r>
          </w:p>
          <w:p w14:paraId="74D8AF17" w14:textId="77777777" w:rsidR="002346F3" w:rsidRPr="005C634F" w:rsidRDefault="002346F3" w:rsidP="002346F3">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37C1F081" w14:textId="77777777" w:rsidR="002346F3" w:rsidRPr="005C634F" w:rsidRDefault="002346F3" w:rsidP="002346F3">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2346F3" w:rsidRPr="005C634F" w14:paraId="2F034D82" w14:textId="77777777" w:rsidTr="002346F3">
        <w:tc>
          <w:tcPr>
            <w:tcW w:w="2835" w:type="dxa"/>
          </w:tcPr>
          <w:p w14:paraId="40B2019E" w14:textId="77777777" w:rsidR="002346F3" w:rsidRPr="005C634F" w:rsidRDefault="002346F3" w:rsidP="002346F3">
            <w:pPr>
              <w:spacing w:line="240" w:lineRule="auto"/>
              <w:rPr>
                <w:rFonts w:ascii="Verdana" w:hAnsi="Verdana" w:cs="Arial"/>
                <w:b/>
                <w:i/>
              </w:rPr>
            </w:pPr>
          </w:p>
        </w:tc>
        <w:tc>
          <w:tcPr>
            <w:tcW w:w="1134" w:type="dxa"/>
          </w:tcPr>
          <w:p w14:paraId="07F4DA33" w14:textId="77777777" w:rsidR="002346F3" w:rsidRPr="005C634F" w:rsidRDefault="002346F3" w:rsidP="002346F3">
            <w:pPr>
              <w:spacing w:line="240" w:lineRule="auto"/>
              <w:rPr>
                <w:rFonts w:ascii="Verdana" w:hAnsi="Verdana" w:cs="Arial"/>
              </w:rPr>
            </w:pPr>
          </w:p>
          <w:p w14:paraId="57639B29" w14:textId="77777777" w:rsidR="002346F3" w:rsidRPr="005C634F" w:rsidRDefault="002346F3" w:rsidP="002346F3">
            <w:pPr>
              <w:spacing w:line="240" w:lineRule="auto"/>
              <w:rPr>
                <w:rFonts w:ascii="Verdana" w:hAnsi="Verdana" w:cs="Arial"/>
              </w:rPr>
            </w:pPr>
          </w:p>
        </w:tc>
        <w:tc>
          <w:tcPr>
            <w:tcW w:w="993" w:type="dxa"/>
          </w:tcPr>
          <w:p w14:paraId="23445C6C" w14:textId="77777777" w:rsidR="002346F3" w:rsidRPr="005C634F" w:rsidRDefault="002346F3" w:rsidP="002346F3">
            <w:pPr>
              <w:spacing w:line="240" w:lineRule="auto"/>
              <w:rPr>
                <w:rFonts w:ascii="Verdana" w:hAnsi="Verdana" w:cs="Arial"/>
              </w:rPr>
            </w:pPr>
          </w:p>
        </w:tc>
        <w:tc>
          <w:tcPr>
            <w:tcW w:w="1461" w:type="dxa"/>
          </w:tcPr>
          <w:p w14:paraId="109A5DA0" w14:textId="77777777" w:rsidR="002346F3" w:rsidRPr="005C634F" w:rsidRDefault="002346F3" w:rsidP="002346F3">
            <w:pPr>
              <w:spacing w:line="240" w:lineRule="auto"/>
              <w:rPr>
                <w:rFonts w:ascii="Verdana" w:hAnsi="Verdana" w:cs="Arial"/>
              </w:rPr>
            </w:pPr>
          </w:p>
        </w:tc>
        <w:tc>
          <w:tcPr>
            <w:tcW w:w="1605" w:type="dxa"/>
          </w:tcPr>
          <w:p w14:paraId="0D06740E" w14:textId="77777777" w:rsidR="002346F3" w:rsidRPr="005C634F" w:rsidRDefault="002346F3" w:rsidP="002346F3">
            <w:pPr>
              <w:spacing w:line="240" w:lineRule="auto"/>
              <w:rPr>
                <w:rFonts w:ascii="Verdana" w:hAnsi="Verdana" w:cs="Arial"/>
              </w:rPr>
            </w:pPr>
          </w:p>
        </w:tc>
        <w:tc>
          <w:tcPr>
            <w:tcW w:w="1605" w:type="dxa"/>
          </w:tcPr>
          <w:p w14:paraId="4B9F0804" w14:textId="77777777" w:rsidR="002346F3" w:rsidRPr="005C634F" w:rsidRDefault="002346F3" w:rsidP="002346F3">
            <w:pPr>
              <w:spacing w:line="240" w:lineRule="auto"/>
              <w:rPr>
                <w:rFonts w:ascii="Verdana" w:hAnsi="Verdana" w:cs="Arial"/>
              </w:rPr>
            </w:pPr>
          </w:p>
        </w:tc>
      </w:tr>
      <w:tr w:rsidR="002346F3" w:rsidRPr="005C634F" w14:paraId="237C4BCB" w14:textId="77777777" w:rsidTr="002346F3">
        <w:tc>
          <w:tcPr>
            <w:tcW w:w="2835" w:type="dxa"/>
          </w:tcPr>
          <w:p w14:paraId="2CC135B7" w14:textId="77777777" w:rsidR="002346F3" w:rsidRPr="005C634F" w:rsidRDefault="002346F3" w:rsidP="002346F3">
            <w:pPr>
              <w:spacing w:line="240" w:lineRule="auto"/>
              <w:rPr>
                <w:rFonts w:ascii="Verdana" w:hAnsi="Verdana" w:cs="Arial"/>
                <w:b/>
                <w:i/>
              </w:rPr>
            </w:pPr>
          </w:p>
        </w:tc>
        <w:tc>
          <w:tcPr>
            <w:tcW w:w="1134" w:type="dxa"/>
          </w:tcPr>
          <w:p w14:paraId="0B367DE2" w14:textId="77777777" w:rsidR="002346F3" w:rsidRPr="005C634F" w:rsidRDefault="002346F3" w:rsidP="002346F3">
            <w:pPr>
              <w:spacing w:line="240" w:lineRule="auto"/>
              <w:rPr>
                <w:rFonts w:ascii="Verdana" w:hAnsi="Verdana" w:cs="Arial"/>
              </w:rPr>
            </w:pPr>
          </w:p>
          <w:p w14:paraId="4487F6C2" w14:textId="77777777" w:rsidR="002346F3" w:rsidRPr="005C634F" w:rsidRDefault="002346F3" w:rsidP="002346F3">
            <w:pPr>
              <w:spacing w:line="240" w:lineRule="auto"/>
              <w:rPr>
                <w:rFonts w:ascii="Verdana" w:hAnsi="Verdana" w:cs="Arial"/>
              </w:rPr>
            </w:pPr>
          </w:p>
        </w:tc>
        <w:tc>
          <w:tcPr>
            <w:tcW w:w="993" w:type="dxa"/>
          </w:tcPr>
          <w:p w14:paraId="2F123809" w14:textId="77777777" w:rsidR="002346F3" w:rsidRPr="005C634F" w:rsidRDefault="002346F3" w:rsidP="002346F3">
            <w:pPr>
              <w:spacing w:line="240" w:lineRule="auto"/>
              <w:rPr>
                <w:rFonts w:ascii="Verdana" w:hAnsi="Verdana" w:cs="Arial"/>
              </w:rPr>
            </w:pPr>
          </w:p>
        </w:tc>
        <w:tc>
          <w:tcPr>
            <w:tcW w:w="1461" w:type="dxa"/>
          </w:tcPr>
          <w:p w14:paraId="68FC76A7" w14:textId="77777777" w:rsidR="002346F3" w:rsidRPr="005C634F" w:rsidRDefault="002346F3" w:rsidP="002346F3">
            <w:pPr>
              <w:spacing w:line="240" w:lineRule="auto"/>
              <w:rPr>
                <w:rFonts w:ascii="Verdana" w:hAnsi="Verdana" w:cs="Arial"/>
              </w:rPr>
            </w:pPr>
          </w:p>
        </w:tc>
        <w:tc>
          <w:tcPr>
            <w:tcW w:w="1605" w:type="dxa"/>
          </w:tcPr>
          <w:p w14:paraId="3860C627" w14:textId="77777777" w:rsidR="002346F3" w:rsidRPr="005C634F" w:rsidRDefault="002346F3" w:rsidP="002346F3">
            <w:pPr>
              <w:spacing w:line="240" w:lineRule="auto"/>
              <w:rPr>
                <w:rFonts w:ascii="Verdana" w:hAnsi="Verdana" w:cs="Arial"/>
              </w:rPr>
            </w:pPr>
          </w:p>
        </w:tc>
        <w:tc>
          <w:tcPr>
            <w:tcW w:w="1605" w:type="dxa"/>
          </w:tcPr>
          <w:p w14:paraId="739E85B4" w14:textId="77777777" w:rsidR="002346F3" w:rsidRPr="005C634F" w:rsidRDefault="002346F3" w:rsidP="002346F3">
            <w:pPr>
              <w:spacing w:line="240" w:lineRule="auto"/>
              <w:rPr>
                <w:rFonts w:ascii="Verdana" w:hAnsi="Verdana" w:cs="Arial"/>
              </w:rPr>
            </w:pPr>
          </w:p>
        </w:tc>
      </w:tr>
      <w:tr w:rsidR="002346F3" w:rsidRPr="005C634F" w14:paraId="5D4954E3" w14:textId="77777777" w:rsidTr="002346F3">
        <w:tc>
          <w:tcPr>
            <w:tcW w:w="2835" w:type="dxa"/>
          </w:tcPr>
          <w:p w14:paraId="727478E5" w14:textId="77777777" w:rsidR="002346F3" w:rsidRPr="005C634F" w:rsidRDefault="002346F3" w:rsidP="002346F3">
            <w:pPr>
              <w:spacing w:line="240" w:lineRule="auto"/>
              <w:rPr>
                <w:rFonts w:ascii="Verdana" w:hAnsi="Verdana" w:cs="Arial"/>
                <w:b/>
                <w:i/>
              </w:rPr>
            </w:pPr>
          </w:p>
        </w:tc>
        <w:tc>
          <w:tcPr>
            <w:tcW w:w="1134" w:type="dxa"/>
          </w:tcPr>
          <w:p w14:paraId="794ED456" w14:textId="77777777" w:rsidR="002346F3" w:rsidRPr="005C634F" w:rsidRDefault="002346F3" w:rsidP="002346F3">
            <w:pPr>
              <w:spacing w:line="240" w:lineRule="auto"/>
              <w:rPr>
                <w:rFonts w:ascii="Verdana" w:hAnsi="Verdana" w:cs="Arial"/>
              </w:rPr>
            </w:pPr>
          </w:p>
          <w:p w14:paraId="6034DDDA" w14:textId="77777777" w:rsidR="002346F3" w:rsidRPr="005C634F" w:rsidRDefault="002346F3" w:rsidP="002346F3">
            <w:pPr>
              <w:spacing w:line="240" w:lineRule="auto"/>
              <w:rPr>
                <w:rFonts w:ascii="Verdana" w:hAnsi="Verdana" w:cs="Arial"/>
              </w:rPr>
            </w:pPr>
          </w:p>
        </w:tc>
        <w:tc>
          <w:tcPr>
            <w:tcW w:w="993" w:type="dxa"/>
          </w:tcPr>
          <w:p w14:paraId="672FE2B6" w14:textId="77777777" w:rsidR="002346F3" w:rsidRPr="005C634F" w:rsidRDefault="002346F3" w:rsidP="002346F3">
            <w:pPr>
              <w:spacing w:line="240" w:lineRule="auto"/>
              <w:rPr>
                <w:rFonts w:ascii="Verdana" w:hAnsi="Verdana" w:cs="Arial"/>
              </w:rPr>
            </w:pPr>
          </w:p>
        </w:tc>
        <w:tc>
          <w:tcPr>
            <w:tcW w:w="1461" w:type="dxa"/>
          </w:tcPr>
          <w:p w14:paraId="33195D40" w14:textId="77777777" w:rsidR="002346F3" w:rsidRPr="005C634F" w:rsidRDefault="002346F3" w:rsidP="002346F3">
            <w:pPr>
              <w:spacing w:line="240" w:lineRule="auto"/>
              <w:rPr>
                <w:rFonts w:ascii="Verdana" w:hAnsi="Verdana" w:cs="Arial"/>
              </w:rPr>
            </w:pPr>
          </w:p>
        </w:tc>
        <w:tc>
          <w:tcPr>
            <w:tcW w:w="1605" w:type="dxa"/>
          </w:tcPr>
          <w:p w14:paraId="6F1B20C3" w14:textId="77777777" w:rsidR="002346F3" w:rsidRPr="005C634F" w:rsidRDefault="002346F3" w:rsidP="002346F3">
            <w:pPr>
              <w:spacing w:line="240" w:lineRule="auto"/>
              <w:rPr>
                <w:rFonts w:ascii="Verdana" w:hAnsi="Verdana" w:cs="Arial"/>
              </w:rPr>
            </w:pPr>
          </w:p>
        </w:tc>
        <w:tc>
          <w:tcPr>
            <w:tcW w:w="1605" w:type="dxa"/>
          </w:tcPr>
          <w:p w14:paraId="7EC4C1BC" w14:textId="77777777" w:rsidR="002346F3" w:rsidRPr="005C634F" w:rsidRDefault="002346F3" w:rsidP="002346F3">
            <w:pPr>
              <w:spacing w:line="240" w:lineRule="auto"/>
              <w:rPr>
                <w:rFonts w:ascii="Verdana" w:hAnsi="Verdana" w:cs="Arial"/>
              </w:rPr>
            </w:pPr>
          </w:p>
        </w:tc>
      </w:tr>
      <w:tr w:rsidR="002346F3" w:rsidRPr="005C634F" w14:paraId="457EF37D" w14:textId="77777777" w:rsidTr="002346F3">
        <w:tc>
          <w:tcPr>
            <w:tcW w:w="2835" w:type="dxa"/>
          </w:tcPr>
          <w:p w14:paraId="614A7196" w14:textId="77777777" w:rsidR="002346F3" w:rsidRPr="005C634F" w:rsidRDefault="002346F3" w:rsidP="002346F3">
            <w:pPr>
              <w:spacing w:line="240" w:lineRule="auto"/>
              <w:rPr>
                <w:rFonts w:ascii="Verdana" w:hAnsi="Verdana" w:cs="Arial"/>
                <w:b/>
                <w:i/>
              </w:rPr>
            </w:pPr>
          </w:p>
        </w:tc>
        <w:tc>
          <w:tcPr>
            <w:tcW w:w="1134" w:type="dxa"/>
          </w:tcPr>
          <w:p w14:paraId="7FF4819F" w14:textId="77777777" w:rsidR="002346F3" w:rsidRPr="005C634F" w:rsidRDefault="002346F3" w:rsidP="002346F3">
            <w:pPr>
              <w:spacing w:line="240" w:lineRule="auto"/>
              <w:rPr>
                <w:rFonts w:ascii="Verdana" w:hAnsi="Verdana" w:cs="Arial"/>
              </w:rPr>
            </w:pPr>
          </w:p>
          <w:p w14:paraId="621DB3CF" w14:textId="77777777" w:rsidR="002346F3" w:rsidRPr="005C634F" w:rsidRDefault="002346F3" w:rsidP="002346F3">
            <w:pPr>
              <w:spacing w:line="240" w:lineRule="auto"/>
              <w:rPr>
                <w:rFonts w:ascii="Verdana" w:hAnsi="Verdana" w:cs="Arial"/>
              </w:rPr>
            </w:pPr>
          </w:p>
        </w:tc>
        <w:tc>
          <w:tcPr>
            <w:tcW w:w="993" w:type="dxa"/>
          </w:tcPr>
          <w:p w14:paraId="28880091" w14:textId="77777777" w:rsidR="002346F3" w:rsidRPr="005C634F" w:rsidRDefault="002346F3" w:rsidP="002346F3">
            <w:pPr>
              <w:spacing w:line="240" w:lineRule="auto"/>
              <w:rPr>
                <w:rFonts w:ascii="Verdana" w:hAnsi="Verdana" w:cs="Arial"/>
              </w:rPr>
            </w:pPr>
          </w:p>
        </w:tc>
        <w:tc>
          <w:tcPr>
            <w:tcW w:w="1461" w:type="dxa"/>
          </w:tcPr>
          <w:p w14:paraId="048A7187" w14:textId="77777777" w:rsidR="002346F3" w:rsidRPr="005C634F" w:rsidRDefault="002346F3" w:rsidP="002346F3">
            <w:pPr>
              <w:spacing w:line="240" w:lineRule="auto"/>
              <w:rPr>
                <w:rFonts w:ascii="Verdana" w:hAnsi="Verdana" w:cs="Arial"/>
              </w:rPr>
            </w:pPr>
          </w:p>
        </w:tc>
        <w:tc>
          <w:tcPr>
            <w:tcW w:w="1605" w:type="dxa"/>
          </w:tcPr>
          <w:p w14:paraId="4E31FA05" w14:textId="77777777" w:rsidR="002346F3" w:rsidRPr="005C634F" w:rsidRDefault="002346F3" w:rsidP="002346F3">
            <w:pPr>
              <w:spacing w:line="240" w:lineRule="auto"/>
              <w:rPr>
                <w:rFonts w:ascii="Verdana" w:hAnsi="Verdana" w:cs="Arial"/>
              </w:rPr>
            </w:pPr>
          </w:p>
        </w:tc>
        <w:tc>
          <w:tcPr>
            <w:tcW w:w="1605" w:type="dxa"/>
          </w:tcPr>
          <w:p w14:paraId="6E517192" w14:textId="77777777" w:rsidR="002346F3" w:rsidRPr="005C634F" w:rsidRDefault="002346F3" w:rsidP="002346F3">
            <w:pPr>
              <w:spacing w:line="240" w:lineRule="auto"/>
              <w:rPr>
                <w:rFonts w:ascii="Verdana" w:hAnsi="Verdana" w:cs="Arial"/>
              </w:rPr>
            </w:pPr>
          </w:p>
        </w:tc>
      </w:tr>
    </w:tbl>
    <w:p w14:paraId="324FC938" w14:textId="77777777" w:rsidR="002346F3" w:rsidRPr="005C634F" w:rsidRDefault="002346F3" w:rsidP="002346F3">
      <w:pPr>
        <w:tabs>
          <w:tab w:val="left" w:pos="360"/>
        </w:tabs>
        <w:spacing w:line="240" w:lineRule="auto"/>
        <w:rPr>
          <w:rFonts w:ascii="Verdana" w:hAnsi="Verdana"/>
          <w:i/>
        </w:rPr>
      </w:pPr>
    </w:p>
    <w:p w14:paraId="39E735C5" w14:textId="77777777" w:rsidR="002346F3" w:rsidRPr="005C634F" w:rsidRDefault="00301D67" w:rsidP="00301D67">
      <w:pPr>
        <w:widowControl/>
        <w:autoSpaceDE w:val="0"/>
        <w:autoSpaceDN w:val="0"/>
        <w:spacing w:after="120" w:line="240" w:lineRule="auto"/>
        <w:textAlignment w:val="auto"/>
        <w:rPr>
          <w:rFonts w:ascii="Verdana" w:hAnsi="Verdana"/>
        </w:rPr>
      </w:pPr>
      <w:r>
        <w:rPr>
          <w:rFonts w:ascii="Verdana" w:hAnsi="Verdana"/>
        </w:rPr>
        <w:t>Specificare se l’</w:t>
      </w:r>
      <w:r w:rsidR="002346F3" w:rsidRPr="005C634F">
        <w:rPr>
          <w:rFonts w:ascii="Verdana" w:hAnsi="Verdana"/>
        </w:rPr>
        <w:t>aggregazione di impresa</w:t>
      </w:r>
      <w:r w:rsidR="009D5681" w:rsidRPr="009D5681">
        <w:rPr>
          <w:rFonts w:ascii="Verdana" w:hAnsi="Verdana"/>
        </w:rPr>
        <w:t xml:space="preserve"> </w:t>
      </w:r>
      <w:r w:rsidR="009D5681" w:rsidRPr="005C634F">
        <w:rPr>
          <w:rFonts w:ascii="Verdana" w:hAnsi="Verdana"/>
        </w:rPr>
        <w:t>di rete</w:t>
      </w:r>
      <w:r w:rsidR="002346F3" w:rsidRPr="005C634F">
        <w:rPr>
          <w:rFonts w:ascii="Verdana" w:hAnsi="Verdana"/>
        </w:rPr>
        <w:t>:</w:t>
      </w:r>
    </w:p>
    <w:p w14:paraId="7606AAE4" w14:textId="77777777" w:rsidR="002346F3" w:rsidRDefault="002346F3" w:rsidP="002346F3">
      <w:pPr>
        <w:spacing w:line="240" w:lineRule="auto"/>
        <w:ind w:left="851" w:hanging="425"/>
        <w:rPr>
          <w:rFonts w:ascii="Verdana" w:hAnsi="Verdana"/>
        </w:rPr>
      </w:pPr>
    </w:p>
    <w:p w14:paraId="78D6F558" w14:textId="77777777" w:rsidR="004C7A43" w:rsidRDefault="009D5681" w:rsidP="009D5681">
      <w:pPr>
        <w:pStyle w:val="Paragrafoelenco"/>
        <w:numPr>
          <w:ilvl w:val="0"/>
          <w:numId w:val="49"/>
        </w:numPr>
        <w:spacing w:after="120" w:line="240" w:lineRule="auto"/>
        <w:ind w:left="567" w:hanging="578"/>
        <w:rPr>
          <w:rFonts w:ascii="Verdana" w:hAnsi="Verdana"/>
        </w:rPr>
      </w:pPr>
      <w:r w:rsidRPr="00CB59B5">
        <w:rPr>
          <w:rFonts w:ascii="Verdana" w:hAnsi="Verdana"/>
        </w:rPr>
        <w:t xml:space="preserve">è dotata di organo comune con potere di rappresentanza e di soggettività giuridica; in tal caso, specificare che la rete concorre per le seguenti </w:t>
      </w:r>
      <w:proofErr w:type="gramStart"/>
      <w:r w:rsidRPr="00CB59B5">
        <w:rPr>
          <w:rFonts w:ascii="Verdana" w:hAnsi="Verdana"/>
        </w:rPr>
        <w:t>imprese:_</w:t>
      </w:r>
      <w:proofErr w:type="gramEnd"/>
      <w:r w:rsidRPr="00CB59B5">
        <w:rPr>
          <w:rFonts w:ascii="Verdana" w:hAnsi="Verdana"/>
        </w:rPr>
        <w:t>____</w:t>
      </w:r>
      <w:r w:rsidR="004C7A43">
        <w:rPr>
          <w:rFonts w:ascii="Verdana" w:hAnsi="Verdana"/>
        </w:rPr>
        <w:t>____</w:t>
      </w:r>
      <w:r w:rsidRPr="00CB59B5">
        <w:rPr>
          <w:rFonts w:ascii="Verdana" w:hAnsi="Verdana"/>
        </w:rPr>
        <w:t>_____________</w:t>
      </w:r>
    </w:p>
    <w:p w14:paraId="698F2F5F" w14:textId="77777777" w:rsidR="009D5681" w:rsidRPr="00CB59B5" w:rsidRDefault="004C7A43" w:rsidP="004C7A43">
      <w:pPr>
        <w:pStyle w:val="Paragrafoelenco"/>
        <w:spacing w:after="120" w:line="240" w:lineRule="auto"/>
        <w:ind w:left="567"/>
        <w:rPr>
          <w:rFonts w:ascii="Verdana" w:hAnsi="Verdana"/>
        </w:rPr>
      </w:pPr>
      <w:r>
        <w:rPr>
          <w:rFonts w:ascii="Verdana" w:hAnsi="Verdana"/>
        </w:rPr>
        <w:t>_________________________</w:t>
      </w:r>
      <w:r w:rsidR="009D5681" w:rsidRPr="00CB59B5">
        <w:rPr>
          <w:rFonts w:ascii="Verdana" w:hAnsi="Verdana"/>
        </w:rPr>
        <w:t>_____________________________________________;</w:t>
      </w:r>
    </w:p>
    <w:p w14:paraId="351939D6" w14:textId="77777777" w:rsidR="009D5681" w:rsidRPr="00CB59B5" w:rsidRDefault="009D5681" w:rsidP="009D5681">
      <w:pPr>
        <w:pStyle w:val="Paragrafoelenco"/>
        <w:numPr>
          <w:ilvl w:val="0"/>
          <w:numId w:val="49"/>
        </w:numPr>
        <w:spacing w:after="120" w:line="240" w:lineRule="auto"/>
        <w:ind w:left="567" w:hanging="578"/>
        <w:rPr>
          <w:rFonts w:ascii="Verdana" w:hAnsi="Verdana"/>
        </w:rPr>
      </w:pPr>
      <w:r>
        <w:rPr>
          <w:rFonts w:ascii="Verdana" w:hAnsi="Verdana"/>
        </w:rPr>
        <w:t xml:space="preserve">è </w:t>
      </w:r>
      <w:r w:rsidRPr="00CB59B5">
        <w:rPr>
          <w:rFonts w:ascii="Verdana" w:hAnsi="Verdana"/>
        </w:rPr>
        <w:t>dotata di organo comune con potere di rappresentanza, ma priva di soggettività giuridica;</w:t>
      </w:r>
    </w:p>
    <w:p w14:paraId="23CC96EB" w14:textId="77777777" w:rsidR="009D5681" w:rsidRDefault="009D5681" w:rsidP="009D5681">
      <w:pPr>
        <w:pStyle w:val="Paragrafoelenco"/>
        <w:numPr>
          <w:ilvl w:val="0"/>
          <w:numId w:val="49"/>
        </w:numPr>
        <w:spacing w:after="120" w:line="240" w:lineRule="auto"/>
        <w:ind w:left="567" w:hanging="578"/>
        <w:rPr>
          <w:rFonts w:ascii="Verdana" w:hAnsi="Verdana"/>
        </w:rPr>
      </w:pPr>
      <w:r>
        <w:rPr>
          <w:rFonts w:ascii="Verdana" w:hAnsi="Verdana"/>
        </w:rPr>
        <w:t xml:space="preserve">è </w:t>
      </w:r>
      <w:r w:rsidRPr="00CB59B5">
        <w:rPr>
          <w:rFonts w:ascii="Verdana" w:hAnsi="Verdana"/>
        </w:rPr>
        <w:t xml:space="preserve">sprovvista di un organo comune, ovvero con organo comune privo del potere di rappresentanza, ovvero privo dei requisiti di qualificazione richiesti per </w:t>
      </w:r>
      <w:r>
        <w:rPr>
          <w:rFonts w:ascii="Verdana" w:hAnsi="Verdana"/>
        </w:rPr>
        <w:t>assumere la veste di mandataria;</w:t>
      </w:r>
    </w:p>
    <w:p w14:paraId="7AC6767B" w14:textId="77777777" w:rsidR="009D5681" w:rsidRPr="005C634F" w:rsidRDefault="009D5681" w:rsidP="002346F3">
      <w:pPr>
        <w:spacing w:line="240" w:lineRule="auto"/>
        <w:ind w:left="851" w:hanging="425"/>
        <w:rPr>
          <w:rFonts w:ascii="Verdana" w:hAnsi="Verdana"/>
        </w:rPr>
      </w:pPr>
    </w:p>
    <w:p w14:paraId="2ABC46F8" w14:textId="77777777" w:rsidR="002346F3" w:rsidRPr="005C40D2" w:rsidRDefault="002346F3" w:rsidP="002346F3">
      <w:pPr>
        <w:spacing w:line="240" w:lineRule="auto"/>
        <w:jc w:val="center"/>
        <w:outlineLvl w:val="0"/>
        <w:rPr>
          <w:rFonts w:ascii="Verdana" w:hAnsi="Verdana" w:cs="Arial"/>
          <w:b/>
        </w:rPr>
      </w:pPr>
      <w:proofErr w:type="gramStart"/>
      <w:r w:rsidRPr="005C40D2">
        <w:rPr>
          <w:rFonts w:ascii="Verdana" w:hAnsi="Verdana" w:cs="Arial"/>
          <w:b/>
        </w:rPr>
        <w:t>INOLTRE</w:t>
      </w:r>
      <w:proofErr w:type="gramEnd"/>
      <w:r w:rsidRPr="005C40D2">
        <w:rPr>
          <w:rFonts w:ascii="Verdana" w:hAnsi="Verdana" w:cs="Arial"/>
          <w:b/>
        </w:rPr>
        <w:t xml:space="preserve"> DICHIARA</w:t>
      </w:r>
    </w:p>
    <w:p w14:paraId="13FB5C5B" w14:textId="77777777" w:rsidR="002346F3" w:rsidRPr="005C634F" w:rsidRDefault="002346F3" w:rsidP="002346F3">
      <w:pPr>
        <w:spacing w:line="240" w:lineRule="auto"/>
        <w:rPr>
          <w:rFonts w:ascii="Verdana" w:hAnsi="Verdana" w:cs="Arial"/>
        </w:rPr>
      </w:pPr>
    </w:p>
    <w:p w14:paraId="2D12D4BE" w14:textId="77777777" w:rsidR="002346F3" w:rsidRPr="009D5681" w:rsidRDefault="009D5681" w:rsidP="009D5681">
      <w:pPr>
        <w:pStyle w:val="Paragrafoelenco"/>
        <w:widowControl/>
        <w:numPr>
          <w:ilvl w:val="0"/>
          <w:numId w:val="50"/>
        </w:numPr>
        <w:autoSpaceDE w:val="0"/>
        <w:autoSpaceDN w:val="0"/>
        <w:spacing w:after="120" w:line="240" w:lineRule="auto"/>
        <w:ind w:left="426" w:hanging="426"/>
        <w:textAlignment w:val="auto"/>
        <w:rPr>
          <w:rFonts w:ascii="Verdana" w:hAnsi="Verdana"/>
        </w:rPr>
      </w:pPr>
      <w:r w:rsidRPr="009D5681">
        <w:rPr>
          <w:rFonts w:ascii="Verdana" w:hAnsi="Verdana"/>
        </w:rPr>
        <w:t>I</w:t>
      </w:r>
      <w:r w:rsidR="002346F3" w:rsidRPr="009D5681">
        <w:rPr>
          <w:rFonts w:ascii="Verdana" w:hAnsi="Verdana"/>
        </w:rPr>
        <w:t>n relazione alla procedura evidenziata in epigrafe, di partecipare quale:</w:t>
      </w:r>
    </w:p>
    <w:p w14:paraId="46785404" w14:textId="77777777" w:rsidR="002346F3" w:rsidRPr="005C634F" w:rsidRDefault="002346F3" w:rsidP="002346F3">
      <w:pPr>
        <w:spacing w:line="240" w:lineRule="auto"/>
        <w:rPr>
          <w:rFonts w:ascii="Verdana" w:hAnsi="Verdana" w:cs="Arial"/>
        </w:rPr>
      </w:pPr>
    </w:p>
    <w:p w14:paraId="113BF2E0" w14:textId="77777777" w:rsidR="002346F3" w:rsidRPr="009D5681"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Impresa Individuale;</w:t>
      </w:r>
    </w:p>
    <w:p w14:paraId="43E1318C" w14:textId="77777777" w:rsidR="002346F3" w:rsidRPr="009D5681"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Società in nome collettivo;</w:t>
      </w:r>
    </w:p>
    <w:p w14:paraId="3136AE36" w14:textId="77777777" w:rsidR="002346F3" w:rsidRPr="009D5681"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Società in Accomandita Semplice;</w:t>
      </w:r>
    </w:p>
    <w:p w14:paraId="19C62C1B" w14:textId="77777777" w:rsidR="002346F3" w:rsidRPr="005C634F" w:rsidRDefault="002346F3" w:rsidP="009D5681">
      <w:pPr>
        <w:pStyle w:val="Paragrafoelenco"/>
        <w:numPr>
          <w:ilvl w:val="0"/>
          <w:numId w:val="49"/>
        </w:numPr>
        <w:spacing w:after="120" w:line="240" w:lineRule="auto"/>
        <w:ind w:left="567" w:hanging="578"/>
        <w:rPr>
          <w:rFonts w:ascii="Verdana" w:hAnsi="Verdana"/>
        </w:rPr>
      </w:pPr>
      <w:r w:rsidRPr="009D5681">
        <w:rPr>
          <w:rFonts w:ascii="Verdana" w:hAnsi="Verdana"/>
        </w:rPr>
        <w:t>Altro tipo</w:t>
      </w:r>
      <w:r w:rsidRPr="005C634F">
        <w:rPr>
          <w:rFonts w:ascii="Verdana" w:hAnsi="Verdana" w:cs="Arial"/>
        </w:rPr>
        <w:t xml:space="preserve"> di società o consorzio, dotato del seguente sistema di amministrazione e controllo: </w:t>
      </w:r>
    </w:p>
    <w:p w14:paraId="6296BD28" w14:textId="77777777" w:rsidR="002346F3" w:rsidRPr="005C634F" w:rsidRDefault="002346F3" w:rsidP="009D5681">
      <w:pPr>
        <w:pStyle w:val="Paragrafoelenco"/>
        <w:numPr>
          <w:ilvl w:val="0"/>
          <w:numId w:val="13"/>
        </w:numPr>
        <w:spacing w:line="240" w:lineRule="auto"/>
        <w:ind w:left="851" w:hanging="284"/>
        <w:rPr>
          <w:rFonts w:ascii="Verdana" w:hAnsi="Verdana"/>
        </w:rPr>
      </w:pPr>
      <w:r w:rsidRPr="005C634F">
        <w:rPr>
          <w:rFonts w:ascii="Verdana" w:hAnsi="Verdana"/>
        </w:rPr>
        <w:t>Sistema tradizionale (articolato su un Consiglio di Amministrazione e su un collegio sindacale)</w:t>
      </w:r>
    </w:p>
    <w:p w14:paraId="4BE38DF5" w14:textId="77777777" w:rsidR="002346F3" w:rsidRPr="005C634F" w:rsidRDefault="002346F3" w:rsidP="009D5681">
      <w:pPr>
        <w:pStyle w:val="Paragrafoelenco"/>
        <w:numPr>
          <w:ilvl w:val="0"/>
          <w:numId w:val="13"/>
        </w:numPr>
        <w:spacing w:line="240" w:lineRule="auto"/>
        <w:ind w:left="851" w:hanging="284"/>
        <w:rPr>
          <w:rFonts w:ascii="Verdana" w:hAnsi="Verdana"/>
        </w:rPr>
      </w:pPr>
      <w:r w:rsidRPr="005C634F">
        <w:rPr>
          <w:rFonts w:ascii="Verdana" w:hAnsi="Verdana"/>
        </w:rPr>
        <w:t>Sistema Monistico (fondato sulla presenza di un Consiglio di Amministrazione e di un comitato per il controllo sulla gestione costituito al suo interno);</w:t>
      </w:r>
    </w:p>
    <w:p w14:paraId="73C9D574" w14:textId="77777777" w:rsidR="002346F3" w:rsidRPr="005C634F" w:rsidRDefault="002346F3" w:rsidP="009D5681">
      <w:pPr>
        <w:pStyle w:val="Paragrafoelenco"/>
        <w:numPr>
          <w:ilvl w:val="0"/>
          <w:numId w:val="13"/>
        </w:numPr>
        <w:spacing w:line="240" w:lineRule="auto"/>
        <w:ind w:left="851" w:hanging="284"/>
        <w:rPr>
          <w:rFonts w:ascii="Verdana" w:hAnsi="Verdana"/>
        </w:rPr>
      </w:pPr>
      <w:r w:rsidRPr="005C634F">
        <w:rPr>
          <w:rFonts w:ascii="Verdana" w:hAnsi="Verdana"/>
        </w:rPr>
        <w:t xml:space="preserve">Sistema Dualistico (articolato sul Consiglio di gestione e sul Consiglio di sorveglianza) </w:t>
      </w:r>
    </w:p>
    <w:p w14:paraId="210EC119" w14:textId="77777777" w:rsidR="002346F3" w:rsidRPr="005C634F" w:rsidRDefault="002346F3" w:rsidP="002346F3">
      <w:pPr>
        <w:spacing w:line="240" w:lineRule="auto"/>
        <w:rPr>
          <w:rFonts w:ascii="Verdana" w:hAnsi="Verdana"/>
        </w:rPr>
      </w:pPr>
    </w:p>
    <w:p w14:paraId="4E129C98" w14:textId="77777777" w:rsidR="002346F3" w:rsidRPr="005C634F" w:rsidRDefault="002346F3" w:rsidP="009D5681">
      <w:pPr>
        <w:pStyle w:val="Paragrafoelenco"/>
        <w:widowControl/>
        <w:numPr>
          <w:ilvl w:val="0"/>
          <w:numId w:val="50"/>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3B0E5C1E" w14:textId="77777777"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30F0D021" w14:textId="77777777"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216D44AD" w14:textId="77777777" w:rsidR="002346F3" w:rsidRPr="005C634F" w:rsidRDefault="002346F3" w:rsidP="009D5681">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lastRenderedPageBreak/>
        <w:t xml:space="preserve">____________ % </w:t>
      </w:r>
    </w:p>
    <w:p w14:paraId="77F06DA5" w14:textId="77777777"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5DAB5A1C" w14:textId="77777777" w:rsidR="002346F3"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14:paraId="11ACD817" w14:textId="77777777" w:rsidR="009D5681" w:rsidRPr="004960E6" w:rsidRDefault="009D5681" w:rsidP="004960E6">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4960E6">
        <w:rPr>
          <w:rFonts w:ascii="Verdana" w:hAnsi="Verdana"/>
          <w:b/>
        </w:rPr>
        <w:t>[clausole a selezione alternativa]</w:t>
      </w:r>
    </w:p>
    <w:p w14:paraId="2EEA9DC2" w14:textId="77777777" w:rsidR="002346F3" w:rsidRPr="005C634F"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79B2E62D" w14:textId="77777777" w:rsidR="002346F3" w:rsidRPr="005C634F" w:rsidRDefault="002346F3" w:rsidP="002346F3">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5F355038" w14:textId="77777777" w:rsidR="002346F3" w:rsidRPr="005C634F" w:rsidRDefault="002346F3" w:rsidP="002346F3">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 xml:space="preserve">__________ a favore di __________, </w:t>
      </w:r>
    </w:p>
    <w:p w14:paraId="1B53688F" w14:textId="77777777" w:rsidR="002346F3" w:rsidRPr="009D5681" w:rsidRDefault="009D5681" w:rsidP="009D5681">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002346F3" w:rsidRPr="009D5681">
        <w:rPr>
          <w:rFonts w:ascii="Verdana" w:hAnsi="Verdana" w:cs="Calibri"/>
          <w:b/>
          <w:i/>
          <w:kern w:val="2"/>
        </w:rPr>
        <w:t>oppure</w:t>
      </w:r>
      <w:r>
        <w:rPr>
          <w:rFonts w:ascii="Verdana" w:hAnsi="Verdana" w:cs="Calibri"/>
          <w:b/>
          <w:i/>
          <w:kern w:val="2"/>
        </w:rPr>
        <w:t>]</w:t>
      </w:r>
      <w:r w:rsidR="002346F3" w:rsidRPr="009D5681">
        <w:rPr>
          <w:rFonts w:ascii="Verdana" w:hAnsi="Verdana" w:cs="Calibri"/>
          <w:b/>
          <w:i/>
          <w:kern w:val="2"/>
        </w:rPr>
        <w:t xml:space="preserve"> </w:t>
      </w:r>
    </w:p>
    <w:p w14:paraId="69DF0539" w14:textId="77777777" w:rsidR="002346F3"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2BD83C4B" w14:textId="77777777" w:rsidR="009D5681" w:rsidRPr="00A327FC" w:rsidRDefault="009D5681" w:rsidP="00A327FC">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A327FC">
        <w:rPr>
          <w:rFonts w:ascii="Verdana" w:hAnsi="Verdana"/>
          <w:b/>
        </w:rPr>
        <w:t>[clausole a selezione alternativa]</w:t>
      </w:r>
    </w:p>
    <w:p w14:paraId="218DC1E5" w14:textId="77777777" w:rsidR="002346F3" w:rsidRPr="005C634F"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56542DF4" w14:textId="77777777"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7673D995" w14:textId="77777777" w:rsidR="002346F3" w:rsidRPr="005C634F" w:rsidRDefault="002346F3" w:rsidP="002346F3">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556F1134" w14:textId="77777777" w:rsidR="009D5681" w:rsidRPr="009D5681" w:rsidRDefault="009D5681" w:rsidP="009D5681">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20F3DD45" w14:textId="77777777" w:rsidR="002346F3" w:rsidRPr="005C634F" w:rsidRDefault="002346F3" w:rsidP="009D5681">
      <w:pPr>
        <w:pStyle w:val="Paragrafoelenco"/>
        <w:numPr>
          <w:ilvl w:val="0"/>
          <w:numId w:val="49"/>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467C70B0" w14:textId="77777777" w:rsidR="002346F3" w:rsidRPr="0045724C" w:rsidRDefault="004C7A43" w:rsidP="009D5681">
      <w:pPr>
        <w:pStyle w:val="Paragrafoelenco"/>
        <w:widowControl/>
        <w:numPr>
          <w:ilvl w:val="0"/>
          <w:numId w:val="50"/>
        </w:numPr>
        <w:autoSpaceDE w:val="0"/>
        <w:autoSpaceDN w:val="0"/>
        <w:spacing w:after="120" w:line="240" w:lineRule="auto"/>
        <w:ind w:left="426" w:hanging="426"/>
        <w:textAlignment w:val="auto"/>
        <w:rPr>
          <w:rFonts w:ascii="Verdana" w:hAnsi="Verdana"/>
        </w:rPr>
      </w:pPr>
      <w:r>
        <w:rPr>
          <w:rFonts w:ascii="Verdana" w:hAnsi="Verdana"/>
        </w:rPr>
        <w:t xml:space="preserve">che i </w:t>
      </w:r>
      <w:r w:rsidR="002346F3" w:rsidRPr="005C634F">
        <w:rPr>
          <w:rFonts w:ascii="Verdana" w:hAnsi="Verdana"/>
        </w:rPr>
        <w:t xml:space="preserve">dati identificativi dei soggetti di cui all’art. 80 commi 3), del </w:t>
      </w:r>
      <w:proofErr w:type="spellStart"/>
      <w:r w:rsidR="002346F3" w:rsidRPr="005C634F">
        <w:rPr>
          <w:rFonts w:ascii="Verdana" w:hAnsi="Verdana"/>
        </w:rPr>
        <w:t>D.Lgs.</w:t>
      </w:r>
      <w:proofErr w:type="spellEnd"/>
      <w:r w:rsidR="002346F3" w:rsidRPr="005C634F">
        <w:rPr>
          <w:rFonts w:ascii="Verdana" w:hAnsi="Verdana"/>
        </w:rPr>
        <w:t xml:space="preserve"> n. 50/2016 sono i seguenti:</w:t>
      </w:r>
    </w:p>
    <w:p w14:paraId="2EFBFADD" w14:textId="77777777" w:rsidR="002346F3" w:rsidRPr="005C634F" w:rsidRDefault="002346F3" w:rsidP="002346F3">
      <w:pPr>
        <w:spacing w:after="120"/>
        <w:jc w:val="center"/>
        <w:outlineLvl w:val="0"/>
        <w:rPr>
          <w:rFonts w:ascii="Verdana" w:hAnsi="Verdana" w:cs="Arial"/>
          <w:b/>
        </w:rPr>
      </w:pPr>
      <w:r w:rsidRPr="005C634F">
        <w:rPr>
          <w:noProof/>
        </w:rPr>
        <w:drawing>
          <wp:inline distT="0" distB="0" distL="0" distR="0" wp14:anchorId="1F287A20" wp14:editId="6EE1D72B">
            <wp:extent cx="6120130" cy="355013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50138"/>
                    </a:xfrm>
                    <a:prstGeom prst="rect">
                      <a:avLst/>
                    </a:prstGeom>
                    <a:noFill/>
                    <a:ln>
                      <a:noFill/>
                    </a:ln>
                  </pic:spPr>
                </pic:pic>
              </a:graphicData>
            </a:graphic>
          </wp:inline>
        </w:drawing>
      </w:r>
    </w:p>
    <w:p w14:paraId="13D3AB7B" w14:textId="77777777" w:rsidR="004927ED" w:rsidRPr="00CB59B5" w:rsidRDefault="004927ED" w:rsidP="004927ED">
      <w:pPr>
        <w:pStyle w:val="sche4"/>
        <w:tabs>
          <w:tab w:val="left" w:pos="4800"/>
        </w:tabs>
        <w:spacing w:after="120"/>
        <w:rPr>
          <w:rFonts w:ascii="Verdana" w:hAnsi="Verdana" w:cs="Arial"/>
          <w:i/>
          <w:lang w:val="it-IT"/>
        </w:rPr>
      </w:pPr>
      <w:r w:rsidRPr="00CB59B5">
        <w:rPr>
          <w:rFonts w:ascii="Verdana" w:hAnsi="Verdana" w:cs="Arial"/>
          <w:b/>
          <w:i/>
          <w:lang w:val="it-IT"/>
        </w:rPr>
        <w:lastRenderedPageBreak/>
        <w:t>[in alternativa alla compilazione del riquadro soprariportato]</w:t>
      </w:r>
    </w:p>
    <w:p w14:paraId="3A665431" w14:textId="77777777" w:rsidR="004927ED" w:rsidRPr="00CB59B5" w:rsidRDefault="004927ED" w:rsidP="004927ED">
      <w:pPr>
        <w:pStyle w:val="sche4"/>
        <w:numPr>
          <w:ilvl w:val="0"/>
          <w:numId w:val="51"/>
        </w:numPr>
        <w:tabs>
          <w:tab w:val="clear" w:pos="720"/>
          <w:tab w:val="num" w:pos="567"/>
          <w:tab w:val="left" w:pos="4800"/>
        </w:tabs>
        <w:spacing w:after="120"/>
        <w:ind w:left="426" w:hanging="426"/>
        <w:rPr>
          <w:rFonts w:ascii="Verdana" w:hAnsi="Verdana" w:cs="Arial"/>
          <w:i/>
          <w:lang w:val="it-IT"/>
        </w:rPr>
      </w:pPr>
      <w:r w:rsidRPr="00CB59B5">
        <w:rPr>
          <w:rFonts w:ascii="Verdana" w:hAnsi="Verdana" w:cs="Arial"/>
          <w:lang w:val="it-IT"/>
        </w:rPr>
        <w:t>che la banca dati ufficiale o il pubblico registro da cui i medesimi possono essere ricavati in modo aggiornato alla data di presentazione dell’offerta è la seguente:</w:t>
      </w:r>
      <w:r w:rsidRPr="00CB59B5">
        <w:rPr>
          <w:rFonts w:ascii="Verdana" w:hAnsi="Verdana" w:cs="Arial"/>
          <w:i/>
          <w:lang w:val="it-IT"/>
        </w:rPr>
        <w:t xml:space="preserve"> _______________________________________________________________________;</w:t>
      </w:r>
    </w:p>
    <w:p w14:paraId="02B8B2B9" w14:textId="77777777" w:rsidR="004927ED" w:rsidRPr="00CB59B5" w:rsidRDefault="004927ED" w:rsidP="004927ED">
      <w:pPr>
        <w:widowControl/>
        <w:numPr>
          <w:ilvl w:val="0"/>
          <w:numId w:val="52"/>
        </w:numPr>
        <w:tabs>
          <w:tab w:val="clear" w:pos="720"/>
          <w:tab w:val="num" w:pos="426"/>
          <w:tab w:val="num" w:pos="851"/>
        </w:tabs>
        <w:autoSpaceDE w:val="0"/>
        <w:autoSpaceDN w:val="0"/>
        <w:spacing w:after="120" w:line="240"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02AD0B4C" w14:textId="77777777" w:rsidR="00EF30DE" w:rsidRDefault="00EF30DE" w:rsidP="002346F3">
      <w:pPr>
        <w:pStyle w:val="sche4"/>
        <w:tabs>
          <w:tab w:val="left" w:pos="4800"/>
        </w:tabs>
        <w:rPr>
          <w:rFonts w:ascii="Verdana" w:hAnsi="Verdana" w:cs="Arial"/>
          <w:i/>
          <w:lang w:val="it-IT"/>
        </w:rPr>
      </w:pPr>
    </w:p>
    <w:p w14:paraId="43971CE8" w14:textId="77777777" w:rsidR="00EF30DE" w:rsidRPr="00F70A49" w:rsidRDefault="00EF30DE" w:rsidP="00EE1FEF">
      <w:pPr>
        <w:pStyle w:val="Paragrafoelenco"/>
        <w:widowControl/>
        <w:numPr>
          <w:ilvl w:val="0"/>
          <w:numId w:val="3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14:paraId="173CC6E6"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11A7107E" w14:textId="77777777" w:rsidR="00EF30DE" w:rsidRDefault="00EF30DE" w:rsidP="00102864">
      <w:pPr>
        <w:widowControl/>
        <w:numPr>
          <w:ilvl w:val="0"/>
          <w:numId w:val="4"/>
        </w:numPr>
        <w:adjustRightInd/>
        <w:spacing w:after="120" w:line="240" w:lineRule="auto"/>
        <w:ind w:left="142" w:hanging="568"/>
        <w:textAlignment w:val="auto"/>
        <w:rPr>
          <w:rFonts w:ascii="Verdana" w:hAnsi="Verdana" w:cs="Arial"/>
          <w:b/>
          <w:lang w:eastAsia="en-US"/>
        </w:rPr>
      </w:pPr>
      <w:r w:rsidRPr="005C634F">
        <w:rPr>
          <w:rFonts w:ascii="Verdana" w:hAnsi="Verdana" w:cs="Arial"/>
          <w:b/>
          <w:lang w:eastAsia="en-US"/>
        </w:rPr>
        <w:t xml:space="preserve">Motivi di esclusione di cui all’art. 80, comma 1, del </w:t>
      </w:r>
      <w:proofErr w:type="spellStart"/>
      <w:r w:rsidRPr="005C634F">
        <w:rPr>
          <w:rFonts w:ascii="Verdana" w:hAnsi="Verdana" w:cs="Arial"/>
          <w:b/>
          <w:lang w:eastAsia="en-US"/>
        </w:rPr>
        <w:t>D.Lgs.</w:t>
      </w:r>
      <w:proofErr w:type="spellEnd"/>
      <w:r w:rsidRPr="005C634F">
        <w:rPr>
          <w:rFonts w:ascii="Verdana" w:hAnsi="Verdana" w:cs="Arial"/>
          <w:b/>
          <w:lang w:eastAsia="en-US"/>
        </w:rPr>
        <w:t xml:space="preserve"> n. 50/2016</w:t>
      </w:r>
    </w:p>
    <w:p w14:paraId="51306852" w14:textId="77777777" w:rsidR="00411A59" w:rsidRDefault="00411A59" w:rsidP="00411A59">
      <w:pPr>
        <w:widowControl/>
        <w:adjustRightInd/>
        <w:spacing w:after="120" w:line="240" w:lineRule="auto"/>
        <w:textAlignment w:val="auto"/>
        <w:rPr>
          <w:rFonts w:ascii="Verdana" w:hAnsi="Verdana" w:cs="Arial"/>
          <w:b/>
          <w:lang w:eastAsia="en-US"/>
        </w:rPr>
      </w:pPr>
    </w:p>
    <w:p w14:paraId="491EF49F" w14:textId="77777777"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439B41A4" w14:textId="77777777" w:rsidR="00411A59" w:rsidRPr="009C24B0" w:rsidRDefault="00411A59" w:rsidP="00411A59">
      <w:pPr>
        <w:widowControl/>
        <w:autoSpaceDE w:val="0"/>
        <w:autoSpaceDN w:val="0"/>
        <w:spacing w:line="240" w:lineRule="auto"/>
        <w:textAlignment w:val="auto"/>
        <w:rPr>
          <w:rFonts w:ascii="Verdana" w:hAnsi="Verdana" w:cs="Arial"/>
          <w:strike/>
          <w:lang w:eastAsia="en-US"/>
        </w:rPr>
      </w:pPr>
    </w:p>
    <w:p w14:paraId="36320E2A" w14:textId="77777777" w:rsidR="00BB1530" w:rsidRDefault="00BB1530" w:rsidP="00BB1530">
      <w:pPr>
        <w:widowControl/>
        <w:numPr>
          <w:ilvl w:val="0"/>
          <w:numId w:val="8"/>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39563614" w14:textId="77777777" w:rsidR="00EF30DE" w:rsidRPr="005C634F" w:rsidRDefault="00C0302F" w:rsidP="00EF30DE">
      <w:pPr>
        <w:widowControl/>
        <w:adjustRightInd/>
        <w:spacing w:after="120" w:line="240" w:lineRule="auto"/>
        <w:textAlignment w:val="auto"/>
        <w:rPr>
          <w:rFonts w:ascii="Verdana" w:hAnsi="Verdana" w:cs="Arial"/>
          <w:lang w:eastAsia="en-US"/>
        </w:rPr>
      </w:pPr>
      <w:r w:rsidRPr="005C634F">
        <w:rPr>
          <w:noProof/>
        </w:rPr>
        <w:drawing>
          <wp:inline distT="0" distB="0" distL="0" distR="0" wp14:anchorId="690879A4" wp14:editId="052F6D83">
            <wp:extent cx="6120130" cy="4048874"/>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48874"/>
                    </a:xfrm>
                    <a:prstGeom prst="rect">
                      <a:avLst/>
                    </a:prstGeom>
                    <a:noFill/>
                    <a:ln>
                      <a:noFill/>
                    </a:ln>
                  </pic:spPr>
                </pic:pic>
              </a:graphicData>
            </a:graphic>
          </wp:inline>
        </w:drawing>
      </w:r>
    </w:p>
    <w:p w14:paraId="3B65686B" w14:textId="77777777" w:rsidR="00767B8E" w:rsidRDefault="00767B8E" w:rsidP="00EF30DE">
      <w:pPr>
        <w:widowControl/>
        <w:adjustRightInd/>
        <w:spacing w:after="120" w:line="240" w:lineRule="auto"/>
        <w:textAlignment w:val="auto"/>
        <w:rPr>
          <w:rFonts w:ascii="Verdana" w:hAnsi="Verdana" w:cs="Arial"/>
          <w:b/>
          <w:lang w:eastAsia="en-US"/>
        </w:rPr>
      </w:pPr>
    </w:p>
    <w:p w14:paraId="3C63B1D4" w14:textId="77777777" w:rsidR="00E45B11" w:rsidRDefault="00E45B11" w:rsidP="00EF30DE">
      <w:pPr>
        <w:widowControl/>
        <w:adjustRightInd/>
        <w:spacing w:after="120" w:line="240" w:lineRule="auto"/>
        <w:textAlignment w:val="auto"/>
        <w:rPr>
          <w:rFonts w:ascii="Verdana" w:hAnsi="Verdana" w:cs="Arial"/>
          <w:b/>
          <w:lang w:eastAsia="en-US"/>
        </w:rPr>
      </w:pPr>
    </w:p>
    <w:p w14:paraId="57A9ED80" w14:textId="77777777"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D093F63" w14:textId="77777777" w:rsidR="00EF30DE" w:rsidRPr="00BB1530" w:rsidRDefault="00EF30DE" w:rsidP="00EF30DE">
      <w:pPr>
        <w:widowControl/>
        <w:adjustRightInd/>
        <w:spacing w:after="120" w:line="240" w:lineRule="auto"/>
        <w:ind w:left="-63" w:firstLine="63"/>
        <w:textAlignment w:val="auto"/>
        <w:rPr>
          <w:rFonts w:ascii="Verdana" w:hAnsi="Verdana" w:cs="Arial"/>
          <w:b/>
          <w:lang w:eastAsia="en-US"/>
        </w:rPr>
      </w:pPr>
      <w:r w:rsidRPr="00BB1530">
        <w:rPr>
          <w:rFonts w:ascii="Verdana" w:hAnsi="Verdana" w:cs="Arial"/>
          <w:b/>
          <w:lang w:eastAsia="en-US"/>
        </w:rPr>
        <w:t>[</w:t>
      </w:r>
      <w:r w:rsidRPr="00BB1530">
        <w:rPr>
          <w:rFonts w:ascii="Verdana" w:hAnsi="Verdana" w:cs="Arial"/>
          <w:b/>
          <w:i/>
          <w:lang w:eastAsia="en-US"/>
        </w:rPr>
        <w:t>selezionare esclusivamente le caselle di interesse</w:t>
      </w:r>
      <w:r w:rsidRPr="00BB1530">
        <w:rPr>
          <w:rFonts w:ascii="Verdana" w:hAnsi="Verdana" w:cs="Arial"/>
          <w:b/>
          <w:lang w:eastAsia="en-US"/>
        </w:rPr>
        <w:t>]</w:t>
      </w:r>
    </w:p>
    <w:p w14:paraId="56D1846B" w14:textId="77777777"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il reato è stato depenalizzato;</w:t>
      </w:r>
    </w:p>
    <w:p w14:paraId="3ED1D357" w14:textId="77777777"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è intervenuta la riabilitazione;</w:t>
      </w:r>
    </w:p>
    <w:p w14:paraId="12A57B9D" w14:textId="77777777" w:rsidR="00B84E49" w:rsidRPr="00BB1530" w:rsidRDefault="00AA4E83"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nei casi di condanna ad una pena accessoria perpetua</w:t>
      </w:r>
      <w:r w:rsidR="00A5660F" w:rsidRPr="00BB1530">
        <w:rPr>
          <w:rFonts w:ascii="Verdana" w:hAnsi="Verdana" w:cs="Arial"/>
          <w:lang w:eastAsia="en-US"/>
        </w:rPr>
        <w:t xml:space="preserve">, questa è dichiarata estinta ai sensi dell’art. 179, settimo comma del </w:t>
      </w:r>
      <w:proofErr w:type="gramStart"/>
      <w:r w:rsidR="00A5660F" w:rsidRPr="00BB1530">
        <w:rPr>
          <w:rFonts w:ascii="Verdana" w:hAnsi="Verdana" w:cs="Arial"/>
          <w:lang w:eastAsia="en-US"/>
        </w:rPr>
        <w:t>codice penale</w:t>
      </w:r>
      <w:proofErr w:type="gramEnd"/>
      <w:r w:rsidR="00A5660F" w:rsidRPr="00BB1530">
        <w:rPr>
          <w:rFonts w:ascii="Verdana" w:hAnsi="Verdana" w:cs="Arial"/>
          <w:lang w:eastAsia="en-US"/>
        </w:rPr>
        <w:t>;</w:t>
      </w:r>
      <w:r w:rsidRPr="00BB1530">
        <w:rPr>
          <w:rFonts w:ascii="Verdana" w:hAnsi="Verdana" w:cs="Arial"/>
          <w:lang w:eastAsia="en-US"/>
        </w:rPr>
        <w:t xml:space="preserve">  </w:t>
      </w:r>
    </w:p>
    <w:p w14:paraId="7183E2B1" w14:textId="77777777"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il reato è stato dichiarato estinto dopo la condanna;</w:t>
      </w:r>
    </w:p>
    <w:p w14:paraId="6B9C8407" w14:textId="77777777"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la condanna è stata revocata;</w:t>
      </w:r>
    </w:p>
    <w:p w14:paraId="6E81F7C0" w14:textId="77777777" w:rsidR="00EF30DE" w:rsidRPr="00BB1530" w:rsidRDefault="00EF30DE" w:rsidP="00102864">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 xml:space="preserve">è decorsa la durata della pena accessoria dell’incapacità </w:t>
      </w:r>
      <w:r w:rsidR="00BB1530">
        <w:rPr>
          <w:rFonts w:ascii="Verdana" w:hAnsi="Verdana" w:cs="Arial"/>
          <w:lang w:eastAsia="en-US"/>
        </w:rPr>
        <w:t>a</w:t>
      </w:r>
      <w:r w:rsidRPr="00BB1530">
        <w:rPr>
          <w:rFonts w:ascii="Verdana" w:hAnsi="Verdana" w:cs="Arial"/>
          <w:lang w:eastAsia="en-US"/>
        </w:rPr>
        <w:t xml:space="preserve"> contrarre con la pubblica Amministrazione, fissata dal provvedimento di condanna;</w:t>
      </w:r>
    </w:p>
    <w:p w14:paraId="0B0A80A8" w14:textId="77777777" w:rsidR="00AA3E5D" w:rsidRPr="00BB1530" w:rsidRDefault="008D1C30" w:rsidP="00AA3E5D">
      <w:pPr>
        <w:widowControl/>
        <w:numPr>
          <w:ilvl w:val="0"/>
          <w:numId w:val="6"/>
        </w:numPr>
        <w:adjustRightInd/>
        <w:spacing w:after="120" w:line="240" w:lineRule="auto"/>
        <w:ind w:left="567" w:hanging="567"/>
        <w:textAlignment w:val="auto"/>
        <w:rPr>
          <w:rFonts w:ascii="Verdana" w:hAnsi="Verdana" w:cs="Arial"/>
          <w:lang w:eastAsia="en-US"/>
        </w:rPr>
      </w:pPr>
      <w:r w:rsidRPr="00BB1530">
        <w:rPr>
          <w:rFonts w:ascii="Verdana" w:hAnsi="Verdana" w:cs="Arial"/>
          <w:lang w:eastAsia="en-US"/>
        </w:rPr>
        <w:t xml:space="preserve">la sentenza di condanna definitiva non ha fissato la durata della pena accessoria della incapacità di contrattare con la pubblica </w:t>
      </w:r>
      <w:proofErr w:type="gramStart"/>
      <w:r w:rsidRPr="00BB1530">
        <w:rPr>
          <w:rFonts w:ascii="Verdana" w:hAnsi="Verdana" w:cs="Arial"/>
          <w:lang w:eastAsia="en-US"/>
        </w:rPr>
        <w:t>amministrazione  e</w:t>
      </w:r>
      <w:proofErr w:type="gramEnd"/>
      <w:r w:rsidRPr="00BB1530">
        <w:rPr>
          <w:rFonts w:ascii="Verdana" w:hAnsi="Verdana" w:cs="Arial"/>
          <w:lang w:eastAsia="en-US"/>
        </w:rPr>
        <w:t xml:space="preserve"> ricorrono i seguenti presupposti</w:t>
      </w:r>
      <w:r w:rsidR="00AA3E5D" w:rsidRPr="00BB1530">
        <w:rPr>
          <w:rFonts w:ascii="Verdana" w:hAnsi="Verdana" w:cs="Arial"/>
          <w:lang w:eastAsia="en-US"/>
        </w:rPr>
        <w:t>:</w:t>
      </w:r>
    </w:p>
    <w:p w14:paraId="2CF662E8" w14:textId="77777777" w:rsidR="00AA3E5D" w:rsidRPr="00BB1530" w:rsidRDefault="008D1C30" w:rsidP="00EE1FEF">
      <w:pPr>
        <w:widowControl/>
        <w:numPr>
          <w:ilvl w:val="0"/>
          <w:numId w:val="23"/>
        </w:numPr>
        <w:adjustRightInd/>
        <w:spacing w:after="120" w:line="240" w:lineRule="auto"/>
        <w:textAlignment w:val="auto"/>
        <w:rPr>
          <w:rFonts w:ascii="Verdana" w:hAnsi="Verdana" w:cs="Arial"/>
          <w:lang w:eastAsia="en-US"/>
        </w:rPr>
      </w:pPr>
      <w:r w:rsidRPr="00BB1530">
        <w:rPr>
          <w:rFonts w:ascii="Verdana" w:hAnsi="Verdana" w:cs="Arial"/>
          <w:lang w:eastAsia="en-US"/>
        </w:rPr>
        <w:t xml:space="preserve">la pena accessoria è stata dichiarata estinta ai </w:t>
      </w:r>
      <w:proofErr w:type="gramStart"/>
      <w:r w:rsidRPr="00BB1530">
        <w:rPr>
          <w:rFonts w:ascii="Verdana" w:hAnsi="Verdana" w:cs="Arial"/>
          <w:lang w:eastAsia="en-US"/>
        </w:rPr>
        <w:t xml:space="preserve">sensi  </w:t>
      </w:r>
      <w:r w:rsidR="00F143DB" w:rsidRPr="00BB1530">
        <w:rPr>
          <w:rFonts w:ascii="Verdana" w:hAnsi="Verdana" w:cs="Arial"/>
          <w:lang w:eastAsia="en-US"/>
        </w:rPr>
        <w:t>dell’art.</w:t>
      </w:r>
      <w:proofErr w:type="gramEnd"/>
      <w:r w:rsidR="00F143DB" w:rsidRPr="00BB1530">
        <w:rPr>
          <w:rFonts w:ascii="Verdana" w:hAnsi="Verdana" w:cs="Arial"/>
          <w:lang w:eastAsia="en-US"/>
        </w:rPr>
        <w:t xml:space="preserve"> 179,settimo comma del Codice penale. (art. 80, comma 10, </w:t>
      </w:r>
      <w:r w:rsidRPr="00BB1530">
        <w:rPr>
          <w:rFonts w:ascii="Verdana" w:hAnsi="Verdana" w:cs="Arial"/>
          <w:lang w:eastAsia="en-US"/>
        </w:rPr>
        <w:t>lettera a</w:t>
      </w:r>
      <w:r w:rsidR="00BB1530" w:rsidRPr="00BB1530">
        <w:rPr>
          <w:rFonts w:ascii="Verdana" w:hAnsi="Verdana" w:cs="Arial"/>
          <w:lang w:eastAsia="en-US"/>
        </w:rPr>
        <w:t>) del D.lgs. 50/2016</w:t>
      </w:r>
      <w:r w:rsidRPr="00BB1530">
        <w:rPr>
          <w:rFonts w:ascii="Verdana" w:hAnsi="Verdana" w:cs="Arial"/>
          <w:lang w:eastAsia="en-US"/>
        </w:rPr>
        <w:t>);</w:t>
      </w:r>
    </w:p>
    <w:p w14:paraId="033D28C4" w14:textId="77777777" w:rsidR="00AA3E5D" w:rsidRPr="00BB1530" w:rsidRDefault="00AA3E5D" w:rsidP="00AA3E5D">
      <w:pPr>
        <w:widowControl/>
        <w:adjustRightInd/>
        <w:spacing w:after="120" w:line="240" w:lineRule="auto"/>
        <w:ind w:left="1080"/>
        <w:textAlignment w:val="auto"/>
        <w:rPr>
          <w:rFonts w:ascii="Verdana" w:hAnsi="Verdana" w:cs="Arial"/>
          <w:b/>
          <w:i/>
          <w:lang w:eastAsia="en-US"/>
        </w:rPr>
      </w:pPr>
      <w:r w:rsidRPr="00BB1530">
        <w:rPr>
          <w:rFonts w:ascii="Verdana" w:hAnsi="Verdana" w:cs="Arial"/>
          <w:b/>
          <w:i/>
          <w:lang w:eastAsia="en-US"/>
        </w:rPr>
        <w:t>[oppure]</w:t>
      </w:r>
    </w:p>
    <w:p w14:paraId="5C518972" w14:textId="77777777" w:rsidR="008D1C30" w:rsidRPr="00BB1530" w:rsidRDefault="00B939ED" w:rsidP="00EE1FEF">
      <w:pPr>
        <w:widowControl/>
        <w:numPr>
          <w:ilvl w:val="0"/>
          <w:numId w:val="23"/>
        </w:numPr>
        <w:adjustRightInd/>
        <w:spacing w:after="120" w:line="240" w:lineRule="auto"/>
        <w:textAlignment w:val="auto"/>
        <w:rPr>
          <w:rFonts w:ascii="Verdana" w:hAnsi="Verdana" w:cs="Arial"/>
          <w:lang w:eastAsia="en-US"/>
        </w:rPr>
      </w:pPr>
      <w:r w:rsidRPr="00BB1530">
        <w:rPr>
          <w:rFonts w:ascii="Verdana" w:hAnsi="Verdana" w:cs="Arial"/>
          <w:lang w:eastAsia="en-US"/>
        </w:rPr>
        <w:t xml:space="preserve">è intervenuta </w:t>
      </w:r>
      <w:proofErr w:type="gramStart"/>
      <w:r w:rsidRPr="00BB1530">
        <w:rPr>
          <w:rFonts w:ascii="Verdana" w:hAnsi="Verdana" w:cs="Arial"/>
          <w:lang w:eastAsia="en-US"/>
        </w:rPr>
        <w:t xml:space="preserve">riabilitazione </w:t>
      </w:r>
      <w:r w:rsidR="008D1C30" w:rsidRPr="00BB1530">
        <w:rPr>
          <w:rFonts w:ascii="Verdana" w:hAnsi="Verdana" w:cs="Arial"/>
          <w:lang w:eastAsia="en-US"/>
        </w:rPr>
        <w:t xml:space="preserve"> ai</w:t>
      </w:r>
      <w:proofErr w:type="gramEnd"/>
      <w:r w:rsidR="008D1C30" w:rsidRPr="00BB1530">
        <w:rPr>
          <w:rFonts w:ascii="Verdana" w:hAnsi="Verdana" w:cs="Arial"/>
          <w:lang w:eastAsia="en-US"/>
        </w:rPr>
        <w:t xml:space="preserve"> sensi  </w:t>
      </w:r>
      <w:r w:rsidR="00BB1530" w:rsidRPr="00BB1530">
        <w:rPr>
          <w:rFonts w:ascii="Verdana" w:hAnsi="Verdana" w:cs="Arial"/>
          <w:lang w:eastAsia="en-US"/>
        </w:rPr>
        <w:t>dell’</w:t>
      </w:r>
      <w:r w:rsidR="008D1C30" w:rsidRPr="00BB1530">
        <w:rPr>
          <w:rFonts w:ascii="Verdana" w:hAnsi="Verdana" w:cs="Arial"/>
          <w:lang w:eastAsia="en-US"/>
        </w:rPr>
        <w:t xml:space="preserve"> </w:t>
      </w:r>
      <w:r w:rsidR="00BB1530" w:rsidRPr="00BB1530">
        <w:rPr>
          <w:rFonts w:ascii="Verdana" w:hAnsi="Verdana" w:cs="Arial"/>
          <w:lang w:eastAsia="en-US"/>
        </w:rPr>
        <w:t>art. 80, comma 10, lettera b) del D.lgs. 50/2016</w:t>
      </w:r>
      <w:r w:rsidR="008D1C30" w:rsidRPr="00BB1530">
        <w:rPr>
          <w:rFonts w:ascii="Verdana" w:hAnsi="Verdana" w:cs="Arial"/>
          <w:lang w:eastAsia="en-US"/>
        </w:rPr>
        <w:t>;</w:t>
      </w:r>
    </w:p>
    <w:p w14:paraId="3F12B4A1" w14:textId="77777777" w:rsidR="00B939ED" w:rsidRPr="00BB1530" w:rsidRDefault="00B939ED" w:rsidP="00B939ED">
      <w:pPr>
        <w:widowControl/>
        <w:adjustRightInd/>
        <w:spacing w:after="120" w:line="240" w:lineRule="auto"/>
        <w:ind w:left="1080"/>
        <w:textAlignment w:val="auto"/>
        <w:rPr>
          <w:rFonts w:ascii="Verdana" w:hAnsi="Verdana" w:cs="Arial"/>
          <w:b/>
          <w:i/>
          <w:lang w:eastAsia="en-US"/>
        </w:rPr>
      </w:pPr>
      <w:r w:rsidRPr="00BB1530">
        <w:rPr>
          <w:rFonts w:ascii="Verdana" w:hAnsi="Verdana" w:cs="Arial"/>
          <w:b/>
          <w:i/>
          <w:lang w:eastAsia="en-US"/>
        </w:rPr>
        <w:t>[oppure]</w:t>
      </w:r>
    </w:p>
    <w:p w14:paraId="4BA869A4" w14:textId="77777777" w:rsidR="00BB1530" w:rsidRDefault="00B939ED" w:rsidP="00BB1530">
      <w:pPr>
        <w:widowControl/>
        <w:numPr>
          <w:ilvl w:val="0"/>
          <w:numId w:val="23"/>
        </w:numPr>
        <w:adjustRightInd/>
        <w:spacing w:after="120" w:line="240" w:lineRule="auto"/>
        <w:textAlignment w:val="auto"/>
        <w:rPr>
          <w:rFonts w:ascii="Verdana" w:hAnsi="Verdana" w:cs="Arial"/>
          <w:lang w:eastAsia="en-US"/>
        </w:rPr>
      </w:pPr>
      <w:r w:rsidRPr="00BB1530">
        <w:rPr>
          <w:rFonts w:ascii="Verdana" w:hAnsi="Verdana" w:cs="Arial"/>
          <w:lang w:eastAsia="en-US"/>
        </w:rPr>
        <w:t xml:space="preserve">è intervenuta </w:t>
      </w:r>
      <w:proofErr w:type="gramStart"/>
      <w:r w:rsidRPr="00BB1530">
        <w:rPr>
          <w:rFonts w:ascii="Verdana" w:hAnsi="Verdana" w:cs="Arial"/>
          <w:lang w:eastAsia="en-US"/>
        </w:rPr>
        <w:t>riabilitazione  ai</w:t>
      </w:r>
      <w:proofErr w:type="gramEnd"/>
      <w:r w:rsidRPr="00BB1530">
        <w:rPr>
          <w:rFonts w:ascii="Verdana" w:hAnsi="Verdana" w:cs="Arial"/>
          <w:lang w:eastAsia="en-US"/>
        </w:rPr>
        <w:t xml:space="preserve"> sensi  </w:t>
      </w:r>
      <w:r w:rsidR="00BB1530" w:rsidRPr="00BB1530">
        <w:rPr>
          <w:rFonts w:ascii="Verdana" w:hAnsi="Verdana" w:cs="Arial"/>
          <w:lang w:eastAsia="en-US"/>
        </w:rPr>
        <w:t xml:space="preserve">dell’ art. 80, comma 10, lettera </w:t>
      </w:r>
      <w:r w:rsidR="00D166F5">
        <w:rPr>
          <w:rFonts w:ascii="Verdana" w:hAnsi="Verdana" w:cs="Arial"/>
          <w:lang w:eastAsia="en-US"/>
        </w:rPr>
        <w:t>c</w:t>
      </w:r>
      <w:r w:rsidR="00BB1530" w:rsidRPr="00BB1530">
        <w:rPr>
          <w:rFonts w:ascii="Verdana" w:hAnsi="Verdana" w:cs="Arial"/>
          <w:lang w:eastAsia="en-US"/>
        </w:rPr>
        <w:t>) del D.lgs. 50/2016;</w:t>
      </w:r>
    </w:p>
    <w:p w14:paraId="16E99AA9" w14:textId="77777777" w:rsidR="00767B8E" w:rsidRPr="00767B8E"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767B8E">
        <w:rPr>
          <w:rFonts w:ascii="Verdana" w:hAnsi="Verdana" w:cs="Arial"/>
          <w:b/>
          <w:i/>
          <w:lang w:eastAsia="en-US"/>
        </w:rPr>
        <w:t>[oppure]</w:t>
      </w:r>
    </w:p>
    <w:p w14:paraId="1ADF1652" w14:textId="77777777" w:rsidR="00BB1530" w:rsidRDefault="00D166F5" w:rsidP="00C07926">
      <w:pPr>
        <w:widowControl/>
        <w:numPr>
          <w:ilvl w:val="0"/>
          <w:numId w:val="23"/>
        </w:numPr>
        <w:adjustRightInd/>
        <w:spacing w:after="120" w:line="240" w:lineRule="auto"/>
        <w:textAlignment w:val="auto"/>
        <w:rPr>
          <w:rFonts w:ascii="Verdana" w:hAnsi="Verdana" w:cs="Arial"/>
          <w:lang w:eastAsia="en-US"/>
        </w:rPr>
      </w:pPr>
      <w:r w:rsidRPr="00C07926">
        <w:rPr>
          <w:rFonts w:ascii="Verdana" w:hAnsi="Verdana" w:cs="Arial"/>
          <w:lang w:eastAsia="en-US"/>
        </w:rPr>
        <w:t xml:space="preserve">la durata della esclusione è pari alla pena principale ed </w:t>
      </w:r>
      <w:r w:rsidR="00436814" w:rsidRPr="00C07926">
        <w:rPr>
          <w:rFonts w:ascii="Verdana" w:hAnsi="Verdana" w:cs="Arial"/>
          <w:lang w:eastAsia="en-US"/>
        </w:rPr>
        <w:t xml:space="preserve">è decorsa la durata della pena </w:t>
      </w:r>
      <w:r w:rsidR="00980E96" w:rsidRPr="00C07926">
        <w:rPr>
          <w:rFonts w:ascii="Verdana" w:hAnsi="Verdana" w:cs="Arial"/>
          <w:lang w:eastAsia="en-US"/>
        </w:rPr>
        <w:t xml:space="preserve">principale, ai sensi </w:t>
      </w:r>
      <w:proofErr w:type="gramStart"/>
      <w:r w:rsidR="00BB1530" w:rsidRPr="00C07926">
        <w:rPr>
          <w:rFonts w:ascii="Verdana" w:hAnsi="Verdana" w:cs="Arial"/>
          <w:lang w:eastAsia="en-US"/>
        </w:rPr>
        <w:t>dell’ art.</w:t>
      </w:r>
      <w:proofErr w:type="gramEnd"/>
      <w:r w:rsidR="00BB1530" w:rsidRPr="00C07926">
        <w:rPr>
          <w:rFonts w:ascii="Verdana" w:hAnsi="Verdana" w:cs="Arial"/>
          <w:lang w:eastAsia="en-US"/>
        </w:rPr>
        <w:t xml:space="preserve"> 80, comma 10 bis del D.lgs. 50/2016;</w:t>
      </w:r>
    </w:p>
    <w:p w14:paraId="7B6801DB" w14:textId="77777777" w:rsidR="00767B8E" w:rsidRPr="00C07926" w:rsidRDefault="00767B8E" w:rsidP="00767B8E">
      <w:pPr>
        <w:widowControl/>
        <w:adjustRightInd/>
        <w:spacing w:after="120" w:line="240" w:lineRule="auto"/>
        <w:ind w:left="1080"/>
        <w:textAlignment w:val="auto"/>
        <w:rPr>
          <w:rFonts w:ascii="Verdana" w:hAnsi="Verdana" w:cs="Arial"/>
          <w:lang w:eastAsia="en-US"/>
        </w:rPr>
      </w:pPr>
    </w:p>
    <w:p w14:paraId="601C25FE" w14:textId="77777777" w:rsidR="00702A6C" w:rsidRDefault="00702A6C" w:rsidP="00102864">
      <w:pPr>
        <w:widowControl/>
        <w:numPr>
          <w:ilvl w:val="0"/>
          <w:numId w:val="4"/>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14:paraId="32EA6FCB" w14:textId="77777777" w:rsidR="00F143DB" w:rsidRPr="006E5720" w:rsidRDefault="00F143DB" w:rsidP="006E5720">
      <w:pPr>
        <w:widowControl/>
        <w:numPr>
          <w:ilvl w:val="0"/>
          <w:numId w:val="4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6CF9583" w14:textId="77777777" w:rsidR="00CF2335" w:rsidRPr="00CF2335" w:rsidRDefault="00CF2335" w:rsidP="00B4523D">
      <w:pPr>
        <w:widowControl/>
        <w:adjustRightInd/>
        <w:spacing w:line="240" w:lineRule="auto"/>
        <w:textAlignment w:val="auto"/>
        <w:rPr>
          <w:rFonts w:ascii="Verdana" w:hAnsi="Verdana" w:cs="Arial"/>
          <w:highlight w:val="green"/>
          <w:lang w:eastAsia="en-US"/>
        </w:rPr>
      </w:pPr>
    </w:p>
    <w:p w14:paraId="44A7A977" w14:textId="77777777" w:rsidR="00DE1AA5" w:rsidRPr="005E4D9B" w:rsidRDefault="00DE1AA5" w:rsidP="00102864">
      <w:pPr>
        <w:widowControl/>
        <w:numPr>
          <w:ilvl w:val="0"/>
          <w:numId w:val="4"/>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14:paraId="6F1D2321" w14:textId="77777777" w:rsidR="006E5720" w:rsidRPr="006E5720" w:rsidRDefault="006E5720" w:rsidP="006E5720">
      <w:pPr>
        <w:pStyle w:val="Paragrafoelenco"/>
        <w:widowControl/>
        <w:numPr>
          <w:ilvl w:val="0"/>
          <w:numId w:val="1"/>
        </w:numPr>
        <w:adjustRightInd/>
        <w:spacing w:after="120" w:line="240" w:lineRule="auto"/>
        <w:textAlignment w:val="auto"/>
        <w:rPr>
          <w:rFonts w:ascii="Verdana" w:hAnsi="Verdana" w:cs="Arial"/>
          <w:lang w:eastAsia="en-US"/>
        </w:rPr>
      </w:pPr>
      <w:r w:rsidRPr="006E5720">
        <w:rPr>
          <w:rFonts w:ascii="Verdana" w:hAnsi="Verdana" w:cs="Arial"/>
          <w:lang w:eastAsia="en-US"/>
        </w:rPr>
        <w:t xml:space="preserve">ad integrazione di quanto indicato nella </w:t>
      </w:r>
      <w:proofErr w:type="gramStart"/>
      <w:r w:rsidRPr="006E5720">
        <w:rPr>
          <w:rFonts w:ascii="Verdana" w:hAnsi="Verdana" w:cs="Arial"/>
          <w:lang w:eastAsia="en-US"/>
        </w:rPr>
        <w:t>parte  III</w:t>
      </w:r>
      <w:proofErr w:type="gramEnd"/>
      <w:r w:rsidRPr="006E5720">
        <w:rPr>
          <w:rFonts w:ascii="Verdana" w:hAnsi="Verdana" w:cs="Arial"/>
          <w:lang w:eastAsia="en-US"/>
        </w:rPr>
        <w:t xml:space="preserve">, sez. </w:t>
      </w:r>
      <w:r w:rsidR="009A5257">
        <w:rPr>
          <w:rFonts w:ascii="Verdana" w:hAnsi="Verdana" w:cs="Arial"/>
          <w:lang w:eastAsia="en-US"/>
        </w:rPr>
        <w:t>B</w:t>
      </w:r>
      <w:r w:rsidRPr="006E5720">
        <w:rPr>
          <w:rFonts w:ascii="Verdana" w:hAnsi="Verdana" w:cs="Arial"/>
          <w:lang w:eastAsia="en-US"/>
        </w:rPr>
        <w:t xml:space="preserve">, lett. d) del DGUE, dichiara </w:t>
      </w:r>
      <w:r w:rsidR="009A5257" w:rsidRPr="009A5257">
        <w:rPr>
          <w:rFonts w:ascii="Verdana" w:hAnsi="Verdana" w:cs="Arial"/>
          <w:lang w:eastAsia="en-US"/>
        </w:rPr>
        <w:t xml:space="preserve">il debito tributario </w:t>
      </w:r>
      <w:r w:rsidR="009A5257">
        <w:rPr>
          <w:rFonts w:ascii="Verdana" w:hAnsi="Verdana" w:cs="Arial"/>
          <w:lang w:eastAsia="en-US"/>
        </w:rPr>
        <w:t>è</w:t>
      </w:r>
      <w:r w:rsidR="009A5257" w:rsidRPr="009A5257">
        <w:rPr>
          <w:rFonts w:ascii="Verdana" w:hAnsi="Verdana" w:cs="Arial"/>
          <w:lang w:eastAsia="en-US"/>
        </w:rPr>
        <w:t xml:space="preserve"> comunque integralmente estinto, </w:t>
      </w:r>
      <w:r w:rsidR="009A5257">
        <w:rPr>
          <w:rFonts w:ascii="Verdana" w:hAnsi="Verdana" w:cs="Arial"/>
          <w:lang w:eastAsia="en-US"/>
        </w:rPr>
        <w:t>e</w:t>
      </w:r>
      <w:r w:rsidR="009A5257" w:rsidRPr="009A5257">
        <w:rPr>
          <w:rFonts w:ascii="Verdana" w:hAnsi="Verdana" w:cs="Arial"/>
          <w:lang w:eastAsia="en-US"/>
        </w:rPr>
        <w:t xml:space="preserve"> l’estinzione, si </w:t>
      </w:r>
      <w:r w:rsidR="009A5257">
        <w:rPr>
          <w:rFonts w:ascii="Verdana" w:hAnsi="Verdana" w:cs="Arial"/>
          <w:lang w:eastAsia="en-US"/>
        </w:rPr>
        <w:t>è</w:t>
      </w:r>
      <w:r w:rsidR="009A5257" w:rsidRPr="009A5257">
        <w:rPr>
          <w:rFonts w:ascii="Verdana" w:hAnsi="Verdana" w:cs="Arial"/>
          <w:lang w:eastAsia="en-US"/>
        </w:rPr>
        <w:t xml:space="preserve"> perfezionat</w:t>
      </w:r>
      <w:r w:rsidR="009A5257">
        <w:rPr>
          <w:rFonts w:ascii="Verdana" w:hAnsi="Verdana" w:cs="Arial"/>
          <w:lang w:eastAsia="en-US"/>
        </w:rPr>
        <w:t>a</w:t>
      </w:r>
      <w:r w:rsidR="009A5257" w:rsidRPr="009A5257">
        <w:rPr>
          <w:rFonts w:ascii="Verdana" w:hAnsi="Verdana" w:cs="Arial"/>
          <w:lang w:eastAsia="en-US"/>
        </w:rPr>
        <w:t xml:space="preserve"> anteriormente alla scadenza del termine per la presentazione delle domande.</w:t>
      </w:r>
    </w:p>
    <w:p w14:paraId="4BD98E37" w14:textId="77777777" w:rsidR="004C7A43"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w:t>
      </w:r>
      <w:r w:rsidR="004C7A43">
        <w:rPr>
          <w:rFonts w:ascii="Verdana" w:hAnsi="Verdana" w:cs="Arial"/>
          <w:lang w:eastAsia="en-US"/>
        </w:rPr>
        <w:t>___</w:t>
      </w:r>
      <w:r w:rsidR="00DE1AA5" w:rsidRPr="00851ACC">
        <w:rPr>
          <w:rFonts w:ascii="Verdana" w:hAnsi="Verdana" w:cs="Arial"/>
          <w:lang w:eastAsia="en-US"/>
        </w:rPr>
        <w:t>________________</w:t>
      </w:r>
    </w:p>
    <w:p w14:paraId="7431BD1A" w14:textId="77777777" w:rsidR="00DE1AA5" w:rsidRPr="00851ACC" w:rsidRDefault="004C7A43" w:rsidP="009A5257">
      <w:pPr>
        <w:widowControl/>
        <w:adjustRightInd/>
        <w:spacing w:after="120" w:line="240" w:lineRule="auto"/>
        <w:textAlignment w:val="auto"/>
        <w:rPr>
          <w:rFonts w:ascii="Verdana" w:hAnsi="Verdana" w:cs="Arial"/>
          <w:lang w:eastAsia="en-US"/>
        </w:rPr>
      </w:pPr>
      <w:r>
        <w:rPr>
          <w:rFonts w:ascii="Verdana" w:hAnsi="Verdana" w:cs="Arial"/>
          <w:lang w:eastAsia="en-US"/>
        </w:rPr>
        <w:t>__________________________________________</w:t>
      </w:r>
      <w:r w:rsidR="00DE1AA5" w:rsidRPr="00851ACC">
        <w:rPr>
          <w:rFonts w:ascii="Verdana" w:hAnsi="Verdana" w:cs="Arial"/>
          <w:lang w:eastAsia="en-US"/>
        </w:rPr>
        <w:t>__________________</w:t>
      </w:r>
      <w:r>
        <w:rPr>
          <w:rFonts w:ascii="Verdana" w:hAnsi="Verdana" w:cs="Arial"/>
          <w:lang w:eastAsia="en-US"/>
        </w:rPr>
        <w:t>__</w:t>
      </w:r>
      <w:r w:rsidR="00DE1AA5" w:rsidRPr="00851ACC">
        <w:rPr>
          <w:rFonts w:ascii="Verdana" w:hAnsi="Verdana" w:cs="Arial"/>
          <w:lang w:eastAsia="en-US"/>
        </w:rPr>
        <w:t>___</w:t>
      </w:r>
      <w:r w:rsidR="00DE1AA5">
        <w:rPr>
          <w:rFonts w:ascii="Verdana" w:hAnsi="Verdana" w:cs="Arial"/>
          <w:lang w:eastAsia="en-US"/>
        </w:rPr>
        <w:t>__________;</w:t>
      </w:r>
    </w:p>
    <w:p w14:paraId="33308894" w14:textId="77777777"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14:paraId="67F4729A" w14:textId="77777777"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14:paraId="27DD59CF" w14:textId="77777777" w:rsidR="00DE1AA5" w:rsidRPr="002E1B0C" w:rsidRDefault="00DE1AA5" w:rsidP="00DE1AA5">
      <w:pPr>
        <w:widowControl/>
        <w:adjustRightInd/>
        <w:spacing w:after="120" w:line="240" w:lineRule="auto"/>
        <w:ind w:left="360"/>
        <w:textAlignment w:val="auto"/>
        <w:rPr>
          <w:rFonts w:ascii="Verdana" w:hAnsi="Verdana" w:cs="Arial"/>
          <w:lang w:eastAsia="en-US"/>
        </w:rPr>
      </w:pPr>
    </w:p>
    <w:p w14:paraId="71CB2832" w14:textId="77777777" w:rsidR="00733FDD" w:rsidRPr="005E4D9B" w:rsidRDefault="00733FDD" w:rsidP="009A5257">
      <w:pPr>
        <w:widowControl/>
        <w:numPr>
          <w:ilvl w:val="0"/>
          <w:numId w:val="4"/>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lastRenderedPageBreak/>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14:paraId="19D209BE" w14:textId="77777777"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14:paraId="29CC7001" w14:textId="77777777" w:rsidR="00A327FC" w:rsidRPr="00A327FC" w:rsidRDefault="00A327FC" w:rsidP="00A327FC">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A327FC">
        <w:rPr>
          <w:rFonts w:ascii="Verdana" w:hAnsi="Verdana"/>
          <w:b/>
        </w:rPr>
        <w:t>[clausole a selezione alternativa]</w:t>
      </w:r>
    </w:p>
    <w:p w14:paraId="22F18FC3" w14:textId="77777777" w:rsidR="00F80211" w:rsidRPr="009A5257" w:rsidRDefault="00F80211" w:rsidP="00F80211">
      <w:pPr>
        <w:widowControl/>
        <w:numPr>
          <w:ilvl w:val="0"/>
          <w:numId w:val="1"/>
        </w:numPr>
        <w:tabs>
          <w:tab w:val="clear" w:pos="360"/>
          <w:tab w:val="num" w:pos="567"/>
        </w:tabs>
        <w:adjustRightInd/>
        <w:spacing w:after="120" w:line="240" w:lineRule="auto"/>
        <w:ind w:left="567" w:hanging="567"/>
        <w:textAlignment w:val="auto"/>
        <w:rPr>
          <w:rFonts w:ascii="Verdana" w:hAnsi="Verdana"/>
        </w:rPr>
      </w:pPr>
      <w:r w:rsidRPr="009A5257">
        <w:rPr>
          <w:rFonts w:ascii="Verdana" w:hAnsi="Verdana" w:cs="Arial"/>
          <w:lang w:eastAsia="en-US"/>
        </w:rPr>
        <w:t>che l’operatore economico è stato ammesso</w:t>
      </w:r>
      <w:r w:rsidRPr="009A5257">
        <w:rPr>
          <w:rFonts w:ascii="Verdana" w:hAnsi="Verdana"/>
        </w:rPr>
        <w:t xml:space="preserve"> al concordato preventivo con continuità aziendale di cui all’art. 186 bis del RD 16 marzo 1942 n. 267</w:t>
      </w:r>
    </w:p>
    <w:p w14:paraId="2824E490" w14:textId="77777777" w:rsidR="00F80211" w:rsidRPr="009A5257" w:rsidRDefault="00F80211" w:rsidP="00F80211">
      <w:pPr>
        <w:widowControl/>
        <w:adjustRightInd/>
        <w:spacing w:after="120" w:line="240" w:lineRule="auto"/>
        <w:ind w:left="567"/>
        <w:textAlignment w:val="auto"/>
        <w:rPr>
          <w:rFonts w:ascii="Verdana" w:hAnsi="Verdana" w:cs="Arial"/>
          <w:lang w:eastAsia="en-US"/>
        </w:rPr>
      </w:pPr>
      <w:r w:rsidRPr="009A5257">
        <w:rPr>
          <w:rFonts w:ascii="Verdana" w:hAnsi="Verdana" w:cs="Arial"/>
          <w:lang w:eastAsia="en-US"/>
        </w:rPr>
        <w:t>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2A612F0C" w14:textId="77777777" w:rsidR="00F80211" w:rsidRDefault="00F80211" w:rsidP="00F80211">
      <w:pPr>
        <w:widowControl/>
        <w:adjustRightInd/>
        <w:spacing w:after="120" w:line="240" w:lineRule="auto"/>
        <w:ind w:left="567"/>
        <w:textAlignment w:val="auto"/>
        <w:rPr>
          <w:rFonts w:ascii="Verdana" w:hAnsi="Verdana" w:cs="Arial"/>
          <w:lang w:eastAsia="en-US"/>
        </w:rPr>
      </w:pPr>
      <w:r w:rsidRPr="009A5257">
        <w:rPr>
          <w:rFonts w:ascii="Verdana" w:hAnsi="Verdana" w:cs="Arial"/>
          <w:lang w:eastAsia="en-US"/>
        </w:rPr>
        <w:t xml:space="preserve">inoltre dichiara, per i necessari accertamenti, che il competente Tribunale è il </w:t>
      </w:r>
      <w:proofErr w:type="gramStart"/>
      <w:r w:rsidRPr="009A5257">
        <w:rPr>
          <w:rFonts w:ascii="Verdana" w:hAnsi="Verdana" w:cs="Arial"/>
          <w:lang w:eastAsia="en-US"/>
        </w:rPr>
        <w:t>seguente:_</w:t>
      </w:r>
      <w:proofErr w:type="gramEnd"/>
      <w:r w:rsidRPr="009A5257">
        <w:rPr>
          <w:rFonts w:ascii="Verdana" w:hAnsi="Verdana" w:cs="Arial"/>
          <w:lang w:eastAsia="en-US"/>
        </w:rPr>
        <w:t>_____________________________________________________; indirizzo _____________________________________________________;</w:t>
      </w:r>
    </w:p>
    <w:p w14:paraId="6D56A4D1" w14:textId="77777777" w:rsidR="00E45B11" w:rsidRPr="00E45B11" w:rsidRDefault="00E45B11" w:rsidP="00E45B11">
      <w:pPr>
        <w:pStyle w:val="Paragrafoelenco"/>
        <w:widowControl/>
        <w:autoSpaceDE w:val="0"/>
        <w:autoSpaceDN w:val="0"/>
        <w:spacing w:after="120" w:line="240" w:lineRule="auto"/>
        <w:ind w:left="426"/>
        <w:textAlignment w:val="auto"/>
        <w:rPr>
          <w:rFonts w:ascii="Verdana" w:hAnsi="Verdana"/>
          <w:b/>
        </w:rPr>
      </w:pPr>
      <w:r w:rsidRPr="00E45B11">
        <w:rPr>
          <w:rFonts w:ascii="Verdana" w:hAnsi="Verdana"/>
          <w:b/>
        </w:rPr>
        <w:t>[oppure]</w:t>
      </w:r>
    </w:p>
    <w:p w14:paraId="2FFDCE61" w14:textId="77777777" w:rsidR="00F80211" w:rsidRPr="009A5257" w:rsidRDefault="00F80211" w:rsidP="00EE1FEF">
      <w:pPr>
        <w:pStyle w:val="Paragrafoelenco"/>
        <w:widowControl/>
        <w:numPr>
          <w:ilvl w:val="0"/>
          <w:numId w:val="47"/>
        </w:numPr>
        <w:adjustRightInd/>
        <w:spacing w:after="120" w:line="240" w:lineRule="auto"/>
        <w:ind w:left="567" w:hanging="567"/>
        <w:textAlignment w:val="auto"/>
        <w:rPr>
          <w:rFonts w:ascii="Verdana" w:hAnsi="Verdana" w:cs="Arial"/>
          <w:bCs/>
          <w:lang w:eastAsia="en-US"/>
        </w:rPr>
      </w:pPr>
      <w:r w:rsidRPr="009A5257">
        <w:rPr>
          <w:rFonts w:ascii="Verdana" w:hAnsi="Verdana" w:cs="Arial"/>
          <w:lang w:eastAsia="en-US"/>
        </w:rPr>
        <w:t>che l’operatore economico ha</w:t>
      </w:r>
      <w:r w:rsidRPr="009A5257">
        <w:rPr>
          <w:rFonts w:ascii="Verdana" w:hAnsi="Verdana" w:cs="Arial"/>
          <w:bCs/>
          <w:lang w:eastAsia="en-US"/>
        </w:rPr>
        <w:t xml:space="preserve"> depositato la domanda di cui all’articolo 161, sesto comma, del regio decreto 16 marzo 1942, n. 267 per l’</w:t>
      </w:r>
      <w:r w:rsidRPr="009A5257">
        <w:rPr>
          <w:rFonts w:ascii="Verdana" w:hAnsi="Verdana" w:cs="Arial"/>
          <w:lang w:eastAsia="en-US"/>
        </w:rPr>
        <w:t>ammissione al concordato preventivo con continuità aziendale di cui all’art. 186 bis del RD 16 marzo 1942 n. 267</w:t>
      </w:r>
    </w:p>
    <w:p w14:paraId="36E31ACF" w14:textId="77777777" w:rsidR="00F80211" w:rsidRPr="0076780F" w:rsidRDefault="00F80211" w:rsidP="00F80211">
      <w:pPr>
        <w:widowControl/>
        <w:adjustRightInd/>
        <w:spacing w:after="120" w:line="240" w:lineRule="auto"/>
        <w:ind w:left="567"/>
        <w:textAlignment w:val="auto"/>
        <w:rPr>
          <w:rFonts w:ascii="Verdana" w:hAnsi="Verdana"/>
          <w:b/>
        </w:rPr>
      </w:pPr>
      <w:r w:rsidRPr="009A5257">
        <w:rPr>
          <w:rFonts w:ascii="Verdana" w:hAnsi="Verdana" w:cs="Arial"/>
          <w:lang w:eastAsia="en-US"/>
        </w:rPr>
        <w:t xml:space="preserve">e dichiara i seguenti  estremi del n. R.G. ____________________riferiti al ricorso depositato presso il Tribunale di __________________ </w:t>
      </w:r>
      <w:r w:rsidRPr="009A5257">
        <w:rPr>
          <w:rFonts w:ascii="Verdana" w:hAnsi="Verdana" w:cs="Arial"/>
          <w:bCs/>
          <w:lang w:eastAsia="en-US"/>
        </w:rPr>
        <w:t>per l’</w:t>
      </w:r>
      <w:r w:rsidRPr="009A5257">
        <w:rPr>
          <w:rFonts w:ascii="Verdana" w:hAnsi="Verdana" w:cs="Arial"/>
          <w:lang w:eastAsia="en-US"/>
        </w:rPr>
        <w:t>ammissione al concordato preventivo con continuità aziendale di cui all’art. 186 bis del RD 16 marzo 1942 n. 267</w:t>
      </w:r>
      <w:r w:rsidRPr="009A5257">
        <w:rPr>
          <w:rFonts w:ascii="Verdana" w:hAnsi="Verdana" w:cs="Arial"/>
          <w:b/>
          <w:bCs/>
          <w:lang w:eastAsia="en-US"/>
        </w:rPr>
        <w:t>,</w:t>
      </w:r>
      <w:r w:rsidRPr="009A5257">
        <w:rPr>
          <w:rFonts w:ascii="Verdana" w:hAnsi="Verdana"/>
          <w:b/>
        </w:rPr>
        <w:t xml:space="preserve"> </w:t>
      </w:r>
      <w:r w:rsidRPr="009A5257">
        <w:rPr>
          <w:rFonts w:ascii="Verdana" w:hAnsi="Verdana" w:cs="Arial"/>
          <w:lang w:eastAsia="en-US"/>
        </w:rPr>
        <w:t>nonché di non partecipare alla gara quale mandataria di un raggruppamento temporaneo di imprese e che le altre imprese aderenti al raggruppamento non sono assoggettate ad una procedura concorsuale ai sensi dell’art. 186  bis, comma 6 della legge fallimentare;</w:t>
      </w:r>
    </w:p>
    <w:p w14:paraId="41883A2F" w14:textId="77777777" w:rsidR="002B112A" w:rsidRDefault="002B112A" w:rsidP="00733FDD">
      <w:pPr>
        <w:widowControl/>
        <w:adjustRightInd/>
        <w:spacing w:line="240" w:lineRule="auto"/>
        <w:ind w:left="709"/>
        <w:textAlignment w:val="auto"/>
        <w:rPr>
          <w:rFonts w:ascii="Verdana" w:hAnsi="Verdana" w:cs="Arial"/>
          <w:lang w:eastAsia="en-US"/>
        </w:rPr>
      </w:pPr>
    </w:p>
    <w:p w14:paraId="222D05C0" w14:textId="77777777" w:rsidR="00733FDD" w:rsidRPr="007E53AC" w:rsidRDefault="00733FDD" w:rsidP="009A5257">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7E53AC">
        <w:rPr>
          <w:rFonts w:ascii="Verdana" w:hAnsi="Verdana" w:cs="Arial"/>
          <w:b/>
          <w:bCs/>
          <w:lang w:val="en-US" w:eastAsia="en-US"/>
        </w:rPr>
        <w:t>c)</w:t>
      </w:r>
    </w:p>
    <w:p w14:paraId="34426713" w14:textId="77777777" w:rsidR="00733FDD" w:rsidRPr="007E53AC" w:rsidRDefault="00733FDD"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7E53AC">
        <w:rPr>
          <w:rFonts w:ascii="Verdana" w:hAnsi="Verdana" w:cs="Arial"/>
          <w:lang w:eastAsia="en-US"/>
        </w:rPr>
        <w:t>di non essersi reso colpevole di gravi illeciti professionali, tali da rendere dubbia la sua integrità o affidabilità;</w:t>
      </w:r>
    </w:p>
    <w:p w14:paraId="727912F3" w14:textId="77777777" w:rsidR="00733FDD" w:rsidRPr="007E53AC" w:rsidRDefault="00733FDD" w:rsidP="009A5257">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29D8E652" w14:textId="77777777" w:rsidR="002B112A" w:rsidRPr="005B6151" w:rsidRDefault="002B112A"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14:paraId="01089CF4" w14:textId="77777777" w:rsidR="002B112A" w:rsidRPr="00CB59B5" w:rsidRDefault="002B112A"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4279E2DB" w14:textId="77777777"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14:paraId="5900B776" w14:textId="77777777" w:rsidR="002B112A" w:rsidRPr="009A5257" w:rsidRDefault="002B112A"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14:paraId="0B8B0F40" w14:textId="77777777"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0788E168" wp14:editId="293C09B5">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BD85"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14:paraId="70D4B482" w14:textId="77777777" w:rsidR="002B112A" w:rsidRPr="00CB59B5" w:rsidRDefault="002B112A" w:rsidP="002B112A">
      <w:pPr>
        <w:pStyle w:val="Numeroelenco"/>
        <w:numPr>
          <w:ilvl w:val="0"/>
          <w:numId w:val="7"/>
        </w:numPr>
        <w:spacing w:after="120" w:line="240" w:lineRule="auto"/>
        <w:rPr>
          <w:rFonts w:ascii="Verdana" w:hAnsi="Verdana" w:cs="Calibri"/>
          <w:szCs w:val="20"/>
        </w:rPr>
      </w:pPr>
    </w:p>
    <w:p w14:paraId="2B1DCA27" w14:textId="77777777" w:rsidR="002B112A" w:rsidRPr="00CB59B5" w:rsidRDefault="002B112A" w:rsidP="002B112A">
      <w:pPr>
        <w:pStyle w:val="Numeroelenco"/>
        <w:numPr>
          <w:ilvl w:val="0"/>
          <w:numId w:val="7"/>
        </w:numPr>
        <w:spacing w:after="120" w:line="240" w:lineRule="auto"/>
        <w:rPr>
          <w:rFonts w:ascii="Verdana" w:hAnsi="Verdana" w:cs="Calibri"/>
          <w:szCs w:val="20"/>
        </w:rPr>
      </w:pPr>
    </w:p>
    <w:p w14:paraId="30E0F570" w14:textId="77777777" w:rsidR="00C0302F" w:rsidRDefault="00C0302F" w:rsidP="009A5257">
      <w:pPr>
        <w:widowControl/>
        <w:adjustRightInd/>
        <w:spacing w:after="120" w:line="240" w:lineRule="auto"/>
        <w:textAlignment w:val="auto"/>
        <w:rPr>
          <w:rFonts w:ascii="Verdana" w:hAnsi="Verdana" w:cs="Arial"/>
          <w:b/>
          <w:lang w:eastAsia="en-US"/>
        </w:rPr>
      </w:pPr>
    </w:p>
    <w:p w14:paraId="4134972A" w14:textId="77777777" w:rsidR="00C0302F" w:rsidRDefault="00C0302F" w:rsidP="009A5257">
      <w:pPr>
        <w:widowControl/>
        <w:adjustRightInd/>
        <w:spacing w:after="120" w:line="240" w:lineRule="auto"/>
        <w:textAlignment w:val="auto"/>
        <w:rPr>
          <w:rFonts w:ascii="Verdana" w:hAnsi="Verdana" w:cs="Arial"/>
          <w:b/>
          <w:lang w:eastAsia="en-US"/>
        </w:rPr>
      </w:pPr>
    </w:p>
    <w:p w14:paraId="1997F90E" w14:textId="77777777" w:rsidR="00733FDD" w:rsidRPr="007E53AC" w:rsidRDefault="00733FDD" w:rsidP="009A5257">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lastRenderedPageBreak/>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763A5CE8" w14:textId="77777777" w:rsidR="00904AE5" w:rsidRPr="005B6151" w:rsidRDefault="00904AE5"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14:paraId="380B33C8" w14:textId="77777777" w:rsidR="00904AE5" w:rsidRPr="00CB59B5" w:rsidRDefault="00904AE5"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20CE511B" w14:textId="77777777"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260A3D4C" w14:textId="77777777" w:rsidR="00904AE5" w:rsidRDefault="00904AE5" w:rsidP="009A5257">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14:paraId="71DE40D5" w14:textId="77777777"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14:paraId="766A1C5E" w14:textId="77777777"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7F4D1DB2" wp14:editId="4C7937AA">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5FCF3F0D" w14:textId="77777777"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 e c-ter) del Codice]</w:t>
      </w:r>
    </w:p>
    <w:p w14:paraId="2CB2CE22" w14:textId="77777777" w:rsidR="00904AE5" w:rsidRDefault="00904AE5" w:rsidP="00C839FE">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629AC438" w14:textId="77777777" w:rsidR="008539A7" w:rsidRPr="00C839FE" w:rsidRDefault="008539A7" w:rsidP="008539A7">
      <w:pPr>
        <w:pStyle w:val="Paragrafoelenco"/>
        <w:widowControl/>
        <w:adjustRightInd/>
        <w:spacing w:after="120" w:line="240" w:lineRule="auto"/>
        <w:ind w:left="567"/>
        <w:textAlignment w:val="auto"/>
        <w:rPr>
          <w:rFonts w:ascii="Verdana" w:hAnsi="Verdana" w:cs="Arial"/>
          <w:lang w:eastAsia="en-US"/>
        </w:rPr>
      </w:pPr>
    </w:p>
    <w:p w14:paraId="66667853" w14:textId="77777777" w:rsidR="00904AE5" w:rsidRPr="00CB59B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6159544A" wp14:editId="3B038B6D">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0422FC25" w14:textId="77777777" w:rsidR="002B112A" w:rsidRDefault="002B112A" w:rsidP="002B112A">
      <w:pPr>
        <w:widowControl/>
        <w:adjustRightInd/>
        <w:spacing w:after="120" w:line="240" w:lineRule="auto"/>
        <w:textAlignment w:val="auto"/>
        <w:rPr>
          <w:rFonts w:ascii="Verdana" w:hAnsi="Verdana" w:cs="Arial"/>
          <w:lang w:eastAsia="en-US"/>
        </w:rPr>
      </w:pPr>
    </w:p>
    <w:p w14:paraId="4D2FD1CF" w14:textId="77777777"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3E90DF25" w14:textId="77777777" w:rsidR="00733FDD" w:rsidRPr="001673BD" w:rsidRDefault="00733FDD" w:rsidP="001673BD">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56CD6C53"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21C19CD9" w14:textId="77777777" w:rsidR="00733FDD" w:rsidRPr="001673BD" w:rsidRDefault="00733FDD" w:rsidP="001673BD">
      <w:pPr>
        <w:pStyle w:val="Paragrafoelenco"/>
        <w:widowControl/>
        <w:numPr>
          <w:ilvl w:val="0"/>
          <w:numId w:val="4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1BAAEB81"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14:paraId="07196FF6" w14:textId="77777777" w:rsidR="001673BD" w:rsidRP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 del Codice, che il competente Ufficio Servizio Lavoro o Centro Provinciale per l’impiego presso la provincia del luogo dove ha sede l’impresa è il seguente:</w:t>
      </w:r>
      <w:r w:rsidR="00C168A0">
        <w:rPr>
          <w:rFonts w:ascii="Verdana" w:hAnsi="Verdana" w:cs="Arial"/>
          <w:lang w:eastAsia="en-US"/>
        </w:rPr>
        <w:t xml:space="preserve"> _____________</w:t>
      </w:r>
      <w:r w:rsidRPr="001673BD">
        <w:rPr>
          <w:rFonts w:ascii="Verdana" w:hAnsi="Verdana" w:cs="Arial"/>
          <w:lang w:eastAsia="en-US"/>
        </w:rPr>
        <w:t>______________________________________________________,</w:t>
      </w:r>
      <w:r w:rsidR="00850072">
        <w:rPr>
          <w:rFonts w:ascii="Verdana" w:hAnsi="Verdana" w:cs="Arial"/>
          <w:lang w:eastAsia="en-US"/>
        </w:rPr>
        <w:t xml:space="preserve"> </w:t>
      </w:r>
      <w:r w:rsidRPr="001673BD">
        <w:rPr>
          <w:rFonts w:ascii="Verdana" w:hAnsi="Verdana" w:cs="Arial"/>
          <w:lang w:eastAsia="en-US"/>
        </w:rPr>
        <w:t>indirizzo: ______________________________________________________;</w:t>
      </w:r>
    </w:p>
    <w:p w14:paraId="75E8D767" w14:textId="77777777"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14:paraId="009C7C9D" w14:textId="77777777" w:rsidR="00904AE5" w:rsidRPr="00CB59B5" w:rsidRDefault="00904AE5" w:rsidP="00904AE5">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che i soggetti di cui all’art. 80, comma 3 del Codice,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w:t>
      </w:r>
      <w:r w:rsidRPr="00CB59B5">
        <w:rPr>
          <w:rFonts w:ascii="Verdana" w:hAnsi="Verdana" w:cs="Arial"/>
          <w:lang w:eastAsia="en-US"/>
        </w:rPr>
        <w:lastRenderedPageBreak/>
        <w:t>base delle risultanze emergenti dagli indizi alla base della richiesta di rinvio a giudizio formulata nei confronti dell’imputato nell’anno antecedente il presente affidamento:</w:t>
      </w:r>
    </w:p>
    <w:tbl>
      <w:tblPr>
        <w:tblW w:w="946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66"/>
        <w:gridCol w:w="2360"/>
        <w:gridCol w:w="1388"/>
        <w:gridCol w:w="3054"/>
      </w:tblGrid>
      <w:tr w:rsidR="00904AE5" w:rsidRPr="00CB59B5" w14:paraId="53AE1360" w14:textId="77777777" w:rsidTr="00301D67">
        <w:trPr>
          <w:trHeight w:val="838"/>
        </w:trPr>
        <w:tc>
          <w:tcPr>
            <w:tcW w:w="2666" w:type="dxa"/>
            <w:shd w:val="pct5" w:color="auto" w:fill="auto"/>
          </w:tcPr>
          <w:p w14:paraId="0E653F9F" w14:textId="77777777" w:rsidR="00904AE5" w:rsidRPr="00CB59B5" w:rsidRDefault="00904AE5" w:rsidP="00301D67">
            <w:pPr>
              <w:spacing w:after="120" w:line="240" w:lineRule="auto"/>
              <w:jc w:val="center"/>
              <w:rPr>
                <w:rFonts w:ascii="Verdana" w:hAnsi="Verdana" w:cs="Arial"/>
                <w:b/>
              </w:rPr>
            </w:pPr>
          </w:p>
          <w:p w14:paraId="5D466D29" w14:textId="77777777" w:rsidR="00904AE5" w:rsidRPr="00CB59B5" w:rsidRDefault="00904AE5" w:rsidP="00301D67">
            <w:pPr>
              <w:spacing w:after="120" w:line="240" w:lineRule="auto"/>
              <w:jc w:val="center"/>
              <w:rPr>
                <w:rFonts w:ascii="Verdana" w:hAnsi="Verdana" w:cs="Arial"/>
                <w:b/>
              </w:rPr>
            </w:pPr>
            <w:r w:rsidRPr="00CB59B5">
              <w:rPr>
                <w:rFonts w:ascii="Verdana" w:hAnsi="Verdana" w:cs="Arial"/>
                <w:b/>
                <w:lang w:eastAsia="en-US"/>
              </w:rPr>
              <w:t>Cognome e nome</w:t>
            </w:r>
          </w:p>
        </w:tc>
        <w:tc>
          <w:tcPr>
            <w:tcW w:w="2360" w:type="dxa"/>
            <w:shd w:val="pct5" w:color="auto" w:fill="auto"/>
          </w:tcPr>
          <w:p w14:paraId="71D69E49" w14:textId="77777777" w:rsidR="00904AE5" w:rsidRPr="00CB59B5" w:rsidRDefault="00904AE5" w:rsidP="00301D67">
            <w:pPr>
              <w:spacing w:after="120" w:line="240" w:lineRule="auto"/>
              <w:jc w:val="center"/>
              <w:rPr>
                <w:rFonts w:ascii="Verdana" w:hAnsi="Verdana" w:cs="Arial"/>
                <w:b/>
              </w:rPr>
            </w:pPr>
          </w:p>
          <w:p w14:paraId="51835DB0" w14:textId="77777777" w:rsidR="00904AE5" w:rsidRPr="00CB59B5" w:rsidRDefault="00904AE5" w:rsidP="00301D67">
            <w:pPr>
              <w:spacing w:after="120" w:line="240" w:lineRule="auto"/>
              <w:jc w:val="center"/>
              <w:rPr>
                <w:rFonts w:ascii="Verdana" w:hAnsi="Verdana" w:cs="Arial"/>
                <w:b/>
              </w:rPr>
            </w:pPr>
            <w:r w:rsidRPr="00CB59B5">
              <w:rPr>
                <w:rFonts w:ascii="Verdana" w:hAnsi="Verdana" w:cs="Arial"/>
                <w:b/>
              </w:rPr>
              <w:t>Luogo di</w:t>
            </w:r>
          </w:p>
          <w:p w14:paraId="37AE1CDA" w14:textId="77777777" w:rsidR="00904AE5" w:rsidRPr="00CB59B5" w:rsidRDefault="00904AE5" w:rsidP="00301D67">
            <w:pPr>
              <w:spacing w:after="120" w:line="240" w:lineRule="auto"/>
              <w:jc w:val="center"/>
              <w:rPr>
                <w:rFonts w:ascii="Verdana" w:hAnsi="Verdana" w:cs="Arial"/>
              </w:rPr>
            </w:pPr>
            <w:r w:rsidRPr="00CB59B5">
              <w:rPr>
                <w:rFonts w:ascii="Verdana" w:hAnsi="Verdana" w:cs="Arial"/>
                <w:b/>
              </w:rPr>
              <w:t>nascita</w:t>
            </w:r>
          </w:p>
        </w:tc>
        <w:tc>
          <w:tcPr>
            <w:tcW w:w="1388" w:type="dxa"/>
            <w:shd w:val="pct5" w:color="auto" w:fill="auto"/>
          </w:tcPr>
          <w:p w14:paraId="2D95B0F6" w14:textId="77777777" w:rsidR="00904AE5" w:rsidRPr="00CB59B5" w:rsidRDefault="00904AE5" w:rsidP="00301D67">
            <w:pPr>
              <w:spacing w:after="120" w:line="240" w:lineRule="auto"/>
              <w:rPr>
                <w:rFonts w:ascii="Verdana" w:hAnsi="Verdana" w:cs="Arial"/>
              </w:rPr>
            </w:pPr>
          </w:p>
          <w:p w14:paraId="62B29812" w14:textId="77777777" w:rsidR="00904AE5" w:rsidRPr="00CB59B5" w:rsidRDefault="00904AE5" w:rsidP="00301D67">
            <w:pPr>
              <w:spacing w:after="120" w:line="240" w:lineRule="auto"/>
              <w:rPr>
                <w:rFonts w:ascii="Verdana" w:hAnsi="Verdana" w:cs="Arial"/>
                <w:b/>
              </w:rPr>
            </w:pPr>
            <w:r w:rsidRPr="00CB59B5">
              <w:rPr>
                <w:rFonts w:ascii="Verdana" w:hAnsi="Verdana" w:cs="Arial"/>
                <w:b/>
              </w:rPr>
              <w:t xml:space="preserve">Data di </w:t>
            </w:r>
          </w:p>
          <w:p w14:paraId="7880C80C" w14:textId="77777777" w:rsidR="00904AE5" w:rsidRPr="00CB59B5" w:rsidRDefault="00904AE5" w:rsidP="00301D67">
            <w:pPr>
              <w:spacing w:after="120" w:line="240" w:lineRule="auto"/>
              <w:rPr>
                <w:rFonts w:ascii="Verdana" w:hAnsi="Verdana" w:cs="Arial"/>
              </w:rPr>
            </w:pPr>
            <w:r w:rsidRPr="00CB59B5">
              <w:rPr>
                <w:rFonts w:ascii="Verdana" w:hAnsi="Verdana" w:cs="Arial"/>
                <w:b/>
              </w:rPr>
              <w:t>nascita</w:t>
            </w:r>
          </w:p>
        </w:tc>
        <w:tc>
          <w:tcPr>
            <w:tcW w:w="3054" w:type="dxa"/>
            <w:shd w:val="pct5" w:color="auto" w:fill="auto"/>
          </w:tcPr>
          <w:p w14:paraId="7F876892" w14:textId="77777777" w:rsidR="00904AE5" w:rsidRPr="00CB59B5" w:rsidRDefault="00904AE5" w:rsidP="00301D67">
            <w:pPr>
              <w:keepNext/>
              <w:widowControl/>
              <w:adjustRightInd/>
              <w:spacing w:after="120" w:line="240" w:lineRule="auto"/>
              <w:textAlignment w:val="auto"/>
              <w:rPr>
                <w:rFonts w:ascii="Verdana" w:hAnsi="Verdana" w:cs="Arial"/>
                <w:b/>
                <w:i/>
                <w:lang w:eastAsia="en-US"/>
              </w:rPr>
            </w:pPr>
          </w:p>
          <w:p w14:paraId="08C39EC1" w14:textId="77777777" w:rsidR="00904AE5" w:rsidRPr="00CB59B5" w:rsidRDefault="00904AE5" w:rsidP="00301D67">
            <w:pPr>
              <w:keepNext/>
              <w:widowControl/>
              <w:adjustRightInd/>
              <w:spacing w:after="120" w:line="240" w:lineRule="auto"/>
              <w:textAlignment w:val="auto"/>
              <w:rPr>
                <w:rFonts w:ascii="Verdana" w:hAnsi="Verdana" w:cs="Arial"/>
                <w:b/>
                <w:lang w:eastAsia="en-US"/>
              </w:rPr>
            </w:pPr>
            <w:r w:rsidRPr="00CB59B5">
              <w:rPr>
                <w:rFonts w:ascii="Verdana" w:hAnsi="Verdana" w:cs="Arial"/>
                <w:b/>
                <w:lang w:eastAsia="en-US"/>
              </w:rPr>
              <w:t xml:space="preserve">        Carica rivestita</w:t>
            </w:r>
          </w:p>
        </w:tc>
      </w:tr>
      <w:tr w:rsidR="00904AE5" w:rsidRPr="00CB59B5" w14:paraId="46FAEF89" w14:textId="77777777" w:rsidTr="00301D67">
        <w:trPr>
          <w:trHeight w:val="465"/>
        </w:trPr>
        <w:tc>
          <w:tcPr>
            <w:tcW w:w="2666" w:type="dxa"/>
          </w:tcPr>
          <w:p w14:paraId="582A2BBB" w14:textId="77777777" w:rsidR="00904AE5" w:rsidRPr="00CB59B5" w:rsidRDefault="00904AE5" w:rsidP="00301D67">
            <w:pPr>
              <w:spacing w:after="120" w:line="240" w:lineRule="auto"/>
              <w:rPr>
                <w:rFonts w:ascii="Verdana" w:hAnsi="Verdana" w:cs="Arial"/>
                <w:b/>
                <w:i/>
              </w:rPr>
            </w:pPr>
          </w:p>
        </w:tc>
        <w:tc>
          <w:tcPr>
            <w:tcW w:w="2360" w:type="dxa"/>
          </w:tcPr>
          <w:p w14:paraId="64DC8750" w14:textId="77777777" w:rsidR="00904AE5" w:rsidRPr="00CB59B5" w:rsidRDefault="00904AE5" w:rsidP="00301D67">
            <w:pPr>
              <w:spacing w:after="120" w:line="240" w:lineRule="auto"/>
              <w:rPr>
                <w:rFonts w:ascii="Verdana" w:hAnsi="Verdana" w:cs="Arial"/>
              </w:rPr>
            </w:pPr>
          </w:p>
          <w:p w14:paraId="7B3FF4DB" w14:textId="77777777" w:rsidR="00904AE5" w:rsidRPr="00CB59B5" w:rsidRDefault="00904AE5" w:rsidP="00301D67">
            <w:pPr>
              <w:spacing w:after="120" w:line="240" w:lineRule="auto"/>
              <w:rPr>
                <w:rFonts w:ascii="Verdana" w:hAnsi="Verdana" w:cs="Arial"/>
              </w:rPr>
            </w:pPr>
          </w:p>
        </w:tc>
        <w:tc>
          <w:tcPr>
            <w:tcW w:w="1388" w:type="dxa"/>
          </w:tcPr>
          <w:p w14:paraId="5FA16BDE" w14:textId="77777777" w:rsidR="00904AE5" w:rsidRPr="00CB59B5" w:rsidRDefault="00904AE5" w:rsidP="00301D67">
            <w:pPr>
              <w:spacing w:after="120" w:line="240" w:lineRule="auto"/>
              <w:jc w:val="center"/>
              <w:rPr>
                <w:rFonts w:ascii="Verdana" w:hAnsi="Verdana" w:cs="Arial"/>
                <w:lang w:eastAsia="en-US"/>
              </w:rPr>
            </w:pPr>
          </w:p>
          <w:p w14:paraId="4EB41CA8" w14:textId="77777777" w:rsidR="00904AE5" w:rsidRPr="00CB59B5" w:rsidRDefault="00904AE5" w:rsidP="00301D67">
            <w:pPr>
              <w:spacing w:after="120" w:line="240" w:lineRule="auto"/>
              <w:jc w:val="center"/>
              <w:rPr>
                <w:rFonts w:ascii="Verdana" w:hAnsi="Verdana" w:cs="Arial"/>
              </w:rPr>
            </w:pPr>
            <w:r w:rsidRPr="00CB59B5">
              <w:rPr>
                <w:rFonts w:ascii="Verdana" w:hAnsi="Verdana" w:cs="Arial"/>
                <w:lang w:eastAsia="en-US"/>
              </w:rPr>
              <w:t>___/__/__</w:t>
            </w:r>
          </w:p>
        </w:tc>
        <w:tc>
          <w:tcPr>
            <w:tcW w:w="3054" w:type="dxa"/>
          </w:tcPr>
          <w:p w14:paraId="6EBC4048" w14:textId="77777777" w:rsidR="00904AE5" w:rsidRPr="00CB59B5" w:rsidRDefault="00904AE5" w:rsidP="00301D67">
            <w:pPr>
              <w:spacing w:after="120" w:line="240" w:lineRule="auto"/>
              <w:rPr>
                <w:rFonts w:ascii="Verdana" w:hAnsi="Verdana" w:cs="Arial"/>
              </w:rPr>
            </w:pPr>
          </w:p>
        </w:tc>
      </w:tr>
      <w:tr w:rsidR="00904AE5" w:rsidRPr="00CB59B5" w14:paraId="11E63883" w14:textId="77777777" w:rsidTr="00301D67">
        <w:trPr>
          <w:trHeight w:val="465"/>
        </w:trPr>
        <w:tc>
          <w:tcPr>
            <w:tcW w:w="2666" w:type="dxa"/>
          </w:tcPr>
          <w:p w14:paraId="23C42B78" w14:textId="77777777" w:rsidR="00904AE5" w:rsidRPr="00CB59B5" w:rsidRDefault="00904AE5" w:rsidP="00301D67">
            <w:pPr>
              <w:spacing w:after="120" w:line="240" w:lineRule="auto"/>
              <w:rPr>
                <w:rFonts w:ascii="Verdana" w:hAnsi="Verdana" w:cs="Arial"/>
                <w:b/>
                <w:i/>
              </w:rPr>
            </w:pPr>
          </w:p>
        </w:tc>
        <w:tc>
          <w:tcPr>
            <w:tcW w:w="2360" w:type="dxa"/>
          </w:tcPr>
          <w:p w14:paraId="37C4661F" w14:textId="77777777" w:rsidR="00904AE5" w:rsidRPr="00CB59B5" w:rsidRDefault="00904AE5" w:rsidP="00301D67">
            <w:pPr>
              <w:spacing w:after="120" w:line="240" w:lineRule="auto"/>
              <w:rPr>
                <w:rFonts w:ascii="Verdana" w:hAnsi="Verdana" w:cs="Arial"/>
              </w:rPr>
            </w:pPr>
          </w:p>
          <w:p w14:paraId="048E90B4" w14:textId="77777777" w:rsidR="00904AE5" w:rsidRPr="00CB59B5" w:rsidRDefault="00904AE5" w:rsidP="00301D67">
            <w:pPr>
              <w:spacing w:after="120" w:line="240" w:lineRule="auto"/>
              <w:rPr>
                <w:rFonts w:ascii="Verdana" w:hAnsi="Verdana" w:cs="Arial"/>
              </w:rPr>
            </w:pPr>
          </w:p>
        </w:tc>
        <w:tc>
          <w:tcPr>
            <w:tcW w:w="1388" w:type="dxa"/>
          </w:tcPr>
          <w:p w14:paraId="6C51E9E8" w14:textId="77777777" w:rsidR="00904AE5" w:rsidRPr="00CB59B5" w:rsidRDefault="00904AE5" w:rsidP="00301D67">
            <w:pPr>
              <w:spacing w:after="120" w:line="240" w:lineRule="auto"/>
              <w:rPr>
                <w:rFonts w:ascii="Verdana" w:hAnsi="Verdana" w:cs="Arial"/>
                <w:lang w:eastAsia="en-US"/>
              </w:rPr>
            </w:pPr>
          </w:p>
          <w:p w14:paraId="1D87630B"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6DEF56EA" w14:textId="77777777" w:rsidR="00904AE5" w:rsidRPr="00CB59B5" w:rsidRDefault="00904AE5" w:rsidP="00301D67">
            <w:pPr>
              <w:spacing w:after="120" w:line="240" w:lineRule="auto"/>
              <w:rPr>
                <w:rFonts w:ascii="Verdana" w:hAnsi="Verdana" w:cs="Arial"/>
              </w:rPr>
            </w:pPr>
          </w:p>
        </w:tc>
      </w:tr>
      <w:tr w:rsidR="00904AE5" w:rsidRPr="00CB59B5" w14:paraId="4DB8AB49" w14:textId="77777777" w:rsidTr="00301D67">
        <w:trPr>
          <w:trHeight w:val="465"/>
        </w:trPr>
        <w:tc>
          <w:tcPr>
            <w:tcW w:w="2666" w:type="dxa"/>
          </w:tcPr>
          <w:p w14:paraId="4812A379" w14:textId="77777777" w:rsidR="00904AE5" w:rsidRPr="00CB59B5" w:rsidRDefault="00904AE5" w:rsidP="00301D67">
            <w:pPr>
              <w:spacing w:after="120" w:line="240" w:lineRule="auto"/>
              <w:rPr>
                <w:rFonts w:ascii="Verdana" w:hAnsi="Verdana" w:cs="Arial"/>
                <w:b/>
                <w:i/>
              </w:rPr>
            </w:pPr>
          </w:p>
        </w:tc>
        <w:tc>
          <w:tcPr>
            <w:tcW w:w="2360" w:type="dxa"/>
          </w:tcPr>
          <w:p w14:paraId="0E164768" w14:textId="77777777" w:rsidR="00904AE5" w:rsidRPr="00CB59B5" w:rsidRDefault="00904AE5" w:rsidP="00301D67">
            <w:pPr>
              <w:spacing w:after="120" w:line="240" w:lineRule="auto"/>
              <w:rPr>
                <w:rFonts w:ascii="Verdana" w:hAnsi="Verdana" w:cs="Arial"/>
              </w:rPr>
            </w:pPr>
          </w:p>
          <w:p w14:paraId="07BE0A38" w14:textId="77777777" w:rsidR="00904AE5" w:rsidRPr="00CB59B5" w:rsidRDefault="00904AE5" w:rsidP="00301D67">
            <w:pPr>
              <w:spacing w:after="120" w:line="240" w:lineRule="auto"/>
              <w:rPr>
                <w:rFonts w:ascii="Verdana" w:hAnsi="Verdana" w:cs="Arial"/>
              </w:rPr>
            </w:pPr>
          </w:p>
        </w:tc>
        <w:tc>
          <w:tcPr>
            <w:tcW w:w="1388" w:type="dxa"/>
          </w:tcPr>
          <w:p w14:paraId="209ACAFB" w14:textId="77777777" w:rsidR="00904AE5" w:rsidRPr="00CB59B5" w:rsidRDefault="00904AE5" w:rsidP="00301D67">
            <w:pPr>
              <w:spacing w:after="120" w:line="240" w:lineRule="auto"/>
              <w:rPr>
                <w:rFonts w:ascii="Verdana" w:hAnsi="Verdana" w:cs="Arial"/>
                <w:lang w:eastAsia="en-US"/>
              </w:rPr>
            </w:pPr>
          </w:p>
          <w:p w14:paraId="6D69C158"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0D2B35B9" w14:textId="77777777" w:rsidR="00904AE5" w:rsidRPr="00CB59B5" w:rsidRDefault="00904AE5" w:rsidP="00301D67">
            <w:pPr>
              <w:spacing w:after="120" w:line="240" w:lineRule="auto"/>
              <w:rPr>
                <w:rFonts w:ascii="Verdana" w:hAnsi="Verdana" w:cs="Arial"/>
              </w:rPr>
            </w:pPr>
          </w:p>
        </w:tc>
      </w:tr>
      <w:tr w:rsidR="00904AE5" w:rsidRPr="00CB59B5" w14:paraId="3439E73A" w14:textId="77777777" w:rsidTr="00301D67">
        <w:trPr>
          <w:trHeight w:val="465"/>
        </w:trPr>
        <w:tc>
          <w:tcPr>
            <w:tcW w:w="2666" w:type="dxa"/>
          </w:tcPr>
          <w:p w14:paraId="408FE863" w14:textId="77777777" w:rsidR="00904AE5" w:rsidRPr="00CB59B5" w:rsidRDefault="00904AE5" w:rsidP="00301D67">
            <w:pPr>
              <w:spacing w:after="120" w:line="240" w:lineRule="auto"/>
              <w:rPr>
                <w:rFonts w:ascii="Verdana" w:hAnsi="Verdana" w:cs="Arial"/>
                <w:b/>
                <w:i/>
              </w:rPr>
            </w:pPr>
          </w:p>
        </w:tc>
        <w:tc>
          <w:tcPr>
            <w:tcW w:w="2360" w:type="dxa"/>
          </w:tcPr>
          <w:p w14:paraId="6BD2E1C6" w14:textId="77777777" w:rsidR="00904AE5" w:rsidRPr="00CB59B5" w:rsidRDefault="00904AE5" w:rsidP="00301D67">
            <w:pPr>
              <w:spacing w:after="120" w:line="240" w:lineRule="auto"/>
              <w:rPr>
                <w:rFonts w:ascii="Verdana" w:hAnsi="Verdana" w:cs="Arial"/>
              </w:rPr>
            </w:pPr>
          </w:p>
          <w:p w14:paraId="142C5188" w14:textId="77777777" w:rsidR="00904AE5" w:rsidRPr="00CB59B5" w:rsidRDefault="00904AE5" w:rsidP="00301D67">
            <w:pPr>
              <w:spacing w:after="120" w:line="240" w:lineRule="auto"/>
              <w:rPr>
                <w:rFonts w:ascii="Verdana" w:hAnsi="Verdana" w:cs="Arial"/>
              </w:rPr>
            </w:pPr>
          </w:p>
        </w:tc>
        <w:tc>
          <w:tcPr>
            <w:tcW w:w="1388" w:type="dxa"/>
          </w:tcPr>
          <w:p w14:paraId="034097C4" w14:textId="77777777" w:rsidR="00904AE5" w:rsidRPr="00CB59B5" w:rsidRDefault="00904AE5" w:rsidP="00301D67">
            <w:pPr>
              <w:spacing w:after="120" w:line="240" w:lineRule="auto"/>
              <w:rPr>
                <w:rFonts w:ascii="Verdana" w:hAnsi="Verdana" w:cs="Arial"/>
                <w:lang w:eastAsia="en-US"/>
              </w:rPr>
            </w:pPr>
          </w:p>
          <w:p w14:paraId="600AE702"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1D4D2966" w14:textId="77777777" w:rsidR="00904AE5" w:rsidRPr="00CB59B5" w:rsidRDefault="00904AE5" w:rsidP="00301D67">
            <w:pPr>
              <w:spacing w:after="120" w:line="240" w:lineRule="auto"/>
              <w:rPr>
                <w:rFonts w:ascii="Verdana" w:hAnsi="Verdana" w:cs="Arial"/>
              </w:rPr>
            </w:pPr>
          </w:p>
        </w:tc>
      </w:tr>
      <w:tr w:rsidR="00904AE5" w:rsidRPr="00CB59B5" w14:paraId="62899A44" w14:textId="77777777" w:rsidTr="00301D67">
        <w:trPr>
          <w:trHeight w:val="465"/>
        </w:trPr>
        <w:tc>
          <w:tcPr>
            <w:tcW w:w="2666" w:type="dxa"/>
          </w:tcPr>
          <w:p w14:paraId="2C686640" w14:textId="77777777" w:rsidR="00904AE5" w:rsidRPr="00CB59B5" w:rsidRDefault="00904AE5" w:rsidP="00301D67">
            <w:pPr>
              <w:spacing w:after="120" w:line="240" w:lineRule="auto"/>
              <w:rPr>
                <w:rFonts w:ascii="Verdana" w:hAnsi="Verdana" w:cs="Arial"/>
                <w:b/>
                <w:i/>
              </w:rPr>
            </w:pPr>
          </w:p>
        </w:tc>
        <w:tc>
          <w:tcPr>
            <w:tcW w:w="2360" w:type="dxa"/>
          </w:tcPr>
          <w:p w14:paraId="3C277859" w14:textId="77777777" w:rsidR="00904AE5" w:rsidRPr="00CB59B5" w:rsidRDefault="00904AE5" w:rsidP="00301D67">
            <w:pPr>
              <w:spacing w:after="120" w:line="240" w:lineRule="auto"/>
              <w:rPr>
                <w:rFonts w:ascii="Verdana" w:hAnsi="Verdana" w:cs="Arial"/>
              </w:rPr>
            </w:pPr>
          </w:p>
        </w:tc>
        <w:tc>
          <w:tcPr>
            <w:tcW w:w="1388" w:type="dxa"/>
          </w:tcPr>
          <w:p w14:paraId="5140B2AA" w14:textId="77777777" w:rsidR="00904AE5" w:rsidRPr="00CB59B5" w:rsidRDefault="00904AE5" w:rsidP="00301D67">
            <w:pPr>
              <w:spacing w:after="120" w:line="240" w:lineRule="auto"/>
              <w:rPr>
                <w:rFonts w:ascii="Verdana" w:hAnsi="Verdana" w:cs="Arial"/>
                <w:lang w:eastAsia="en-US"/>
              </w:rPr>
            </w:pPr>
          </w:p>
          <w:p w14:paraId="3A1316C6"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095D7CCE" w14:textId="77777777" w:rsidR="00904AE5" w:rsidRPr="00CB59B5" w:rsidRDefault="00904AE5" w:rsidP="00301D67">
            <w:pPr>
              <w:spacing w:after="120" w:line="240" w:lineRule="auto"/>
              <w:rPr>
                <w:rFonts w:ascii="Verdana" w:hAnsi="Verdana" w:cs="Arial"/>
              </w:rPr>
            </w:pPr>
          </w:p>
        </w:tc>
      </w:tr>
      <w:tr w:rsidR="00904AE5" w:rsidRPr="00CB59B5" w14:paraId="2513F5B8" w14:textId="77777777" w:rsidTr="00301D67">
        <w:trPr>
          <w:trHeight w:val="465"/>
        </w:trPr>
        <w:tc>
          <w:tcPr>
            <w:tcW w:w="2666" w:type="dxa"/>
          </w:tcPr>
          <w:p w14:paraId="53EFFBB8" w14:textId="77777777" w:rsidR="00904AE5" w:rsidRPr="00CB59B5" w:rsidRDefault="00904AE5" w:rsidP="00301D67">
            <w:pPr>
              <w:spacing w:after="120" w:line="240" w:lineRule="auto"/>
              <w:rPr>
                <w:rFonts w:ascii="Verdana" w:hAnsi="Verdana" w:cs="Arial"/>
                <w:b/>
                <w:i/>
              </w:rPr>
            </w:pPr>
          </w:p>
        </w:tc>
        <w:tc>
          <w:tcPr>
            <w:tcW w:w="2360" w:type="dxa"/>
          </w:tcPr>
          <w:p w14:paraId="38989397" w14:textId="77777777" w:rsidR="00904AE5" w:rsidRPr="00CB59B5" w:rsidRDefault="00904AE5" w:rsidP="00301D67">
            <w:pPr>
              <w:spacing w:after="120" w:line="240" w:lineRule="auto"/>
              <w:rPr>
                <w:rFonts w:ascii="Verdana" w:hAnsi="Verdana" w:cs="Arial"/>
              </w:rPr>
            </w:pPr>
          </w:p>
        </w:tc>
        <w:tc>
          <w:tcPr>
            <w:tcW w:w="1388" w:type="dxa"/>
          </w:tcPr>
          <w:p w14:paraId="5062E836" w14:textId="77777777" w:rsidR="00904AE5" w:rsidRPr="00CB59B5" w:rsidRDefault="00904AE5" w:rsidP="00301D67">
            <w:pPr>
              <w:spacing w:after="120" w:line="240" w:lineRule="auto"/>
              <w:rPr>
                <w:rFonts w:ascii="Verdana" w:hAnsi="Verdana" w:cs="Arial"/>
                <w:lang w:eastAsia="en-US"/>
              </w:rPr>
            </w:pPr>
          </w:p>
          <w:p w14:paraId="7D735015"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4BD4281E" w14:textId="77777777" w:rsidR="00904AE5" w:rsidRPr="00CB59B5" w:rsidRDefault="00904AE5" w:rsidP="00301D67">
            <w:pPr>
              <w:spacing w:after="120" w:line="240" w:lineRule="auto"/>
              <w:rPr>
                <w:rFonts w:ascii="Verdana" w:hAnsi="Verdana" w:cs="Arial"/>
              </w:rPr>
            </w:pPr>
          </w:p>
        </w:tc>
      </w:tr>
      <w:tr w:rsidR="00904AE5" w:rsidRPr="00CB59B5" w14:paraId="6E40B5F3" w14:textId="77777777" w:rsidTr="00301D67">
        <w:trPr>
          <w:trHeight w:val="465"/>
        </w:trPr>
        <w:tc>
          <w:tcPr>
            <w:tcW w:w="2666" w:type="dxa"/>
          </w:tcPr>
          <w:p w14:paraId="09C66020" w14:textId="77777777" w:rsidR="00904AE5" w:rsidRPr="00CB59B5" w:rsidRDefault="00904AE5" w:rsidP="00301D67">
            <w:pPr>
              <w:spacing w:after="120" w:line="240" w:lineRule="auto"/>
              <w:rPr>
                <w:rFonts w:ascii="Verdana" w:hAnsi="Verdana" w:cs="Arial"/>
                <w:b/>
                <w:i/>
              </w:rPr>
            </w:pPr>
          </w:p>
        </w:tc>
        <w:tc>
          <w:tcPr>
            <w:tcW w:w="2360" w:type="dxa"/>
          </w:tcPr>
          <w:p w14:paraId="1A625BA8" w14:textId="77777777" w:rsidR="00904AE5" w:rsidRPr="00CB59B5" w:rsidRDefault="00904AE5" w:rsidP="00301D67">
            <w:pPr>
              <w:spacing w:after="120" w:line="240" w:lineRule="auto"/>
              <w:rPr>
                <w:rFonts w:ascii="Verdana" w:hAnsi="Verdana" w:cs="Arial"/>
              </w:rPr>
            </w:pPr>
          </w:p>
        </w:tc>
        <w:tc>
          <w:tcPr>
            <w:tcW w:w="1388" w:type="dxa"/>
          </w:tcPr>
          <w:p w14:paraId="4A630011" w14:textId="77777777" w:rsidR="00904AE5" w:rsidRPr="00CB59B5" w:rsidRDefault="00904AE5" w:rsidP="00301D67">
            <w:pPr>
              <w:spacing w:after="120" w:line="240" w:lineRule="auto"/>
              <w:rPr>
                <w:rFonts w:ascii="Verdana" w:hAnsi="Verdana" w:cs="Arial"/>
                <w:lang w:eastAsia="en-US"/>
              </w:rPr>
            </w:pPr>
          </w:p>
          <w:p w14:paraId="53066351"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371CFDC8" w14:textId="77777777" w:rsidR="00904AE5" w:rsidRPr="00CB59B5" w:rsidRDefault="00904AE5" w:rsidP="00301D67">
            <w:pPr>
              <w:spacing w:after="120" w:line="240" w:lineRule="auto"/>
              <w:rPr>
                <w:rFonts w:ascii="Verdana" w:hAnsi="Verdana" w:cs="Arial"/>
              </w:rPr>
            </w:pPr>
          </w:p>
        </w:tc>
      </w:tr>
      <w:tr w:rsidR="00904AE5" w:rsidRPr="00CB59B5" w14:paraId="1177FC39" w14:textId="77777777" w:rsidTr="00301D67">
        <w:trPr>
          <w:trHeight w:val="465"/>
        </w:trPr>
        <w:tc>
          <w:tcPr>
            <w:tcW w:w="2666" w:type="dxa"/>
          </w:tcPr>
          <w:p w14:paraId="43911261" w14:textId="77777777" w:rsidR="00904AE5" w:rsidRPr="00CB59B5" w:rsidRDefault="00904AE5" w:rsidP="00301D67">
            <w:pPr>
              <w:spacing w:after="120" w:line="240" w:lineRule="auto"/>
              <w:rPr>
                <w:rFonts w:ascii="Verdana" w:hAnsi="Verdana" w:cs="Arial"/>
                <w:b/>
                <w:i/>
              </w:rPr>
            </w:pPr>
          </w:p>
        </w:tc>
        <w:tc>
          <w:tcPr>
            <w:tcW w:w="2360" w:type="dxa"/>
          </w:tcPr>
          <w:p w14:paraId="2F7AEAAE" w14:textId="77777777" w:rsidR="00904AE5" w:rsidRPr="00CB59B5" w:rsidRDefault="00904AE5" w:rsidP="00301D67">
            <w:pPr>
              <w:spacing w:after="120" w:line="240" w:lineRule="auto"/>
              <w:rPr>
                <w:rFonts w:ascii="Verdana" w:hAnsi="Verdana" w:cs="Arial"/>
              </w:rPr>
            </w:pPr>
          </w:p>
        </w:tc>
        <w:tc>
          <w:tcPr>
            <w:tcW w:w="1388" w:type="dxa"/>
          </w:tcPr>
          <w:p w14:paraId="1989EE14" w14:textId="77777777" w:rsidR="00904AE5" w:rsidRPr="00CB59B5" w:rsidRDefault="00904AE5" w:rsidP="00301D67">
            <w:pPr>
              <w:spacing w:after="120" w:line="240" w:lineRule="auto"/>
              <w:rPr>
                <w:rFonts w:ascii="Verdana" w:hAnsi="Verdana" w:cs="Arial"/>
                <w:lang w:eastAsia="en-US"/>
              </w:rPr>
            </w:pPr>
          </w:p>
          <w:p w14:paraId="5B7F3913" w14:textId="77777777" w:rsidR="00904AE5" w:rsidRPr="00CB59B5" w:rsidRDefault="00904AE5" w:rsidP="00301D67">
            <w:pPr>
              <w:spacing w:after="120" w:line="240" w:lineRule="auto"/>
              <w:rPr>
                <w:rFonts w:ascii="Verdana" w:hAnsi="Verdana" w:cs="Arial"/>
              </w:rPr>
            </w:pPr>
            <w:r w:rsidRPr="00CB59B5">
              <w:rPr>
                <w:rFonts w:ascii="Verdana" w:hAnsi="Verdana" w:cs="Arial"/>
                <w:lang w:eastAsia="en-US"/>
              </w:rPr>
              <w:t>__/__/__</w:t>
            </w:r>
          </w:p>
        </w:tc>
        <w:tc>
          <w:tcPr>
            <w:tcW w:w="3054" w:type="dxa"/>
          </w:tcPr>
          <w:p w14:paraId="3ABD7681" w14:textId="77777777" w:rsidR="00904AE5" w:rsidRPr="00CB59B5" w:rsidRDefault="00904AE5" w:rsidP="00301D67">
            <w:pPr>
              <w:spacing w:after="120" w:line="240" w:lineRule="auto"/>
              <w:rPr>
                <w:rFonts w:ascii="Verdana" w:hAnsi="Verdana" w:cs="Arial"/>
              </w:rPr>
            </w:pPr>
          </w:p>
        </w:tc>
      </w:tr>
    </w:tbl>
    <w:p w14:paraId="4313C384" w14:textId="77777777" w:rsidR="00733FDD" w:rsidRDefault="00733FDD" w:rsidP="00733FDD">
      <w:pPr>
        <w:widowControl/>
        <w:adjustRightInd/>
        <w:spacing w:after="120" w:line="240" w:lineRule="auto"/>
        <w:textAlignment w:val="auto"/>
        <w:rPr>
          <w:rFonts w:ascii="Verdana" w:hAnsi="Verdana" w:cs="Arial"/>
          <w:lang w:eastAsia="en-US"/>
        </w:rPr>
      </w:pPr>
    </w:p>
    <w:p w14:paraId="68406A41" w14:textId="77777777"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14:paraId="0A392E83" w14:textId="77777777" w:rsidR="00AF4A3F" w:rsidRPr="005B6151" w:rsidRDefault="00AF4A3F"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14:paraId="4EBA0479" w14:textId="77777777" w:rsidR="00AF4A3F" w:rsidRPr="00CB59B5" w:rsidRDefault="00AF4A3F" w:rsidP="00AF4A3F">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che non si trova in alcuna situazione di controllo di cui all’art. 2359 del </w:t>
      </w:r>
      <w:proofErr w:type="gramStart"/>
      <w:r w:rsidRPr="00CB59B5">
        <w:rPr>
          <w:rFonts w:ascii="Verdana" w:hAnsi="Verdana" w:cs="Arial"/>
          <w:lang w:eastAsia="en-US"/>
        </w:rPr>
        <w:t>codice civile</w:t>
      </w:r>
      <w:proofErr w:type="gramEnd"/>
      <w:r w:rsidRPr="00CB59B5">
        <w:rPr>
          <w:rFonts w:ascii="Verdana" w:hAnsi="Verdana" w:cs="Arial"/>
          <w:lang w:eastAsia="en-US"/>
        </w:rPr>
        <w:t xml:space="preserve"> rispetto ad alcun soggetto, e che ha formulato l’Offerta autonomamente;</w:t>
      </w:r>
    </w:p>
    <w:p w14:paraId="514A683A" w14:textId="77777777" w:rsidR="00AF4A3F" w:rsidRPr="0076780F"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[ovvero]</w:t>
      </w:r>
    </w:p>
    <w:p w14:paraId="2E8D63D8" w14:textId="77777777" w:rsidR="00AF4A3F" w:rsidRPr="00CB59B5" w:rsidRDefault="00AF4A3F" w:rsidP="00AF4A3F">
      <w:pPr>
        <w:widowControl/>
        <w:numPr>
          <w:ilvl w:val="0"/>
          <w:numId w:val="6"/>
        </w:numPr>
        <w:adjustRightInd/>
        <w:spacing w:after="120" w:line="240" w:lineRule="auto"/>
        <w:ind w:left="567" w:hanging="567"/>
        <w:textAlignment w:val="auto"/>
        <w:rPr>
          <w:rFonts w:ascii="Verdana" w:hAnsi="Verdana" w:cs="Arial"/>
          <w:i/>
          <w:lang w:eastAsia="en-US"/>
        </w:rPr>
      </w:pPr>
      <w:r w:rsidRPr="00CB59B5">
        <w:rPr>
          <w:rFonts w:ascii="Verdana" w:hAnsi="Verdana" w:cs="Arial"/>
          <w:lang w:eastAsia="en-US"/>
        </w:rPr>
        <w:t xml:space="preserve">di non essere a conoscenza della partecipazione alla presente procedura di soggetti che si trovano, rispetto al sottoscritto partecipante, in una delle situazioni di controllo di cui all’art. 2359 del </w:t>
      </w:r>
      <w:proofErr w:type="gramStart"/>
      <w:r w:rsidRPr="00CB59B5">
        <w:rPr>
          <w:rFonts w:ascii="Verdana" w:hAnsi="Verdana" w:cs="Arial"/>
          <w:lang w:eastAsia="en-US"/>
        </w:rPr>
        <w:t>codice civile</w:t>
      </w:r>
      <w:proofErr w:type="gramEnd"/>
      <w:r w:rsidRPr="00CB59B5">
        <w:rPr>
          <w:rFonts w:ascii="Verdana" w:hAnsi="Verdana" w:cs="Arial"/>
          <w:lang w:eastAsia="en-US"/>
        </w:rPr>
        <w:t>, e che ha formulato l’Offerta autonomamente;</w:t>
      </w:r>
    </w:p>
    <w:p w14:paraId="013C2918" w14:textId="77777777"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[oppure, in caso di soggezione a controllo ai sensi dell’art. 2359 c.c.]</w:t>
      </w:r>
    </w:p>
    <w:p w14:paraId="7C01261A" w14:textId="77777777" w:rsidR="00AF4A3F" w:rsidRDefault="00AF4A3F" w:rsidP="00AF4A3F">
      <w:pPr>
        <w:widowControl/>
        <w:numPr>
          <w:ilvl w:val="0"/>
          <w:numId w:val="6"/>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via del tutto autonoma, pur sussistendo una situazione di soggezione a controllo ai sensi dell’art. 2359 c.c. nei confronti dei soggetti partecipanti alla procedura di seguito indicati:</w:t>
      </w:r>
    </w:p>
    <w:p w14:paraId="531FAFFA" w14:textId="77777777" w:rsidR="00850072" w:rsidRDefault="00850072" w:rsidP="00850072">
      <w:pPr>
        <w:widowControl/>
        <w:adjustRightInd/>
        <w:spacing w:after="120" w:line="240" w:lineRule="auto"/>
        <w:textAlignment w:val="auto"/>
        <w:rPr>
          <w:rFonts w:ascii="Verdana" w:hAnsi="Verdana" w:cs="Arial"/>
          <w:lang w:eastAsia="en-US"/>
        </w:rPr>
      </w:pPr>
    </w:p>
    <w:p w14:paraId="01AEEADB" w14:textId="77777777" w:rsidR="00850072" w:rsidRDefault="00850072" w:rsidP="00850072">
      <w:pPr>
        <w:widowControl/>
        <w:adjustRightInd/>
        <w:spacing w:after="120" w:line="240" w:lineRule="auto"/>
        <w:textAlignment w:val="auto"/>
        <w:rPr>
          <w:rFonts w:ascii="Verdana" w:hAnsi="Verdana" w:cs="Arial"/>
          <w:lang w:eastAsia="en-US"/>
        </w:rPr>
      </w:pPr>
    </w:p>
    <w:p w14:paraId="2E748FA7" w14:textId="77777777" w:rsidR="00850072" w:rsidRPr="00CB59B5" w:rsidRDefault="00850072" w:rsidP="00850072">
      <w:pPr>
        <w:widowControl/>
        <w:adjustRightInd/>
        <w:spacing w:after="120" w:line="240" w:lineRule="auto"/>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F4E4389" w14:textId="77777777" w:rsidTr="00C168A0">
        <w:trPr>
          <w:trHeight w:val="815"/>
        </w:trPr>
        <w:tc>
          <w:tcPr>
            <w:tcW w:w="643" w:type="dxa"/>
            <w:shd w:val="pct5" w:color="auto" w:fill="auto"/>
          </w:tcPr>
          <w:p w14:paraId="48B7C712" w14:textId="77777777" w:rsidR="00AF4A3F" w:rsidRPr="00CB59B5" w:rsidRDefault="00AF4A3F" w:rsidP="00301D67">
            <w:pPr>
              <w:spacing w:after="120" w:line="240" w:lineRule="auto"/>
              <w:jc w:val="center"/>
              <w:rPr>
                <w:rFonts w:ascii="Verdana" w:hAnsi="Verdana" w:cs="Arial"/>
                <w:b/>
              </w:rPr>
            </w:pPr>
          </w:p>
        </w:tc>
        <w:tc>
          <w:tcPr>
            <w:tcW w:w="2879" w:type="dxa"/>
            <w:shd w:val="pct5" w:color="auto" w:fill="auto"/>
          </w:tcPr>
          <w:p w14:paraId="4D5CE05E" w14:textId="77777777" w:rsidR="00AF4A3F" w:rsidRPr="00CB59B5" w:rsidRDefault="00AF4A3F" w:rsidP="00301D67">
            <w:pPr>
              <w:spacing w:after="120" w:line="240" w:lineRule="auto"/>
              <w:jc w:val="center"/>
              <w:rPr>
                <w:rFonts w:ascii="Verdana" w:hAnsi="Verdana" w:cs="Arial"/>
                <w:b/>
              </w:rPr>
            </w:pPr>
          </w:p>
          <w:p w14:paraId="7F186663" w14:textId="77777777" w:rsidR="00AF4A3F" w:rsidRPr="00CB59B5" w:rsidRDefault="00AF4A3F" w:rsidP="00301D67">
            <w:pPr>
              <w:spacing w:after="120" w:line="240" w:lineRule="auto"/>
              <w:jc w:val="center"/>
              <w:rPr>
                <w:rFonts w:ascii="Verdana" w:hAnsi="Verdana" w:cs="Arial"/>
                <w:b/>
              </w:rPr>
            </w:pPr>
            <w:r w:rsidRPr="00CB59B5">
              <w:rPr>
                <w:rFonts w:ascii="Verdana" w:hAnsi="Verdana" w:cs="Arial"/>
                <w:b/>
                <w:lang w:eastAsia="en-US"/>
              </w:rPr>
              <w:t>Denominazione impresa</w:t>
            </w:r>
          </w:p>
        </w:tc>
        <w:tc>
          <w:tcPr>
            <w:tcW w:w="2549" w:type="dxa"/>
            <w:shd w:val="pct5" w:color="auto" w:fill="auto"/>
          </w:tcPr>
          <w:p w14:paraId="661CE7E9" w14:textId="77777777" w:rsidR="00AF4A3F" w:rsidRPr="00CB59B5" w:rsidRDefault="00AF4A3F" w:rsidP="00301D67">
            <w:pPr>
              <w:spacing w:after="120" w:line="240" w:lineRule="auto"/>
              <w:jc w:val="center"/>
              <w:rPr>
                <w:rFonts w:ascii="Verdana" w:hAnsi="Verdana" w:cs="Arial"/>
                <w:b/>
                <w:lang w:eastAsia="en-US"/>
              </w:rPr>
            </w:pPr>
          </w:p>
          <w:p w14:paraId="7DF9D0E6" w14:textId="77777777" w:rsidR="00AF4A3F" w:rsidRPr="00CB59B5" w:rsidRDefault="00AF4A3F" w:rsidP="00301D67">
            <w:pPr>
              <w:spacing w:after="120" w:line="240" w:lineRule="auto"/>
              <w:jc w:val="center"/>
              <w:rPr>
                <w:rFonts w:ascii="Verdana" w:hAnsi="Verdana" w:cs="Arial"/>
              </w:rPr>
            </w:pPr>
            <w:r w:rsidRPr="00CB59B5">
              <w:rPr>
                <w:rFonts w:ascii="Verdana" w:hAnsi="Verdana" w:cs="Arial"/>
                <w:b/>
                <w:lang w:eastAsia="en-US"/>
              </w:rPr>
              <w:t>Rapporto</w:t>
            </w:r>
          </w:p>
        </w:tc>
        <w:tc>
          <w:tcPr>
            <w:tcW w:w="3299" w:type="dxa"/>
            <w:shd w:val="pct5" w:color="auto" w:fill="auto"/>
          </w:tcPr>
          <w:p w14:paraId="73D00009" w14:textId="77777777" w:rsidR="00AF4A3F" w:rsidRPr="00CB59B5" w:rsidRDefault="00AF4A3F" w:rsidP="00301D67">
            <w:pPr>
              <w:spacing w:after="120" w:line="240" w:lineRule="auto"/>
              <w:jc w:val="center"/>
              <w:rPr>
                <w:rFonts w:ascii="Verdana" w:hAnsi="Verdana" w:cs="Arial"/>
                <w:b/>
                <w:lang w:eastAsia="en-US"/>
              </w:rPr>
            </w:pPr>
          </w:p>
          <w:p w14:paraId="0D9E5C79" w14:textId="77777777" w:rsidR="00AF4A3F" w:rsidRPr="00CB59B5" w:rsidRDefault="00AF4A3F" w:rsidP="00301D67">
            <w:pPr>
              <w:spacing w:after="120" w:line="240" w:lineRule="auto"/>
              <w:jc w:val="center"/>
              <w:rPr>
                <w:rFonts w:ascii="Verdana" w:hAnsi="Verdana" w:cs="Arial"/>
                <w:b/>
                <w:lang w:eastAsia="en-US"/>
              </w:rPr>
            </w:pPr>
            <w:r w:rsidRPr="00CB59B5">
              <w:rPr>
                <w:rFonts w:ascii="Verdana" w:hAnsi="Verdana" w:cs="Arial"/>
                <w:b/>
                <w:lang w:eastAsia="en-US"/>
              </w:rPr>
              <w:t>Tipologia di controllo ex art. 2359 c.c.</w:t>
            </w:r>
          </w:p>
        </w:tc>
      </w:tr>
      <w:tr w:rsidR="00AF4A3F" w:rsidRPr="00CB59B5" w14:paraId="13DAC1DA" w14:textId="77777777" w:rsidTr="00C168A0">
        <w:trPr>
          <w:trHeight w:val="1679"/>
        </w:trPr>
        <w:tc>
          <w:tcPr>
            <w:tcW w:w="643" w:type="dxa"/>
          </w:tcPr>
          <w:p w14:paraId="48818D60" w14:textId="77777777" w:rsidR="00AF4A3F" w:rsidRPr="00CB59B5" w:rsidRDefault="00AF4A3F" w:rsidP="00301D67">
            <w:pPr>
              <w:spacing w:after="120" w:line="240" w:lineRule="auto"/>
              <w:rPr>
                <w:rFonts w:ascii="Verdana" w:hAnsi="Verdana" w:cs="Arial"/>
                <w:b/>
              </w:rPr>
            </w:pPr>
          </w:p>
          <w:p w14:paraId="2D1974F7" w14:textId="77777777" w:rsidR="00AF4A3F" w:rsidRPr="00CB59B5" w:rsidRDefault="00AF4A3F" w:rsidP="00301D67">
            <w:pPr>
              <w:spacing w:after="120" w:line="240" w:lineRule="auto"/>
              <w:rPr>
                <w:rFonts w:ascii="Verdana" w:hAnsi="Verdana" w:cs="Arial"/>
                <w:b/>
              </w:rPr>
            </w:pPr>
          </w:p>
          <w:p w14:paraId="44A90072" w14:textId="77777777"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14:paraId="2282F1A7" w14:textId="77777777" w:rsidR="00AF4A3F" w:rsidRPr="00CB59B5" w:rsidRDefault="00AF4A3F" w:rsidP="00301D67">
            <w:pPr>
              <w:spacing w:after="120" w:line="240" w:lineRule="auto"/>
              <w:jc w:val="center"/>
              <w:rPr>
                <w:rFonts w:ascii="Verdana" w:hAnsi="Verdana" w:cs="Arial"/>
                <w:lang w:eastAsia="en-US"/>
              </w:rPr>
            </w:pPr>
          </w:p>
          <w:p w14:paraId="147D5E26" w14:textId="77777777" w:rsidR="00AF4A3F" w:rsidRPr="00CB59B5" w:rsidRDefault="00AF4A3F" w:rsidP="00301D67">
            <w:pPr>
              <w:spacing w:after="120" w:line="240" w:lineRule="auto"/>
              <w:jc w:val="center"/>
              <w:rPr>
                <w:rFonts w:ascii="Verdana" w:hAnsi="Verdana" w:cs="Arial"/>
                <w:lang w:eastAsia="en-US"/>
              </w:rPr>
            </w:pPr>
          </w:p>
          <w:p w14:paraId="2891A069" w14:textId="77777777" w:rsidR="00AF4A3F" w:rsidRPr="00CB59B5" w:rsidRDefault="00AF4A3F" w:rsidP="00C168A0">
            <w:pPr>
              <w:spacing w:after="120" w:line="240" w:lineRule="auto"/>
              <w:jc w:val="center"/>
              <w:rPr>
                <w:rFonts w:ascii="Verdana" w:hAnsi="Verdana" w:cs="Arial"/>
                <w:b/>
                <w:i/>
              </w:rPr>
            </w:pPr>
            <w:r w:rsidRPr="00CB59B5">
              <w:rPr>
                <w:rFonts w:ascii="Verdana" w:hAnsi="Verdana" w:cs="Arial"/>
                <w:lang w:eastAsia="en-US"/>
              </w:rPr>
              <w:t>__________________</w:t>
            </w:r>
          </w:p>
        </w:tc>
        <w:tc>
          <w:tcPr>
            <w:tcW w:w="2549" w:type="dxa"/>
          </w:tcPr>
          <w:p w14:paraId="75C3B65B" w14:textId="77777777"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7037B592" w14:textId="77777777" w:rsidR="00AF4A3F" w:rsidRPr="00CB59B5" w:rsidRDefault="00AF4A3F" w:rsidP="00301D67">
            <w:pPr>
              <w:widowControl/>
              <w:tabs>
                <w:tab w:val="num" w:pos="792"/>
              </w:tabs>
              <w:adjustRightInd/>
              <w:spacing w:after="120" w:line="240" w:lineRule="auto"/>
              <w:ind w:left="432"/>
              <w:textAlignment w:val="auto"/>
              <w:rPr>
                <w:rFonts w:ascii="Verdana" w:hAnsi="Verdana" w:cs="Arial"/>
                <w:lang w:eastAsia="en-US"/>
              </w:rPr>
            </w:pPr>
          </w:p>
          <w:p w14:paraId="243D8D43" w14:textId="77777777"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68611A7B" w14:textId="77777777" w:rsidR="00AF4A3F" w:rsidRPr="00CB59B5" w:rsidRDefault="00AF4A3F" w:rsidP="00301D67">
            <w:pPr>
              <w:spacing w:after="120" w:line="240" w:lineRule="auto"/>
              <w:rPr>
                <w:rFonts w:ascii="Verdana" w:hAnsi="Verdana" w:cs="Arial"/>
              </w:rPr>
            </w:pPr>
          </w:p>
          <w:p w14:paraId="7041C409" w14:textId="77777777" w:rsidR="00AF4A3F" w:rsidRPr="00CB59B5" w:rsidRDefault="00AF4A3F" w:rsidP="00301D67">
            <w:pPr>
              <w:spacing w:after="120" w:line="240" w:lineRule="auto"/>
              <w:rPr>
                <w:rFonts w:ascii="Verdana" w:hAnsi="Verdana" w:cs="Arial"/>
              </w:rPr>
            </w:pPr>
          </w:p>
        </w:tc>
        <w:tc>
          <w:tcPr>
            <w:tcW w:w="3299" w:type="dxa"/>
          </w:tcPr>
          <w:p w14:paraId="260A87EE" w14:textId="77777777"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7D0D7645" w14:textId="77777777"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087F39D8" w14:textId="77777777" w:rsidR="00AF4A3F" w:rsidRPr="00CB59B5" w:rsidRDefault="00AF4A3F" w:rsidP="00301D67">
            <w:pPr>
              <w:spacing w:after="120" w:line="240" w:lineRule="auto"/>
              <w:rPr>
                <w:rFonts w:ascii="Verdana" w:hAnsi="Verdana" w:cs="Arial"/>
              </w:rPr>
            </w:pPr>
          </w:p>
        </w:tc>
      </w:tr>
      <w:tr w:rsidR="00AF4A3F" w:rsidRPr="00CB59B5" w14:paraId="77BE3750" w14:textId="77777777" w:rsidTr="00301D67">
        <w:trPr>
          <w:trHeight w:val="454"/>
        </w:trPr>
        <w:tc>
          <w:tcPr>
            <w:tcW w:w="643" w:type="dxa"/>
          </w:tcPr>
          <w:p w14:paraId="4A4B8C61" w14:textId="77777777" w:rsidR="00AF4A3F" w:rsidRPr="00CB59B5" w:rsidRDefault="00AF4A3F" w:rsidP="00301D67">
            <w:pPr>
              <w:spacing w:after="120" w:line="240" w:lineRule="auto"/>
              <w:rPr>
                <w:rFonts w:ascii="Verdana" w:hAnsi="Verdana" w:cs="Arial"/>
                <w:b/>
              </w:rPr>
            </w:pPr>
          </w:p>
          <w:p w14:paraId="4F554A51" w14:textId="77777777" w:rsidR="00AF4A3F" w:rsidRPr="00CB59B5" w:rsidRDefault="00AF4A3F" w:rsidP="00301D67">
            <w:pPr>
              <w:spacing w:after="120" w:line="240" w:lineRule="auto"/>
              <w:rPr>
                <w:rFonts w:ascii="Verdana" w:hAnsi="Verdana" w:cs="Arial"/>
                <w:b/>
              </w:rPr>
            </w:pPr>
          </w:p>
          <w:p w14:paraId="1610E08B" w14:textId="77777777"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14:paraId="2082E32E" w14:textId="77777777" w:rsidR="00AF4A3F" w:rsidRPr="00CB59B5" w:rsidRDefault="00AF4A3F" w:rsidP="00301D67">
            <w:pPr>
              <w:spacing w:after="120" w:line="240" w:lineRule="auto"/>
              <w:jc w:val="center"/>
              <w:rPr>
                <w:rFonts w:ascii="Verdana" w:hAnsi="Verdana" w:cs="Arial"/>
                <w:lang w:eastAsia="en-US"/>
              </w:rPr>
            </w:pPr>
          </w:p>
          <w:p w14:paraId="58521568" w14:textId="77777777" w:rsidR="00AF4A3F" w:rsidRPr="00CB59B5" w:rsidRDefault="00AF4A3F" w:rsidP="00301D67">
            <w:pPr>
              <w:spacing w:after="120" w:line="240" w:lineRule="auto"/>
              <w:jc w:val="center"/>
              <w:rPr>
                <w:rFonts w:ascii="Verdana" w:hAnsi="Verdana" w:cs="Arial"/>
                <w:lang w:eastAsia="en-US"/>
              </w:rPr>
            </w:pPr>
          </w:p>
          <w:p w14:paraId="600C0B60"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91D3E7C" w14:textId="77777777"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01F3085F" w14:textId="77777777" w:rsidR="00AF4A3F" w:rsidRPr="00CB59B5" w:rsidRDefault="00AF4A3F" w:rsidP="00301D67">
            <w:pPr>
              <w:widowControl/>
              <w:tabs>
                <w:tab w:val="num" w:pos="792"/>
              </w:tabs>
              <w:adjustRightInd/>
              <w:spacing w:after="120" w:line="240" w:lineRule="auto"/>
              <w:ind w:left="432"/>
              <w:textAlignment w:val="auto"/>
              <w:rPr>
                <w:rFonts w:ascii="Verdana" w:hAnsi="Verdana" w:cs="Arial"/>
                <w:lang w:eastAsia="en-US"/>
              </w:rPr>
            </w:pPr>
          </w:p>
          <w:p w14:paraId="6394D883" w14:textId="77777777"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6042F5AD" w14:textId="77777777" w:rsidR="00AF4A3F" w:rsidRPr="00CB59B5" w:rsidRDefault="00AF4A3F" w:rsidP="00301D67">
            <w:pPr>
              <w:spacing w:after="120" w:line="240" w:lineRule="auto"/>
              <w:rPr>
                <w:rFonts w:ascii="Verdana" w:hAnsi="Verdana" w:cs="Arial"/>
              </w:rPr>
            </w:pPr>
          </w:p>
          <w:p w14:paraId="03D7E7C3" w14:textId="77777777" w:rsidR="00AF4A3F" w:rsidRPr="00CB59B5" w:rsidRDefault="00AF4A3F" w:rsidP="00301D67">
            <w:pPr>
              <w:spacing w:after="120" w:line="240" w:lineRule="auto"/>
              <w:rPr>
                <w:rFonts w:ascii="Verdana" w:hAnsi="Verdana" w:cs="Arial"/>
              </w:rPr>
            </w:pPr>
          </w:p>
        </w:tc>
        <w:tc>
          <w:tcPr>
            <w:tcW w:w="3299" w:type="dxa"/>
          </w:tcPr>
          <w:p w14:paraId="0CE2C543" w14:textId="77777777"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72B64F43" w14:textId="77777777"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570BB8D2" w14:textId="77777777" w:rsidR="00AF4A3F" w:rsidRPr="00CB59B5" w:rsidRDefault="00AF4A3F" w:rsidP="00301D67">
            <w:pPr>
              <w:spacing w:after="120" w:line="240" w:lineRule="auto"/>
              <w:rPr>
                <w:rFonts w:ascii="Verdana" w:hAnsi="Verdana" w:cs="Arial"/>
              </w:rPr>
            </w:pPr>
          </w:p>
        </w:tc>
      </w:tr>
      <w:tr w:rsidR="00AF4A3F" w:rsidRPr="00CB59B5" w14:paraId="3731B1DD" w14:textId="77777777" w:rsidTr="00301D67">
        <w:trPr>
          <w:trHeight w:val="454"/>
        </w:trPr>
        <w:tc>
          <w:tcPr>
            <w:tcW w:w="643" w:type="dxa"/>
          </w:tcPr>
          <w:p w14:paraId="575CEEE6" w14:textId="77777777" w:rsidR="00AF4A3F" w:rsidRPr="00CB59B5" w:rsidRDefault="00AF4A3F" w:rsidP="00301D67">
            <w:pPr>
              <w:spacing w:after="120" w:line="240" w:lineRule="auto"/>
              <w:rPr>
                <w:rFonts w:ascii="Verdana" w:hAnsi="Verdana" w:cs="Arial"/>
                <w:b/>
              </w:rPr>
            </w:pPr>
          </w:p>
          <w:p w14:paraId="2345CAB1" w14:textId="77777777" w:rsidR="00AF4A3F" w:rsidRPr="00CB59B5" w:rsidRDefault="00AF4A3F" w:rsidP="00301D67">
            <w:pPr>
              <w:spacing w:after="120" w:line="240" w:lineRule="auto"/>
              <w:rPr>
                <w:rFonts w:ascii="Verdana" w:hAnsi="Verdana" w:cs="Arial"/>
                <w:b/>
              </w:rPr>
            </w:pPr>
          </w:p>
          <w:p w14:paraId="477DB9AC" w14:textId="77777777" w:rsidR="00AF4A3F" w:rsidRPr="00CB59B5" w:rsidRDefault="00AF4A3F" w:rsidP="00301D67">
            <w:pPr>
              <w:spacing w:after="120" w:line="240" w:lineRule="auto"/>
              <w:rPr>
                <w:rFonts w:ascii="Verdana" w:hAnsi="Verdana" w:cs="Arial"/>
                <w:b/>
              </w:rPr>
            </w:pPr>
            <w:r w:rsidRPr="00CB59B5">
              <w:rPr>
                <w:rFonts w:ascii="Verdana" w:hAnsi="Verdana" w:cs="Arial"/>
                <w:b/>
              </w:rPr>
              <w:t>3</w:t>
            </w:r>
          </w:p>
        </w:tc>
        <w:tc>
          <w:tcPr>
            <w:tcW w:w="2879" w:type="dxa"/>
          </w:tcPr>
          <w:p w14:paraId="3D48DF5D" w14:textId="77777777" w:rsidR="00AF4A3F" w:rsidRPr="00CB59B5" w:rsidRDefault="00AF4A3F" w:rsidP="00301D67">
            <w:pPr>
              <w:spacing w:after="120" w:line="240" w:lineRule="auto"/>
              <w:jc w:val="center"/>
              <w:rPr>
                <w:rFonts w:ascii="Verdana" w:hAnsi="Verdana" w:cs="Arial"/>
                <w:lang w:eastAsia="en-US"/>
              </w:rPr>
            </w:pPr>
          </w:p>
          <w:p w14:paraId="2FADD17F" w14:textId="77777777" w:rsidR="00AF4A3F" w:rsidRPr="00CB59B5" w:rsidRDefault="00AF4A3F" w:rsidP="00301D67">
            <w:pPr>
              <w:spacing w:after="120" w:line="240" w:lineRule="auto"/>
              <w:jc w:val="center"/>
              <w:rPr>
                <w:rFonts w:ascii="Verdana" w:hAnsi="Verdana" w:cs="Arial"/>
                <w:lang w:eastAsia="en-US"/>
              </w:rPr>
            </w:pPr>
          </w:p>
          <w:p w14:paraId="3A4ABF64"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609D3964" w14:textId="77777777"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controllante</w:t>
            </w:r>
          </w:p>
          <w:p w14:paraId="0AAF97E9" w14:textId="77777777" w:rsidR="00AF4A3F" w:rsidRPr="00CB59B5" w:rsidRDefault="00AF4A3F" w:rsidP="00301D67">
            <w:pPr>
              <w:widowControl/>
              <w:tabs>
                <w:tab w:val="num" w:pos="792"/>
              </w:tabs>
              <w:adjustRightInd/>
              <w:spacing w:after="120" w:line="240" w:lineRule="auto"/>
              <w:ind w:left="432"/>
              <w:textAlignment w:val="auto"/>
              <w:rPr>
                <w:rFonts w:ascii="Verdana" w:hAnsi="Verdana" w:cs="Arial"/>
                <w:lang w:eastAsia="en-US"/>
              </w:rPr>
            </w:pPr>
          </w:p>
          <w:p w14:paraId="0D636C50" w14:textId="77777777" w:rsidR="00AF4A3F" w:rsidRPr="00CB59B5" w:rsidRDefault="00AF4A3F" w:rsidP="00AF4A3F">
            <w:pPr>
              <w:widowControl/>
              <w:numPr>
                <w:ilvl w:val="0"/>
                <w:numId w:val="5"/>
              </w:numPr>
              <w:tabs>
                <w:tab w:val="num" w:pos="792"/>
              </w:tabs>
              <w:adjustRightInd/>
              <w:spacing w:after="120" w:line="240" w:lineRule="auto"/>
              <w:ind w:left="432"/>
              <w:jc w:val="left"/>
              <w:textAlignment w:val="auto"/>
              <w:rPr>
                <w:rFonts w:ascii="Verdana" w:hAnsi="Verdana" w:cs="Arial"/>
                <w:lang w:eastAsia="en-US"/>
              </w:rPr>
            </w:pPr>
            <w:r w:rsidRPr="00CB59B5">
              <w:rPr>
                <w:rFonts w:ascii="Verdana" w:hAnsi="Verdana" w:cs="Arial"/>
                <w:lang w:eastAsia="en-US"/>
              </w:rPr>
              <w:t>controllata</w:t>
            </w:r>
          </w:p>
          <w:p w14:paraId="3A3EE20D" w14:textId="77777777" w:rsidR="00AF4A3F" w:rsidRPr="00CB59B5" w:rsidRDefault="00AF4A3F" w:rsidP="00301D67">
            <w:pPr>
              <w:spacing w:after="120" w:line="240" w:lineRule="auto"/>
              <w:rPr>
                <w:rFonts w:ascii="Verdana" w:hAnsi="Verdana" w:cs="Arial"/>
              </w:rPr>
            </w:pPr>
          </w:p>
          <w:p w14:paraId="1972CDEA" w14:textId="77777777" w:rsidR="00AF4A3F" w:rsidRPr="00CB59B5" w:rsidRDefault="00AF4A3F" w:rsidP="00301D67">
            <w:pPr>
              <w:spacing w:after="120" w:line="240" w:lineRule="auto"/>
              <w:rPr>
                <w:rFonts w:ascii="Verdana" w:hAnsi="Verdana" w:cs="Arial"/>
              </w:rPr>
            </w:pPr>
          </w:p>
        </w:tc>
        <w:tc>
          <w:tcPr>
            <w:tcW w:w="3299" w:type="dxa"/>
          </w:tcPr>
          <w:p w14:paraId="64523E88" w14:textId="77777777"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azionario (partecipazione del ____________ %)</w:t>
            </w:r>
          </w:p>
          <w:p w14:paraId="4235CDE9" w14:textId="77777777" w:rsidR="00AF4A3F" w:rsidRPr="00CB59B5" w:rsidRDefault="00AF4A3F" w:rsidP="00AF4A3F">
            <w:pPr>
              <w:widowControl/>
              <w:numPr>
                <w:ilvl w:val="1"/>
                <w:numId w:val="5"/>
              </w:numPr>
              <w:tabs>
                <w:tab w:val="clear" w:pos="1440"/>
                <w:tab w:val="num" w:pos="459"/>
              </w:tabs>
              <w:adjustRightInd/>
              <w:spacing w:after="120" w:line="240" w:lineRule="auto"/>
              <w:ind w:left="459"/>
              <w:jc w:val="left"/>
              <w:textAlignment w:val="auto"/>
              <w:rPr>
                <w:rFonts w:ascii="Verdana" w:hAnsi="Verdana" w:cs="Arial"/>
                <w:lang w:eastAsia="en-US"/>
              </w:rPr>
            </w:pPr>
            <w:r w:rsidRPr="00CB59B5">
              <w:rPr>
                <w:rFonts w:ascii="Verdana" w:hAnsi="Verdana" w:cs="Arial"/>
                <w:lang w:eastAsia="en-US"/>
              </w:rPr>
              <w:t>contrattuale/altro (influenza dominante)</w:t>
            </w:r>
          </w:p>
          <w:p w14:paraId="252929B4" w14:textId="77777777" w:rsidR="00AF4A3F" w:rsidRPr="00CB59B5" w:rsidRDefault="00AF4A3F" w:rsidP="00301D67">
            <w:pPr>
              <w:spacing w:after="120" w:line="240" w:lineRule="auto"/>
              <w:rPr>
                <w:rFonts w:ascii="Verdana" w:hAnsi="Verdana" w:cs="Arial"/>
              </w:rPr>
            </w:pPr>
          </w:p>
        </w:tc>
      </w:tr>
    </w:tbl>
    <w:p w14:paraId="08812C1A" w14:textId="77777777" w:rsidR="00AF4A3F" w:rsidRPr="00CB59B5" w:rsidRDefault="00AF4A3F" w:rsidP="00C168A0">
      <w:pPr>
        <w:widowControl/>
        <w:adjustRightInd/>
        <w:spacing w:line="240" w:lineRule="auto"/>
        <w:ind w:left="720"/>
        <w:textAlignment w:val="auto"/>
        <w:rPr>
          <w:rFonts w:ascii="Verdana" w:hAnsi="Verdana" w:cs="Arial"/>
          <w:lang w:eastAsia="en-US"/>
        </w:rPr>
      </w:pPr>
    </w:p>
    <w:p w14:paraId="5E85997D" w14:textId="77777777" w:rsidR="00EF30DE" w:rsidRPr="005C634F" w:rsidRDefault="00EF30DE" w:rsidP="00102864">
      <w:pPr>
        <w:widowControl/>
        <w:numPr>
          <w:ilvl w:val="0"/>
          <w:numId w:val="4"/>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465E4B84" w14:textId="77777777" w:rsidR="00EF30DE" w:rsidRPr="005B6151" w:rsidRDefault="00EF30DE"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14:paraId="2A83F181" w14:textId="77777777" w:rsidR="00EF30DE" w:rsidRPr="005C634F" w:rsidRDefault="00EF30DE" w:rsidP="00FA14CA">
      <w:pPr>
        <w:widowControl/>
        <w:numPr>
          <w:ilvl w:val="0"/>
          <w:numId w:val="6"/>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22D4A095" w14:textId="77777777"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14:paraId="522128E1" w14:textId="77777777" w:rsidR="00EF30DE" w:rsidRPr="005C634F" w:rsidRDefault="00EF30DE" w:rsidP="00FA14CA">
      <w:pPr>
        <w:widowControl/>
        <w:numPr>
          <w:ilvl w:val="0"/>
          <w:numId w:val="6"/>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44544771" w14:textId="77777777" w:rsidTr="00F70A49">
        <w:trPr>
          <w:trHeight w:val="663"/>
        </w:trPr>
        <w:tc>
          <w:tcPr>
            <w:tcW w:w="3431" w:type="dxa"/>
            <w:shd w:val="pct5" w:color="auto" w:fill="auto"/>
          </w:tcPr>
          <w:p w14:paraId="5D2A14C8" w14:textId="77777777" w:rsidR="00EF30DE" w:rsidRPr="005C634F" w:rsidRDefault="00EF30DE" w:rsidP="00F70A49">
            <w:pPr>
              <w:spacing w:line="240" w:lineRule="auto"/>
              <w:rPr>
                <w:rFonts w:ascii="Verdana" w:hAnsi="Verdana" w:cs="Arial"/>
                <w:b/>
                <w:sz w:val="16"/>
                <w:szCs w:val="16"/>
                <w:lang w:eastAsia="en-US"/>
              </w:rPr>
            </w:pPr>
          </w:p>
          <w:p w14:paraId="326C1CB7" w14:textId="77777777" w:rsidR="00EF30DE" w:rsidRPr="005C634F" w:rsidRDefault="00EF30DE" w:rsidP="00F70A49">
            <w:pPr>
              <w:spacing w:line="240" w:lineRule="auto"/>
              <w:rPr>
                <w:rFonts w:ascii="Verdana" w:hAnsi="Verdana" w:cs="Arial"/>
                <w:sz w:val="16"/>
                <w:szCs w:val="16"/>
              </w:rPr>
            </w:pPr>
            <w:r w:rsidRPr="005C634F">
              <w:rPr>
                <w:rFonts w:ascii="Verdana" w:hAnsi="Verdana" w:cs="Arial"/>
                <w:b/>
                <w:sz w:val="16"/>
                <w:szCs w:val="16"/>
                <w:lang w:eastAsia="en-US"/>
              </w:rPr>
              <w:t>Numero e anno del provvedimento di sequestro o di confisca</w:t>
            </w:r>
          </w:p>
        </w:tc>
        <w:tc>
          <w:tcPr>
            <w:tcW w:w="2089" w:type="dxa"/>
            <w:shd w:val="pct5" w:color="auto" w:fill="auto"/>
          </w:tcPr>
          <w:p w14:paraId="78966D12" w14:textId="77777777" w:rsidR="00EF30DE" w:rsidRPr="005C634F" w:rsidRDefault="00EF30DE" w:rsidP="00F70A49">
            <w:pPr>
              <w:spacing w:line="240" w:lineRule="auto"/>
              <w:jc w:val="center"/>
              <w:rPr>
                <w:rFonts w:ascii="Verdana" w:hAnsi="Verdana" w:cs="Arial"/>
                <w:b/>
                <w:sz w:val="16"/>
                <w:szCs w:val="16"/>
                <w:lang w:eastAsia="en-US"/>
              </w:rPr>
            </w:pPr>
          </w:p>
          <w:p w14:paraId="3DE34E84" w14:textId="77777777" w:rsidR="00EF30DE" w:rsidRPr="005C634F" w:rsidRDefault="00EF30DE" w:rsidP="00F70A49">
            <w:pPr>
              <w:spacing w:line="240" w:lineRule="auto"/>
              <w:jc w:val="center"/>
              <w:rPr>
                <w:rFonts w:ascii="Verdana" w:hAnsi="Verdana" w:cs="Arial"/>
                <w:sz w:val="16"/>
                <w:szCs w:val="16"/>
              </w:rPr>
            </w:pPr>
            <w:r w:rsidRPr="005C634F">
              <w:rPr>
                <w:rFonts w:ascii="Verdana" w:hAnsi="Verdana" w:cs="Arial"/>
                <w:b/>
                <w:sz w:val="16"/>
                <w:szCs w:val="16"/>
                <w:lang w:eastAsia="en-US"/>
              </w:rPr>
              <w:t>Giudice emittente</w:t>
            </w:r>
          </w:p>
        </w:tc>
        <w:tc>
          <w:tcPr>
            <w:tcW w:w="2000" w:type="dxa"/>
            <w:shd w:val="pct5" w:color="auto" w:fill="auto"/>
          </w:tcPr>
          <w:p w14:paraId="5447E4E9" w14:textId="77777777" w:rsidR="00EF30DE" w:rsidRPr="005C634F" w:rsidRDefault="00EF30DE" w:rsidP="00F70A49">
            <w:pPr>
              <w:spacing w:line="240" w:lineRule="auto"/>
              <w:jc w:val="center"/>
              <w:rPr>
                <w:rFonts w:ascii="Verdana" w:hAnsi="Verdana" w:cs="Arial"/>
                <w:b/>
                <w:sz w:val="16"/>
                <w:szCs w:val="16"/>
                <w:lang w:eastAsia="en-US"/>
              </w:rPr>
            </w:pPr>
          </w:p>
          <w:p w14:paraId="65259902" w14:textId="77777777" w:rsidR="00EF30DE" w:rsidRPr="005C634F" w:rsidRDefault="00EF30DE" w:rsidP="00F70A49">
            <w:pPr>
              <w:spacing w:line="240" w:lineRule="auto"/>
              <w:jc w:val="center"/>
              <w:rPr>
                <w:rFonts w:ascii="Verdana" w:hAnsi="Verdana" w:cs="Arial"/>
                <w:sz w:val="16"/>
                <w:szCs w:val="16"/>
              </w:rPr>
            </w:pPr>
            <w:r w:rsidRPr="005C634F">
              <w:rPr>
                <w:rFonts w:ascii="Verdana" w:hAnsi="Verdana" w:cs="Arial"/>
                <w:b/>
                <w:sz w:val="16"/>
                <w:szCs w:val="16"/>
                <w:lang w:eastAsia="en-US"/>
              </w:rPr>
              <w:t>Natura del provvedimento</w:t>
            </w:r>
          </w:p>
        </w:tc>
        <w:tc>
          <w:tcPr>
            <w:tcW w:w="2000" w:type="dxa"/>
            <w:shd w:val="pct5" w:color="auto" w:fill="auto"/>
          </w:tcPr>
          <w:p w14:paraId="6E6BBDD0" w14:textId="77777777" w:rsidR="00EF30DE" w:rsidRPr="005C634F" w:rsidRDefault="00EF30DE" w:rsidP="00F70A49">
            <w:pPr>
              <w:spacing w:line="240" w:lineRule="auto"/>
              <w:jc w:val="center"/>
              <w:rPr>
                <w:rFonts w:ascii="Verdana" w:hAnsi="Verdana" w:cs="Arial"/>
                <w:b/>
                <w:sz w:val="16"/>
                <w:szCs w:val="16"/>
                <w:lang w:eastAsia="en-US"/>
              </w:rPr>
            </w:pPr>
          </w:p>
          <w:p w14:paraId="365DB778" w14:textId="77777777" w:rsidR="00EF30DE" w:rsidRPr="005C634F" w:rsidRDefault="00EF30DE" w:rsidP="00F70A49">
            <w:pPr>
              <w:spacing w:line="240" w:lineRule="auto"/>
              <w:jc w:val="center"/>
              <w:rPr>
                <w:rFonts w:ascii="Verdana" w:hAnsi="Verdana" w:cs="Arial"/>
                <w:sz w:val="16"/>
                <w:szCs w:val="16"/>
              </w:rPr>
            </w:pPr>
            <w:r w:rsidRPr="005C634F">
              <w:rPr>
                <w:rFonts w:ascii="Verdana" w:hAnsi="Verdana" w:cs="Arial"/>
                <w:b/>
                <w:sz w:val="16"/>
                <w:szCs w:val="16"/>
                <w:lang w:eastAsia="en-US"/>
              </w:rPr>
              <w:t>Nominativo del custode, o dell’amministratore</w:t>
            </w:r>
          </w:p>
        </w:tc>
      </w:tr>
      <w:tr w:rsidR="00EF30DE" w:rsidRPr="005C634F" w14:paraId="0A54D545" w14:textId="77777777" w:rsidTr="00F70A49">
        <w:tc>
          <w:tcPr>
            <w:tcW w:w="3431" w:type="dxa"/>
          </w:tcPr>
          <w:p w14:paraId="70459383"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38390426"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7E60ED82"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14:paraId="67848DE8" w14:textId="77777777" w:rsidR="00EF30DE" w:rsidRPr="005C634F" w:rsidRDefault="00EF30DE" w:rsidP="00F70A49">
            <w:pPr>
              <w:spacing w:line="240" w:lineRule="auto"/>
              <w:rPr>
                <w:rFonts w:ascii="Verdana" w:hAnsi="Verdana" w:cs="Arial"/>
                <w:b/>
                <w:i/>
              </w:rPr>
            </w:pPr>
          </w:p>
        </w:tc>
        <w:tc>
          <w:tcPr>
            <w:tcW w:w="2089" w:type="dxa"/>
          </w:tcPr>
          <w:p w14:paraId="6344FCE2" w14:textId="77777777" w:rsidR="00EF30DE" w:rsidRPr="005C634F" w:rsidRDefault="00EF30DE" w:rsidP="00F70A49">
            <w:pPr>
              <w:spacing w:line="240" w:lineRule="auto"/>
              <w:rPr>
                <w:rFonts w:ascii="Verdana" w:hAnsi="Verdana" w:cs="Arial"/>
              </w:rPr>
            </w:pPr>
          </w:p>
          <w:p w14:paraId="68A650C0" w14:textId="77777777" w:rsidR="00EF30DE" w:rsidRPr="005C634F" w:rsidRDefault="00EF30DE" w:rsidP="00F70A49">
            <w:pPr>
              <w:spacing w:line="240" w:lineRule="auto"/>
              <w:rPr>
                <w:rFonts w:ascii="Verdana" w:hAnsi="Verdana" w:cs="Arial"/>
              </w:rPr>
            </w:pPr>
          </w:p>
        </w:tc>
        <w:tc>
          <w:tcPr>
            <w:tcW w:w="2000" w:type="dxa"/>
          </w:tcPr>
          <w:p w14:paraId="4F74D01B" w14:textId="77777777" w:rsidR="00EF30DE" w:rsidRPr="005C634F" w:rsidRDefault="00EF30DE" w:rsidP="00102864">
            <w:pPr>
              <w:widowControl/>
              <w:numPr>
                <w:ilvl w:val="0"/>
                <w:numId w:val="9"/>
              </w:numPr>
              <w:tabs>
                <w:tab w:val="num" w:pos="435"/>
              </w:tabs>
              <w:adjustRightInd/>
              <w:spacing w:after="120" w:line="240" w:lineRule="auto"/>
              <w:ind w:left="435"/>
              <w:contextualSpacing/>
              <w:textAlignment w:val="auto"/>
              <w:rPr>
                <w:rFonts w:ascii="Verdana" w:hAnsi="Verdana" w:cs="Arial"/>
                <w:lang w:val="en-US" w:eastAsia="en-US"/>
              </w:rPr>
            </w:pPr>
            <w:r w:rsidRPr="005C634F">
              <w:rPr>
                <w:rFonts w:ascii="Verdana" w:hAnsi="Verdana" w:cs="Arial"/>
                <w:lang w:val="en-US" w:eastAsia="en-US"/>
              </w:rPr>
              <w:t>Art. 12-</w:t>
            </w:r>
            <w:r w:rsidRPr="005C634F">
              <w:rPr>
                <w:rFonts w:ascii="Verdana" w:hAnsi="Verdana" w:cs="Arial"/>
                <w:i/>
                <w:lang w:val="en-US" w:eastAsia="en-US"/>
              </w:rPr>
              <w:t>sexies</w:t>
            </w:r>
            <w:r w:rsidRPr="005C634F">
              <w:rPr>
                <w:rFonts w:ascii="Verdana" w:hAnsi="Verdana" w:cs="Arial"/>
                <w:lang w:val="en-US" w:eastAsia="en-US"/>
              </w:rPr>
              <w:t xml:space="preserve"> </w:t>
            </w:r>
            <w:proofErr w:type="spellStart"/>
            <w:r w:rsidRPr="005C634F">
              <w:rPr>
                <w:rFonts w:ascii="Verdana" w:hAnsi="Verdana" w:cs="Arial"/>
                <w:lang w:val="en-US" w:eastAsia="en-US"/>
              </w:rPr>
              <w:t>della</w:t>
            </w:r>
            <w:proofErr w:type="spellEnd"/>
            <w:r w:rsidRPr="005C634F">
              <w:rPr>
                <w:rFonts w:ascii="Verdana" w:hAnsi="Verdana" w:cs="Arial"/>
                <w:lang w:val="en-US" w:eastAsia="en-US"/>
              </w:rPr>
              <w:t xml:space="preserve"> l. 356/92</w:t>
            </w:r>
          </w:p>
          <w:p w14:paraId="4F608D66" w14:textId="77777777" w:rsidR="00EF30DE" w:rsidRPr="005C634F" w:rsidRDefault="00EF30DE" w:rsidP="00F70A49">
            <w:pPr>
              <w:widowControl/>
              <w:tabs>
                <w:tab w:val="num" w:pos="435"/>
              </w:tabs>
              <w:adjustRightInd/>
              <w:spacing w:after="120" w:line="240" w:lineRule="auto"/>
              <w:ind w:left="435"/>
              <w:textAlignment w:val="auto"/>
              <w:rPr>
                <w:rFonts w:ascii="Verdana" w:hAnsi="Verdana" w:cs="Arial"/>
                <w:lang w:val="en-US" w:eastAsia="en-US"/>
              </w:rPr>
            </w:pPr>
          </w:p>
          <w:p w14:paraId="461D69FB" w14:textId="77777777" w:rsidR="00EF30DE" w:rsidRPr="005C634F" w:rsidRDefault="00EF30DE" w:rsidP="00102864">
            <w:pPr>
              <w:widowControl/>
              <w:numPr>
                <w:ilvl w:val="0"/>
                <w:numId w:val="9"/>
              </w:numPr>
              <w:tabs>
                <w:tab w:val="num" w:pos="435"/>
              </w:tabs>
              <w:adjustRightInd/>
              <w:spacing w:after="120" w:line="240" w:lineRule="auto"/>
              <w:ind w:left="435"/>
              <w:contextualSpacing/>
              <w:textAlignment w:val="auto"/>
              <w:rPr>
                <w:rFonts w:ascii="Verdana" w:hAnsi="Verdana" w:cs="Arial"/>
                <w:lang w:eastAsia="en-US"/>
              </w:rPr>
            </w:pPr>
            <w:r w:rsidRPr="005C634F">
              <w:rPr>
                <w:rFonts w:ascii="Verdana" w:hAnsi="Verdana" w:cs="Arial"/>
                <w:lang w:eastAsia="en-US"/>
              </w:rPr>
              <w:t xml:space="preserve">Artt. 20 e 24 del </w:t>
            </w:r>
            <w:proofErr w:type="spellStart"/>
            <w:r w:rsidRPr="005C634F">
              <w:rPr>
                <w:rFonts w:ascii="Verdana" w:hAnsi="Verdana" w:cs="Arial"/>
                <w:lang w:eastAsia="en-US"/>
              </w:rPr>
              <w:t>D.Lgs.</w:t>
            </w:r>
            <w:proofErr w:type="spellEnd"/>
            <w:r w:rsidRPr="005C634F">
              <w:rPr>
                <w:rFonts w:ascii="Verdana" w:hAnsi="Verdana" w:cs="Arial"/>
                <w:lang w:eastAsia="en-US"/>
              </w:rPr>
              <w:t xml:space="preserve"> 159/11</w:t>
            </w:r>
          </w:p>
          <w:p w14:paraId="7177998C" w14:textId="77777777" w:rsidR="00EF30DE" w:rsidRPr="005C634F" w:rsidRDefault="00EF30DE" w:rsidP="00F70A49">
            <w:pPr>
              <w:spacing w:line="240" w:lineRule="auto"/>
              <w:rPr>
                <w:rFonts w:ascii="Verdana" w:hAnsi="Verdana" w:cs="Arial"/>
              </w:rPr>
            </w:pPr>
          </w:p>
        </w:tc>
        <w:tc>
          <w:tcPr>
            <w:tcW w:w="2000" w:type="dxa"/>
          </w:tcPr>
          <w:p w14:paraId="144A881F" w14:textId="77777777" w:rsidR="00EF30DE" w:rsidRPr="005C634F" w:rsidRDefault="00EF30DE" w:rsidP="00F70A49">
            <w:pPr>
              <w:spacing w:line="240" w:lineRule="auto"/>
              <w:rPr>
                <w:rFonts w:ascii="Verdana" w:hAnsi="Verdana" w:cs="Arial"/>
              </w:rPr>
            </w:pPr>
          </w:p>
        </w:tc>
      </w:tr>
    </w:tbl>
    <w:p w14:paraId="738680E5"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0A0BC050" w14:textId="77777777" w:rsidR="00EF30DE" w:rsidRPr="005B6151" w:rsidRDefault="00EF30DE" w:rsidP="005B6151">
      <w:pPr>
        <w:pStyle w:val="Paragrafoelenco"/>
        <w:widowControl/>
        <w:numPr>
          <w:ilvl w:val="0"/>
          <w:numId w:val="50"/>
        </w:numPr>
        <w:autoSpaceDE w:val="0"/>
        <w:autoSpaceDN w:val="0"/>
        <w:spacing w:after="120" w:line="240" w:lineRule="auto"/>
        <w:ind w:left="426" w:hanging="426"/>
        <w:textAlignment w:val="auto"/>
        <w:rPr>
          <w:rFonts w:ascii="Verdana" w:hAnsi="Verdana"/>
          <w:b/>
        </w:rPr>
      </w:pPr>
      <w:r w:rsidRPr="005B6151">
        <w:rPr>
          <w:rFonts w:ascii="Verdana" w:hAnsi="Verdana"/>
          <w:b/>
        </w:rPr>
        <w:t>[clausole a selezione alternativa]</w:t>
      </w:r>
    </w:p>
    <w:p w14:paraId="7FDD7EEC" w14:textId="77777777" w:rsidR="00EF30DE" w:rsidRPr="005C634F" w:rsidRDefault="00EF30DE" w:rsidP="00102864">
      <w:pPr>
        <w:widowControl/>
        <w:numPr>
          <w:ilvl w:val="0"/>
          <w:numId w:val="1"/>
        </w:numPr>
        <w:adjustRightInd/>
        <w:spacing w:after="120" w:line="240" w:lineRule="auto"/>
        <w:jc w:val="left"/>
        <w:textAlignment w:val="auto"/>
        <w:rPr>
          <w:rFonts w:ascii="Verdana" w:hAnsi="Verdana" w:cs="Arial"/>
          <w:lang w:eastAsia="en-US"/>
        </w:rPr>
      </w:pPr>
      <w:r w:rsidRPr="005C634F">
        <w:rPr>
          <w:rFonts w:ascii="Verdana" w:hAnsi="Verdana" w:cs="Arial"/>
          <w:lang w:eastAsia="en-US"/>
        </w:rPr>
        <w:t>di non essere:</w:t>
      </w:r>
    </w:p>
    <w:p w14:paraId="6F5B16F9" w14:textId="77777777" w:rsidR="00EF30DE" w:rsidRPr="005C634F" w:rsidRDefault="00EF30DE" w:rsidP="00FA14CA">
      <w:pPr>
        <w:widowControl/>
        <w:numPr>
          <w:ilvl w:val="0"/>
          <w:numId w:val="14"/>
        </w:numPr>
        <w:shd w:val="clear" w:color="auto" w:fill="FFFFFF"/>
        <w:tabs>
          <w:tab w:val="clear" w:pos="1440"/>
          <w:tab w:val="num" w:pos="851"/>
        </w:tabs>
        <w:adjustRightInd/>
        <w:spacing w:after="120" w:line="240" w:lineRule="auto"/>
        <w:ind w:left="851" w:hanging="425"/>
        <w:textAlignment w:val="auto"/>
        <w:rPr>
          <w:rFonts w:ascii="Verdana" w:hAnsi="Verdana" w:cs="Verdana"/>
        </w:rPr>
      </w:pPr>
      <w:r w:rsidRPr="005C634F">
        <w:rPr>
          <w:rFonts w:ascii="Verdana" w:hAnsi="Verdana" w:cs="Verdana"/>
        </w:rPr>
        <w:t>affidatario degli eventuali incarichi di progettazione per progetti posti a base di gara relativi al presente Appalto;</w:t>
      </w:r>
    </w:p>
    <w:p w14:paraId="148D3663" w14:textId="77777777" w:rsidR="00EF30DE" w:rsidRPr="005C634F" w:rsidRDefault="00EF30DE" w:rsidP="00FA14CA">
      <w:pPr>
        <w:widowControl/>
        <w:numPr>
          <w:ilvl w:val="0"/>
          <w:numId w:val="14"/>
        </w:numPr>
        <w:shd w:val="clear" w:color="auto" w:fill="FFFFFF"/>
        <w:tabs>
          <w:tab w:val="clear" w:pos="1440"/>
          <w:tab w:val="num" w:pos="851"/>
        </w:tabs>
        <w:adjustRightInd/>
        <w:spacing w:after="120" w:line="240" w:lineRule="auto"/>
        <w:ind w:left="851" w:hanging="425"/>
        <w:textAlignment w:val="auto"/>
        <w:rPr>
          <w:rFonts w:ascii="Verdana" w:hAnsi="Verdana" w:cs="Verdana"/>
        </w:rPr>
      </w:pPr>
      <w:r w:rsidRPr="005C634F">
        <w:rPr>
          <w:rFonts w:ascii="Verdana" w:hAnsi="Verdana" w:cs="Verdana"/>
        </w:rPr>
        <w:t>un soggetto controllato, controllante o collegato ai soggetti di cui alla precedente lettera a);</w:t>
      </w:r>
    </w:p>
    <w:p w14:paraId="086C250C" w14:textId="77777777" w:rsidR="00EF30DE" w:rsidRPr="005C634F" w:rsidRDefault="00EF30DE" w:rsidP="00102864">
      <w:pPr>
        <w:widowControl/>
        <w:numPr>
          <w:ilvl w:val="0"/>
          <w:numId w:val="14"/>
        </w:numPr>
        <w:shd w:val="clear" w:color="auto" w:fill="FFFFFF"/>
        <w:tabs>
          <w:tab w:val="clear" w:pos="1440"/>
          <w:tab w:val="num" w:pos="851"/>
        </w:tabs>
        <w:adjustRightInd/>
        <w:spacing w:after="120" w:line="240" w:lineRule="auto"/>
        <w:ind w:left="851" w:hanging="425"/>
        <w:jc w:val="left"/>
        <w:textAlignment w:val="auto"/>
        <w:rPr>
          <w:rFonts w:ascii="Verdana" w:hAnsi="Verdana" w:cs="Verdana"/>
        </w:rPr>
      </w:pPr>
      <w:r w:rsidRPr="005C634F">
        <w:rPr>
          <w:rFonts w:ascii="Verdana" w:hAnsi="Verdana" w:cs="Verdana"/>
        </w:rPr>
        <w:t xml:space="preserve">un dipendente dei soggetti di cui alla precedente lettera a), un loro collaboratore nello svolgimento dell’incarico o un dipendente di quest’ultimo, né l’affidatario di attività di supporto alla progettazione </w:t>
      </w:r>
      <w:proofErr w:type="gramStart"/>
      <w:r w:rsidRPr="005C634F">
        <w:rPr>
          <w:rFonts w:ascii="Verdana" w:hAnsi="Verdana" w:cs="Verdana"/>
        </w:rPr>
        <w:t>e o</w:t>
      </w:r>
      <w:proofErr w:type="gramEnd"/>
      <w:r w:rsidRPr="005C634F">
        <w:rPr>
          <w:rFonts w:ascii="Verdana" w:hAnsi="Verdana" w:cs="Verdana"/>
        </w:rPr>
        <w:t xml:space="preserve"> un suo dipendente.</w:t>
      </w:r>
    </w:p>
    <w:p w14:paraId="37D5EFDD" w14:textId="77777777" w:rsidR="00EF30DE" w:rsidRPr="00FA14CA" w:rsidRDefault="00EF30DE" w:rsidP="00FA14CA">
      <w:pPr>
        <w:widowControl/>
        <w:adjustRightInd/>
        <w:spacing w:after="120" w:line="240" w:lineRule="auto"/>
        <w:textAlignment w:val="auto"/>
        <w:rPr>
          <w:rFonts w:ascii="Verdana" w:hAnsi="Verdana" w:cs="Arial"/>
          <w:b/>
          <w:lang w:eastAsia="en-US"/>
        </w:rPr>
      </w:pPr>
      <w:r w:rsidRPr="00FA14CA">
        <w:rPr>
          <w:rFonts w:ascii="Verdana" w:hAnsi="Verdana" w:cs="Arial"/>
          <w:b/>
          <w:i/>
          <w:lang w:eastAsia="en-US"/>
        </w:rPr>
        <w:t>[ovvero]</w:t>
      </w:r>
    </w:p>
    <w:p w14:paraId="255FB519" w14:textId="77777777" w:rsidR="00EF30DE" w:rsidRPr="00FA14CA" w:rsidRDefault="00EF30DE" w:rsidP="00FA14CA">
      <w:pPr>
        <w:widowControl/>
        <w:numPr>
          <w:ilvl w:val="0"/>
          <w:numId w:val="1"/>
        </w:numPr>
        <w:adjustRightInd/>
        <w:spacing w:after="120" w:line="240" w:lineRule="auto"/>
        <w:textAlignment w:val="auto"/>
        <w:rPr>
          <w:rFonts w:ascii="Verdana" w:hAnsi="Verdana" w:cs="Arial"/>
          <w:lang w:eastAsia="en-US"/>
        </w:rPr>
      </w:pPr>
      <w:r w:rsidRPr="005C634F">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14:paraId="63B34251" w14:textId="77777777" w:rsidR="00F70A49" w:rsidRDefault="00F70A49" w:rsidP="00F70A49">
      <w:pPr>
        <w:widowControl/>
        <w:adjustRightInd/>
        <w:spacing w:after="120" w:line="240" w:lineRule="auto"/>
        <w:ind w:left="-284"/>
        <w:rPr>
          <w:rFonts w:ascii="Verdana" w:hAnsi="Verdana" w:cs="Arial"/>
        </w:rPr>
      </w:pPr>
    </w:p>
    <w:p w14:paraId="6F040D24" w14:textId="77777777" w:rsidR="00F70A49" w:rsidRDefault="00F70A49" w:rsidP="00F70A49">
      <w:pPr>
        <w:widowControl/>
        <w:adjustRightInd/>
        <w:spacing w:after="120" w:line="240" w:lineRule="auto"/>
        <w:rPr>
          <w:rFonts w:ascii="Verdana" w:hAnsi="Verdana" w:cs="Arial"/>
          <w:b/>
          <w:i/>
          <w:u w:val="single"/>
        </w:rPr>
      </w:pPr>
    </w:p>
    <w:p w14:paraId="0979179E" w14:textId="77777777" w:rsidR="00F70A49" w:rsidRPr="006B1739" w:rsidRDefault="00F70A49" w:rsidP="00BE6689">
      <w:pPr>
        <w:pStyle w:val="Paragrafoelenco"/>
        <w:widowControl/>
        <w:numPr>
          <w:ilvl w:val="0"/>
          <w:numId w:val="3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058BAD7E" w14:textId="77777777" w:rsidR="00F70A49" w:rsidRPr="006B1739" w:rsidRDefault="00F70A49" w:rsidP="006B1739">
      <w:pPr>
        <w:pStyle w:val="Paragrafoelenco"/>
        <w:widowControl/>
        <w:numPr>
          <w:ilvl w:val="0"/>
          <w:numId w:val="12"/>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5A8B6AE0" w14:textId="77777777"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14:paraId="319004BE" w14:textId="77777777"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268B3DD6"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7D12C00A" w14:textId="77777777" w:rsidR="00F70A49" w:rsidRDefault="00F70A49">
            <w:pPr>
              <w:spacing w:line="240" w:lineRule="auto"/>
              <w:jc w:val="center"/>
              <w:rPr>
                <w:rFonts w:ascii="Verdana" w:hAnsi="Verdana"/>
                <w:b/>
                <w:sz w:val="16"/>
                <w:szCs w:val="16"/>
              </w:rPr>
            </w:pPr>
          </w:p>
          <w:p w14:paraId="535E49BA" w14:textId="77777777" w:rsidR="00F70A49" w:rsidRDefault="00F70A49">
            <w:pPr>
              <w:spacing w:line="240" w:lineRule="auto"/>
              <w:jc w:val="center"/>
              <w:rPr>
                <w:rFonts w:ascii="Verdana" w:hAnsi="Verdana"/>
                <w:b/>
                <w:sz w:val="16"/>
                <w:szCs w:val="16"/>
              </w:rPr>
            </w:pPr>
            <w:r>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633F356B" w14:textId="77777777" w:rsidR="00F70A49" w:rsidRDefault="00F70A49">
            <w:pPr>
              <w:spacing w:line="240" w:lineRule="auto"/>
              <w:jc w:val="center"/>
              <w:rPr>
                <w:rFonts w:ascii="Verdana" w:hAnsi="Verdana"/>
                <w:b/>
                <w:sz w:val="16"/>
                <w:szCs w:val="16"/>
              </w:rPr>
            </w:pPr>
          </w:p>
          <w:p w14:paraId="0AF12357" w14:textId="77777777" w:rsidR="00F70A49" w:rsidRDefault="00F70A49">
            <w:pPr>
              <w:spacing w:line="240" w:lineRule="auto"/>
              <w:jc w:val="center"/>
              <w:rPr>
                <w:rFonts w:ascii="Verdana" w:hAnsi="Verdana"/>
                <w:b/>
                <w:sz w:val="16"/>
                <w:szCs w:val="16"/>
              </w:rPr>
            </w:pPr>
            <w:r>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5FE56F6F" w14:textId="77777777" w:rsidR="00F70A49" w:rsidRDefault="00F70A49">
            <w:pPr>
              <w:spacing w:line="240" w:lineRule="auto"/>
              <w:rPr>
                <w:rFonts w:ascii="Verdana" w:hAnsi="Verdana"/>
                <w:b/>
                <w:sz w:val="16"/>
                <w:szCs w:val="16"/>
              </w:rPr>
            </w:pPr>
          </w:p>
          <w:p w14:paraId="7FF0E351" w14:textId="77777777" w:rsidR="00F70A49" w:rsidRDefault="00F70A49">
            <w:pPr>
              <w:spacing w:line="240" w:lineRule="auto"/>
              <w:jc w:val="center"/>
              <w:rPr>
                <w:rFonts w:ascii="Verdana" w:hAnsi="Verdana"/>
                <w:b/>
                <w:sz w:val="16"/>
                <w:szCs w:val="16"/>
              </w:rPr>
            </w:pPr>
            <w:r>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574D8D24" w14:textId="77777777" w:rsidR="00F70A49" w:rsidRDefault="00F70A49">
            <w:pPr>
              <w:spacing w:line="240" w:lineRule="auto"/>
              <w:rPr>
                <w:rFonts w:ascii="Verdana" w:hAnsi="Verdana"/>
                <w:b/>
                <w:sz w:val="16"/>
                <w:szCs w:val="16"/>
              </w:rPr>
            </w:pPr>
          </w:p>
          <w:p w14:paraId="552C7B83" w14:textId="77777777" w:rsidR="00F70A49" w:rsidRDefault="00F70A49">
            <w:pPr>
              <w:spacing w:line="240" w:lineRule="auto"/>
              <w:rPr>
                <w:rFonts w:ascii="Verdana" w:hAnsi="Verdana"/>
                <w:b/>
                <w:sz w:val="16"/>
                <w:szCs w:val="16"/>
              </w:rPr>
            </w:pPr>
            <w:r>
              <w:rPr>
                <w:rFonts w:ascii="Verdana" w:hAnsi="Verdana"/>
                <w:b/>
                <w:sz w:val="16"/>
                <w:szCs w:val="16"/>
              </w:rPr>
              <w:t>Punti di contatto</w:t>
            </w:r>
          </w:p>
        </w:tc>
      </w:tr>
      <w:tr w:rsidR="00F70A49" w14:paraId="3B4E8D83"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46D00E23" w14:textId="77777777" w:rsidR="00F70A49" w:rsidRDefault="00F70A49">
            <w:pPr>
              <w:spacing w:line="240" w:lineRule="auto"/>
              <w:jc w:val="left"/>
              <w:rPr>
                <w:rFonts w:ascii="Verdana" w:hAnsi="Verdana" w:cs="Arial"/>
                <w:b/>
                <w:sz w:val="16"/>
                <w:szCs w:val="16"/>
              </w:rPr>
            </w:pPr>
          </w:p>
          <w:p w14:paraId="36BB34EC" w14:textId="77777777"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46EA2444" w14:textId="77777777" w:rsidR="00F70A49" w:rsidRDefault="00F70A49">
            <w:pPr>
              <w:spacing w:line="240" w:lineRule="auto"/>
              <w:rPr>
                <w:rFonts w:ascii="Verdana" w:hAnsi="Verdana" w:cs="Arial"/>
              </w:rPr>
            </w:pPr>
          </w:p>
          <w:p w14:paraId="1F7E1913"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394B59C"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3B07F4FE" w14:textId="77777777" w:rsidR="00F70A49" w:rsidRDefault="00F70A49">
            <w:pPr>
              <w:spacing w:line="240" w:lineRule="auto"/>
              <w:rPr>
                <w:rFonts w:ascii="Verdana" w:hAnsi="Verdana" w:cs="Arial"/>
              </w:rPr>
            </w:pPr>
          </w:p>
        </w:tc>
      </w:tr>
      <w:tr w:rsidR="00F70A49" w14:paraId="626177FD"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4F97C13E"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0BDD3B86" w14:textId="77777777" w:rsidR="00F70A49" w:rsidRDefault="00F70A49">
            <w:pPr>
              <w:spacing w:line="240" w:lineRule="auto"/>
              <w:rPr>
                <w:rFonts w:ascii="Verdana" w:hAnsi="Verdana" w:cs="Arial"/>
              </w:rPr>
            </w:pPr>
          </w:p>
          <w:p w14:paraId="4141288B"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BBD446B"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6F6BA9A" w14:textId="77777777" w:rsidR="00F70A49" w:rsidRDefault="00F70A49">
            <w:pPr>
              <w:spacing w:line="240" w:lineRule="auto"/>
              <w:rPr>
                <w:rFonts w:ascii="Verdana" w:hAnsi="Verdana" w:cs="Arial"/>
              </w:rPr>
            </w:pPr>
          </w:p>
        </w:tc>
      </w:tr>
      <w:tr w:rsidR="00F70A49" w14:paraId="19806FE5"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50452124" w14:textId="77777777" w:rsidR="00F70A49" w:rsidRDefault="00F70A49">
            <w:pPr>
              <w:spacing w:line="240" w:lineRule="auto"/>
              <w:rPr>
                <w:rFonts w:ascii="Verdana" w:hAnsi="Verdana" w:cs="Arial"/>
                <w:b/>
                <w:sz w:val="16"/>
                <w:szCs w:val="16"/>
              </w:rPr>
            </w:pPr>
          </w:p>
          <w:p w14:paraId="07154211"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55942D70" w14:textId="77777777" w:rsidR="00F70A49" w:rsidRDefault="00F70A49">
            <w:pPr>
              <w:spacing w:line="240" w:lineRule="auto"/>
              <w:rPr>
                <w:rFonts w:ascii="Verdana" w:hAnsi="Verdana" w:cs="Arial"/>
              </w:rPr>
            </w:pPr>
          </w:p>
          <w:p w14:paraId="30A0026C"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0589AFD2"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0E2AC2D0" w14:textId="77777777" w:rsidR="00F70A49" w:rsidRDefault="00F70A49">
            <w:pPr>
              <w:spacing w:line="240" w:lineRule="auto"/>
              <w:rPr>
                <w:rFonts w:ascii="Verdana" w:hAnsi="Verdana" w:cs="Arial"/>
              </w:rPr>
            </w:pPr>
          </w:p>
        </w:tc>
      </w:tr>
    </w:tbl>
    <w:p w14:paraId="6F515EDC" w14:textId="77777777" w:rsidR="00F70A49" w:rsidRDefault="00F70A49" w:rsidP="00F70A49">
      <w:pPr>
        <w:widowControl/>
        <w:adjustRightInd/>
        <w:spacing w:after="120" w:line="240" w:lineRule="auto"/>
        <w:ind w:left="426"/>
        <w:rPr>
          <w:rFonts w:ascii="Verdana" w:hAnsi="Verdana"/>
          <w:lang w:eastAsia="en-US"/>
        </w:rPr>
      </w:pPr>
    </w:p>
    <w:p w14:paraId="1FB10061" w14:textId="77777777" w:rsidR="00057CB5" w:rsidRPr="00057CB5" w:rsidRDefault="00F70A49" w:rsidP="006F0699">
      <w:pPr>
        <w:pStyle w:val="Paragrafoelenco"/>
        <w:widowControl/>
        <w:numPr>
          <w:ilvl w:val="0"/>
          <w:numId w:val="12"/>
        </w:numPr>
        <w:tabs>
          <w:tab w:val="left" w:pos="360"/>
        </w:tabs>
        <w:adjustRightInd/>
        <w:spacing w:after="120" w:line="240" w:lineRule="auto"/>
        <w:textAlignment w:val="auto"/>
        <w:rPr>
          <w:rFonts w:ascii="Verdana" w:hAnsi="Verdana" w:cs="Arial"/>
          <w:b/>
          <w:lang w:eastAsia="en-US"/>
        </w:rPr>
      </w:pPr>
      <w:r w:rsidRPr="00057CB5">
        <w:rPr>
          <w:rFonts w:ascii="Verdana" w:hAnsi="Verdana" w:cs="Arial"/>
        </w:rPr>
        <w:t>di essere in grado, su richiesta e senza indugio, di fornire la documentazione complementare.</w:t>
      </w:r>
    </w:p>
    <w:p w14:paraId="646856CA" w14:textId="77777777" w:rsidR="00057CB5" w:rsidRDefault="00057CB5" w:rsidP="00057CB5">
      <w:pPr>
        <w:pStyle w:val="Paragrafoelenco"/>
        <w:widowControl/>
        <w:adjustRightInd/>
        <w:spacing w:after="120" w:line="240" w:lineRule="auto"/>
        <w:ind w:left="3192"/>
        <w:textAlignment w:val="auto"/>
        <w:rPr>
          <w:rFonts w:ascii="Verdana" w:hAnsi="Verdana" w:cs="Arial"/>
          <w:b/>
          <w:lang w:eastAsia="en-US"/>
        </w:rPr>
      </w:pPr>
    </w:p>
    <w:p w14:paraId="11D65D26" w14:textId="77777777" w:rsidR="00F70A49" w:rsidRDefault="00F70A49" w:rsidP="00BE6689">
      <w:pPr>
        <w:pStyle w:val="Paragrafoelenco"/>
        <w:widowControl/>
        <w:numPr>
          <w:ilvl w:val="0"/>
          <w:numId w:val="3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14:paraId="67C04582" w14:textId="77777777" w:rsidR="001738F9" w:rsidRPr="006B1739" w:rsidRDefault="001738F9" w:rsidP="001738F9">
      <w:pPr>
        <w:pStyle w:val="Paragrafoelenco"/>
        <w:widowControl/>
        <w:adjustRightInd/>
        <w:spacing w:after="120" w:line="240" w:lineRule="auto"/>
        <w:ind w:left="3192"/>
        <w:textAlignment w:val="auto"/>
        <w:rPr>
          <w:rFonts w:ascii="Verdana" w:hAnsi="Verdana" w:cs="Arial"/>
          <w:b/>
          <w:lang w:eastAsia="en-US"/>
        </w:rPr>
      </w:pPr>
    </w:p>
    <w:p w14:paraId="563769BC" w14:textId="77777777"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14:paraId="26E04583" w14:textId="77777777" w:rsidR="00F70A49"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04D781DE"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dichiara remunerativa l’offerta economica presentata giacché per la sua formulazione ha preso atto e tenuto conto:</w:t>
      </w:r>
    </w:p>
    <w:p w14:paraId="5A9DDBDE" w14:textId="77777777" w:rsidR="00F70A49" w:rsidRDefault="00F70A49" w:rsidP="00F70A49">
      <w:pPr>
        <w:pStyle w:val="Paragrafoelenco"/>
        <w:widowControl/>
        <w:adjustRightInd/>
        <w:spacing w:after="120" w:line="240" w:lineRule="auto"/>
        <w:ind w:left="1134" w:hanging="414"/>
        <w:rPr>
          <w:rFonts w:ascii="Verdana" w:hAnsi="Verdana"/>
          <w:color w:val="000000"/>
        </w:rPr>
      </w:pPr>
      <w:r>
        <w:rPr>
          <w:rFonts w:ascii="Verdana" w:hAnsi="Verdana"/>
          <w:color w:val="000000"/>
        </w:rPr>
        <w:lastRenderedPageBreak/>
        <w:t>a)</w:t>
      </w:r>
      <w:r>
        <w:rPr>
          <w:rFonts w:ascii="Verdana" w:hAnsi="Verdana"/>
          <w:color w:val="000000"/>
        </w:rPr>
        <w:tab/>
        <w:t>delle condizioni contrattuali e degli oneri</w:t>
      </w:r>
      <w:r w:rsidR="00E669AF">
        <w:rPr>
          <w:rFonts w:ascii="Verdana" w:hAnsi="Verdana"/>
          <w:color w:val="000000"/>
        </w:rPr>
        <w:t>,</w:t>
      </w:r>
      <w:r>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7508B2A8" w14:textId="77777777" w:rsidR="00F70A49" w:rsidRDefault="00F70A49" w:rsidP="00F70A49">
      <w:pPr>
        <w:pStyle w:val="Paragrafoelenco"/>
        <w:widowControl/>
        <w:adjustRightInd/>
        <w:spacing w:after="120" w:line="240" w:lineRule="auto"/>
        <w:ind w:left="1134" w:hanging="414"/>
        <w:rPr>
          <w:rFonts w:ascii="Verdana" w:hAnsi="Verdana"/>
          <w:color w:val="000000"/>
        </w:rPr>
      </w:pPr>
      <w:r>
        <w:rPr>
          <w:rFonts w:ascii="Verdana" w:hAnsi="Verdana"/>
          <w:color w:val="000000"/>
        </w:rPr>
        <w:t>b)</w:t>
      </w:r>
      <w:r>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69BABD28"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0979FF">
        <w:rPr>
          <w:rFonts w:ascii="Verdana" w:hAnsi="Verdana" w:cs="Arial"/>
        </w:rPr>
        <w:t>posto in essere</w:t>
      </w:r>
      <w:proofErr w:type="gramEnd"/>
      <w:r w:rsidRPr="000979FF">
        <w:rPr>
          <w:rFonts w:ascii="Verdana" w:hAnsi="Verdana" w:cs="Arial"/>
        </w:rPr>
        <w:t>, né praticato intese restrittive della concorrenza ai sensi della normativa applicabile, ivi inclusi gli artt. 81 e ss. del Trattato CE e le disposizioni di cui alla l. n. 287 del 10 ottobre 1990;</w:t>
      </w:r>
    </w:p>
    <w:p w14:paraId="3BF7978D"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che l’offerta che andrà a rappresentare alla Stazione Appaltante è rispettosa delle misure per la prevenzione degli infortuni e per l’igiene del lavoro previste dal </w:t>
      </w:r>
      <w:proofErr w:type="spellStart"/>
      <w:r w:rsidRPr="000979FF">
        <w:rPr>
          <w:rFonts w:ascii="Verdana" w:hAnsi="Verdana" w:cs="Arial"/>
        </w:rPr>
        <w:t>D.Lgs.</w:t>
      </w:r>
      <w:proofErr w:type="spellEnd"/>
      <w:r w:rsidRPr="000979FF">
        <w:rPr>
          <w:rFonts w:ascii="Verdana" w:hAnsi="Verdana" w:cs="Arial"/>
        </w:rPr>
        <w:t xml:space="preserve"> n. 81 del 9 aprile 2008 e farà espressa menzione dei costi della sicurezza a proprio carico quale Appaltatore, ai sensi dell’art. 95, comma 10, del </w:t>
      </w:r>
      <w:proofErr w:type="spellStart"/>
      <w:r w:rsidRPr="000979FF">
        <w:rPr>
          <w:rFonts w:ascii="Verdana" w:hAnsi="Verdana" w:cs="Arial"/>
        </w:rPr>
        <w:t>D.Lgs.</w:t>
      </w:r>
      <w:proofErr w:type="spellEnd"/>
      <w:r w:rsidRPr="000979FF">
        <w:rPr>
          <w:rFonts w:ascii="Verdana" w:hAnsi="Verdana" w:cs="Arial"/>
        </w:rPr>
        <w:t xml:space="preserve"> 50/2016, che risulteranno ponderati e congrui rispetto alle prestazioni richieste ed alla normativa di settore;</w:t>
      </w:r>
    </w:p>
    <w:p w14:paraId="247DC4E8"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che, ai sensi dell’art. 26, comma 1, lettera a), n. 2) del </w:t>
      </w:r>
      <w:proofErr w:type="spellStart"/>
      <w:r w:rsidRPr="000979FF">
        <w:rPr>
          <w:rFonts w:ascii="Verdana" w:hAnsi="Verdana" w:cs="Arial"/>
        </w:rPr>
        <w:t>D.Lgs.</w:t>
      </w:r>
      <w:proofErr w:type="spellEnd"/>
      <w:r w:rsidRPr="000979FF">
        <w:rPr>
          <w:rFonts w:ascii="Verdana" w:hAnsi="Verdana" w:cs="Arial"/>
        </w:rPr>
        <w:t xml:space="preserve"> 81/08, e dell’Allegato XVII al </w:t>
      </w:r>
      <w:proofErr w:type="gramStart"/>
      <w:r w:rsidRPr="000979FF">
        <w:rPr>
          <w:rFonts w:ascii="Verdana" w:hAnsi="Verdana" w:cs="Arial"/>
        </w:rPr>
        <w:t>predetto</w:t>
      </w:r>
      <w:proofErr w:type="gramEnd"/>
      <w:r w:rsidRPr="000979FF">
        <w:rPr>
          <w:rFonts w:ascii="Verdana" w:hAnsi="Verdana" w:cs="Arial"/>
        </w:rPr>
        <w:t xml:space="preserve"> Decreto, è in possesso dei requisiti di idoneità tecnico professionale in tema di sicurezza sui luoghi di lavoro, e che dunque:</w:t>
      </w:r>
    </w:p>
    <w:p w14:paraId="07F7B31B" w14:textId="77777777" w:rsidR="00F70A49" w:rsidRDefault="00F70A49" w:rsidP="00BE6689">
      <w:pPr>
        <w:widowControl/>
        <w:numPr>
          <w:ilvl w:val="3"/>
          <w:numId w:val="30"/>
        </w:numPr>
        <w:tabs>
          <w:tab w:val="num" w:pos="567"/>
        </w:tabs>
        <w:adjustRightInd/>
        <w:spacing w:after="120" w:line="240" w:lineRule="auto"/>
        <w:ind w:left="567" w:hanging="141"/>
        <w:textAlignment w:val="auto"/>
        <w:rPr>
          <w:rFonts w:ascii="Verdana" w:hAnsi="Verdana" w:cs="Arial"/>
          <w:color w:val="000000"/>
        </w:rPr>
      </w:pPr>
      <w:r>
        <w:rPr>
          <w:rFonts w:ascii="Verdana" w:hAnsi="Verdana" w:cs="Arial"/>
          <w:color w:val="000000"/>
        </w:rPr>
        <w:t xml:space="preserve">ha provveduto alla redazione del documento di valutazione dei rischi ai sensi dell’art. 17, comma 1°, lettera a) del </w:t>
      </w:r>
      <w:proofErr w:type="spellStart"/>
      <w:r>
        <w:rPr>
          <w:rFonts w:ascii="Verdana" w:hAnsi="Verdana" w:cs="Arial"/>
          <w:color w:val="000000"/>
        </w:rPr>
        <w:t>D.Lgs.</w:t>
      </w:r>
      <w:proofErr w:type="spellEnd"/>
      <w:r>
        <w:rPr>
          <w:rFonts w:ascii="Verdana" w:hAnsi="Verdana" w:cs="Arial"/>
          <w:color w:val="000000"/>
        </w:rPr>
        <w:t xml:space="preserve"> 81/08, o ha comunque reso autocertificazione ai sensi dell’art. 29, comma 5°, del </w:t>
      </w:r>
      <w:proofErr w:type="gramStart"/>
      <w:r>
        <w:rPr>
          <w:rFonts w:ascii="Verdana" w:hAnsi="Verdana" w:cs="Arial"/>
          <w:color w:val="000000"/>
        </w:rPr>
        <w:t>predetto</w:t>
      </w:r>
      <w:proofErr w:type="gramEnd"/>
      <w:r>
        <w:rPr>
          <w:rFonts w:ascii="Verdana" w:hAnsi="Verdana" w:cs="Arial"/>
          <w:color w:val="000000"/>
        </w:rPr>
        <w:t xml:space="preserve"> Decreto;</w:t>
      </w:r>
    </w:p>
    <w:p w14:paraId="449EB679" w14:textId="77777777" w:rsidR="00F70A49" w:rsidRDefault="00F70A49" w:rsidP="00BE6689">
      <w:pPr>
        <w:widowControl/>
        <w:numPr>
          <w:ilvl w:val="3"/>
          <w:numId w:val="30"/>
        </w:numPr>
        <w:tabs>
          <w:tab w:val="num" w:pos="567"/>
        </w:tabs>
        <w:adjustRightInd/>
        <w:spacing w:after="120" w:line="240" w:lineRule="auto"/>
        <w:ind w:left="567" w:hanging="141"/>
        <w:textAlignment w:val="auto"/>
        <w:rPr>
          <w:rFonts w:ascii="Verdana" w:hAnsi="Verdana" w:cs="Arial"/>
          <w:color w:val="000000"/>
        </w:rPr>
      </w:pPr>
      <w:r>
        <w:rPr>
          <w:rFonts w:ascii="Verdana" w:hAnsi="Verdana" w:cs="Arial"/>
          <w:color w:val="000000"/>
        </w:rPr>
        <w:t xml:space="preserve">non è oggetto di provvedimenti di sospensione o interdittivi di cui all’art. 14 del </w:t>
      </w:r>
      <w:proofErr w:type="spellStart"/>
      <w:r>
        <w:rPr>
          <w:rFonts w:ascii="Verdana" w:hAnsi="Verdana" w:cs="Arial"/>
          <w:color w:val="000000"/>
        </w:rPr>
        <w:t>D.Lgs.</w:t>
      </w:r>
      <w:proofErr w:type="spellEnd"/>
      <w:r>
        <w:rPr>
          <w:rFonts w:ascii="Verdana" w:hAnsi="Verdana" w:cs="Arial"/>
          <w:color w:val="000000"/>
        </w:rPr>
        <w:t xml:space="preserve"> 81/08;</w:t>
      </w:r>
    </w:p>
    <w:p w14:paraId="17CB2B7B" w14:textId="77777777" w:rsidR="00F70A49" w:rsidRDefault="00514B8E" w:rsidP="00514B8E">
      <w:pPr>
        <w:pStyle w:val="Paragrafoelenco"/>
        <w:widowControl/>
        <w:numPr>
          <w:ilvl w:val="0"/>
          <w:numId w:val="12"/>
        </w:numPr>
        <w:tabs>
          <w:tab w:val="left" w:pos="360"/>
        </w:tabs>
        <w:adjustRightInd/>
        <w:spacing w:after="120" w:line="240" w:lineRule="auto"/>
        <w:textAlignment w:val="auto"/>
        <w:rPr>
          <w:rFonts w:ascii="Verdana" w:hAnsi="Verdana" w:cs="Arial"/>
        </w:rPr>
      </w:pPr>
      <w:r w:rsidRPr="00514B8E">
        <w:rPr>
          <w:rFonts w:ascii="Verdana" w:hAnsi="Verdana" w:cs="Arial"/>
          <w:b/>
        </w:rPr>
        <w:t>[</w:t>
      </w:r>
      <w:r w:rsidR="00F70A49" w:rsidRPr="00514B8E">
        <w:rPr>
          <w:rFonts w:ascii="Verdana" w:hAnsi="Verdana" w:cs="Arial"/>
          <w:b/>
        </w:rPr>
        <w:t xml:space="preserve">eventuale, rendere la dichiarazione solo nel caso in cui venga </w:t>
      </w:r>
      <w:r w:rsidRPr="00514B8E">
        <w:rPr>
          <w:rFonts w:ascii="Verdana" w:hAnsi="Verdana" w:cs="Arial"/>
          <w:b/>
        </w:rPr>
        <w:t xml:space="preserve">la garanzia provvisoria </w:t>
      </w:r>
      <w:r w:rsidR="00F70A49" w:rsidRPr="00514B8E">
        <w:rPr>
          <w:rFonts w:ascii="Verdana" w:hAnsi="Verdana" w:cs="Arial"/>
          <w:b/>
        </w:rPr>
        <w:t>rilasciata in contanti</w:t>
      </w:r>
      <w:r w:rsidRPr="00514B8E">
        <w:rPr>
          <w:rFonts w:ascii="Verdana" w:hAnsi="Verdana" w:cs="Arial"/>
          <w:b/>
        </w:rPr>
        <w:t>]</w:t>
      </w:r>
      <w:r w:rsidR="00F70A49" w:rsidRPr="00514B8E">
        <w:rPr>
          <w:rFonts w:ascii="Verdana" w:hAnsi="Verdana" w:cs="Arial"/>
        </w:rPr>
        <w:t xml:space="preserve"> che, in caso di restituzione della garanzia provvisoria costituita in contanti, il relativo versamento dovrà essere effettuato sul conto corrente bancario IBAN n. ________ intestato a _______, presso _____;</w:t>
      </w:r>
    </w:p>
    <w:p w14:paraId="684FDA42" w14:textId="77777777" w:rsidR="00F70A49" w:rsidRPr="00DD1B01" w:rsidRDefault="00DD1B01" w:rsidP="00DD1B01">
      <w:pPr>
        <w:pStyle w:val="Paragrafoelenco"/>
        <w:widowControl/>
        <w:numPr>
          <w:ilvl w:val="0"/>
          <w:numId w:val="12"/>
        </w:numPr>
        <w:tabs>
          <w:tab w:val="left" w:pos="360"/>
        </w:tabs>
        <w:adjustRightInd/>
        <w:spacing w:after="120" w:line="240" w:lineRule="auto"/>
        <w:textAlignment w:val="auto"/>
        <w:rPr>
          <w:rFonts w:ascii="Verdana" w:hAnsi="Verdana" w:cs="Arial"/>
        </w:rPr>
      </w:pPr>
      <w:r w:rsidRPr="00DD1B01">
        <w:rPr>
          <w:rFonts w:ascii="Verdana" w:hAnsi="Verdana" w:cs="Arial"/>
        </w:rPr>
        <w:t xml:space="preserve">che gli sono ben note e </w:t>
      </w:r>
      <w:r w:rsidR="00F70A49" w:rsidRPr="00DD1B01">
        <w:rPr>
          <w:rFonts w:ascii="Verdana" w:hAnsi="Verdana" w:cs="Arial"/>
        </w:rPr>
        <w:t>accetta, senza condizione o riserva alcuna, tutte le norme e disposizioni conte</w:t>
      </w:r>
      <w:r w:rsidRPr="00DD1B01">
        <w:rPr>
          <w:rFonts w:ascii="Verdana" w:hAnsi="Verdana" w:cs="Arial"/>
        </w:rPr>
        <w:t>nute nella documentazione gara</w:t>
      </w:r>
      <w:r w:rsidR="001F586F">
        <w:rPr>
          <w:rFonts w:ascii="Verdana" w:hAnsi="Verdana" w:cs="Arial"/>
        </w:rPr>
        <w:t>,</w:t>
      </w:r>
      <w:r w:rsidR="00F70A49" w:rsidRPr="00DD1B01">
        <w:rPr>
          <w:rFonts w:ascii="Verdana" w:hAnsi="Verdana" w:cs="Arial"/>
        </w:rPr>
        <w:t xml:space="preserve"> nonché di obbligarsi, in caso di aggiudicazione, ad osservarla in ogni sua parte e di aver preso piena conoscenza della documentazione di gara e che i beni e i servizi offerti rispettano tutti i requisiti minimi in essa indicati; </w:t>
      </w:r>
    </w:p>
    <w:p w14:paraId="5A75083E"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DD1B01">
        <w:rPr>
          <w:rFonts w:ascii="Verdana" w:hAnsi="Verdana" w:cs="Arial"/>
          <w:b/>
        </w:rPr>
        <w:t>[In caso di vigenza di patti/protocolli di legalità]</w:t>
      </w:r>
      <w:r w:rsidRPr="000979FF">
        <w:rPr>
          <w:rFonts w:ascii="Verdana" w:hAnsi="Verdana" w:cs="Arial"/>
        </w:rPr>
        <w:t xml:space="preserve"> 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14:paraId="56CA0C70"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 con Determinazione n. 181 del 7 agosto 2014, reperibile sul sito internet www.inps.it e si impegna, in caso di aggiudicazione, ad osservare e a far osservare ai propri dipendenti e collaboratori, per quanto applicabile, il suddetto codice, pena la risoluzione del Contratto;</w:t>
      </w:r>
    </w:p>
    <w:p w14:paraId="204BFD54" w14:textId="77777777" w:rsidR="00F70A49" w:rsidRPr="000979FF" w:rsidRDefault="00DD1B01"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Pr>
          <w:rFonts w:ascii="Verdana" w:hAnsi="Verdana" w:cs="Arial"/>
          <w:b/>
        </w:rPr>
        <w:t>[I</w:t>
      </w:r>
      <w:r w:rsidR="00F70A49" w:rsidRPr="00DD1B01">
        <w:rPr>
          <w:rFonts w:ascii="Verdana" w:hAnsi="Verdana" w:cs="Arial"/>
          <w:b/>
        </w:rPr>
        <w:t>n caso di particolari condizioni di esecuzione]</w:t>
      </w:r>
      <w:r w:rsidR="00F70A49" w:rsidRPr="000979FF">
        <w:rPr>
          <w:rFonts w:ascii="Verdana" w:hAnsi="Verdana" w:cs="Arial"/>
        </w:rPr>
        <w:t xml:space="preserve"> accetta, ai sensi dell’art. 100, comma 2 del Codice, i requisiti particolari per l’esecuzione del contratto nell’ipotesi in cui risulti aggiudicatario; </w:t>
      </w:r>
    </w:p>
    <w:p w14:paraId="1E4254C9" w14:textId="77777777" w:rsidR="005B6151" w:rsidRPr="009D3C84" w:rsidRDefault="005B6151" w:rsidP="00722D2F">
      <w:pPr>
        <w:pStyle w:val="Paragrafoelenco"/>
        <w:widowControl/>
        <w:numPr>
          <w:ilvl w:val="0"/>
          <w:numId w:val="12"/>
        </w:numPr>
        <w:autoSpaceDE w:val="0"/>
        <w:autoSpaceDN w:val="0"/>
        <w:spacing w:after="120" w:line="240" w:lineRule="auto"/>
        <w:textAlignment w:val="auto"/>
        <w:rPr>
          <w:rFonts w:ascii="Verdana" w:hAnsi="Verdana"/>
          <w:b/>
        </w:rPr>
      </w:pPr>
      <w:r w:rsidRPr="009D3C84">
        <w:rPr>
          <w:rFonts w:ascii="Verdana" w:hAnsi="Verdana"/>
          <w:b/>
        </w:rPr>
        <w:lastRenderedPageBreak/>
        <w:t>[in caso di prestazioni di cui ai settori sensibili di cui all’art 1, comma 53 della l. 190/2012] [clausole a selezione alternativa]</w:t>
      </w:r>
    </w:p>
    <w:p w14:paraId="71BB719E" w14:textId="77777777" w:rsidR="00DD1B01" w:rsidRDefault="00F70A49" w:rsidP="00DD1B01">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0979FF">
        <w:rPr>
          <w:rFonts w:ascii="Verdana" w:hAnsi="Verdana" w:cs="Arial"/>
        </w:rPr>
        <w:t>di essere iscritto nell’elenco dei fornitori, prestatori di servizi non soggetti a tentativo di infiltrazione mafiosa (c.d. white list) istituito presso la Prefettura della provincia di …………</w:t>
      </w:r>
      <w:proofErr w:type="gramStart"/>
      <w:r w:rsidRPr="000979FF">
        <w:rPr>
          <w:rFonts w:ascii="Verdana" w:hAnsi="Verdana" w:cs="Arial"/>
        </w:rPr>
        <w:t>…….</w:t>
      </w:r>
      <w:proofErr w:type="gramEnd"/>
      <w:r w:rsidRPr="000979FF">
        <w:rPr>
          <w:rFonts w:ascii="Verdana" w:hAnsi="Verdana" w:cs="Arial"/>
        </w:rPr>
        <w:t xml:space="preserve">. </w:t>
      </w:r>
    </w:p>
    <w:p w14:paraId="3F02A8FE" w14:textId="77777777" w:rsidR="00DD1B01" w:rsidRPr="00DD1B01" w:rsidRDefault="00DD1B01" w:rsidP="00DD1B01">
      <w:pPr>
        <w:pStyle w:val="Paragrafoelenco"/>
        <w:widowControl/>
        <w:tabs>
          <w:tab w:val="left" w:pos="709"/>
        </w:tabs>
        <w:adjustRightInd/>
        <w:spacing w:after="120" w:line="240" w:lineRule="auto"/>
        <w:ind w:left="709"/>
        <w:textAlignment w:val="auto"/>
        <w:rPr>
          <w:rFonts w:ascii="Verdana" w:hAnsi="Verdana" w:cs="Arial"/>
          <w:b/>
        </w:rPr>
      </w:pPr>
      <w:r w:rsidRPr="00DD1B01">
        <w:rPr>
          <w:rFonts w:ascii="Verdana" w:hAnsi="Verdana" w:cs="Arial"/>
          <w:b/>
        </w:rPr>
        <w:t>[</w:t>
      </w:r>
      <w:r w:rsidR="00F70A49" w:rsidRPr="00DD1B01">
        <w:rPr>
          <w:rFonts w:ascii="Verdana" w:hAnsi="Verdana" w:cs="Arial"/>
          <w:b/>
        </w:rPr>
        <w:t>oppure</w:t>
      </w:r>
      <w:r w:rsidRPr="00DD1B01">
        <w:rPr>
          <w:rFonts w:ascii="Verdana" w:hAnsi="Verdana" w:cs="Arial"/>
          <w:b/>
        </w:rPr>
        <w:t>]</w:t>
      </w:r>
      <w:r w:rsidR="00F70A49" w:rsidRPr="00DD1B01">
        <w:rPr>
          <w:rFonts w:ascii="Verdana" w:hAnsi="Verdana" w:cs="Arial"/>
          <w:b/>
        </w:rPr>
        <w:t xml:space="preserve"> </w:t>
      </w:r>
    </w:p>
    <w:p w14:paraId="6419F602" w14:textId="77777777" w:rsidR="00F70A49" w:rsidRPr="000979FF" w:rsidRDefault="00F70A49" w:rsidP="00DD1B01">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0979FF">
        <w:rPr>
          <w:rFonts w:ascii="Verdana" w:hAnsi="Verdana" w:cs="Arial"/>
        </w:rPr>
        <w:t>di aver presentato domanda di iscrizione nell’elenco dei fornitori, prestatori di servizi non soggetti a tentativo di infiltrazione mafiosa (c.d. white list) istituito presso la Prefettura della provincia di …………</w:t>
      </w:r>
      <w:proofErr w:type="gramStart"/>
      <w:r w:rsidRPr="000979FF">
        <w:rPr>
          <w:rFonts w:ascii="Verdana" w:hAnsi="Verdana" w:cs="Arial"/>
        </w:rPr>
        <w:t>…….</w:t>
      </w:r>
      <w:proofErr w:type="gramEnd"/>
      <w:r w:rsidRPr="000979FF">
        <w:rPr>
          <w:rFonts w:ascii="Verdana" w:hAnsi="Verdana" w:cs="Arial"/>
        </w:rPr>
        <w:t>.;</w:t>
      </w:r>
    </w:p>
    <w:p w14:paraId="52FF8D7B"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Per gli operatori economici non residenti e privi di stabile organizzazione in Italia</w:t>
      </w:r>
      <w:r w:rsidR="000979FF">
        <w:rPr>
          <w:rFonts w:ascii="Verdana" w:hAnsi="Verdana" w:cs="Arial"/>
        </w:rPr>
        <w:t xml:space="preserve"> </w:t>
      </w:r>
      <w:r w:rsidRPr="000979FF">
        <w:rPr>
          <w:rFonts w:ascii="Verdana" w:hAnsi="Verdana" w:cs="Arial"/>
        </w:rPr>
        <w:t>si impegna ad uniformarsi, in caso di aggiudicazione, alla disciplina di cui agli articoli 17, comma 2, e 53, comma 3 del d.p.r. 633/1972 e a comunicare alla stazione appaltante la nomina del proprio rappresentante fiscale, nelle forme di legge;</w:t>
      </w:r>
    </w:p>
    <w:p w14:paraId="30E390F6" w14:textId="77777777" w:rsidR="004B1E10" w:rsidRPr="004B1E10" w:rsidRDefault="004B1E10" w:rsidP="004B1E10">
      <w:pPr>
        <w:pStyle w:val="Paragrafoelenco"/>
        <w:numPr>
          <w:ilvl w:val="0"/>
          <w:numId w:val="12"/>
        </w:numPr>
        <w:tabs>
          <w:tab w:val="left" w:pos="0"/>
        </w:tabs>
        <w:adjustRightInd/>
        <w:spacing w:before="120" w:after="120" w:line="240" w:lineRule="auto"/>
        <w:textAlignment w:val="auto"/>
        <w:rPr>
          <w:rFonts w:ascii="Verdana" w:hAnsi="Verdana" w:cs="Calibri"/>
          <w:b/>
          <w:i/>
          <w:kern w:val="2"/>
        </w:rPr>
      </w:pPr>
      <w:r w:rsidRPr="004B1E10">
        <w:rPr>
          <w:rFonts w:ascii="Verdana" w:hAnsi="Verdana" w:cs="Calibri"/>
          <w:b/>
          <w:i/>
          <w:kern w:val="2"/>
        </w:rPr>
        <w:t>[clausole a selezione alternativa]</w:t>
      </w:r>
    </w:p>
    <w:p w14:paraId="253CE8B6" w14:textId="77777777" w:rsidR="00DD1B01" w:rsidRPr="00DD1B01" w:rsidRDefault="00DD1B01" w:rsidP="004B1E10">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DD1B01">
        <w:rPr>
          <w:rFonts w:ascii="Verdana" w:hAnsi="Verdana" w:cs="Arial"/>
        </w:rPr>
        <w:t xml:space="preserve">la non sussistenza, ai fini dell’applicazione dell’art. 53 co. 5 </w:t>
      </w:r>
      <w:proofErr w:type="spellStart"/>
      <w:r w:rsidRPr="00DD1B01">
        <w:rPr>
          <w:rFonts w:ascii="Verdana" w:hAnsi="Verdana" w:cs="Arial"/>
        </w:rPr>
        <w:t>lett.a</w:t>
      </w:r>
      <w:proofErr w:type="spellEnd"/>
      <w:r w:rsidRPr="00DD1B01">
        <w:rPr>
          <w:rFonts w:ascii="Verdana" w:hAnsi="Verdana" w:cs="Arial"/>
        </w:rPr>
        <w:t>)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2CB86290" w14:textId="77777777" w:rsidR="004B1E10" w:rsidRPr="00DD1B01" w:rsidRDefault="004B1E10" w:rsidP="004B1E10">
      <w:pPr>
        <w:pStyle w:val="Paragrafoelenco"/>
        <w:widowControl/>
        <w:tabs>
          <w:tab w:val="left" w:pos="709"/>
        </w:tabs>
        <w:adjustRightInd/>
        <w:spacing w:after="120" w:line="240" w:lineRule="auto"/>
        <w:ind w:left="360"/>
        <w:textAlignment w:val="auto"/>
        <w:rPr>
          <w:rFonts w:ascii="Verdana" w:hAnsi="Verdana" w:cs="Arial"/>
          <w:b/>
        </w:rPr>
      </w:pPr>
      <w:r w:rsidRPr="00DD1B01">
        <w:rPr>
          <w:rFonts w:ascii="Verdana" w:hAnsi="Verdana" w:cs="Arial"/>
          <w:b/>
        </w:rPr>
        <w:t xml:space="preserve">[oppure] </w:t>
      </w:r>
    </w:p>
    <w:p w14:paraId="38A9FCFD" w14:textId="77777777" w:rsidR="00DD1B01" w:rsidRPr="00DD1B01" w:rsidRDefault="00DD1B01" w:rsidP="004B1E10">
      <w:pPr>
        <w:pStyle w:val="Paragrafoelenco"/>
        <w:widowControl/>
        <w:numPr>
          <w:ilvl w:val="0"/>
          <w:numId w:val="54"/>
        </w:numPr>
        <w:tabs>
          <w:tab w:val="left" w:pos="709"/>
        </w:tabs>
        <w:adjustRightInd/>
        <w:spacing w:after="120" w:line="240" w:lineRule="auto"/>
        <w:ind w:left="709"/>
        <w:textAlignment w:val="auto"/>
        <w:rPr>
          <w:rFonts w:ascii="Verdana" w:hAnsi="Verdana" w:cs="Arial"/>
        </w:rPr>
      </w:pPr>
      <w:r w:rsidRPr="00DD1B01">
        <w:rPr>
          <w:rFonts w:ascii="Verdana" w:hAnsi="Verdana" w:cs="Arial"/>
        </w:rPr>
        <w:t xml:space="preserve">la sussistenza, nell’ambito dell’offerta di informazioni che costituiscono segreti tecnici o commerciali, ai fini dell’applicazione dell’art. 53 comma 5 </w:t>
      </w:r>
      <w:proofErr w:type="spellStart"/>
      <w:r w:rsidRPr="00DD1B01">
        <w:rPr>
          <w:rFonts w:ascii="Verdana" w:hAnsi="Verdana" w:cs="Arial"/>
        </w:rPr>
        <w:t>lett.a</w:t>
      </w:r>
      <w:proofErr w:type="spellEnd"/>
      <w:r w:rsidRPr="00DD1B01">
        <w:rPr>
          <w:rFonts w:ascii="Verdana" w:hAnsi="Verdana" w:cs="Arial"/>
        </w:rPr>
        <w:t>) e dell’art. 29 del Dlgs. 50/2016 quali (indicare n. pag</w:t>
      </w:r>
      <w:r w:rsidR="006D768D">
        <w:rPr>
          <w:rFonts w:ascii="Verdana" w:hAnsi="Verdana" w:cs="Arial"/>
        </w:rPr>
        <w:t>.</w:t>
      </w:r>
      <w:r w:rsidRPr="00DD1B01">
        <w:rPr>
          <w:rFonts w:ascii="Verdana" w:hAnsi="Verdana" w:cs="Arial"/>
        </w:rPr>
        <w:t>, sezioni precise, parti e riferimenti specifici della documentazione):</w:t>
      </w:r>
    </w:p>
    <w:p w14:paraId="6C5B451B" w14:textId="77777777"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1.__________________________________________</w:t>
      </w:r>
      <w:r w:rsidR="004B1E10">
        <w:rPr>
          <w:rFonts w:ascii="Verdana" w:hAnsi="Verdana" w:cs="Arial"/>
        </w:rPr>
        <w:t>__________________________</w:t>
      </w:r>
    </w:p>
    <w:p w14:paraId="04771CCA" w14:textId="77777777"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2.__________________________________________</w:t>
      </w:r>
      <w:r w:rsidR="004B1E10">
        <w:rPr>
          <w:rFonts w:ascii="Verdana" w:hAnsi="Verdana" w:cs="Arial"/>
        </w:rPr>
        <w:t>__________________________</w:t>
      </w:r>
    </w:p>
    <w:p w14:paraId="68982E26" w14:textId="77777777"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3.________________________________________________________________</w:t>
      </w:r>
      <w:r w:rsidR="004B1E10">
        <w:rPr>
          <w:rFonts w:ascii="Verdana" w:hAnsi="Verdana" w:cs="Arial"/>
        </w:rPr>
        <w:t>____</w:t>
      </w:r>
    </w:p>
    <w:p w14:paraId="312F4D8F" w14:textId="77777777"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per le seguenti motivazioni:</w:t>
      </w:r>
    </w:p>
    <w:p w14:paraId="7EBF340C" w14:textId="77777777" w:rsidR="00DD1B01" w:rsidRPr="00DD1B01" w:rsidRDefault="00DD1B01" w:rsidP="004B1E10">
      <w:pPr>
        <w:pStyle w:val="Paragrafoelenco"/>
        <w:widowControl/>
        <w:tabs>
          <w:tab w:val="left" w:pos="851"/>
        </w:tabs>
        <w:adjustRightInd/>
        <w:spacing w:after="120" w:line="240" w:lineRule="auto"/>
        <w:ind w:left="709"/>
        <w:textAlignment w:val="auto"/>
        <w:rPr>
          <w:rFonts w:ascii="Verdana" w:hAnsi="Verdana" w:cs="Arial"/>
        </w:rPr>
      </w:pPr>
      <w:r w:rsidRPr="00DD1B01">
        <w:rPr>
          <w:rFonts w:ascii="Verdana" w:hAnsi="Verdana" w:cs="Arial"/>
        </w:rPr>
        <w:t>________________________________________________</w:t>
      </w:r>
      <w:r w:rsidR="004B1E10">
        <w:rPr>
          <w:rFonts w:ascii="Verdana" w:hAnsi="Verdana" w:cs="Arial"/>
        </w:rPr>
        <w:t>______________________</w:t>
      </w:r>
    </w:p>
    <w:p w14:paraId="083CAD0B" w14:textId="77777777"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A comprova di quanto dichiarato si allega la seguente documentazione:</w:t>
      </w:r>
    </w:p>
    <w:p w14:paraId="1AC73C11" w14:textId="77777777" w:rsidR="00DD1B01" w:rsidRPr="00DD1B01"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_________________________________________________________________</w:t>
      </w:r>
      <w:r w:rsidR="004B1E10">
        <w:rPr>
          <w:rFonts w:ascii="Verdana" w:hAnsi="Verdana" w:cs="Arial"/>
        </w:rPr>
        <w:t>_____</w:t>
      </w:r>
    </w:p>
    <w:p w14:paraId="68580D13" w14:textId="77777777" w:rsidR="004B1E10" w:rsidRDefault="00DD1B01" w:rsidP="004B1E10">
      <w:pPr>
        <w:pStyle w:val="Paragrafoelenco"/>
        <w:widowControl/>
        <w:tabs>
          <w:tab w:val="left" w:pos="709"/>
        </w:tabs>
        <w:adjustRightInd/>
        <w:spacing w:after="120" w:line="240" w:lineRule="auto"/>
        <w:ind w:left="709"/>
        <w:textAlignment w:val="auto"/>
        <w:rPr>
          <w:rFonts w:ascii="Verdana" w:hAnsi="Verdana" w:cs="Arial"/>
        </w:rPr>
      </w:pPr>
      <w:r w:rsidRPr="00DD1B01">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da segreto tecnico/commerciale. </w:t>
      </w:r>
    </w:p>
    <w:p w14:paraId="14FA74E3" w14:textId="77777777" w:rsidR="004B1E10" w:rsidRPr="004B1E10" w:rsidRDefault="004B1E10" w:rsidP="004B1E10">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di essere edotto </w:t>
      </w:r>
      <w:r>
        <w:rPr>
          <w:rFonts w:ascii="Verdana" w:hAnsi="Verdana" w:cs="Arial"/>
        </w:rPr>
        <w:t xml:space="preserve">che, </w:t>
      </w:r>
      <w:r w:rsidRPr="004B1E10">
        <w:rPr>
          <w:rFonts w:ascii="Verdana" w:hAnsi="Verdana" w:cs="Arial"/>
        </w:rPr>
        <w:t>ai sensi del comma 6 dell’art. 53 del D. Lgs. 50/2016, il diritto di accesso su</w:t>
      </w:r>
      <w:r>
        <w:rPr>
          <w:rFonts w:ascii="Verdana" w:hAnsi="Verdana" w:cs="Arial"/>
        </w:rPr>
        <w:t>lle</w:t>
      </w:r>
      <w:r w:rsidRPr="004B1E10">
        <w:rPr>
          <w:rFonts w:ascii="Verdana" w:hAnsi="Verdana" w:cs="Arial"/>
        </w:rPr>
        <w:t xml:space="preserve"> informazioni </w:t>
      </w:r>
      <w:r>
        <w:rPr>
          <w:rFonts w:ascii="Verdana" w:hAnsi="Verdana" w:cs="Arial"/>
        </w:rPr>
        <w:t>fornite nell’ambito dell’offerta o a giustificazione della medesima che costituiscono segret</w:t>
      </w:r>
      <w:r w:rsidR="00741D88">
        <w:rPr>
          <w:rFonts w:ascii="Verdana" w:hAnsi="Verdana" w:cs="Arial"/>
        </w:rPr>
        <w:t>i</w:t>
      </w:r>
      <w:r>
        <w:rPr>
          <w:rFonts w:ascii="Verdana" w:hAnsi="Verdana" w:cs="Arial"/>
        </w:rPr>
        <w:t xml:space="preserve"> tecnici e commerciali, </w:t>
      </w:r>
      <w:r w:rsidRPr="004B1E10">
        <w:rPr>
          <w:rFonts w:ascii="Verdana" w:hAnsi="Verdana" w:cs="Arial"/>
        </w:rPr>
        <w:t>è comunque consentito al concorrente che lo chieda in vista della difesa in giudizio dei propri interessi in relazione alla procedura di affidamento del contratto nell’ambito della quale viene formulata la richiesta di access</w:t>
      </w:r>
      <w:r w:rsidR="00741D88">
        <w:rPr>
          <w:rFonts w:ascii="Verdana" w:hAnsi="Verdana" w:cs="Arial"/>
        </w:rPr>
        <w:t>o;</w:t>
      </w:r>
    </w:p>
    <w:p w14:paraId="6762D9EA"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w:t>
      </w:r>
      <w:r w:rsidR="00741D88">
        <w:rPr>
          <w:rFonts w:ascii="Verdana" w:hAnsi="Verdana" w:cs="Arial"/>
        </w:rPr>
        <w:t>el medesimo decreto legislativo;</w:t>
      </w:r>
    </w:p>
    <w:p w14:paraId="564EE1B7"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lastRenderedPageBreak/>
        <w:t xml:space="preserve">che, con riferimento alla presente gara, non ha presentato offerta in più di un raggruppamento o consorzio, ovvero singolarmente e quale componente di un raggruppamento o consorzio; </w:t>
      </w:r>
    </w:p>
    <w:p w14:paraId="2B35FF0D"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comunicherà alla Stazione Appaltante qualunque tentativo di turbativa, nonché qualunque irregolarità o illecito nelle fasi di svolgimento della procedura e/o in quelle di esecuzione del contratto;</w:t>
      </w:r>
    </w:p>
    <w:p w14:paraId="518659D5"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sarà tenuto a trasmettere, prima dell’avvio delle prestazioni, la documentazione di avvenuta de</w:t>
      </w:r>
      <w:r w:rsidR="006F0699">
        <w:rPr>
          <w:rFonts w:ascii="Verdana" w:hAnsi="Verdana" w:cs="Arial"/>
        </w:rPr>
        <w:t>nunzia agli enti previdenziali,</w:t>
      </w:r>
      <w:r w:rsidRPr="000979FF">
        <w:rPr>
          <w:rFonts w:ascii="Verdana" w:hAnsi="Verdana" w:cs="Arial"/>
        </w:rPr>
        <w:t xml:space="preserve"> assicurativi e antinfortunistici, nonché copia del piano di sicurezza di cui all’art. 105, comma 17, del </w:t>
      </w:r>
      <w:proofErr w:type="spellStart"/>
      <w:r w:rsidRPr="000979FF">
        <w:rPr>
          <w:rFonts w:ascii="Verdana" w:hAnsi="Verdana" w:cs="Arial"/>
        </w:rPr>
        <w:t>D.Lgs.</w:t>
      </w:r>
      <w:proofErr w:type="spellEnd"/>
      <w:r w:rsidRPr="000979FF">
        <w:rPr>
          <w:rFonts w:ascii="Verdana" w:hAnsi="Verdana" w:cs="Arial"/>
        </w:rPr>
        <w:t xml:space="preserve"> 50/16, ove necessario in ragione dell’oggetto delle prestazioni dell’appalto;</w:t>
      </w:r>
    </w:p>
    <w:p w14:paraId="2A311E7E"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acconsentirà, in caso di affidamento dell’appalto, all’esecuzione anticipata del medesimo su semplice richiesta della Stazione Appaltante, per motivate ragioni di urgenza;</w:t>
      </w:r>
    </w:p>
    <w:p w14:paraId="396B80A5"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assumerà a proprio carico senza diritto di rivalsa i costi sostenuti per la registrazione del contratto e gli altri costi accessori della procedura, dovuti per legge, indicati, a titolo non esaustivo, nel C</w:t>
      </w:r>
      <w:r w:rsidR="004C7A43">
        <w:rPr>
          <w:rFonts w:ascii="Verdana" w:hAnsi="Verdana" w:cs="Arial"/>
        </w:rPr>
        <w:t>apitolato</w:t>
      </w:r>
      <w:r w:rsidRPr="000979FF">
        <w:rPr>
          <w:rFonts w:ascii="Verdana" w:hAnsi="Verdana" w:cs="Arial"/>
        </w:rPr>
        <w:t>;</w:t>
      </w:r>
    </w:p>
    <w:p w14:paraId="6C330E9C"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che assumerà a proprio carico tutti gli oneri previdenziali, assicurativi e retributivi previsti dalla legge;</w:t>
      </w:r>
    </w:p>
    <w:p w14:paraId="7DC45A40" w14:textId="77777777" w:rsidR="00F70A49" w:rsidRDefault="000979FF" w:rsidP="000979FF">
      <w:pPr>
        <w:pStyle w:val="Paragrafoelenco"/>
        <w:widowControl/>
        <w:adjustRightInd/>
        <w:spacing w:after="120" w:line="240" w:lineRule="auto"/>
        <w:ind w:left="0" w:firstLine="360"/>
        <w:rPr>
          <w:rFonts w:ascii="Verdana" w:hAnsi="Verdana" w:cs="Arial"/>
          <w:color w:val="000000"/>
        </w:rPr>
      </w:pPr>
      <w:r>
        <w:rPr>
          <w:rFonts w:ascii="Verdana" w:hAnsi="Verdana"/>
          <w:color w:val="000000"/>
        </w:rPr>
        <w:t xml:space="preserve">A tal fine dichiara </w:t>
      </w:r>
      <w:r w:rsidR="00F70A49">
        <w:rPr>
          <w:rFonts w:ascii="Verdana" w:hAnsi="Verdana" w:cs="Arial"/>
          <w:color w:val="000000"/>
        </w:rPr>
        <w:t>che i propri dati contributivi sono i seguenti:</w:t>
      </w:r>
    </w:p>
    <w:p w14:paraId="70C73286"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CCNL APPLICATO</w:t>
      </w:r>
    </w:p>
    <w:p w14:paraId="24EA2077"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___________________________________</w:t>
      </w:r>
    </w:p>
    <w:p w14:paraId="44EC2A5B"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DIMENSIONE AZIENDALE</w:t>
      </w:r>
    </w:p>
    <w:p w14:paraId="3321B695"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N. dipendenti ________________</w:t>
      </w:r>
    </w:p>
    <w:p w14:paraId="2F663D95"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DATI INAIL</w:t>
      </w:r>
    </w:p>
    <w:p w14:paraId="0055539A"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Codice ditta ___________________________</w:t>
      </w:r>
    </w:p>
    <w:p w14:paraId="6474DF95"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PAT sede legale impresa ______________________</w:t>
      </w:r>
    </w:p>
    <w:p w14:paraId="72B25083"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DATI INPS</w:t>
      </w:r>
    </w:p>
    <w:p w14:paraId="3DC7A3B5"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matricola azienda ________________________</w:t>
      </w:r>
    </w:p>
    <w:p w14:paraId="2EE022CF" w14:textId="77777777" w:rsidR="00F70A49" w:rsidRDefault="00F70A49" w:rsidP="000979FF">
      <w:pPr>
        <w:pStyle w:val="Paragrafoelenco"/>
        <w:widowControl/>
        <w:adjustRightInd/>
        <w:spacing w:after="120" w:line="240" w:lineRule="auto"/>
        <w:ind w:left="426"/>
        <w:rPr>
          <w:rFonts w:ascii="Verdana" w:hAnsi="Verdana" w:cs="Arial"/>
          <w:color w:val="000000"/>
        </w:rPr>
      </w:pPr>
      <w:r>
        <w:rPr>
          <w:rFonts w:ascii="Verdana" w:hAnsi="Verdana" w:cs="Arial"/>
          <w:color w:val="000000"/>
        </w:rPr>
        <w:t>codice sede INPS_________________________</w:t>
      </w:r>
    </w:p>
    <w:p w14:paraId="67A420AF" w14:textId="77777777" w:rsidR="00F70A49"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w:t>
      </w:r>
      <w:proofErr w:type="spellStart"/>
      <w:r>
        <w:rPr>
          <w:rFonts w:ascii="Verdana" w:hAnsi="Verdana" w:cs="Arial"/>
        </w:rPr>
        <w:t>ed</w:t>
      </w:r>
      <w:proofErr w:type="spellEnd"/>
      <w:r>
        <w:rPr>
          <w:rFonts w:ascii="Verdana" w:hAnsi="Verdana" w:cs="Arial"/>
        </w:rPr>
        <w:t xml:space="preserve"> integrato ai sensi del D.Lgs.101/2018 e dei successivi provvedimenti regolamentari ed attuativi;</w:t>
      </w:r>
    </w:p>
    <w:p w14:paraId="1E86D057"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 xml:space="preserve">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w:t>
      </w:r>
      <w:r w:rsidRPr="000979FF">
        <w:rPr>
          <w:rFonts w:ascii="Verdana" w:hAnsi="Verdana" w:cs="Arial"/>
        </w:rPr>
        <w:lastRenderedPageBreak/>
        <w:t>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14:paraId="34F34943" w14:textId="77777777" w:rsidR="00F70A49" w:rsidRPr="000979FF" w:rsidRDefault="00F70A49" w:rsidP="000979FF">
      <w:pPr>
        <w:pStyle w:val="Paragrafoelenco"/>
        <w:widowControl/>
        <w:numPr>
          <w:ilvl w:val="0"/>
          <w:numId w:val="12"/>
        </w:numPr>
        <w:tabs>
          <w:tab w:val="left" w:pos="360"/>
        </w:tabs>
        <w:adjustRightInd/>
        <w:spacing w:after="120" w:line="240" w:lineRule="auto"/>
        <w:textAlignment w:val="auto"/>
        <w:rPr>
          <w:rFonts w:ascii="Verdana" w:hAnsi="Verdana" w:cs="Arial"/>
        </w:rPr>
      </w:pPr>
      <w:r w:rsidRPr="000979FF">
        <w:rPr>
          <w:rFonts w:ascii="Verdana" w:hAnsi="Verdana" w:cs="Arial"/>
        </w:rPr>
        <w:t>di autorizzare espressamente la Stazione Appaltante ad inviare comunicazioni, ivi comprese quelle a mezzo fax, ai recapiti indicati in precedenza nella apposita tabella;</w:t>
      </w:r>
    </w:p>
    <w:p w14:paraId="744E56E5" w14:textId="77777777"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14:paraId="7C687AEF" w14:textId="77777777" w:rsidR="00F70A49" w:rsidRDefault="00F70A49" w:rsidP="00F70A49">
      <w:pPr>
        <w:spacing w:after="120"/>
        <w:rPr>
          <w:rFonts w:ascii="Verdana" w:hAnsi="Verdana" w:cs="Arial"/>
        </w:rPr>
      </w:pPr>
      <w:r>
        <w:rPr>
          <w:rFonts w:ascii="Verdana" w:hAnsi="Verdana" w:cs="Arial"/>
          <w:i/>
        </w:rPr>
        <w:t xml:space="preserve">[Luogo e </w:t>
      </w:r>
      <w:proofErr w:type="gramStart"/>
      <w:r>
        <w:rPr>
          <w:rFonts w:ascii="Verdana" w:hAnsi="Verdana" w:cs="Arial"/>
          <w:i/>
        </w:rPr>
        <w:t>Data]</w:t>
      </w:r>
      <w:r>
        <w:rPr>
          <w:rFonts w:ascii="Verdana" w:hAnsi="Verdana" w:cs="Arial"/>
        </w:rPr>
        <w:t>_</w:t>
      </w:r>
      <w:proofErr w:type="gramEnd"/>
      <w:r>
        <w:rPr>
          <w:rFonts w:ascii="Verdana" w:hAnsi="Verdana" w:cs="Arial"/>
        </w:rPr>
        <w:t>__________,___________.</w:t>
      </w:r>
    </w:p>
    <w:p w14:paraId="4F412AD2" w14:textId="77777777" w:rsidR="00F70A49" w:rsidRDefault="00F70A49" w:rsidP="00F70A49">
      <w:pPr>
        <w:spacing w:after="120"/>
        <w:rPr>
          <w:rFonts w:ascii="Verdana" w:hAnsi="Verdana" w:cs="Arial"/>
          <w:i/>
        </w:rPr>
      </w:pPr>
      <w:r>
        <w:rPr>
          <w:rFonts w:ascii="Verdana" w:hAnsi="Verdana" w:cs="Arial"/>
          <w:i/>
        </w:rPr>
        <w:t xml:space="preserve">                                                                                                 [Firma dell’Operatore]</w:t>
      </w:r>
    </w:p>
    <w:p w14:paraId="121487D8" w14:textId="77777777" w:rsidR="00F70A49" w:rsidRDefault="00F70A49" w:rsidP="00F70A49">
      <w:pPr>
        <w:spacing w:after="120"/>
        <w:jc w:val="right"/>
        <w:rPr>
          <w:rFonts w:ascii="Verdana" w:hAnsi="Verdana" w:cs="Arial"/>
          <w:b/>
          <w:u w:val="single"/>
        </w:rPr>
      </w:pPr>
      <w:r>
        <w:rPr>
          <w:rFonts w:ascii="Verdana" w:hAnsi="Verdana" w:cs="Arial"/>
          <w:i/>
        </w:rPr>
        <w:t>_________________________</w:t>
      </w:r>
    </w:p>
    <w:p w14:paraId="38AC1CDF" w14:textId="77777777" w:rsidR="00F70A49" w:rsidRDefault="00F70A49" w:rsidP="00F70A49">
      <w:pPr>
        <w:spacing w:after="120"/>
        <w:rPr>
          <w:rFonts w:ascii="Verdana" w:hAnsi="Verdana" w:cs="Arial"/>
          <w:b/>
          <w:u w:val="single"/>
        </w:rPr>
      </w:pPr>
    </w:p>
    <w:p w14:paraId="3DDC61B7" w14:textId="77777777" w:rsidR="00F70A49" w:rsidRDefault="00F70A49" w:rsidP="00F70A49">
      <w:pPr>
        <w:spacing w:after="120"/>
        <w:rPr>
          <w:rFonts w:ascii="Verdana" w:hAnsi="Verdana" w:cs="Arial"/>
          <w:b/>
          <w:u w:val="single"/>
        </w:rPr>
      </w:pPr>
    </w:p>
    <w:p w14:paraId="4A9D86FE" w14:textId="77777777" w:rsidR="00F70A49" w:rsidRDefault="00F70A49" w:rsidP="00F70A49">
      <w:pPr>
        <w:spacing w:after="120"/>
        <w:rPr>
          <w:rFonts w:ascii="Verdana" w:hAnsi="Verdana" w:cs="Arial"/>
        </w:rPr>
      </w:pPr>
      <w:r>
        <w:rPr>
          <w:rFonts w:ascii="Verdana" w:hAnsi="Verdana" w:cs="Arial"/>
          <w:b/>
          <w:u w:val="single"/>
        </w:rPr>
        <w:t>Note</w:t>
      </w:r>
      <w:r>
        <w:rPr>
          <w:rFonts w:ascii="Verdana" w:hAnsi="Verdana" w:cs="Arial"/>
          <w:u w:val="single"/>
        </w:rPr>
        <w:t xml:space="preserve"> </w:t>
      </w:r>
      <w:r>
        <w:rPr>
          <w:rFonts w:ascii="Verdana" w:hAnsi="Verdana" w:cs="Arial"/>
          <w:b/>
          <w:u w:val="single"/>
        </w:rPr>
        <w:t>di compilazione</w:t>
      </w:r>
      <w:r>
        <w:rPr>
          <w:rFonts w:ascii="Verdana" w:hAnsi="Verdana" w:cs="Arial"/>
        </w:rPr>
        <w:t>:</w:t>
      </w:r>
    </w:p>
    <w:p w14:paraId="18508C20"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la presente dichiarazione dovrà essere sottoscritta da parte (</w:t>
      </w:r>
      <w:r>
        <w:rPr>
          <w:rFonts w:ascii="Verdana" w:hAnsi="Verdana" w:cs="Arial"/>
          <w:b/>
          <w:i/>
        </w:rPr>
        <w:t>i</w:t>
      </w:r>
      <w:r>
        <w:rPr>
          <w:rFonts w:ascii="Verdana" w:hAnsi="Verdana" w:cs="Arial"/>
          <w:i/>
        </w:rPr>
        <w:t>) del legale rappresentante o (</w:t>
      </w:r>
      <w:r>
        <w:rPr>
          <w:rFonts w:ascii="Verdana" w:hAnsi="Verdana" w:cs="Arial"/>
          <w:b/>
          <w:i/>
        </w:rPr>
        <w:t>ii</w:t>
      </w:r>
      <w:r>
        <w:rPr>
          <w:rFonts w:ascii="Verdana" w:hAnsi="Verdana" w:cs="Arial"/>
          <w:i/>
        </w:rPr>
        <w:t>) da persona abilitata ad impegnare l’operatore. In tale ultimo caso, dovrà essere prodotta in atti copia scansionata della fonte dei poteri sottoscritta digitalmente;</w:t>
      </w:r>
    </w:p>
    <w:p w14:paraId="651C76E6"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 xml:space="preserve">le dichiarazioni relative ai motivi di esclusione </w:t>
      </w:r>
      <w:r w:rsidR="00726371">
        <w:rPr>
          <w:rFonts w:ascii="Verdana" w:hAnsi="Verdana" w:cs="Arial"/>
          <w:i/>
        </w:rPr>
        <w:t>di cui all’art. 80 commi 1 e 2</w:t>
      </w:r>
      <w:r>
        <w:rPr>
          <w:rFonts w:ascii="Verdana" w:hAnsi="Verdana" w:cs="Arial"/>
          <w:i/>
        </w:rPr>
        <w:t xml:space="preserve"> del </w:t>
      </w:r>
      <w:proofErr w:type="spellStart"/>
      <w:r>
        <w:rPr>
          <w:rFonts w:ascii="Verdana" w:hAnsi="Verdana" w:cs="Arial"/>
          <w:i/>
        </w:rPr>
        <w:t>D.Lgs.</w:t>
      </w:r>
      <w:proofErr w:type="spellEnd"/>
      <w:r>
        <w:rPr>
          <w:rFonts w:ascii="Verdana" w:hAnsi="Verdana" w:cs="Arial"/>
          <w:i/>
        </w:rPr>
        <w:t xml:space="preserve"> n. 50/2016, esposte nel testo di cui sopra, potranno essere rese dal soggetto sottoscrittore </w:t>
      </w:r>
      <w:r>
        <w:rPr>
          <w:rFonts w:ascii="Verdana" w:hAnsi="Verdana" w:cs="Arial"/>
          <w:i/>
          <w:u w:val="single"/>
        </w:rPr>
        <w:t>per quanto a propria conoscenza</w:t>
      </w:r>
      <w:r>
        <w:rPr>
          <w:rFonts w:ascii="Verdana" w:hAnsi="Verdana" w:cs="Arial"/>
          <w:i/>
        </w:rPr>
        <w:t xml:space="preserve">, con riferimento a ciascuno dei singoli esponenti sopra indicati, in tale caso dovranno essere specificatamente indicati </w:t>
      </w:r>
      <w:r w:rsidR="00741D88">
        <w:rPr>
          <w:rFonts w:ascii="Verdana" w:hAnsi="Verdana" w:cs="Arial"/>
          <w:i/>
        </w:rPr>
        <w:t>i</w:t>
      </w:r>
      <w:r>
        <w:rPr>
          <w:rFonts w:ascii="Verdana" w:hAnsi="Verdana" w:cs="Arial"/>
          <w:i/>
        </w:rPr>
        <w:t>i soggetti per i quali la dichiarazione è resa;</w:t>
      </w:r>
    </w:p>
    <w:p w14:paraId="100A3624"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i</w:t>
      </w:r>
      <w:r>
        <w:rPr>
          <w:rFonts w:ascii="Verdana" w:hAnsi="Verdana" w:cs="Arial"/>
          <w:i/>
          <w:iCs/>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w:t>
      </w:r>
      <w:r w:rsidR="00726371">
        <w:rPr>
          <w:rFonts w:ascii="Verdana" w:hAnsi="Verdana" w:cs="Arial"/>
          <w:i/>
        </w:rPr>
        <w:t xml:space="preserve">80 commi 1 </w:t>
      </w:r>
      <w:r w:rsidR="00741D88">
        <w:rPr>
          <w:rFonts w:ascii="Verdana" w:hAnsi="Verdana" w:cs="Arial"/>
          <w:i/>
        </w:rPr>
        <w:t xml:space="preserve">e </w:t>
      </w:r>
      <w:r w:rsidR="00726371">
        <w:rPr>
          <w:rFonts w:ascii="Verdana" w:hAnsi="Verdana" w:cs="Arial"/>
          <w:i/>
        </w:rPr>
        <w:t>2</w:t>
      </w:r>
      <w:r w:rsidR="00741D88">
        <w:rPr>
          <w:rFonts w:ascii="Verdana" w:hAnsi="Verdana" w:cs="Arial"/>
          <w:i/>
        </w:rPr>
        <w:t>,</w:t>
      </w:r>
      <w:r>
        <w:rPr>
          <w:rFonts w:ascii="Verdana" w:hAnsi="Verdana" w:cs="Arial"/>
          <w:i/>
          <w:iCs/>
        </w:rPr>
        <w:t xml:space="preserve"> </w:t>
      </w:r>
      <w:r>
        <w:rPr>
          <w:rFonts w:ascii="Verdana" w:hAnsi="Verdana" w:cs="Arial"/>
          <w:i/>
        </w:rPr>
        <w:t xml:space="preserve">può essere resa dal soggetto sottoscrittore, </w:t>
      </w:r>
      <w:r>
        <w:rPr>
          <w:rFonts w:ascii="Verdana" w:hAnsi="Verdana" w:cs="Arial"/>
          <w:i/>
          <w:u w:val="single"/>
        </w:rPr>
        <w:t xml:space="preserve">per quanto a propria conoscenza, </w:t>
      </w:r>
      <w:r>
        <w:rPr>
          <w:rFonts w:ascii="Verdana" w:hAnsi="Verdana" w:cs="Arial"/>
          <w:i/>
        </w:rPr>
        <w:t>anche con riferimento agli esponenti della società cedente, incorporata o fusa</w:t>
      </w:r>
      <w:r>
        <w:rPr>
          <w:rFonts w:ascii="Verdana" w:hAnsi="Verdana" w:cs="Arial"/>
          <w:i/>
          <w:iCs/>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14:paraId="72CBBBB9"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in alternativa a quanto previsto dai due punti precedenti, l’operatore dovrà dimostrare l’insussistenza dei motivi di esclusi</w:t>
      </w:r>
      <w:r w:rsidR="00726371">
        <w:rPr>
          <w:rFonts w:ascii="Verdana" w:hAnsi="Verdana" w:cs="Arial"/>
          <w:i/>
        </w:rPr>
        <w:t xml:space="preserve">one di cui all’art. 80 commi 1 </w:t>
      </w:r>
      <w:r>
        <w:rPr>
          <w:rFonts w:ascii="Verdana" w:hAnsi="Verdana" w:cs="Arial"/>
          <w:i/>
        </w:rPr>
        <w:t xml:space="preserve">e </w:t>
      </w:r>
      <w:r w:rsidR="00726371">
        <w:rPr>
          <w:rFonts w:ascii="Verdana" w:hAnsi="Verdana" w:cs="Arial"/>
          <w:i/>
        </w:rPr>
        <w:t>2</w:t>
      </w:r>
      <w:r>
        <w:rPr>
          <w:rFonts w:ascii="Verdana" w:hAnsi="Verdana" w:cs="Arial"/>
          <w:i/>
        </w:rPr>
        <w:t xml:space="preserve">, del </w:t>
      </w:r>
      <w:proofErr w:type="spellStart"/>
      <w:r>
        <w:rPr>
          <w:rFonts w:ascii="Verdana" w:hAnsi="Verdana" w:cs="Arial"/>
          <w:i/>
        </w:rPr>
        <w:t>D.Lgs.</w:t>
      </w:r>
      <w:proofErr w:type="spellEnd"/>
      <w:r>
        <w:rPr>
          <w:rFonts w:ascii="Verdana" w:hAnsi="Verdana" w:cs="Arial"/>
          <w:i/>
        </w:rPr>
        <w:t xml:space="preserve"> n. 50/2016, producendo le relative dichiarazioni personalmente da ciascuno dei singoli esponenti sopra indicati;</w:t>
      </w:r>
    </w:p>
    <w:p w14:paraId="0CED8E56" w14:textId="77777777" w:rsidR="00F70A49" w:rsidRPr="007B0F4B"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sidRPr="007B0F4B">
        <w:rPr>
          <w:rFonts w:ascii="Verdana" w:hAnsi="Verdana" w:cs="Arial"/>
          <w:i/>
        </w:rPr>
        <w:t xml:space="preserve">alla presente dichiarazione dovrà essere allegata, copia di un documento di identità di ogni sottoscrittore, in corso di validità, debitamente </w:t>
      </w:r>
      <w:proofErr w:type="gramStart"/>
      <w:r w:rsidRPr="007B0F4B">
        <w:rPr>
          <w:rFonts w:ascii="Verdana" w:hAnsi="Verdana" w:cs="Arial"/>
          <w:i/>
        </w:rPr>
        <w:t>firmata ;</w:t>
      </w:r>
      <w:proofErr w:type="gramEnd"/>
    </w:p>
    <w:p w14:paraId="107A42E6"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 xml:space="preserve">la presente dichiarazione dovrà essere prodotta da ciascuna impresa concorrente, da ogni singolo operatore del raggruppamento o del consorzio ordinario, o dell’aggregazione tra imprese aderenti al contratto di rete, dai consorzi di cui all’art. 45, comma 2, lett. b) e c), del </w:t>
      </w:r>
      <w:proofErr w:type="spellStart"/>
      <w:r>
        <w:rPr>
          <w:rFonts w:ascii="Verdana" w:hAnsi="Verdana" w:cs="Arial"/>
          <w:i/>
        </w:rPr>
        <w:t>D.Lgs.</w:t>
      </w:r>
      <w:proofErr w:type="spellEnd"/>
      <w:r>
        <w:rPr>
          <w:rFonts w:ascii="Verdana" w:hAnsi="Verdana" w:cs="Arial"/>
          <w:i/>
        </w:rPr>
        <w:t xml:space="preserve"> n. 50/2016 e da tutte le imprese da questi indicate come concorrenti;</w:t>
      </w:r>
    </w:p>
    <w:p w14:paraId="3D653A3C"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cs="Arial"/>
          <w:i/>
        </w:rPr>
      </w:pPr>
      <w:r>
        <w:rPr>
          <w:rFonts w:ascii="Verdana" w:hAnsi="Verdana" w:cs="Arial"/>
          <w:i/>
        </w:rPr>
        <w:t>all’atto della compilazione, selezionare le opzioni a compilazione alternativa barrando il relativo riquadro, in maniera tale che la scelta del soggetto che compila sia chiaramente espressa;</w:t>
      </w:r>
    </w:p>
    <w:p w14:paraId="6F77F0FA" w14:textId="77777777" w:rsidR="00F70A49" w:rsidRDefault="00F70A49" w:rsidP="00EE1FEF">
      <w:pPr>
        <w:widowControl/>
        <w:numPr>
          <w:ilvl w:val="0"/>
          <w:numId w:val="32"/>
        </w:numPr>
        <w:tabs>
          <w:tab w:val="num" w:pos="360"/>
        </w:tabs>
        <w:adjustRightInd/>
        <w:spacing w:after="120" w:line="240" w:lineRule="auto"/>
        <w:ind w:left="360"/>
        <w:textAlignment w:val="auto"/>
        <w:rPr>
          <w:rFonts w:ascii="Verdana" w:hAnsi="Verdana"/>
        </w:rPr>
      </w:pPr>
      <w:r>
        <w:rPr>
          <w:rFonts w:ascii="Verdana" w:hAnsi="Verdana" w:cs="Arial"/>
          <w:i/>
        </w:rPr>
        <w:t>le clausole obbligatorie non potranno essere oggetto di spunta e/o eliminazione.</w:t>
      </w:r>
    </w:p>
    <w:p w14:paraId="67649736" w14:textId="77777777" w:rsidR="00741D88" w:rsidRDefault="00741D88" w:rsidP="00F70A49">
      <w:pPr>
        <w:pStyle w:val="Corpodeltesto2"/>
        <w:spacing w:line="240" w:lineRule="auto"/>
        <w:rPr>
          <w:rFonts w:ascii="Arial" w:hAnsi="Arial" w:cs="Arial"/>
          <w:bCs/>
          <w:sz w:val="16"/>
          <w:szCs w:val="16"/>
        </w:rPr>
      </w:pPr>
    </w:p>
    <w:p w14:paraId="1909DE24" w14:textId="77777777" w:rsidR="00741D88" w:rsidRDefault="00741D88" w:rsidP="00F70A49">
      <w:pPr>
        <w:pStyle w:val="Corpodeltesto2"/>
        <w:spacing w:line="240" w:lineRule="auto"/>
        <w:rPr>
          <w:rFonts w:ascii="Arial" w:hAnsi="Arial" w:cs="Arial"/>
          <w:bCs/>
          <w:sz w:val="16"/>
          <w:szCs w:val="16"/>
        </w:rPr>
      </w:pPr>
    </w:p>
    <w:p w14:paraId="2A9BD7A8" w14:textId="77777777" w:rsidR="00741D88" w:rsidRDefault="00741D88" w:rsidP="00F70A49">
      <w:pPr>
        <w:pStyle w:val="Corpodeltesto2"/>
        <w:spacing w:line="240" w:lineRule="auto"/>
        <w:rPr>
          <w:rFonts w:ascii="Arial" w:hAnsi="Arial" w:cs="Arial"/>
          <w:bCs/>
          <w:sz w:val="16"/>
          <w:szCs w:val="16"/>
        </w:rPr>
      </w:pPr>
    </w:p>
    <w:p w14:paraId="37AD13EF" w14:textId="77777777" w:rsidR="00F70A49" w:rsidRPr="00827DD5" w:rsidRDefault="00F70A49" w:rsidP="00F70A49">
      <w:pPr>
        <w:pStyle w:val="Corpodeltesto2"/>
        <w:spacing w:line="240" w:lineRule="auto"/>
        <w:rPr>
          <w:rFonts w:ascii="Arial" w:hAnsi="Arial" w:cs="Arial"/>
          <w:bCs/>
          <w:sz w:val="20"/>
        </w:rPr>
      </w:pPr>
      <w:r w:rsidRPr="00827DD5">
        <w:rPr>
          <w:rFonts w:ascii="Arial" w:hAnsi="Arial" w:cs="Arial"/>
          <w:bCs/>
          <w:sz w:val="20"/>
        </w:rPr>
        <w:t xml:space="preserve">Informazione antimafia </w:t>
      </w:r>
    </w:p>
    <w:p w14:paraId="05E291BE" w14:textId="77777777" w:rsidR="00F70A49" w:rsidRPr="00827DD5" w:rsidRDefault="00F70A49" w:rsidP="00F70A49">
      <w:pPr>
        <w:pStyle w:val="Corpodeltesto2"/>
        <w:spacing w:line="240" w:lineRule="auto"/>
        <w:rPr>
          <w:rFonts w:ascii="Arial" w:hAnsi="Arial" w:cs="Arial"/>
          <w:bCs/>
          <w:sz w:val="20"/>
        </w:rPr>
      </w:pPr>
      <w:r w:rsidRPr="00827DD5">
        <w:rPr>
          <w:rFonts w:ascii="Arial" w:hAnsi="Arial" w:cs="Arial"/>
          <w:bCs/>
          <w:sz w:val="20"/>
        </w:rPr>
        <w:t xml:space="preserve">Dichiarazione sostitutiva familiari conviventi </w:t>
      </w:r>
    </w:p>
    <w:p w14:paraId="5FFDD84C" w14:textId="77777777" w:rsidR="00F70A49" w:rsidRDefault="00F70A49" w:rsidP="00F70A49">
      <w:pPr>
        <w:pStyle w:val="Corpodeltesto2"/>
        <w:spacing w:line="240" w:lineRule="auto"/>
        <w:jc w:val="center"/>
        <w:rPr>
          <w:rFonts w:ascii="Arial" w:hAnsi="Arial" w:cs="Arial"/>
          <w:b/>
          <w:bCs/>
          <w:sz w:val="16"/>
          <w:szCs w:val="16"/>
        </w:rPr>
      </w:pPr>
    </w:p>
    <w:p w14:paraId="285FD73E" w14:textId="77777777"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14:paraId="7FD1341F" w14:textId="77777777" w:rsidR="00F70A49" w:rsidRDefault="00F70A49" w:rsidP="00F70A49">
      <w:pPr>
        <w:jc w:val="center"/>
        <w:rPr>
          <w:rFonts w:ascii="Arial" w:hAnsi="Arial" w:cs="Arial"/>
        </w:rPr>
      </w:pPr>
      <w:r>
        <w:rPr>
          <w:rFonts w:ascii="Arial" w:hAnsi="Arial" w:cs="Arial"/>
        </w:rPr>
        <w:t>(D.P.R. n. 445 del 28.12.2000)</w:t>
      </w:r>
    </w:p>
    <w:p w14:paraId="17C977DC" w14:textId="77777777" w:rsidR="00F70A49" w:rsidRDefault="00F70A49" w:rsidP="00F70A49">
      <w:pPr>
        <w:jc w:val="center"/>
        <w:rPr>
          <w:rFonts w:ascii="Arial" w:hAnsi="Arial" w:cs="Arial"/>
        </w:rPr>
      </w:pPr>
    </w:p>
    <w:p w14:paraId="2707EA4C" w14:textId="77777777" w:rsidR="00F70A49" w:rsidRDefault="00F70A49" w:rsidP="00F70A49">
      <w:pPr>
        <w:spacing w:line="360" w:lineRule="auto"/>
        <w:jc w:val="right"/>
        <w:rPr>
          <w:rFonts w:ascii="Arial" w:hAnsi="Arial" w:cs="Arial"/>
        </w:rPr>
      </w:pPr>
    </w:p>
    <w:p w14:paraId="75B42200" w14:textId="77777777" w:rsidR="00F70A49" w:rsidRDefault="00F70A49" w:rsidP="00F70A49">
      <w:pPr>
        <w:spacing w:line="480" w:lineRule="auto"/>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(cognome e nome) __________________________________________________________</w:t>
      </w:r>
    </w:p>
    <w:p w14:paraId="1A894347" w14:textId="77777777" w:rsidR="00F70A49" w:rsidRDefault="00F70A49" w:rsidP="00F70A49">
      <w:pPr>
        <w:spacing w:line="480" w:lineRule="auto"/>
        <w:rPr>
          <w:rFonts w:ascii="Arial" w:hAnsi="Arial" w:cs="Arial"/>
        </w:rPr>
      </w:pPr>
      <w:proofErr w:type="spellStart"/>
      <w:r>
        <w:rPr>
          <w:rFonts w:ascii="Arial" w:hAnsi="Arial" w:cs="Arial"/>
        </w:rPr>
        <w:t>nat</w:t>
      </w:r>
      <w:proofErr w:type="spellEnd"/>
      <w:r>
        <w:rPr>
          <w:rFonts w:ascii="Arial" w:hAnsi="Arial" w:cs="Arial"/>
        </w:rPr>
        <w:t>_ a __________________________ Prov. ________ il ________________ residente a_____________________ via/piazza _____________________________________n._________________</w:t>
      </w:r>
    </w:p>
    <w:p w14:paraId="1EE6B637" w14:textId="77777777"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14:paraId="13E91108" w14:textId="77777777"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14:paraId="6F3F2A75" w14:textId="77777777" w:rsidR="00F70A49" w:rsidRDefault="00F70A49" w:rsidP="00F70A49">
      <w:pPr>
        <w:spacing w:line="360" w:lineRule="auto"/>
        <w:rPr>
          <w:rFonts w:ascii="Arial" w:hAnsi="Arial" w:cs="Arial"/>
          <w:b/>
          <w:bCs/>
        </w:rPr>
      </w:pPr>
    </w:p>
    <w:p w14:paraId="654CC070" w14:textId="77777777"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14:paraId="4C7F854B" w14:textId="77777777" w:rsidR="00F70A49" w:rsidRDefault="00F70A49" w:rsidP="00F70A49">
      <w:pPr>
        <w:jc w:val="center"/>
        <w:rPr>
          <w:rFonts w:ascii="Arial" w:hAnsi="Arial" w:cs="Arial"/>
          <w:b/>
          <w:bCs/>
        </w:rPr>
      </w:pPr>
      <w:r>
        <w:rPr>
          <w:rFonts w:ascii="Arial" w:hAnsi="Arial" w:cs="Arial"/>
          <w:b/>
          <w:bCs/>
        </w:rPr>
        <w:t>DICHIARA</w:t>
      </w:r>
    </w:p>
    <w:p w14:paraId="53296AB5" w14:textId="77777777" w:rsidR="00F70A49" w:rsidRDefault="00F70A49" w:rsidP="00F70A49">
      <w:pPr>
        <w:rPr>
          <w:rFonts w:ascii="Arial" w:hAnsi="Arial" w:cs="Arial"/>
          <w:bCs/>
        </w:rPr>
      </w:pPr>
      <w:r>
        <w:rPr>
          <w:rFonts w:ascii="Arial" w:hAnsi="Arial" w:cs="Arial"/>
          <w:bCs/>
        </w:rPr>
        <w:t xml:space="preserve">ai sensi del </w:t>
      </w:r>
      <w:proofErr w:type="spellStart"/>
      <w:r>
        <w:rPr>
          <w:rFonts w:ascii="Arial" w:hAnsi="Arial" w:cs="Arial"/>
          <w:bCs/>
        </w:rPr>
        <w:t>D.Lgs</w:t>
      </w:r>
      <w:proofErr w:type="spellEnd"/>
      <w:r>
        <w:rPr>
          <w:rFonts w:ascii="Arial" w:hAnsi="Arial" w:cs="Arial"/>
          <w:bCs/>
        </w:rPr>
        <w:t xml:space="preserve"> 159/2011 </w:t>
      </w:r>
      <w:r w:rsidR="00095898">
        <w:rPr>
          <w:rFonts w:ascii="Arial" w:hAnsi="Arial" w:cs="Arial"/>
          <w:bCs/>
        </w:rPr>
        <w:t xml:space="preserve">e </w:t>
      </w:r>
      <w:proofErr w:type="spellStart"/>
      <w:r w:rsidR="00095898">
        <w:rPr>
          <w:rFonts w:ascii="Arial" w:hAnsi="Arial" w:cs="Arial"/>
          <w:bCs/>
        </w:rPr>
        <w:t>ss.mm.ii</w:t>
      </w:r>
      <w:proofErr w:type="spellEnd"/>
      <w:r w:rsidR="00095898">
        <w:rPr>
          <w:rFonts w:ascii="Arial" w:hAnsi="Arial" w:cs="Arial"/>
          <w:bCs/>
        </w:rPr>
        <w:t>.</w:t>
      </w:r>
    </w:p>
    <w:p w14:paraId="76EF8122" w14:textId="77777777" w:rsidR="00F70A49" w:rsidRDefault="00F70A49" w:rsidP="00F70A49">
      <w:pPr>
        <w:rPr>
          <w:rFonts w:ascii="Arial" w:hAnsi="Arial" w:cs="Arial"/>
          <w:bCs/>
        </w:rPr>
      </w:pPr>
    </w:p>
    <w:p w14:paraId="5D39FE52" w14:textId="77777777"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14:paraId="14DE6B21" w14:textId="77777777" w:rsidR="00F70A49" w:rsidRDefault="00F70A49" w:rsidP="00F70A49">
      <w:pPr>
        <w:rPr>
          <w:rFonts w:ascii="Arial" w:hAnsi="Arial" w:cs="Arial"/>
          <w:bCs/>
          <w:sz w:val="22"/>
          <w:szCs w:val="22"/>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80"/>
        <w:gridCol w:w="2666"/>
        <w:gridCol w:w="1388"/>
        <w:gridCol w:w="2183"/>
        <w:gridCol w:w="3054"/>
      </w:tblGrid>
      <w:tr w:rsidR="00F70A49" w14:paraId="4B2087E1" w14:textId="77777777" w:rsidTr="00F70A49">
        <w:trPr>
          <w:trHeight w:val="838"/>
        </w:trPr>
        <w:tc>
          <w:tcPr>
            <w:tcW w:w="880" w:type="dxa"/>
            <w:tcBorders>
              <w:top w:val="single" w:sz="4" w:space="0" w:color="0070C0"/>
              <w:left w:val="single" w:sz="4" w:space="0" w:color="0070C0"/>
              <w:bottom w:val="single" w:sz="4" w:space="0" w:color="0070C0"/>
              <w:right w:val="single" w:sz="4" w:space="0" w:color="0070C0"/>
            </w:tcBorders>
            <w:shd w:val="pct5" w:color="auto" w:fill="auto"/>
          </w:tcPr>
          <w:p w14:paraId="33C09493" w14:textId="77777777" w:rsidR="00F70A49" w:rsidRDefault="00F70A49">
            <w:pPr>
              <w:spacing w:line="240" w:lineRule="auto"/>
              <w:jc w:val="center"/>
              <w:rPr>
                <w:rFonts w:ascii="Verdana" w:hAnsi="Verdana" w:cs="Arial"/>
                <w:b/>
                <w:sz w:val="16"/>
                <w:szCs w:val="16"/>
              </w:rPr>
            </w:pPr>
          </w:p>
          <w:p w14:paraId="7E109F18" w14:textId="77777777" w:rsidR="00F70A49" w:rsidRDefault="00F70A49">
            <w:pPr>
              <w:spacing w:line="240" w:lineRule="auto"/>
              <w:jc w:val="center"/>
              <w:rPr>
                <w:rFonts w:ascii="Verdana" w:hAnsi="Verdana" w:cs="Arial"/>
                <w:b/>
                <w:sz w:val="16"/>
                <w:szCs w:val="16"/>
              </w:rPr>
            </w:pPr>
            <w:r>
              <w:rPr>
                <w:rFonts w:ascii="Verdana" w:hAnsi="Verdana" w:cs="Arial"/>
                <w:b/>
                <w:sz w:val="16"/>
                <w:szCs w:val="16"/>
              </w:rPr>
              <w:t>Codice fiscale</w:t>
            </w:r>
          </w:p>
        </w:tc>
        <w:tc>
          <w:tcPr>
            <w:tcW w:w="2666" w:type="dxa"/>
            <w:tcBorders>
              <w:top w:val="single" w:sz="4" w:space="0" w:color="0070C0"/>
              <w:left w:val="single" w:sz="4" w:space="0" w:color="0070C0"/>
              <w:bottom w:val="single" w:sz="4" w:space="0" w:color="0070C0"/>
              <w:right w:val="single" w:sz="4" w:space="0" w:color="0070C0"/>
            </w:tcBorders>
            <w:shd w:val="pct5" w:color="auto" w:fill="auto"/>
          </w:tcPr>
          <w:p w14:paraId="5EB457CC" w14:textId="77777777" w:rsidR="00F70A49" w:rsidRDefault="00F70A49">
            <w:pPr>
              <w:spacing w:line="240" w:lineRule="auto"/>
              <w:jc w:val="center"/>
              <w:rPr>
                <w:rFonts w:ascii="Verdana" w:hAnsi="Verdana" w:cs="Arial"/>
                <w:b/>
                <w:sz w:val="16"/>
                <w:szCs w:val="16"/>
              </w:rPr>
            </w:pPr>
          </w:p>
          <w:p w14:paraId="47992585" w14:textId="77777777" w:rsidR="00F70A49" w:rsidRDefault="00F70A49">
            <w:pPr>
              <w:spacing w:line="240" w:lineRule="auto"/>
              <w:jc w:val="center"/>
              <w:rPr>
                <w:rFonts w:ascii="Verdana" w:hAnsi="Verdana" w:cs="Arial"/>
                <w:b/>
                <w:sz w:val="16"/>
                <w:szCs w:val="16"/>
              </w:rPr>
            </w:pPr>
            <w:r>
              <w:rPr>
                <w:rFonts w:ascii="Verdana" w:hAnsi="Verdana" w:cs="Arial"/>
                <w:b/>
                <w:sz w:val="16"/>
                <w:szCs w:val="16"/>
                <w:lang w:eastAsia="en-US"/>
              </w:rPr>
              <w:t>Cognome e nome</w:t>
            </w:r>
          </w:p>
        </w:tc>
        <w:tc>
          <w:tcPr>
            <w:tcW w:w="1388" w:type="dxa"/>
            <w:tcBorders>
              <w:top w:val="single" w:sz="4" w:space="0" w:color="0070C0"/>
              <w:left w:val="single" w:sz="4" w:space="0" w:color="0070C0"/>
              <w:bottom w:val="single" w:sz="4" w:space="0" w:color="0070C0"/>
              <w:right w:val="single" w:sz="4" w:space="0" w:color="0070C0"/>
            </w:tcBorders>
            <w:shd w:val="pct5" w:color="auto" w:fill="auto"/>
          </w:tcPr>
          <w:p w14:paraId="5941352F" w14:textId="77777777" w:rsidR="00F70A49" w:rsidRDefault="00F70A49">
            <w:pPr>
              <w:spacing w:line="240" w:lineRule="auto"/>
              <w:rPr>
                <w:rFonts w:ascii="Verdana" w:hAnsi="Verdana" w:cs="Arial"/>
                <w:sz w:val="16"/>
                <w:szCs w:val="16"/>
              </w:rPr>
            </w:pPr>
          </w:p>
          <w:p w14:paraId="35A22C0F" w14:textId="77777777" w:rsidR="00F70A49" w:rsidRDefault="00F70A49">
            <w:pPr>
              <w:spacing w:line="240" w:lineRule="auto"/>
              <w:rPr>
                <w:rFonts w:ascii="Verdana" w:hAnsi="Verdana" w:cs="Arial"/>
                <w:b/>
                <w:sz w:val="16"/>
                <w:szCs w:val="16"/>
              </w:rPr>
            </w:pPr>
            <w:r>
              <w:rPr>
                <w:rFonts w:ascii="Verdana" w:hAnsi="Verdana" w:cs="Arial"/>
                <w:b/>
                <w:sz w:val="16"/>
                <w:szCs w:val="16"/>
              </w:rPr>
              <w:t xml:space="preserve">Data di </w:t>
            </w:r>
          </w:p>
          <w:p w14:paraId="29810914" w14:textId="77777777" w:rsidR="00F70A49" w:rsidRDefault="00F70A49">
            <w:pPr>
              <w:spacing w:line="240" w:lineRule="auto"/>
              <w:rPr>
                <w:rFonts w:ascii="Verdana" w:hAnsi="Verdana" w:cs="Arial"/>
                <w:sz w:val="16"/>
                <w:szCs w:val="16"/>
              </w:rPr>
            </w:pPr>
            <w:r>
              <w:rPr>
                <w:rFonts w:ascii="Verdana" w:hAnsi="Verdana" w:cs="Arial"/>
                <w:b/>
                <w:sz w:val="16"/>
                <w:szCs w:val="16"/>
              </w:rPr>
              <w:t>nascita</w:t>
            </w:r>
          </w:p>
        </w:tc>
        <w:tc>
          <w:tcPr>
            <w:tcW w:w="2183" w:type="dxa"/>
            <w:tcBorders>
              <w:top w:val="single" w:sz="4" w:space="0" w:color="0070C0"/>
              <w:left w:val="single" w:sz="4" w:space="0" w:color="0070C0"/>
              <w:bottom w:val="single" w:sz="4" w:space="0" w:color="0070C0"/>
              <w:right w:val="single" w:sz="4" w:space="0" w:color="0070C0"/>
            </w:tcBorders>
            <w:shd w:val="pct5" w:color="auto" w:fill="auto"/>
          </w:tcPr>
          <w:p w14:paraId="5645FEA2" w14:textId="77777777" w:rsidR="00F70A49" w:rsidRDefault="00F70A49">
            <w:pPr>
              <w:spacing w:line="240" w:lineRule="auto"/>
              <w:jc w:val="center"/>
              <w:rPr>
                <w:rFonts w:ascii="Verdana" w:hAnsi="Verdana" w:cs="Arial"/>
                <w:b/>
                <w:sz w:val="16"/>
                <w:szCs w:val="16"/>
              </w:rPr>
            </w:pPr>
          </w:p>
          <w:p w14:paraId="564679CC" w14:textId="77777777" w:rsidR="00F70A49" w:rsidRDefault="00F70A49">
            <w:pPr>
              <w:spacing w:line="240" w:lineRule="auto"/>
              <w:jc w:val="center"/>
              <w:rPr>
                <w:rFonts w:ascii="Verdana" w:hAnsi="Verdana" w:cs="Arial"/>
                <w:b/>
                <w:sz w:val="16"/>
                <w:szCs w:val="16"/>
              </w:rPr>
            </w:pPr>
            <w:r>
              <w:rPr>
                <w:rFonts w:ascii="Verdana" w:hAnsi="Verdana" w:cs="Arial"/>
                <w:b/>
                <w:sz w:val="16"/>
                <w:szCs w:val="16"/>
              </w:rPr>
              <w:t>Luogo di</w:t>
            </w:r>
          </w:p>
          <w:p w14:paraId="68BB64FE" w14:textId="77777777" w:rsidR="00F70A49" w:rsidRDefault="00F70A49">
            <w:pPr>
              <w:keepNext/>
              <w:widowControl/>
              <w:adjustRightInd/>
              <w:spacing w:after="120" w:line="240" w:lineRule="auto"/>
              <w:jc w:val="center"/>
              <w:rPr>
                <w:rFonts w:ascii="Verdana" w:hAnsi="Verdana" w:cs="Arial"/>
                <w:b/>
                <w:sz w:val="16"/>
                <w:szCs w:val="16"/>
                <w:lang w:eastAsia="en-US"/>
              </w:rPr>
            </w:pPr>
            <w:r>
              <w:rPr>
                <w:rFonts w:ascii="Verdana" w:hAnsi="Verdana" w:cs="Arial"/>
                <w:b/>
                <w:sz w:val="16"/>
                <w:szCs w:val="16"/>
              </w:rPr>
              <w:t>nascita</w:t>
            </w:r>
          </w:p>
        </w:tc>
        <w:tc>
          <w:tcPr>
            <w:tcW w:w="3054" w:type="dxa"/>
            <w:tcBorders>
              <w:top w:val="single" w:sz="4" w:space="0" w:color="0070C0"/>
              <w:left w:val="single" w:sz="4" w:space="0" w:color="0070C0"/>
              <w:bottom w:val="single" w:sz="4" w:space="0" w:color="0070C0"/>
              <w:right w:val="single" w:sz="4" w:space="0" w:color="0070C0"/>
            </w:tcBorders>
            <w:shd w:val="pct5" w:color="auto" w:fill="auto"/>
          </w:tcPr>
          <w:p w14:paraId="781E54F6" w14:textId="77777777" w:rsidR="00F70A49" w:rsidRDefault="00F70A49">
            <w:pPr>
              <w:spacing w:line="240" w:lineRule="auto"/>
              <w:jc w:val="center"/>
              <w:rPr>
                <w:rFonts w:ascii="Verdana" w:hAnsi="Verdana" w:cs="Arial"/>
                <w:b/>
                <w:sz w:val="16"/>
                <w:szCs w:val="16"/>
              </w:rPr>
            </w:pPr>
          </w:p>
          <w:p w14:paraId="3EAE68C3" w14:textId="77777777" w:rsidR="00F70A49" w:rsidRDefault="00F70A49">
            <w:pPr>
              <w:spacing w:line="240" w:lineRule="auto"/>
              <w:jc w:val="center"/>
              <w:rPr>
                <w:rFonts w:ascii="Verdana" w:hAnsi="Verdana" w:cs="Arial"/>
                <w:b/>
                <w:sz w:val="16"/>
                <w:szCs w:val="16"/>
              </w:rPr>
            </w:pPr>
            <w:r>
              <w:rPr>
                <w:rFonts w:ascii="Verdana" w:hAnsi="Verdana" w:cs="Arial"/>
                <w:b/>
                <w:sz w:val="16"/>
                <w:szCs w:val="16"/>
              </w:rPr>
              <w:t>Luogo di</w:t>
            </w:r>
          </w:p>
          <w:p w14:paraId="43F5E35F" w14:textId="77777777" w:rsidR="00F70A49" w:rsidRDefault="00F70A49">
            <w:pPr>
              <w:spacing w:line="240" w:lineRule="auto"/>
              <w:jc w:val="center"/>
              <w:rPr>
                <w:rFonts w:ascii="Verdana" w:hAnsi="Verdana" w:cs="Arial"/>
                <w:b/>
                <w:sz w:val="16"/>
                <w:szCs w:val="16"/>
              </w:rPr>
            </w:pPr>
            <w:r>
              <w:rPr>
                <w:rFonts w:ascii="Verdana" w:hAnsi="Verdana" w:cs="Arial"/>
                <w:b/>
                <w:sz w:val="16"/>
                <w:szCs w:val="16"/>
              </w:rPr>
              <w:t>residenza</w:t>
            </w:r>
          </w:p>
        </w:tc>
      </w:tr>
      <w:tr w:rsidR="00F70A49" w14:paraId="3EC51C46"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3A09B0CF"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20D0C886"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04A96F8F" w14:textId="77777777" w:rsidR="00F70A49" w:rsidRDefault="00F70A49">
            <w:pPr>
              <w:spacing w:line="240" w:lineRule="auto"/>
              <w:jc w:val="center"/>
              <w:rPr>
                <w:rFonts w:ascii="Verdana" w:hAnsi="Verdana" w:cs="Arial"/>
                <w:lang w:eastAsia="en-US"/>
              </w:rPr>
            </w:pPr>
          </w:p>
          <w:p w14:paraId="7329813C" w14:textId="77777777" w:rsidR="00F70A49" w:rsidRDefault="00F70A49">
            <w:pPr>
              <w:spacing w:line="240" w:lineRule="auto"/>
              <w:jc w:val="center"/>
              <w:rPr>
                <w:rFonts w:ascii="Verdana" w:hAnsi="Verdana" w:cs="Arial"/>
              </w:rPr>
            </w:pPr>
            <w:r>
              <w:rPr>
                <w:rFonts w:ascii="Verdana" w:hAnsi="Verdana" w:cs="Arial"/>
                <w:lang w:eastAsia="en-US"/>
              </w:rPr>
              <w:t>___/__/__</w:t>
            </w:r>
          </w:p>
        </w:tc>
        <w:tc>
          <w:tcPr>
            <w:tcW w:w="2183" w:type="dxa"/>
            <w:tcBorders>
              <w:top w:val="single" w:sz="4" w:space="0" w:color="0070C0"/>
              <w:left w:val="single" w:sz="4" w:space="0" w:color="0070C0"/>
              <w:bottom w:val="single" w:sz="4" w:space="0" w:color="0070C0"/>
              <w:right w:val="single" w:sz="4" w:space="0" w:color="0070C0"/>
            </w:tcBorders>
          </w:tcPr>
          <w:p w14:paraId="1A4FD528"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03B12AD7" w14:textId="77777777" w:rsidR="00F70A49" w:rsidRDefault="00F70A49">
            <w:pPr>
              <w:spacing w:line="240" w:lineRule="auto"/>
              <w:rPr>
                <w:rFonts w:ascii="Verdana" w:hAnsi="Verdana" w:cs="Arial"/>
              </w:rPr>
            </w:pPr>
          </w:p>
        </w:tc>
      </w:tr>
      <w:tr w:rsidR="00F70A49" w14:paraId="4588DC64"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2ADA7CAD"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1AEDCB1F"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2F9628AC" w14:textId="77777777" w:rsidR="00F70A49" w:rsidRDefault="00F70A49">
            <w:pPr>
              <w:spacing w:line="240" w:lineRule="auto"/>
              <w:rPr>
                <w:rFonts w:ascii="Verdana" w:hAnsi="Verdana" w:cs="Arial"/>
                <w:lang w:eastAsia="en-US"/>
              </w:rPr>
            </w:pPr>
          </w:p>
          <w:p w14:paraId="2EA3221B"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4360348F"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5CCD281E" w14:textId="77777777" w:rsidR="00F70A49" w:rsidRDefault="00F70A49">
            <w:pPr>
              <w:spacing w:line="240" w:lineRule="auto"/>
              <w:rPr>
                <w:rFonts w:ascii="Verdana" w:hAnsi="Verdana" w:cs="Arial"/>
              </w:rPr>
            </w:pPr>
          </w:p>
        </w:tc>
      </w:tr>
      <w:tr w:rsidR="00F70A49" w14:paraId="5BBE2C42"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2E7BCBD6"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5E478C9C"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79EA1B87" w14:textId="77777777" w:rsidR="00F70A49" w:rsidRDefault="00F70A49">
            <w:pPr>
              <w:spacing w:line="240" w:lineRule="auto"/>
              <w:rPr>
                <w:rFonts w:ascii="Verdana" w:hAnsi="Verdana" w:cs="Arial"/>
                <w:lang w:eastAsia="en-US"/>
              </w:rPr>
            </w:pPr>
          </w:p>
          <w:p w14:paraId="252F0899"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1869A77B"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284AE19E" w14:textId="77777777" w:rsidR="00F70A49" w:rsidRDefault="00F70A49">
            <w:pPr>
              <w:spacing w:line="240" w:lineRule="auto"/>
              <w:rPr>
                <w:rFonts w:ascii="Verdana" w:hAnsi="Verdana" w:cs="Arial"/>
              </w:rPr>
            </w:pPr>
          </w:p>
        </w:tc>
      </w:tr>
      <w:tr w:rsidR="00F70A49" w14:paraId="27827205"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29B4D338"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1917CCC2"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4116F7E8" w14:textId="77777777" w:rsidR="00F70A49" w:rsidRDefault="00F70A49">
            <w:pPr>
              <w:spacing w:line="240" w:lineRule="auto"/>
              <w:rPr>
                <w:rFonts w:ascii="Verdana" w:hAnsi="Verdana" w:cs="Arial"/>
                <w:lang w:eastAsia="en-US"/>
              </w:rPr>
            </w:pPr>
          </w:p>
          <w:p w14:paraId="2931596C"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65404B6A"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6E9A10C6" w14:textId="77777777" w:rsidR="00F70A49" w:rsidRDefault="00F70A49">
            <w:pPr>
              <w:spacing w:line="240" w:lineRule="auto"/>
              <w:rPr>
                <w:rFonts w:ascii="Verdana" w:hAnsi="Verdana" w:cs="Arial"/>
              </w:rPr>
            </w:pPr>
          </w:p>
        </w:tc>
      </w:tr>
      <w:tr w:rsidR="00F70A49" w14:paraId="49AEA993"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525CE77B"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51294654"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377BECE4" w14:textId="77777777" w:rsidR="00F70A49" w:rsidRDefault="00F70A49">
            <w:pPr>
              <w:spacing w:line="240" w:lineRule="auto"/>
              <w:rPr>
                <w:rFonts w:ascii="Verdana" w:hAnsi="Verdana" w:cs="Arial"/>
                <w:lang w:eastAsia="en-US"/>
              </w:rPr>
            </w:pPr>
          </w:p>
          <w:p w14:paraId="283BC1A5"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1780901D"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3A2572B7" w14:textId="77777777" w:rsidR="00F70A49" w:rsidRDefault="00F70A49">
            <w:pPr>
              <w:spacing w:line="240" w:lineRule="auto"/>
              <w:rPr>
                <w:rFonts w:ascii="Verdana" w:hAnsi="Verdana" w:cs="Arial"/>
              </w:rPr>
            </w:pPr>
          </w:p>
        </w:tc>
      </w:tr>
      <w:tr w:rsidR="00F70A49" w14:paraId="352B270E"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4CAC571A"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0A964D1A"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43188AF4" w14:textId="77777777" w:rsidR="00F70A49" w:rsidRDefault="00F70A49">
            <w:pPr>
              <w:spacing w:line="240" w:lineRule="auto"/>
              <w:rPr>
                <w:rFonts w:ascii="Verdana" w:hAnsi="Verdana" w:cs="Arial"/>
                <w:lang w:eastAsia="en-US"/>
              </w:rPr>
            </w:pPr>
          </w:p>
          <w:p w14:paraId="1F978870"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1359E358"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7A735259" w14:textId="77777777" w:rsidR="00F70A49" w:rsidRDefault="00F70A49">
            <w:pPr>
              <w:spacing w:line="240" w:lineRule="auto"/>
              <w:rPr>
                <w:rFonts w:ascii="Verdana" w:hAnsi="Verdana" w:cs="Arial"/>
              </w:rPr>
            </w:pPr>
          </w:p>
        </w:tc>
      </w:tr>
      <w:tr w:rsidR="00F70A49" w14:paraId="33816444"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53860E57"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58E0F9AB"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49D6FBB3" w14:textId="77777777" w:rsidR="00F70A49" w:rsidRDefault="00F70A49">
            <w:pPr>
              <w:spacing w:line="240" w:lineRule="auto"/>
              <w:rPr>
                <w:rFonts w:ascii="Verdana" w:hAnsi="Verdana" w:cs="Arial"/>
                <w:lang w:eastAsia="en-US"/>
              </w:rPr>
            </w:pPr>
          </w:p>
          <w:p w14:paraId="5782CF0D"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504E1B6F"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5F7F58E0" w14:textId="77777777" w:rsidR="00F70A49" w:rsidRDefault="00F70A49">
            <w:pPr>
              <w:spacing w:line="240" w:lineRule="auto"/>
              <w:rPr>
                <w:rFonts w:ascii="Verdana" w:hAnsi="Verdana" w:cs="Arial"/>
              </w:rPr>
            </w:pPr>
          </w:p>
        </w:tc>
      </w:tr>
      <w:tr w:rsidR="00F70A49" w14:paraId="7B65C949" w14:textId="77777777" w:rsidTr="00F70A49">
        <w:trPr>
          <w:trHeight w:val="465"/>
        </w:trPr>
        <w:tc>
          <w:tcPr>
            <w:tcW w:w="880" w:type="dxa"/>
            <w:tcBorders>
              <w:top w:val="single" w:sz="4" w:space="0" w:color="0070C0"/>
              <w:left w:val="single" w:sz="4" w:space="0" w:color="0070C0"/>
              <w:bottom w:val="single" w:sz="4" w:space="0" w:color="0070C0"/>
              <w:right w:val="single" w:sz="4" w:space="0" w:color="0070C0"/>
            </w:tcBorders>
          </w:tcPr>
          <w:p w14:paraId="05F044D8" w14:textId="77777777" w:rsidR="00F70A49" w:rsidRDefault="00F70A49">
            <w:pPr>
              <w:spacing w:line="240" w:lineRule="auto"/>
              <w:rPr>
                <w:rFonts w:ascii="Verdana" w:hAnsi="Verdana" w:cs="Arial"/>
                <w:b/>
                <w:i/>
              </w:rPr>
            </w:pPr>
          </w:p>
        </w:tc>
        <w:tc>
          <w:tcPr>
            <w:tcW w:w="2666" w:type="dxa"/>
            <w:tcBorders>
              <w:top w:val="single" w:sz="4" w:space="0" w:color="0070C0"/>
              <w:left w:val="single" w:sz="4" w:space="0" w:color="0070C0"/>
              <w:bottom w:val="single" w:sz="4" w:space="0" w:color="0070C0"/>
              <w:right w:val="single" w:sz="4" w:space="0" w:color="0070C0"/>
            </w:tcBorders>
          </w:tcPr>
          <w:p w14:paraId="6D8DD886" w14:textId="77777777" w:rsidR="00F70A49" w:rsidRDefault="00F70A49">
            <w:pPr>
              <w:spacing w:line="240" w:lineRule="auto"/>
              <w:rPr>
                <w:rFonts w:ascii="Verdana" w:hAnsi="Verdana" w:cs="Arial"/>
                <w:b/>
                <w:i/>
              </w:rPr>
            </w:pPr>
          </w:p>
        </w:tc>
        <w:tc>
          <w:tcPr>
            <w:tcW w:w="1388" w:type="dxa"/>
            <w:tcBorders>
              <w:top w:val="single" w:sz="4" w:space="0" w:color="0070C0"/>
              <w:left w:val="single" w:sz="4" w:space="0" w:color="0070C0"/>
              <w:bottom w:val="single" w:sz="4" w:space="0" w:color="0070C0"/>
              <w:right w:val="single" w:sz="4" w:space="0" w:color="0070C0"/>
            </w:tcBorders>
          </w:tcPr>
          <w:p w14:paraId="75B88683" w14:textId="77777777" w:rsidR="00F70A49" w:rsidRDefault="00F70A49">
            <w:pPr>
              <w:spacing w:line="240" w:lineRule="auto"/>
              <w:rPr>
                <w:rFonts w:ascii="Verdana" w:hAnsi="Verdana" w:cs="Arial"/>
                <w:lang w:eastAsia="en-US"/>
              </w:rPr>
            </w:pPr>
          </w:p>
          <w:p w14:paraId="430D36EB" w14:textId="77777777" w:rsidR="00F70A49" w:rsidRDefault="00F70A49">
            <w:pPr>
              <w:spacing w:line="240" w:lineRule="auto"/>
              <w:rPr>
                <w:rFonts w:ascii="Verdana" w:hAnsi="Verdana" w:cs="Arial"/>
              </w:rPr>
            </w:pPr>
            <w:r>
              <w:rPr>
                <w:rFonts w:ascii="Verdana" w:hAnsi="Verdana" w:cs="Arial"/>
                <w:lang w:eastAsia="en-US"/>
              </w:rPr>
              <w:t>__/__/__</w:t>
            </w:r>
          </w:p>
        </w:tc>
        <w:tc>
          <w:tcPr>
            <w:tcW w:w="2183" w:type="dxa"/>
            <w:tcBorders>
              <w:top w:val="single" w:sz="4" w:space="0" w:color="0070C0"/>
              <w:left w:val="single" w:sz="4" w:space="0" w:color="0070C0"/>
              <w:bottom w:val="single" w:sz="4" w:space="0" w:color="0070C0"/>
              <w:right w:val="single" w:sz="4" w:space="0" w:color="0070C0"/>
            </w:tcBorders>
          </w:tcPr>
          <w:p w14:paraId="6D009B6D" w14:textId="77777777" w:rsidR="00F70A49" w:rsidRDefault="00F70A49">
            <w:pPr>
              <w:spacing w:line="240" w:lineRule="auto"/>
              <w:rPr>
                <w:rFonts w:ascii="Verdana" w:hAnsi="Verdana" w:cs="Arial"/>
              </w:rPr>
            </w:pPr>
          </w:p>
        </w:tc>
        <w:tc>
          <w:tcPr>
            <w:tcW w:w="3054" w:type="dxa"/>
            <w:tcBorders>
              <w:top w:val="single" w:sz="4" w:space="0" w:color="0070C0"/>
              <w:left w:val="single" w:sz="4" w:space="0" w:color="0070C0"/>
              <w:bottom w:val="single" w:sz="4" w:space="0" w:color="0070C0"/>
              <w:right w:val="single" w:sz="4" w:space="0" w:color="0070C0"/>
            </w:tcBorders>
          </w:tcPr>
          <w:p w14:paraId="4B579E6E" w14:textId="77777777" w:rsidR="00F70A49" w:rsidRDefault="00F70A49">
            <w:pPr>
              <w:spacing w:line="240" w:lineRule="auto"/>
              <w:rPr>
                <w:rFonts w:ascii="Verdana" w:hAnsi="Verdana" w:cs="Arial"/>
              </w:rPr>
            </w:pPr>
          </w:p>
        </w:tc>
      </w:tr>
    </w:tbl>
    <w:p w14:paraId="0AE7E1DF" w14:textId="77777777" w:rsidR="00F70A49" w:rsidRDefault="00F70A49" w:rsidP="00F70A49">
      <w:pPr>
        <w:rPr>
          <w:rFonts w:ascii="Arial" w:hAnsi="Arial" w:cs="Arial"/>
          <w:bCs/>
          <w:sz w:val="22"/>
          <w:szCs w:val="22"/>
        </w:rPr>
      </w:pPr>
    </w:p>
    <w:p w14:paraId="7CD0CE4C" w14:textId="77777777"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sidR="00827DD5">
        <w:rPr>
          <w:rFonts w:ascii="Arial" w:hAnsi="Arial" w:cs="Arial"/>
          <w:bCs/>
          <w:sz w:val="22"/>
          <w:szCs w:val="22"/>
        </w:rPr>
        <w:t>d</w:t>
      </w:r>
      <w:r>
        <w:rPr>
          <w:rFonts w:ascii="Arial" w:hAnsi="Arial" w:cs="Arial"/>
          <w:bCs/>
          <w:sz w:val="22"/>
          <w:szCs w:val="22"/>
        </w:rPr>
        <w:t xml:space="preserve">i </w:t>
      </w:r>
      <w:r>
        <w:rPr>
          <w:rFonts w:ascii="Arial" w:hAnsi="Arial" w:cs="Arial"/>
          <w:b/>
          <w:bCs/>
          <w:sz w:val="22"/>
          <w:szCs w:val="22"/>
        </w:rPr>
        <w:t>NON</w:t>
      </w:r>
      <w:r>
        <w:rPr>
          <w:rFonts w:ascii="Arial" w:hAnsi="Arial" w:cs="Arial"/>
          <w:bCs/>
          <w:sz w:val="22"/>
          <w:szCs w:val="22"/>
        </w:rPr>
        <w:t xml:space="preserve"> avere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14:paraId="718732D7" w14:textId="77777777" w:rsidR="00F70A49" w:rsidRDefault="00F70A49" w:rsidP="00F70A49">
      <w:pPr>
        <w:rPr>
          <w:rFonts w:ascii="Arial" w:hAnsi="Arial" w:cs="Arial"/>
          <w:b/>
          <w:bCs/>
        </w:rPr>
      </w:pPr>
    </w:p>
    <w:p w14:paraId="6AB65E69" w14:textId="77777777" w:rsidR="00F70A49" w:rsidRDefault="00F70A49" w:rsidP="00F70A49">
      <w:pPr>
        <w:rPr>
          <w:rFonts w:ascii="Arial" w:hAnsi="Arial" w:cs="Arial"/>
          <w:b/>
          <w:bCs/>
        </w:rPr>
      </w:pPr>
      <w:r>
        <w:rPr>
          <w:rFonts w:ascii="Arial" w:hAnsi="Arial" w:cs="Arial"/>
          <w:b/>
          <w:bCs/>
        </w:rPr>
        <w:t xml:space="preserve">Il/la sottoscritto/a dichiara inoltre di essere informato/a, ai sensi del </w:t>
      </w:r>
      <w:proofErr w:type="spellStart"/>
      <w:r>
        <w:rPr>
          <w:rFonts w:ascii="Arial" w:hAnsi="Arial" w:cs="Arial"/>
          <w:b/>
          <w:bCs/>
        </w:rPr>
        <w:t>D.Lgs.</w:t>
      </w:r>
      <w:proofErr w:type="spellEnd"/>
      <w:r>
        <w:rPr>
          <w:rFonts w:ascii="Arial" w:hAnsi="Arial" w:cs="Arial"/>
          <w:b/>
          <w:bCs/>
        </w:rPr>
        <w:t xml:space="preserve"> n. 196/2003 (codice in materia di protezione di dati personali) che i dati personali raccolti saranno trattati, anche con strumenti informatici, esclusivamente nell’ambito del procedimento per il quale la presente dichiarazione viene resa.</w:t>
      </w:r>
    </w:p>
    <w:p w14:paraId="7150C92B" w14:textId="77777777" w:rsidR="00F70A49" w:rsidRDefault="00F70A49" w:rsidP="00F70A49">
      <w:pPr>
        <w:rPr>
          <w:rFonts w:ascii="Arial" w:hAnsi="Arial" w:cs="Arial"/>
        </w:rPr>
      </w:pPr>
    </w:p>
    <w:p w14:paraId="43426D75" w14:textId="77777777" w:rsidR="00F70A49" w:rsidRDefault="00F70A49" w:rsidP="00F70A49">
      <w:pPr>
        <w:rPr>
          <w:rFonts w:ascii="Arial" w:hAnsi="Arial" w:cs="Arial"/>
          <w:b/>
          <w:bCs/>
        </w:rPr>
      </w:pPr>
    </w:p>
    <w:p w14:paraId="666DFEA3" w14:textId="77777777" w:rsidR="00F70A49" w:rsidRDefault="00F70A49" w:rsidP="00F70A49">
      <w:pPr>
        <w:rPr>
          <w:rFonts w:ascii="Arial" w:hAnsi="Arial" w:cs="Arial"/>
          <w:b/>
          <w:bCs/>
        </w:rPr>
      </w:pPr>
      <w:r>
        <w:rPr>
          <w:rFonts w:ascii="Arial" w:hAnsi="Arial" w:cs="Arial"/>
          <w:b/>
          <w:bCs/>
        </w:rPr>
        <w:t>______________________                         ______________________________________________</w:t>
      </w:r>
    </w:p>
    <w:p w14:paraId="24CEAAF4" w14:textId="77777777" w:rsidR="00F70A49" w:rsidRDefault="00F70A49" w:rsidP="00F70A49">
      <w:pPr>
        <w:rPr>
          <w:rFonts w:ascii="Arial" w:hAnsi="Arial" w:cs="Arial"/>
        </w:rPr>
      </w:pPr>
      <w:r>
        <w:rPr>
          <w:rFonts w:ascii="Arial" w:hAnsi="Arial" w:cs="Arial"/>
        </w:rPr>
        <w:t xml:space="preserve">             data                  </w:t>
      </w:r>
    </w:p>
    <w:p w14:paraId="27811029" w14:textId="77777777" w:rsidR="00F70A49" w:rsidRDefault="00F70A49" w:rsidP="00F70A4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firma leggibile del dichiarante (**)</w:t>
      </w:r>
    </w:p>
    <w:p w14:paraId="1D55AD3E" w14:textId="77777777" w:rsidR="00F70A49" w:rsidRDefault="00F70A49" w:rsidP="00F70A49">
      <w:pPr>
        <w:rPr>
          <w:rFonts w:ascii="Arial" w:hAnsi="Arial" w:cs="Arial"/>
        </w:rPr>
      </w:pPr>
    </w:p>
    <w:p w14:paraId="7AE3EDC6" w14:textId="77777777" w:rsidR="00095898" w:rsidRDefault="00095898" w:rsidP="00F70A49">
      <w:pPr>
        <w:rPr>
          <w:rFonts w:ascii="Arial" w:hAnsi="Arial" w:cs="Arial"/>
        </w:rPr>
      </w:pPr>
    </w:p>
    <w:p w14:paraId="1525C55C" w14:textId="77777777" w:rsidR="00F70A49" w:rsidRPr="00095898" w:rsidRDefault="00F70A49" w:rsidP="00F70A49">
      <w:pPr>
        <w:rPr>
          <w:rFonts w:ascii="Arial" w:hAnsi="Arial" w:cs="Arial"/>
          <w:b/>
          <w:bCs/>
        </w:rPr>
      </w:pPr>
      <w:r w:rsidRPr="00095898">
        <w:rPr>
          <w:rFonts w:ascii="Arial" w:hAnsi="Arial" w:cs="Arial"/>
        </w:rPr>
        <w:t>(*) Per “</w:t>
      </w:r>
      <w:r w:rsidRPr="00095898">
        <w:rPr>
          <w:rFonts w:ascii="Arial" w:hAnsi="Arial" w:cs="Arial"/>
          <w:b/>
        </w:rPr>
        <w:t>familiare convivente</w:t>
      </w:r>
      <w:r w:rsidRPr="00095898">
        <w:rPr>
          <w:rFonts w:ascii="Arial" w:hAnsi="Arial" w:cs="Arial"/>
        </w:rPr>
        <w:t>” si intende “</w:t>
      </w:r>
      <w:r w:rsidRPr="00095898">
        <w:rPr>
          <w:rFonts w:ascii="Arial" w:hAnsi="Arial" w:cs="Arial"/>
          <w:b/>
        </w:rPr>
        <w:t>chiunque conviva</w:t>
      </w:r>
      <w:r w:rsidRPr="00095898">
        <w:rPr>
          <w:rFonts w:ascii="Arial" w:hAnsi="Arial" w:cs="Arial"/>
        </w:rPr>
        <w:t>” con il dichiarante, purché maggiorenne.</w:t>
      </w:r>
    </w:p>
    <w:p w14:paraId="65111AC9" w14:textId="77777777" w:rsidR="00F70A49" w:rsidRPr="00095898" w:rsidRDefault="00F70A49" w:rsidP="00F70A49">
      <w:pPr>
        <w:rPr>
          <w:rFonts w:ascii="Arial" w:hAnsi="Arial" w:cs="Arial"/>
        </w:rPr>
      </w:pPr>
      <w:r w:rsidRPr="00095898">
        <w:rPr>
          <w:rFonts w:ascii="Arial" w:hAnsi="Arial" w:cs="Arial"/>
        </w:rPr>
        <w:t xml:space="preserve">        </w:t>
      </w:r>
    </w:p>
    <w:p w14:paraId="5C3D6BFB" w14:textId="77777777" w:rsidR="00F70A49" w:rsidRPr="00095898" w:rsidRDefault="00F70A49" w:rsidP="00F70A49">
      <w:pPr>
        <w:rPr>
          <w:rFonts w:ascii="Arial" w:hAnsi="Arial" w:cs="Arial"/>
        </w:rPr>
      </w:pPr>
      <w:r w:rsidRPr="00095898">
        <w:rPr>
          <w:rFonts w:ascii="Arial" w:hAnsi="Arial" w:cs="Arial"/>
        </w:rPr>
        <w:t xml:space="preserve">(**) La presente dichiarazione deve essere compilata e sottoscritta da tutti i soggetti di cui all’art.85 del </w:t>
      </w:r>
      <w:proofErr w:type="spellStart"/>
      <w:r w:rsidRPr="00095898">
        <w:rPr>
          <w:rFonts w:ascii="Arial" w:hAnsi="Arial" w:cs="Arial"/>
        </w:rPr>
        <w:t>D.Lgs</w:t>
      </w:r>
      <w:proofErr w:type="spellEnd"/>
      <w:r w:rsidRPr="00095898">
        <w:rPr>
          <w:rFonts w:ascii="Arial" w:hAnsi="Arial" w:cs="Arial"/>
        </w:rPr>
        <w:t xml:space="preserve"> 159/2011</w:t>
      </w:r>
    </w:p>
    <w:p w14:paraId="3B6469A8" w14:textId="77777777" w:rsidR="00F70A49" w:rsidRPr="00095898" w:rsidRDefault="00F70A49" w:rsidP="00F70A49">
      <w:pPr>
        <w:rPr>
          <w:rFonts w:ascii="Arial" w:hAnsi="Arial" w:cs="Arial"/>
        </w:rPr>
      </w:pPr>
    </w:p>
    <w:p w14:paraId="163613F9" w14:textId="77777777" w:rsidR="00F70A49" w:rsidRPr="00095898" w:rsidRDefault="00F70A49" w:rsidP="00F70A49">
      <w:pPr>
        <w:rPr>
          <w:rFonts w:ascii="Arial" w:hAnsi="Arial" w:cs="Arial"/>
        </w:rPr>
      </w:pPr>
      <w:r w:rsidRPr="00095898">
        <w:rPr>
          <w:rFonts w:ascii="Arial" w:hAnsi="Arial" w:cs="Arial"/>
          <w:b/>
          <w:bCs/>
        </w:rPr>
        <w:t xml:space="preserve">N.B.: </w:t>
      </w:r>
      <w:r w:rsidRPr="00095898">
        <w:rPr>
          <w:rFonts w:ascii="Arial" w:hAnsi="Arial" w:cs="Arial"/>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3A8E4F1" w14:textId="77777777" w:rsidR="00F70A49" w:rsidRPr="00095898" w:rsidRDefault="00F70A49" w:rsidP="00F70A49">
      <w:pPr>
        <w:rPr>
          <w:rFonts w:ascii="Arial" w:hAnsi="Arial" w:cs="Arial"/>
        </w:rPr>
      </w:pPr>
      <w:r w:rsidRPr="00095898">
        <w:rPr>
          <w:rFonts w:ascii="Arial" w:hAnsi="Arial" w:cs="Arial"/>
        </w:rPr>
        <w:t xml:space="preserve"> L’Amministrazione si riserva di effettuare controlli, anche a campione, sulla veridicità delle dichiarazioni (art. 71, comma 1, D.P.R. 445/2000).</w:t>
      </w:r>
    </w:p>
    <w:p w14:paraId="7163AED7" w14:textId="77777777" w:rsidR="00F70A49" w:rsidRPr="00095898" w:rsidRDefault="00F70A49" w:rsidP="00F70A49">
      <w:pPr>
        <w:rPr>
          <w:rFonts w:ascii="Arial" w:hAnsi="Arial" w:cs="Arial"/>
        </w:rPr>
      </w:pPr>
      <w:r w:rsidRPr="00095898">
        <w:rPr>
          <w:rFonts w:ascii="Arial" w:hAnsi="Arial" w:cs="Arial"/>
        </w:rPr>
        <w:t xml:space="preserve"> In caso di dichiarazione falsa il cittadino </w:t>
      </w:r>
      <w:r w:rsidRPr="00095898">
        <w:rPr>
          <w:rFonts w:ascii="Arial" w:hAnsi="Arial" w:cs="Arial"/>
          <w:b/>
          <w:bCs/>
        </w:rPr>
        <w:t>sarà denunciato all’autorità giudiziaria</w:t>
      </w:r>
      <w:r w:rsidRPr="00095898">
        <w:rPr>
          <w:rFonts w:ascii="Arial" w:hAnsi="Arial" w:cs="Arial"/>
        </w:rPr>
        <w:t xml:space="preserve">. </w:t>
      </w:r>
    </w:p>
    <w:p w14:paraId="18375E47" w14:textId="77777777" w:rsidR="00F70A49" w:rsidRDefault="00F70A49" w:rsidP="00F70A49"/>
    <w:sectPr w:rsidR="00F70A49" w:rsidSect="00F4575A">
      <w:headerReference w:type="default" r:id="rId12"/>
      <w:footerReference w:type="default" r:id="rId13"/>
      <w:footerReference w:type="first" r:id="rId14"/>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7352" w14:textId="77777777" w:rsidR="00C82C92" w:rsidRDefault="00C82C92">
      <w:r>
        <w:separator/>
      </w:r>
    </w:p>
  </w:endnote>
  <w:endnote w:type="continuationSeparator" w:id="0">
    <w:p w14:paraId="41AF848D" w14:textId="77777777" w:rsidR="00C82C92" w:rsidRDefault="00C8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sdtContent>
      <w:p w14:paraId="0BC94637" w14:textId="77777777" w:rsidR="00C168A0" w:rsidRDefault="00C168A0">
        <w:pPr>
          <w:pStyle w:val="Pidipagina"/>
          <w:jc w:val="right"/>
        </w:pPr>
        <w:r>
          <w:fldChar w:fldCharType="begin"/>
        </w:r>
        <w:r>
          <w:instrText>PAGE   \* MERGEFORMAT</w:instrText>
        </w:r>
        <w:r>
          <w:fldChar w:fldCharType="separate"/>
        </w:r>
        <w:r w:rsidR="00095898">
          <w:rPr>
            <w:noProof/>
          </w:rPr>
          <w:t>18</w:t>
        </w:r>
        <w:r>
          <w:fldChar w:fldCharType="end"/>
        </w:r>
      </w:p>
    </w:sdtContent>
  </w:sdt>
  <w:p w14:paraId="43976E11" w14:textId="77777777" w:rsidR="00C168A0" w:rsidRDefault="00C168A0">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95636"/>
      <w:docPartObj>
        <w:docPartGallery w:val="Page Numbers (Bottom of Page)"/>
        <w:docPartUnique/>
      </w:docPartObj>
    </w:sdtPr>
    <w:sdtEndPr/>
    <w:sdtContent>
      <w:p w14:paraId="2A15896B" w14:textId="77777777" w:rsidR="00C168A0" w:rsidRDefault="00C168A0">
        <w:pPr>
          <w:pStyle w:val="Pidipagina"/>
          <w:jc w:val="right"/>
        </w:pPr>
        <w:r>
          <w:fldChar w:fldCharType="begin"/>
        </w:r>
        <w:r>
          <w:instrText>PAGE   \* MERGEFORMAT</w:instrText>
        </w:r>
        <w:r>
          <w:fldChar w:fldCharType="separate"/>
        </w:r>
        <w:r w:rsidR="00827DD5">
          <w:rPr>
            <w:noProof/>
          </w:rPr>
          <w:t>1</w:t>
        </w:r>
        <w:r>
          <w:fldChar w:fldCharType="end"/>
        </w:r>
      </w:p>
    </w:sdtContent>
  </w:sdt>
  <w:p w14:paraId="1745986D" w14:textId="77777777" w:rsidR="00C168A0" w:rsidRPr="007C0A06" w:rsidRDefault="00C168A0"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0065" w14:textId="77777777" w:rsidR="00C82C92" w:rsidRDefault="00C82C92">
      <w:r>
        <w:separator/>
      </w:r>
    </w:p>
  </w:footnote>
  <w:footnote w:type="continuationSeparator" w:id="0">
    <w:p w14:paraId="3BF360A6" w14:textId="77777777" w:rsidR="00C82C92" w:rsidRDefault="00C82C92">
      <w:r>
        <w:continuationSeparator/>
      </w:r>
    </w:p>
  </w:footnote>
  <w:footnote w:id="1">
    <w:p w14:paraId="57C1C8CA" w14:textId="77777777" w:rsidR="00C168A0" w:rsidRPr="009F0E2A" w:rsidRDefault="00C168A0"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4956" w14:textId="0A73FA68" w:rsidR="00C168A0" w:rsidRDefault="00C168A0" w:rsidP="005B50E1">
    <w:pPr>
      <w:pStyle w:val="Intestazione"/>
      <w:jc w:val="center"/>
      <w:rPr>
        <w:rFonts w:eastAsia="Calibri" w:cs="Calibri"/>
        <w:bCs/>
      </w:rPr>
    </w:pPr>
    <w:r w:rsidRPr="005B50E1">
      <w:rPr>
        <w:rFonts w:eastAsia="Times New Roman"/>
        <w:i/>
        <w:sz w:val="16"/>
        <w:szCs w:val="16"/>
        <w:lang w:bidi="it-IT"/>
      </w:rPr>
      <w:t>Procedura</w:t>
    </w:r>
    <w:r w:rsidRPr="005C092D">
      <w:rPr>
        <w:rFonts w:eastAsia="Times New Roman"/>
        <w:i/>
        <w:sz w:val="16"/>
        <w:szCs w:val="16"/>
        <w:lang w:bidi="it-IT"/>
      </w:rPr>
      <w:t xml:space="preserve"> aperta </w:t>
    </w:r>
    <w:proofErr w:type="gramStart"/>
    <w:r w:rsidRPr="005C092D">
      <w:rPr>
        <w:rFonts w:eastAsia="Times New Roman"/>
        <w:i/>
        <w:sz w:val="16"/>
        <w:szCs w:val="16"/>
        <w:lang w:bidi="it-IT"/>
      </w:rPr>
      <w:t>sotto soglia</w:t>
    </w:r>
    <w:proofErr w:type="gramEnd"/>
    <w:r w:rsidRPr="005C092D">
      <w:rPr>
        <w:rFonts w:eastAsia="Times New Roman"/>
        <w:i/>
        <w:sz w:val="16"/>
        <w:szCs w:val="16"/>
        <w:lang w:bidi="it-IT"/>
      </w:rPr>
      <w:t xml:space="preserve"> ai sensi dell’art. 60 del </w:t>
    </w:r>
    <w:proofErr w:type="spellStart"/>
    <w:r w:rsidRPr="005C092D">
      <w:rPr>
        <w:rFonts w:eastAsia="Times New Roman"/>
        <w:i/>
        <w:sz w:val="16"/>
        <w:szCs w:val="16"/>
        <w:lang w:bidi="it-IT"/>
      </w:rPr>
      <w:t>D.Lgs.</w:t>
    </w:r>
    <w:proofErr w:type="spellEnd"/>
    <w:r w:rsidRPr="005C092D">
      <w:rPr>
        <w:rFonts w:eastAsia="Times New Roman"/>
        <w:i/>
        <w:sz w:val="16"/>
        <w:szCs w:val="16"/>
        <w:lang w:bidi="it-IT"/>
      </w:rPr>
      <w:t xml:space="preserve"> 50/2016, volta all’affidamento della concessione ai sensi dell’art. 164 e ss. del </w:t>
    </w:r>
    <w:proofErr w:type="spellStart"/>
    <w:r w:rsidRPr="005C092D">
      <w:rPr>
        <w:rFonts w:eastAsia="Times New Roman"/>
        <w:i/>
        <w:sz w:val="16"/>
        <w:szCs w:val="16"/>
        <w:lang w:bidi="it-IT"/>
      </w:rPr>
      <w:t>D.Lgs.</w:t>
    </w:r>
    <w:proofErr w:type="spellEnd"/>
    <w:r w:rsidRPr="005C092D">
      <w:rPr>
        <w:rFonts w:eastAsia="Times New Roman"/>
        <w:i/>
        <w:sz w:val="16"/>
        <w:szCs w:val="16"/>
        <w:lang w:bidi="it-IT"/>
      </w:rPr>
      <w:t xml:space="preserve"> n. 50/2016 e </w:t>
    </w:r>
    <w:proofErr w:type="spellStart"/>
    <w:r w:rsidRPr="005C092D">
      <w:rPr>
        <w:rFonts w:eastAsia="Times New Roman"/>
        <w:i/>
        <w:sz w:val="16"/>
        <w:szCs w:val="16"/>
        <w:lang w:bidi="it-IT"/>
      </w:rPr>
      <w:t>s</w:t>
    </w:r>
    <w:r>
      <w:rPr>
        <w:rFonts w:eastAsia="Times New Roman"/>
        <w:i/>
        <w:sz w:val="16"/>
        <w:szCs w:val="16"/>
        <w:lang w:bidi="it-IT"/>
      </w:rPr>
      <w:t>s</w:t>
    </w:r>
    <w:r w:rsidRPr="005C092D">
      <w:rPr>
        <w:rFonts w:eastAsia="Times New Roman"/>
        <w:i/>
        <w:sz w:val="16"/>
        <w:szCs w:val="16"/>
        <w:lang w:bidi="it-IT"/>
      </w:rPr>
      <w:t>.m</w:t>
    </w:r>
    <w:r>
      <w:rPr>
        <w:rFonts w:eastAsia="Times New Roman"/>
        <w:i/>
        <w:sz w:val="16"/>
        <w:szCs w:val="16"/>
        <w:lang w:bidi="it-IT"/>
      </w:rPr>
      <w:t>m</w:t>
    </w:r>
    <w:r w:rsidRPr="005C092D">
      <w:rPr>
        <w:rFonts w:eastAsia="Times New Roman"/>
        <w:i/>
        <w:sz w:val="16"/>
        <w:szCs w:val="16"/>
        <w:lang w:bidi="it-IT"/>
      </w:rPr>
      <w:t>.</w:t>
    </w:r>
    <w:r>
      <w:rPr>
        <w:rFonts w:eastAsia="Times New Roman"/>
        <w:i/>
        <w:sz w:val="16"/>
        <w:szCs w:val="16"/>
        <w:lang w:bidi="it-IT"/>
      </w:rPr>
      <w:t>i</w:t>
    </w:r>
    <w:r w:rsidRPr="005C092D">
      <w:rPr>
        <w:rFonts w:eastAsia="Times New Roman"/>
        <w:i/>
        <w:sz w:val="16"/>
        <w:szCs w:val="16"/>
        <w:lang w:bidi="it-IT"/>
      </w:rPr>
      <w:t>i</w:t>
    </w:r>
    <w:proofErr w:type="spellEnd"/>
    <w:r w:rsidRPr="005C092D">
      <w:rPr>
        <w:rFonts w:eastAsia="Times New Roman"/>
        <w:i/>
        <w:sz w:val="16"/>
        <w:szCs w:val="16"/>
        <w:lang w:bidi="it-IT"/>
      </w:rPr>
      <w:t xml:space="preserve">., per il </w:t>
    </w:r>
    <w:r>
      <w:rPr>
        <w:rFonts w:eastAsia="Times New Roman"/>
        <w:i/>
        <w:sz w:val="16"/>
        <w:szCs w:val="16"/>
        <w:lang w:bidi="it-IT"/>
      </w:rPr>
      <w:t>“</w:t>
    </w:r>
    <w:r w:rsidRPr="0063593A">
      <w:rPr>
        <w:rFonts w:eastAsia="Times New Roman"/>
        <w:i/>
        <w:sz w:val="16"/>
        <w:szCs w:val="16"/>
        <w:lang w:bidi="it-IT"/>
      </w:rPr>
      <w:t>Servizio di somministrazione di alimenti e bevande mediante l’installaz</w:t>
    </w:r>
    <w:r>
      <w:rPr>
        <w:rFonts w:eastAsia="Times New Roman"/>
        <w:i/>
        <w:sz w:val="16"/>
        <w:szCs w:val="16"/>
        <w:lang w:bidi="it-IT"/>
      </w:rPr>
      <w:t xml:space="preserve">ione di n. </w:t>
    </w:r>
    <w:r w:rsidR="00CC20CA">
      <w:rPr>
        <w:rFonts w:eastAsia="Times New Roman"/>
        <w:i/>
        <w:sz w:val="16"/>
        <w:szCs w:val="16"/>
        <w:lang w:bidi="it-IT"/>
      </w:rPr>
      <w:t>54</w:t>
    </w:r>
    <w:r>
      <w:rPr>
        <w:rFonts w:eastAsia="Times New Roman"/>
        <w:i/>
        <w:sz w:val="16"/>
        <w:szCs w:val="16"/>
        <w:lang w:bidi="it-IT"/>
      </w:rPr>
      <w:t xml:space="preserve"> distributori autom</w:t>
    </w:r>
    <w:r w:rsidRPr="0063593A">
      <w:rPr>
        <w:rFonts w:eastAsia="Times New Roman"/>
        <w:i/>
        <w:sz w:val="16"/>
        <w:szCs w:val="16"/>
        <w:lang w:bidi="it-IT"/>
      </w:rPr>
      <w:t xml:space="preserve">atici presso Sedi INPS della regione </w:t>
    </w:r>
    <w:r w:rsidR="00CC20CA">
      <w:rPr>
        <w:rFonts w:eastAsia="Times New Roman"/>
        <w:i/>
        <w:sz w:val="16"/>
        <w:szCs w:val="16"/>
        <w:lang w:bidi="it-IT"/>
      </w:rPr>
      <w:t>Sardegna</w:t>
    </w:r>
    <w:r>
      <w:rPr>
        <w:rFonts w:eastAsia="Times New Roman"/>
        <w:i/>
        <w:sz w:val="16"/>
        <w:szCs w:val="16"/>
        <w:lang w:bidi="it-IT"/>
      </w:rPr>
      <w:t>”</w:t>
    </w:r>
  </w:p>
  <w:p w14:paraId="0EF321A4" w14:textId="038F30BC" w:rsidR="00C168A0" w:rsidRDefault="00C168A0" w:rsidP="005B50E1">
    <w:pPr>
      <w:pStyle w:val="Intestazione"/>
      <w:jc w:val="center"/>
      <w:rPr>
        <w:rFonts w:eastAsia="Times New Roman"/>
        <w:i/>
        <w:sz w:val="16"/>
        <w:szCs w:val="16"/>
        <w:lang w:bidi="it-IT"/>
      </w:rPr>
    </w:pPr>
    <w:r w:rsidRPr="00CC20CA">
      <w:rPr>
        <w:rFonts w:eastAsia="Times New Roman"/>
        <w:i/>
        <w:sz w:val="16"/>
        <w:szCs w:val="16"/>
        <w:highlight w:val="yellow"/>
        <w:lang w:bidi="it-IT"/>
      </w:rPr>
      <w:t>CIG</w:t>
    </w:r>
    <w:r w:rsidRPr="00CC20CA">
      <w:rPr>
        <w:rFonts w:eastAsia="Verdana" w:cs="Verdana"/>
        <w:b/>
        <w:color w:val="000000"/>
        <w:szCs w:val="22"/>
        <w:highlight w:val="yellow"/>
      </w:rPr>
      <w:t xml:space="preserve"> </w:t>
    </w:r>
    <w:r w:rsidRPr="00CC20CA">
      <w:rPr>
        <w:rFonts w:eastAsia="Times New Roman"/>
        <w:i/>
        <w:sz w:val="16"/>
        <w:szCs w:val="16"/>
        <w:highlight w:val="yellow"/>
        <w:lang w:bidi="it-IT"/>
      </w:rPr>
      <w:t>Lotto 1: - CIG Lotto</w:t>
    </w:r>
    <w:r w:rsidRPr="005C092D">
      <w:rPr>
        <w:rFonts w:eastAsia="Times New Roman"/>
        <w:i/>
        <w:sz w:val="16"/>
        <w:szCs w:val="16"/>
        <w:lang w:bidi="it-IT"/>
      </w:rPr>
      <w:t xml:space="preserve"> 2</w:t>
    </w:r>
    <w:r>
      <w:rPr>
        <w:rFonts w:eastAsia="Times New Roman"/>
        <w:i/>
        <w:sz w:val="16"/>
        <w:szCs w:val="16"/>
        <w:lang w:bidi="it-IT"/>
      </w:rPr>
      <w:t>:</w:t>
    </w:r>
    <w:r w:rsidRPr="005C092D">
      <w:rPr>
        <w:rFonts w:eastAsia="Times New Roman"/>
        <w:i/>
        <w:sz w:val="16"/>
        <w:szCs w:val="16"/>
        <w:lang w:bidi="it-IT"/>
      </w:rPr>
      <w:t xml:space="preserve"> </w:t>
    </w:r>
  </w:p>
  <w:p w14:paraId="205E494D" w14:textId="77777777" w:rsidR="00C168A0" w:rsidRPr="005B50E1" w:rsidRDefault="00C168A0" w:rsidP="005B50E1">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668E8"/>
    <w:multiLevelType w:val="hybridMultilevel"/>
    <w:tmpl w:val="D4123ABE"/>
    <w:lvl w:ilvl="0" w:tplc="A06498F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75A2F"/>
    <w:multiLevelType w:val="hybridMultilevel"/>
    <w:tmpl w:val="F9804BCE"/>
    <w:lvl w:ilvl="0" w:tplc="742ACD5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7C1251"/>
    <w:multiLevelType w:val="hybridMultilevel"/>
    <w:tmpl w:val="B9D6F562"/>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9"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9"/>
  </w:num>
  <w:num w:numId="4">
    <w:abstractNumId w:val="51"/>
  </w:num>
  <w:num w:numId="5">
    <w:abstractNumId w:val="42"/>
  </w:num>
  <w:num w:numId="6">
    <w:abstractNumId w:val="23"/>
  </w:num>
  <w:num w:numId="7">
    <w:abstractNumId w:val="31"/>
  </w:num>
  <w:num w:numId="8">
    <w:abstractNumId w:val="1"/>
  </w:num>
  <w:num w:numId="9">
    <w:abstractNumId w:val="29"/>
  </w:num>
  <w:num w:numId="10">
    <w:abstractNumId w:val="14"/>
  </w:num>
  <w:num w:numId="11">
    <w:abstractNumId w:val="12"/>
  </w:num>
  <w:num w:numId="12">
    <w:abstractNumId w:val="24"/>
  </w:num>
  <w:num w:numId="13">
    <w:abstractNumId w:val="39"/>
  </w:num>
  <w:num w:numId="14">
    <w:abstractNumId w:val="49"/>
  </w:num>
  <w:num w:numId="15">
    <w:abstractNumId w:val="37"/>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4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5"/>
  </w:num>
  <w:num w:numId="20">
    <w:abstractNumId w:val="52"/>
  </w:num>
  <w:num w:numId="21">
    <w:abstractNumId w:val="16"/>
  </w:num>
  <w:num w:numId="22">
    <w:abstractNumId w:val="5"/>
  </w:num>
  <w:num w:numId="23">
    <w:abstractNumId w:val="10"/>
  </w:num>
  <w:num w:numId="24">
    <w:abstractNumId w:val="17"/>
  </w:num>
  <w:num w:numId="25">
    <w:abstractNumId w:val="4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0"/>
  </w:num>
  <w:num w:numId="29">
    <w:abstractNumId w:val="8"/>
  </w:num>
  <w:num w:numId="30">
    <w:abstractNumId w:val="35"/>
  </w:num>
  <w:num w:numId="31">
    <w:abstractNumId w:val="26"/>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37"/>
  </w:num>
  <w:num w:numId="34">
    <w:abstractNumId w:val="3"/>
  </w:num>
  <w:num w:numId="35">
    <w:abstractNumId w:val="28"/>
  </w:num>
  <w:num w:numId="36">
    <w:abstractNumId w:val="32"/>
  </w:num>
  <w:num w:numId="37">
    <w:abstractNumId w:val="20"/>
  </w:num>
  <w:num w:numId="38">
    <w:abstractNumId w:val="21"/>
  </w:num>
  <w:num w:numId="39">
    <w:abstractNumId w:val="46"/>
  </w:num>
  <w:num w:numId="40">
    <w:abstractNumId w:val="30"/>
  </w:num>
  <w:num w:numId="41">
    <w:abstractNumId w:val="38"/>
  </w:num>
  <w:num w:numId="42">
    <w:abstractNumId w:val="11"/>
  </w:num>
  <w:num w:numId="43">
    <w:abstractNumId w:val="22"/>
  </w:num>
  <w:num w:numId="44">
    <w:abstractNumId w:val="6"/>
  </w:num>
  <w:num w:numId="45">
    <w:abstractNumId w:val="2"/>
  </w:num>
  <w:num w:numId="46">
    <w:abstractNumId w:val="36"/>
  </w:num>
  <w:num w:numId="47">
    <w:abstractNumId w:val="50"/>
  </w:num>
  <w:num w:numId="48">
    <w:abstractNumId w:val="27"/>
  </w:num>
  <w:num w:numId="49">
    <w:abstractNumId w:val="41"/>
  </w:num>
  <w:num w:numId="50">
    <w:abstractNumId w:val="44"/>
  </w:num>
  <w:num w:numId="51">
    <w:abstractNumId w:val="18"/>
  </w:num>
  <w:num w:numId="52">
    <w:abstractNumId w:val="25"/>
  </w:num>
  <w:num w:numId="53">
    <w:abstractNumId w:val="7"/>
  </w:num>
  <w:num w:numId="54">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B5"/>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898"/>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38F9"/>
    <w:rsid w:val="0017451B"/>
    <w:rsid w:val="00174685"/>
    <w:rsid w:val="00177C61"/>
    <w:rsid w:val="00180102"/>
    <w:rsid w:val="00180623"/>
    <w:rsid w:val="00181D81"/>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86F"/>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259C"/>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C7A43"/>
    <w:rsid w:val="004D1492"/>
    <w:rsid w:val="004D32F7"/>
    <w:rsid w:val="004D7092"/>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2E3"/>
    <w:rsid w:val="005A2EA2"/>
    <w:rsid w:val="005A3A46"/>
    <w:rsid w:val="005A785F"/>
    <w:rsid w:val="005B08E6"/>
    <w:rsid w:val="005B0990"/>
    <w:rsid w:val="005B1CE3"/>
    <w:rsid w:val="005B50E1"/>
    <w:rsid w:val="005B52E2"/>
    <w:rsid w:val="005B6151"/>
    <w:rsid w:val="005B63B2"/>
    <w:rsid w:val="005C092D"/>
    <w:rsid w:val="005C1603"/>
    <w:rsid w:val="005C40D2"/>
    <w:rsid w:val="005C4222"/>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593A"/>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699"/>
    <w:rsid w:val="006F12D2"/>
    <w:rsid w:val="006F16E9"/>
    <w:rsid w:val="006F1C4C"/>
    <w:rsid w:val="006F3CED"/>
    <w:rsid w:val="006F4325"/>
    <w:rsid w:val="007019C6"/>
    <w:rsid w:val="00701FD7"/>
    <w:rsid w:val="00702A55"/>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D2F"/>
    <w:rsid w:val="00722FF3"/>
    <w:rsid w:val="007240B6"/>
    <w:rsid w:val="007245FF"/>
    <w:rsid w:val="00724DE0"/>
    <w:rsid w:val="00726371"/>
    <w:rsid w:val="00726F32"/>
    <w:rsid w:val="007335AD"/>
    <w:rsid w:val="007339CB"/>
    <w:rsid w:val="00733FDD"/>
    <w:rsid w:val="007348A1"/>
    <w:rsid w:val="0073536C"/>
    <w:rsid w:val="00736991"/>
    <w:rsid w:val="00737A33"/>
    <w:rsid w:val="00741D88"/>
    <w:rsid w:val="0075077F"/>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418C"/>
    <w:rsid w:val="007C6348"/>
    <w:rsid w:val="007C73F2"/>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17B1F"/>
    <w:rsid w:val="00821DD6"/>
    <w:rsid w:val="00822139"/>
    <w:rsid w:val="00824389"/>
    <w:rsid w:val="00827DD5"/>
    <w:rsid w:val="00831AC6"/>
    <w:rsid w:val="00832198"/>
    <w:rsid w:val="00835757"/>
    <w:rsid w:val="00835CCD"/>
    <w:rsid w:val="0083751B"/>
    <w:rsid w:val="00841DE3"/>
    <w:rsid w:val="0084567C"/>
    <w:rsid w:val="00846364"/>
    <w:rsid w:val="00846E8E"/>
    <w:rsid w:val="00847E5F"/>
    <w:rsid w:val="00850072"/>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2009"/>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7F2"/>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0F28"/>
    <w:rsid w:val="00BD18AC"/>
    <w:rsid w:val="00BD23C0"/>
    <w:rsid w:val="00BD395E"/>
    <w:rsid w:val="00BD5109"/>
    <w:rsid w:val="00BD553B"/>
    <w:rsid w:val="00BD5F0D"/>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02F"/>
    <w:rsid w:val="00C03E15"/>
    <w:rsid w:val="00C0545E"/>
    <w:rsid w:val="00C05615"/>
    <w:rsid w:val="00C075EC"/>
    <w:rsid w:val="00C07656"/>
    <w:rsid w:val="00C07926"/>
    <w:rsid w:val="00C130ED"/>
    <w:rsid w:val="00C13883"/>
    <w:rsid w:val="00C15D30"/>
    <w:rsid w:val="00C168A0"/>
    <w:rsid w:val="00C16CBB"/>
    <w:rsid w:val="00C206A3"/>
    <w:rsid w:val="00C20DAF"/>
    <w:rsid w:val="00C23884"/>
    <w:rsid w:val="00C26B49"/>
    <w:rsid w:val="00C271D5"/>
    <w:rsid w:val="00C3091B"/>
    <w:rsid w:val="00C3216E"/>
    <w:rsid w:val="00C32BC9"/>
    <w:rsid w:val="00C3636E"/>
    <w:rsid w:val="00C402F2"/>
    <w:rsid w:val="00C41975"/>
    <w:rsid w:val="00C425B5"/>
    <w:rsid w:val="00C45E76"/>
    <w:rsid w:val="00C50C61"/>
    <w:rsid w:val="00C5264D"/>
    <w:rsid w:val="00C54228"/>
    <w:rsid w:val="00C6003A"/>
    <w:rsid w:val="00C647CA"/>
    <w:rsid w:val="00C648A6"/>
    <w:rsid w:val="00C70AB1"/>
    <w:rsid w:val="00C70CC5"/>
    <w:rsid w:val="00C718BE"/>
    <w:rsid w:val="00C7230D"/>
    <w:rsid w:val="00C72A25"/>
    <w:rsid w:val="00C7339C"/>
    <w:rsid w:val="00C758F4"/>
    <w:rsid w:val="00C80B11"/>
    <w:rsid w:val="00C81734"/>
    <w:rsid w:val="00C82C92"/>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20CA"/>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E"/>
    <w:rsid w:val="00D01576"/>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55CC"/>
    <w:rsid w:val="00D67FE6"/>
    <w:rsid w:val="00D71D0F"/>
    <w:rsid w:val="00D71E96"/>
    <w:rsid w:val="00D721A3"/>
    <w:rsid w:val="00D75BF8"/>
    <w:rsid w:val="00D765AE"/>
    <w:rsid w:val="00D772DE"/>
    <w:rsid w:val="00D83569"/>
    <w:rsid w:val="00D90EE2"/>
    <w:rsid w:val="00D9203C"/>
    <w:rsid w:val="00D926D0"/>
    <w:rsid w:val="00D93433"/>
    <w:rsid w:val="00D9389B"/>
    <w:rsid w:val="00D939A9"/>
    <w:rsid w:val="00D95ECC"/>
    <w:rsid w:val="00DA30FC"/>
    <w:rsid w:val="00DA3E07"/>
    <w:rsid w:val="00DA55FE"/>
    <w:rsid w:val="00DA569E"/>
    <w:rsid w:val="00DB0477"/>
    <w:rsid w:val="00DB0492"/>
    <w:rsid w:val="00DB438C"/>
    <w:rsid w:val="00DB4498"/>
    <w:rsid w:val="00DB6C34"/>
    <w:rsid w:val="00DB6CFA"/>
    <w:rsid w:val="00DB7D3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68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9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6"/>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7"/>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9137-0000-4589-A262-077B6CAA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5325</Words>
  <Characters>30357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2019-06-05T09:51:00Z</dcterms:created>
  <dcterms:modified xsi:type="dcterms:W3CDTF">2022-04-11T11:44:00Z</dcterms:modified>
</cp:coreProperties>
</file>