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2807" w14:textId="7F4AF404" w:rsidR="009E25FD" w:rsidRDefault="00D40F4F">
      <w:r>
        <w:rPr>
          <w:noProof/>
          <w:sz w:val="20"/>
        </w:rPr>
        <w:drawing>
          <wp:anchor distT="0" distB="0" distL="114300" distR="114300" simplePos="0" relativeHeight="251659264" behindDoc="1" locked="1" layoutInCell="1" allowOverlap="1" wp14:anchorId="79802DB1" wp14:editId="4565E366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235200" cy="10795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92808" w14:textId="77777777" w:rsidR="009E25FD" w:rsidRDefault="009E25FD"/>
    <w:p w14:paraId="4B492809" w14:textId="2F6CE2F1" w:rsidR="009E25FD" w:rsidRDefault="009E25FD" w:rsidP="00D40F4F">
      <w:pPr>
        <w:ind w:firstLine="708"/>
        <w:rPr>
          <w:noProof/>
          <w:sz w:val="20"/>
        </w:rPr>
      </w:pPr>
    </w:p>
    <w:p w14:paraId="4B49280B" w14:textId="77777777" w:rsidR="00B871ED" w:rsidRDefault="00B871ED">
      <w:pPr>
        <w:jc w:val="center"/>
        <w:rPr>
          <w:noProof/>
          <w:sz w:val="20"/>
        </w:rPr>
      </w:pPr>
    </w:p>
    <w:p w14:paraId="4B49280C" w14:textId="340ED127" w:rsidR="00B871ED" w:rsidRDefault="00D40F4F" w:rsidP="0041468F">
      <w:pPr>
        <w:rPr>
          <w:noProof/>
          <w:sz w:val="20"/>
        </w:rPr>
      </w:pPr>
      <w:r>
        <w:rPr>
          <w:noProof/>
          <w:sz w:val="20"/>
        </w:rPr>
        <w:t xml:space="preserve">                         </w:t>
      </w:r>
      <w:r w:rsidRPr="0041468F">
        <w:rPr>
          <w:noProof/>
          <w:sz w:val="20"/>
        </w:rPr>
        <w:t>Direzione</w:t>
      </w:r>
      <w:r>
        <w:rPr>
          <w:noProof/>
          <w:sz w:val="20"/>
        </w:rPr>
        <w:t xml:space="preserve"> Regionale Veneto</w:t>
      </w:r>
    </w:p>
    <w:p w14:paraId="52FCE6D9" w14:textId="2E010CA7" w:rsidR="00D40F4F" w:rsidRPr="008608E1" w:rsidRDefault="00D40F4F" w:rsidP="00D40F4F">
      <w:r>
        <w:rPr>
          <w:noProof/>
          <w:sz w:val="20"/>
        </w:rPr>
        <w:tab/>
        <w:t xml:space="preserve">           </w:t>
      </w:r>
    </w:p>
    <w:p w14:paraId="4B49280D" w14:textId="4B30F42A" w:rsidR="00B871ED" w:rsidRDefault="00B871ED" w:rsidP="00D40F4F">
      <w:pPr>
        <w:tabs>
          <w:tab w:val="left" w:pos="1370"/>
        </w:tabs>
        <w:rPr>
          <w:noProof/>
          <w:sz w:val="20"/>
        </w:rPr>
      </w:pPr>
    </w:p>
    <w:p w14:paraId="5350F6D6" w14:textId="13BB763E" w:rsidR="00B50A8F" w:rsidRPr="00AB1DFB" w:rsidRDefault="00713B13" w:rsidP="00AB1DFB">
      <w:pPr>
        <w:widowControl w:val="0"/>
        <w:tabs>
          <w:tab w:val="center" w:pos="4806"/>
          <w:tab w:val="left" w:pos="6075"/>
        </w:tabs>
        <w:ind w:right="141" w:firstLine="708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t xml:space="preserve">       </w:t>
      </w:r>
    </w:p>
    <w:p w14:paraId="2DB48292" w14:textId="0101F27C" w:rsidR="00713B13" w:rsidRDefault="00713B13" w:rsidP="00B50A8F">
      <w:pPr>
        <w:pStyle w:val="INPS051headint"/>
        <w:ind w:left="0"/>
        <w:rPr>
          <w:sz w:val="16"/>
        </w:rPr>
      </w:pPr>
    </w:p>
    <w:p w14:paraId="42C0318C" w14:textId="6239B208" w:rsidR="00713B13" w:rsidRDefault="00713B13" w:rsidP="00B50A8F">
      <w:pPr>
        <w:pStyle w:val="INPS051headint"/>
        <w:ind w:left="0"/>
        <w:rPr>
          <w:sz w:val="16"/>
        </w:rPr>
      </w:pPr>
    </w:p>
    <w:p w14:paraId="154EEC25" w14:textId="77777777" w:rsidR="006A5C3A" w:rsidRDefault="006A5C3A" w:rsidP="00AB1DFB">
      <w:pPr>
        <w:ind w:left="2124"/>
        <w:rPr>
          <w:rFonts w:ascii="Verdana" w:hAnsi="Verdana"/>
          <w:b/>
          <w:bCs/>
          <w:sz w:val="28"/>
          <w:szCs w:val="28"/>
        </w:rPr>
      </w:pPr>
    </w:p>
    <w:p w14:paraId="3B430382" w14:textId="77777777" w:rsidR="006A5C3A" w:rsidRDefault="006A5C3A" w:rsidP="00AB1DFB">
      <w:pPr>
        <w:ind w:left="2124"/>
        <w:rPr>
          <w:rFonts w:ascii="Verdana" w:hAnsi="Verdana"/>
          <w:b/>
          <w:bCs/>
          <w:sz w:val="28"/>
          <w:szCs w:val="28"/>
        </w:rPr>
      </w:pPr>
    </w:p>
    <w:p w14:paraId="4B492816" w14:textId="0FC6088F" w:rsidR="009E25FD" w:rsidRDefault="000F6B5A" w:rsidP="00AB1DFB">
      <w:pPr>
        <w:ind w:left="2124"/>
        <w:rPr>
          <w:rFonts w:ascii="Verdana" w:hAnsi="Verdana"/>
          <w:b/>
          <w:bCs/>
          <w:sz w:val="28"/>
          <w:szCs w:val="28"/>
        </w:rPr>
      </w:pPr>
      <w:r w:rsidRPr="000F6B5A">
        <w:rPr>
          <w:rFonts w:ascii="Verdana" w:hAnsi="Verdana"/>
          <w:b/>
          <w:bCs/>
          <w:sz w:val="28"/>
          <w:szCs w:val="28"/>
        </w:rPr>
        <w:t>ATTESTATO DI SOPRALLUOGO</w:t>
      </w:r>
    </w:p>
    <w:p w14:paraId="0CA000CC" w14:textId="77777777" w:rsidR="00934B73" w:rsidRPr="000F6B5A" w:rsidRDefault="00934B73" w:rsidP="00AB1DFB">
      <w:pPr>
        <w:ind w:left="2124"/>
        <w:rPr>
          <w:rFonts w:ascii="Verdana" w:hAnsi="Verdana"/>
          <w:b/>
          <w:bCs/>
          <w:sz w:val="28"/>
          <w:szCs w:val="28"/>
        </w:rPr>
      </w:pPr>
    </w:p>
    <w:p w14:paraId="4B49281B" w14:textId="77777777" w:rsidR="00C91CE5" w:rsidRPr="000F6B5A" w:rsidRDefault="00C91CE5" w:rsidP="00B50A8F">
      <w:pPr>
        <w:jc w:val="both"/>
        <w:rPr>
          <w:rFonts w:ascii="Verdana" w:hAnsi="Verdana"/>
          <w:sz w:val="20"/>
        </w:rPr>
      </w:pPr>
    </w:p>
    <w:p w14:paraId="1E6A71B2" w14:textId="77777777" w:rsidR="000F6B5A" w:rsidRPr="000F6B5A" w:rsidRDefault="000F6B5A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7D04BF17" w14:textId="77777777" w:rsidR="006A5C3A" w:rsidRDefault="006A5C3A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4B49281C" w14:textId="755DE4DC" w:rsidR="00C91CE5" w:rsidRPr="000F6B5A" w:rsidRDefault="00C91CE5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  <w:r w:rsidRPr="000F6B5A">
        <w:rPr>
          <w:rFonts w:ascii="Verdana" w:hAnsi="Verdana"/>
          <w:b w:val="0"/>
          <w:i w:val="0"/>
          <w:iCs/>
          <w:sz w:val="20"/>
        </w:rPr>
        <w:t>IL SOTTOSCRITTO</w:t>
      </w:r>
      <w:r w:rsidR="007F3BEE" w:rsidRPr="000F6B5A">
        <w:rPr>
          <w:rFonts w:ascii="Verdana" w:hAnsi="Verdana"/>
          <w:b w:val="0"/>
          <w:i w:val="0"/>
          <w:iCs/>
          <w:sz w:val="20"/>
        </w:rPr>
        <w:t xml:space="preserve">   </w:t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  <w:t>____________________________________________</w:t>
      </w:r>
      <w:r w:rsidR="007F3BEE" w:rsidRPr="000F6B5A">
        <w:rPr>
          <w:rFonts w:ascii="Verdana" w:hAnsi="Verdana"/>
          <w:b w:val="0"/>
          <w:i w:val="0"/>
          <w:iCs/>
          <w:sz w:val="20"/>
        </w:rPr>
        <w:t xml:space="preserve">                                                    </w:t>
      </w:r>
      <w:r w:rsidR="000B2C27" w:rsidRPr="000F6B5A">
        <w:rPr>
          <w:rFonts w:ascii="Verdana" w:hAnsi="Verdana"/>
          <w:b w:val="0"/>
          <w:i w:val="0"/>
          <w:iCs/>
          <w:sz w:val="20"/>
        </w:rPr>
        <w:t xml:space="preserve"> </w:t>
      </w:r>
      <w:r w:rsidR="006E43DA" w:rsidRPr="000F6B5A">
        <w:rPr>
          <w:rFonts w:ascii="Verdana" w:hAnsi="Verdana"/>
          <w:b w:val="0"/>
          <w:bCs/>
          <w:i w:val="0"/>
          <w:iCs/>
          <w:sz w:val="20"/>
        </w:rPr>
        <w:t xml:space="preserve"> </w:t>
      </w:r>
      <w:r w:rsidR="00B871ED" w:rsidRPr="000F6B5A">
        <w:rPr>
          <w:rFonts w:ascii="Verdana" w:hAnsi="Verdana"/>
          <w:b w:val="0"/>
          <w:i w:val="0"/>
          <w:iCs/>
          <w:sz w:val="20"/>
        </w:rPr>
        <w:t xml:space="preserve">DIPENDENTE </w:t>
      </w:r>
      <w:r w:rsidR="00B50A8F" w:rsidRPr="000F6B5A">
        <w:rPr>
          <w:rFonts w:ascii="Verdana" w:hAnsi="Verdana"/>
          <w:b w:val="0"/>
          <w:i w:val="0"/>
          <w:iCs/>
          <w:sz w:val="20"/>
        </w:rPr>
        <w:t xml:space="preserve">INPS DELLA </w:t>
      </w:r>
      <w:r w:rsidR="00062A02" w:rsidRPr="000F6B5A">
        <w:rPr>
          <w:rFonts w:ascii="Verdana" w:hAnsi="Verdana"/>
          <w:b w:val="0"/>
          <w:i w:val="0"/>
          <w:iCs/>
          <w:sz w:val="20"/>
        </w:rPr>
        <w:t>DIREZIONE</w:t>
      </w:r>
      <w:r w:rsidR="0041468F">
        <w:rPr>
          <w:rFonts w:ascii="Verdana" w:hAnsi="Verdana"/>
          <w:b w:val="0"/>
          <w:i w:val="0"/>
          <w:iCs/>
          <w:sz w:val="20"/>
        </w:rPr>
        <w:t xml:space="preserve"> </w:t>
      </w:r>
      <w:r w:rsidR="00062A02" w:rsidRPr="000F6B5A">
        <w:rPr>
          <w:rFonts w:ascii="Verdana" w:hAnsi="Verdana"/>
          <w:b w:val="0"/>
          <w:i w:val="0"/>
          <w:iCs/>
          <w:sz w:val="20"/>
        </w:rPr>
        <w:t>REGIONALE VENETO</w:t>
      </w:r>
      <w:r w:rsidR="00AF66E7" w:rsidRPr="000F6B5A">
        <w:rPr>
          <w:rFonts w:ascii="Verdana" w:hAnsi="Verdana"/>
          <w:b w:val="0"/>
          <w:i w:val="0"/>
          <w:iCs/>
          <w:sz w:val="20"/>
        </w:rPr>
        <w:t>.</w:t>
      </w:r>
    </w:p>
    <w:p w14:paraId="4B49281F" w14:textId="77777777" w:rsidR="00C91CE5" w:rsidRPr="000F6B5A" w:rsidRDefault="00C91CE5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5330074F" w14:textId="77777777" w:rsidR="003938E5" w:rsidRPr="000F6B5A" w:rsidRDefault="003938E5" w:rsidP="00B50A8F">
      <w:pPr>
        <w:pStyle w:val="Corpotesto"/>
        <w:jc w:val="left"/>
        <w:rPr>
          <w:rFonts w:ascii="Verdana" w:hAnsi="Verdana"/>
          <w:i w:val="0"/>
          <w:iCs/>
          <w:sz w:val="20"/>
        </w:rPr>
      </w:pPr>
    </w:p>
    <w:p w14:paraId="4B492820" w14:textId="714B5744" w:rsidR="00C91CE5" w:rsidRDefault="006E43DA" w:rsidP="000F6B5A">
      <w:pPr>
        <w:pStyle w:val="Corpotesto"/>
        <w:ind w:left="2832" w:firstLine="708"/>
        <w:jc w:val="left"/>
        <w:rPr>
          <w:rFonts w:ascii="Verdana" w:hAnsi="Verdana"/>
          <w:i w:val="0"/>
          <w:iCs/>
          <w:sz w:val="20"/>
        </w:rPr>
      </w:pPr>
      <w:r w:rsidRPr="000F6B5A">
        <w:rPr>
          <w:rFonts w:ascii="Verdana" w:hAnsi="Verdana"/>
          <w:i w:val="0"/>
          <w:iCs/>
          <w:sz w:val="20"/>
        </w:rPr>
        <w:t>ATTESTA</w:t>
      </w:r>
    </w:p>
    <w:p w14:paraId="725FBEA4" w14:textId="77777777" w:rsidR="00934B73" w:rsidRPr="000F6B5A" w:rsidRDefault="00934B73" w:rsidP="000F6B5A">
      <w:pPr>
        <w:pStyle w:val="Corpotesto"/>
        <w:ind w:left="2832" w:firstLine="708"/>
        <w:jc w:val="left"/>
        <w:rPr>
          <w:rFonts w:ascii="Verdana" w:hAnsi="Verdana"/>
          <w:i w:val="0"/>
          <w:iCs/>
          <w:sz w:val="20"/>
        </w:rPr>
      </w:pPr>
    </w:p>
    <w:p w14:paraId="4B492824" w14:textId="77777777" w:rsidR="00C91CE5" w:rsidRPr="00A945DB" w:rsidRDefault="00C91CE5">
      <w:pPr>
        <w:pStyle w:val="Corpotesto"/>
        <w:jc w:val="both"/>
        <w:rPr>
          <w:rFonts w:ascii="Century Gothic" w:hAnsi="Century Gothic"/>
          <w:b w:val="0"/>
          <w:i w:val="0"/>
          <w:iCs/>
          <w:sz w:val="20"/>
        </w:rPr>
      </w:pPr>
    </w:p>
    <w:p w14:paraId="13B07C2B" w14:textId="276A6F66" w:rsidR="00626907" w:rsidRDefault="006E43DA">
      <w:pPr>
        <w:pStyle w:val="Corpotesto"/>
        <w:jc w:val="both"/>
        <w:rPr>
          <w:rFonts w:ascii="Verdana" w:hAnsi="Verdana"/>
          <w:sz w:val="20"/>
        </w:rPr>
      </w:pPr>
      <w:r w:rsidRPr="00C143A6">
        <w:rPr>
          <w:rFonts w:ascii="Verdana" w:hAnsi="Verdana"/>
          <w:b w:val="0"/>
          <w:i w:val="0"/>
          <w:iCs/>
          <w:sz w:val="20"/>
        </w:rPr>
        <w:t xml:space="preserve">CHE </w:t>
      </w:r>
      <w:r w:rsidR="00626907">
        <w:rPr>
          <w:rFonts w:ascii="Verdana" w:hAnsi="Verdana"/>
          <w:b w:val="0"/>
          <w:i w:val="0"/>
          <w:iCs/>
          <w:sz w:val="20"/>
        </w:rPr>
        <w:t>IN DATA</w:t>
      </w:r>
      <w:r w:rsidR="00884143" w:rsidRPr="00C143A6">
        <w:rPr>
          <w:rFonts w:ascii="Verdana" w:hAnsi="Verdana"/>
          <w:b w:val="0"/>
          <w:i w:val="0"/>
          <w:iCs/>
          <w:sz w:val="20"/>
        </w:rPr>
        <w:t xml:space="preserve">   </w:t>
      </w:r>
      <w:r w:rsidR="00B871ED" w:rsidRPr="00C143A6">
        <w:rPr>
          <w:rFonts w:ascii="Verdana" w:hAnsi="Verdana"/>
          <w:b w:val="0"/>
          <w:i w:val="0"/>
          <w:iCs/>
          <w:sz w:val="20"/>
        </w:rPr>
        <w:t xml:space="preserve"> </w:t>
      </w:r>
      <w:r w:rsidR="006D6838" w:rsidRPr="00C143A6">
        <w:rPr>
          <w:rFonts w:ascii="Verdana" w:hAnsi="Verdana"/>
          <w:sz w:val="20"/>
        </w:rPr>
        <w:t xml:space="preserve">                                         </w:t>
      </w:r>
      <w:r w:rsidR="00884143" w:rsidRPr="00C143A6">
        <w:rPr>
          <w:rFonts w:ascii="Verdana" w:hAnsi="Verdana"/>
          <w:sz w:val="20"/>
        </w:rPr>
        <w:t xml:space="preserve">    </w:t>
      </w:r>
      <w:r w:rsidR="000F6B5A" w:rsidRPr="00C143A6">
        <w:rPr>
          <w:rFonts w:ascii="Verdana" w:hAnsi="Verdana"/>
          <w:sz w:val="20"/>
        </w:rPr>
        <w:t xml:space="preserve">                   </w:t>
      </w:r>
      <w:r w:rsidR="003938E5" w:rsidRPr="00C143A6">
        <w:rPr>
          <w:rFonts w:ascii="Verdana" w:hAnsi="Verdana"/>
          <w:sz w:val="20"/>
        </w:rPr>
        <w:t xml:space="preserve"> </w:t>
      </w:r>
    </w:p>
    <w:p w14:paraId="110476B3" w14:textId="77777777" w:rsidR="00626907" w:rsidRDefault="00626907">
      <w:pPr>
        <w:pStyle w:val="Corpotesto"/>
        <w:jc w:val="both"/>
        <w:rPr>
          <w:rFonts w:ascii="Verdana" w:hAnsi="Verdana"/>
          <w:sz w:val="20"/>
        </w:rPr>
      </w:pPr>
    </w:p>
    <w:p w14:paraId="4B492825" w14:textId="1D2A4D3A" w:rsidR="00C91CE5" w:rsidRPr="00C143A6" w:rsidRDefault="001D4CCF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  <w:r>
        <w:rPr>
          <w:rFonts w:ascii="Verdana" w:hAnsi="Verdana"/>
          <w:b w:val="0"/>
          <w:i w:val="0"/>
          <w:iCs/>
          <w:sz w:val="20"/>
        </w:rPr>
        <w:t>L’OPERATORE ECONOMICO</w:t>
      </w:r>
    </w:p>
    <w:p w14:paraId="4B492826" w14:textId="77777777" w:rsidR="00B871ED" w:rsidRPr="00C143A6" w:rsidRDefault="00B871ED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4B492827" w14:textId="392D7F18" w:rsidR="009E25FD" w:rsidRPr="00C143A6" w:rsidRDefault="006E43DA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  <w:r w:rsidRPr="00C143A6">
        <w:rPr>
          <w:rFonts w:ascii="Verdana" w:hAnsi="Verdana"/>
          <w:b w:val="0"/>
          <w:bCs/>
          <w:i w:val="0"/>
          <w:iCs/>
          <w:sz w:val="20"/>
        </w:rPr>
        <w:t>C</w:t>
      </w:r>
      <w:r w:rsidR="00884143" w:rsidRPr="00C143A6">
        <w:rPr>
          <w:rFonts w:ascii="Verdana" w:hAnsi="Verdana"/>
          <w:b w:val="0"/>
          <w:i w:val="0"/>
          <w:iCs/>
          <w:sz w:val="20"/>
        </w:rPr>
        <w:t xml:space="preserve">ON SEDE IN </w:t>
      </w:r>
    </w:p>
    <w:p w14:paraId="4B492828" w14:textId="77777777" w:rsidR="00B871ED" w:rsidRPr="00C143A6" w:rsidRDefault="00B871ED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4B492829" w14:textId="1DE435D6" w:rsidR="00B871ED" w:rsidRDefault="006E43DA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  <w:r w:rsidRPr="00C143A6">
        <w:rPr>
          <w:rFonts w:ascii="Verdana" w:hAnsi="Verdana"/>
          <w:b w:val="0"/>
          <w:bCs/>
          <w:i w:val="0"/>
          <w:iCs/>
          <w:sz w:val="20"/>
        </w:rPr>
        <w:t>RAPPRESENTATA DAL SIG</w:t>
      </w:r>
    </w:p>
    <w:p w14:paraId="56F227A3" w14:textId="22E76A57" w:rsidR="005D6F85" w:rsidRDefault="005D6F85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</w:p>
    <w:p w14:paraId="22E74215" w14:textId="704B1CAA" w:rsidR="005D6F85" w:rsidRPr="00C143A6" w:rsidRDefault="005D6F85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  <w:r>
        <w:rPr>
          <w:rFonts w:ascii="Verdana" w:hAnsi="Verdana"/>
          <w:b w:val="0"/>
          <w:bCs/>
          <w:i w:val="0"/>
          <w:iCs/>
          <w:sz w:val="20"/>
        </w:rPr>
        <w:t>IN QUALITA’ DI</w:t>
      </w:r>
    </w:p>
    <w:p w14:paraId="4B49282A" w14:textId="77777777" w:rsidR="00B871ED" w:rsidRPr="00C143A6" w:rsidRDefault="00B871ED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</w:p>
    <w:p w14:paraId="6509D4C5" w14:textId="77777777" w:rsidR="00884143" w:rsidRPr="00C143A6" w:rsidRDefault="00B871ED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  <w:r w:rsidRPr="00C143A6">
        <w:rPr>
          <w:rFonts w:ascii="Verdana" w:hAnsi="Verdana"/>
          <w:b w:val="0"/>
          <w:bCs/>
          <w:i w:val="0"/>
          <w:iCs/>
          <w:sz w:val="20"/>
        </w:rPr>
        <w:t>DOCU</w:t>
      </w:r>
      <w:r w:rsidR="00062A02" w:rsidRPr="00C143A6">
        <w:rPr>
          <w:rFonts w:ascii="Verdana" w:hAnsi="Verdana"/>
          <w:b w:val="0"/>
          <w:bCs/>
          <w:i w:val="0"/>
          <w:iCs/>
          <w:sz w:val="20"/>
        </w:rPr>
        <w:t>MENTO DI IDENTITA’</w:t>
      </w:r>
      <w:r w:rsidR="00884143" w:rsidRPr="00C143A6">
        <w:rPr>
          <w:rFonts w:ascii="Verdana" w:hAnsi="Verdana"/>
          <w:b w:val="0"/>
          <w:bCs/>
          <w:i w:val="0"/>
          <w:iCs/>
          <w:sz w:val="20"/>
        </w:rPr>
        <w:t xml:space="preserve">                                             </w:t>
      </w:r>
      <w:r w:rsidR="00062A02" w:rsidRPr="00C143A6">
        <w:rPr>
          <w:rFonts w:ascii="Verdana" w:hAnsi="Verdana"/>
          <w:b w:val="0"/>
          <w:bCs/>
          <w:i w:val="0"/>
          <w:iCs/>
          <w:sz w:val="20"/>
        </w:rPr>
        <w:t xml:space="preserve">N. </w:t>
      </w:r>
      <w:r w:rsidR="00884143" w:rsidRPr="00C143A6">
        <w:rPr>
          <w:rFonts w:ascii="Verdana" w:hAnsi="Verdana"/>
          <w:b w:val="0"/>
          <w:bCs/>
          <w:i w:val="0"/>
          <w:iCs/>
          <w:sz w:val="20"/>
        </w:rPr>
        <w:t xml:space="preserve">                                          </w:t>
      </w:r>
    </w:p>
    <w:p w14:paraId="07E746A9" w14:textId="77777777" w:rsidR="00884143" w:rsidRPr="00C143A6" w:rsidRDefault="00884143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</w:p>
    <w:p w14:paraId="4B49282E" w14:textId="6A0C7312" w:rsidR="00B871ED" w:rsidRPr="00C143A6" w:rsidRDefault="00062A02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  <w:r w:rsidRPr="00C143A6">
        <w:rPr>
          <w:rFonts w:ascii="Verdana" w:hAnsi="Verdana"/>
          <w:b w:val="0"/>
          <w:bCs/>
          <w:i w:val="0"/>
          <w:iCs/>
          <w:sz w:val="20"/>
        </w:rPr>
        <w:t>RILASCIATO DA</w:t>
      </w:r>
    </w:p>
    <w:p w14:paraId="4B49282F" w14:textId="77777777" w:rsidR="00062A02" w:rsidRPr="00A945DB" w:rsidRDefault="00062A02" w:rsidP="00D07A2A">
      <w:pPr>
        <w:pStyle w:val="Corpotesto"/>
        <w:jc w:val="both"/>
        <w:rPr>
          <w:rFonts w:ascii="Century Gothic" w:hAnsi="Century Gothic"/>
          <w:b w:val="0"/>
          <w:i w:val="0"/>
          <w:iCs/>
          <w:sz w:val="20"/>
        </w:rPr>
      </w:pPr>
    </w:p>
    <w:p w14:paraId="0085F58A" w14:textId="24D91E4B" w:rsidR="0041468F" w:rsidRDefault="006E43DA" w:rsidP="00D77B98">
      <w:pPr>
        <w:pStyle w:val="Standard"/>
        <w:jc w:val="both"/>
        <w:rPr>
          <w:rFonts w:ascii="Verdana" w:hAnsi="Verdana"/>
          <w:iCs/>
          <w:sz w:val="20"/>
        </w:rPr>
      </w:pPr>
      <w:r w:rsidRPr="00C143A6">
        <w:rPr>
          <w:rFonts w:ascii="Verdana" w:hAnsi="Verdana"/>
          <w:iCs/>
          <w:sz w:val="20"/>
        </w:rPr>
        <w:t xml:space="preserve">HA EFFETTUATO LA </w:t>
      </w:r>
      <w:r w:rsidR="00C91CE5" w:rsidRPr="00C143A6">
        <w:rPr>
          <w:rFonts w:ascii="Verdana" w:hAnsi="Verdana"/>
          <w:iCs/>
          <w:sz w:val="20"/>
        </w:rPr>
        <w:t xml:space="preserve">PRESA VISIONE DEI LUOGHI </w:t>
      </w:r>
      <w:r w:rsidR="001D4CCF">
        <w:rPr>
          <w:rFonts w:ascii="Verdana" w:hAnsi="Verdana"/>
          <w:iCs/>
          <w:sz w:val="20"/>
        </w:rPr>
        <w:t xml:space="preserve">PER </w:t>
      </w:r>
      <w:r w:rsidR="0041468F">
        <w:rPr>
          <w:rFonts w:ascii="Verdana" w:hAnsi="Verdana"/>
          <w:iCs/>
          <w:sz w:val="20"/>
        </w:rPr>
        <w:t>LA PARTECIPAZIONE ALLA SEGUENTE PROCEDURA:</w:t>
      </w:r>
    </w:p>
    <w:p w14:paraId="386BE363" w14:textId="6EBC5CD4" w:rsidR="00F717F9" w:rsidRPr="00F717F9" w:rsidRDefault="00F717F9" w:rsidP="00D77B98">
      <w:pPr>
        <w:pStyle w:val="Standard"/>
        <w:jc w:val="both"/>
        <w:rPr>
          <w:rFonts w:ascii="Verdana" w:hAnsi="Verdana"/>
          <w:b/>
          <w:bCs/>
          <w:iCs/>
          <w:sz w:val="20"/>
        </w:rPr>
      </w:pPr>
      <w:bookmarkStart w:id="0" w:name="_Hlk119049952"/>
      <w:r w:rsidRPr="00F717F9">
        <w:rPr>
          <w:rFonts w:ascii="Verdana" w:hAnsi="Verdana"/>
          <w:b/>
          <w:bCs/>
          <w:iCs/>
          <w:sz w:val="20"/>
        </w:rPr>
        <w:t>Intervent</w:t>
      </w:r>
      <w:r>
        <w:rPr>
          <w:rFonts w:ascii="Verdana" w:hAnsi="Verdana"/>
          <w:b/>
          <w:bCs/>
          <w:iCs/>
          <w:sz w:val="20"/>
        </w:rPr>
        <w:t>o</w:t>
      </w:r>
      <w:r w:rsidRPr="00F717F9">
        <w:rPr>
          <w:rFonts w:ascii="Verdana" w:hAnsi="Verdana"/>
          <w:b/>
          <w:bCs/>
          <w:iCs/>
          <w:sz w:val="20"/>
        </w:rPr>
        <w:t xml:space="preserve"> di riqualificazione Energetica consistent</w:t>
      </w:r>
      <w:r w:rsidR="001E1C81">
        <w:rPr>
          <w:rFonts w:ascii="Verdana" w:hAnsi="Verdana"/>
          <w:b/>
          <w:bCs/>
          <w:iCs/>
          <w:sz w:val="20"/>
        </w:rPr>
        <w:t>e</w:t>
      </w:r>
      <w:r w:rsidRPr="00F717F9">
        <w:rPr>
          <w:rFonts w:ascii="Verdana" w:hAnsi="Verdana"/>
          <w:b/>
          <w:bCs/>
          <w:iCs/>
          <w:sz w:val="20"/>
        </w:rPr>
        <w:t xml:space="preserve"> in Opere </w:t>
      </w:r>
      <w:r w:rsidR="001E1C81">
        <w:rPr>
          <w:rFonts w:ascii="Verdana" w:hAnsi="Verdana"/>
          <w:b/>
          <w:bCs/>
          <w:iCs/>
          <w:sz w:val="20"/>
        </w:rPr>
        <w:t>Idrauliche</w:t>
      </w:r>
      <w:r w:rsidRPr="00F717F9">
        <w:rPr>
          <w:rFonts w:ascii="Verdana" w:hAnsi="Verdana"/>
          <w:b/>
          <w:bCs/>
          <w:iCs/>
          <w:sz w:val="20"/>
        </w:rPr>
        <w:t xml:space="preserve"> per la sostituzione </w:t>
      </w:r>
      <w:r w:rsidR="001E1C81">
        <w:rPr>
          <w:rFonts w:ascii="Verdana" w:hAnsi="Verdana"/>
          <w:b/>
          <w:bCs/>
          <w:iCs/>
          <w:sz w:val="20"/>
        </w:rPr>
        <w:t xml:space="preserve">di n. 2 generatori di calore e n. 156 ventilconvettori </w:t>
      </w:r>
      <w:r w:rsidRPr="00F717F9">
        <w:rPr>
          <w:rFonts w:ascii="Verdana" w:hAnsi="Verdana"/>
          <w:b/>
          <w:bCs/>
          <w:iCs/>
          <w:sz w:val="20"/>
        </w:rPr>
        <w:t>da eseguirsi presso lo stabile strumentale adibito a</w:t>
      </w:r>
      <w:r w:rsidR="001E1C81">
        <w:rPr>
          <w:rFonts w:ascii="Verdana" w:hAnsi="Verdana"/>
          <w:b/>
          <w:bCs/>
          <w:iCs/>
          <w:sz w:val="20"/>
        </w:rPr>
        <w:t xml:space="preserve">d </w:t>
      </w:r>
      <w:bookmarkEnd w:id="0"/>
      <w:r w:rsidR="001E1C81">
        <w:rPr>
          <w:rFonts w:ascii="Verdana" w:hAnsi="Verdana"/>
          <w:b/>
          <w:bCs/>
          <w:iCs/>
          <w:sz w:val="20"/>
        </w:rPr>
        <w:t xml:space="preserve">Agenzia Complessa Inps di San </w:t>
      </w:r>
      <w:proofErr w:type="spellStart"/>
      <w:r w:rsidR="001E1C81">
        <w:rPr>
          <w:rFonts w:ascii="Verdana" w:hAnsi="Verdana"/>
          <w:b/>
          <w:bCs/>
          <w:iCs/>
          <w:sz w:val="20"/>
        </w:rPr>
        <w:t>Dona’</w:t>
      </w:r>
      <w:proofErr w:type="spellEnd"/>
      <w:r w:rsidR="001E1C81">
        <w:rPr>
          <w:rFonts w:ascii="Verdana" w:hAnsi="Verdana"/>
          <w:b/>
          <w:bCs/>
          <w:iCs/>
          <w:sz w:val="20"/>
        </w:rPr>
        <w:t xml:space="preserve"> di Piave (VE), via Trento 19</w:t>
      </w:r>
      <w:r>
        <w:rPr>
          <w:rFonts w:ascii="Verdana" w:hAnsi="Verdana"/>
          <w:b/>
          <w:bCs/>
          <w:iCs/>
          <w:sz w:val="20"/>
        </w:rPr>
        <w:t xml:space="preserve"> – CIG </w:t>
      </w:r>
      <w:r w:rsidRPr="007046A4">
        <w:rPr>
          <w:rFonts w:eastAsia="Times New Roman" w:cs="Calibri"/>
          <w:b/>
          <w:bCs/>
          <w:sz w:val="24"/>
          <w:szCs w:val="24"/>
        </w:rPr>
        <w:t>95</w:t>
      </w:r>
      <w:r w:rsidR="001E1C81">
        <w:rPr>
          <w:rFonts w:eastAsia="Times New Roman" w:cs="Calibri"/>
          <w:b/>
          <w:bCs/>
          <w:sz w:val="24"/>
          <w:szCs w:val="24"/>
        </w:rPr>
        <w:t>228031A3</w:t>
      </w:r>
    </w:p>
    <w:p w14:paraId="432CF427" w14:textId="3FB6755E" w:rsidR="000F6B5A" w:rsidRDefault="000F6B5A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7B3DA2CB" w14:textId="77777777" w:rsidR="00C143A6" w:rsidRPr="00C143A6" w:rsidRDefault="00C143A6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74F6A68E" w14:textId="77777777" w:rsidR="006D6838" w:rsidRPr="00A945DB" w:rsidRDefault="006D6838">
      <w:pPr>
        <w:pStyle w:val="Corpotesto"/>
        <w:jc w:val="both"/>
        <w:rPr>
          <w:rFonts w:ascii="Century Gothic" w:hAnsi="Century Gothic"/>
          <w:b w:val="0"/>
          <w:i w:val="0"/>
          <w:iCs/>
          <w:sz w:val="20"/>
        </w:rPr>
      </w:pPr>
    </w:p>
    <w:p w14:paraId="4B492834" w14:textId="31B303B8" w:rsidR="00C91CE5" w:rsidRPr="00A945DB" w:rsidRDefault="00B871ED" w:rsidP="00D07A2A">
      <w:pPr>
        <w:pStyle w:val="Corpotesto"/>
        <w:tabs>
          <w:tab w:val="left" w:pos="5460"/>
        </w:tabs>
        <w:jc w:val="both"/>
        <w:rPr>
          <w:rFonts w:ascii="Century Gothic" w:hAnsi="Century Gothic"/>
          <w:b w:val="0"/>
          <w:i w:val="0"/>
          <w:iCs/>
          <w:sz w:val="20"/>
        </w:rPr>
      </w:pPr>
      <w:r>
        <w:rPr>
          <w:rFonts w:ascii="Century Gothic" w:hAnsi="Century Gothic"/>
          <w:b w:val="0"/>
          <w:i w:val="0"/>
          <w:iCs/>
          <w:sz w:val="20"/>
        </w:rPr>
        <w:tab/>
      </w:r>
    </w:p>
    <w:p w14:paraId="4B492836" w14:textId="1DB24554" w:rsidR="00C91CE5" w:rsidRPr="00626907" w:rsidRDefault="000B2C27" w:rsidP="00C91CE5">
      <w:pPr>
        <w:pStyle w:val="Corpotesto"/>
        <w:ind w:left="4956" w:firstLine="708"/>
        <w:jc w:val="both"/>
        <w:rPr>
          <w:rFonts w:ascii="Verdana" w:hAnsi="Verdana"/>
          <w:b w:val="0"/>
          <w:i w:val="0"/>
          <w:iCs/>
          <w:sz w:val="20"/>
        </w:rPr>
      </w:pPr>
      <w:r w:rsidRPr="00626907">
        <w:rPr>
          <w:rFonts w:ascii="Verdana" w:hAnsi="Verdana"/>
          <w:b w:val="0"/>
          <w:i w:val="0"/>
          <w:iCs/>
          <w:sz w:val="20"/>
        </w:rPr>
        <w:t>IL REFERENTE INPS</w:t>
      </w:r>
    </w:p>
    <w:p w14:paraId="4B492837" w14:textId="77777777" w:rsidR="009E25FD" w:rsidRPr="00A945DB" w:rsidRDefault="009E25FD">
      <w:pPr>
        <w:pStyle w:val="Corpotesto"/>
        <w:rPr>
          <w:rFonts w:ascii="Century Gothic" w:hAnsi="Century Gothic"/>
          <w:b w:val="0"/>
          <w:i w:val="0"/>
          <w:iCs/>
          <w:sz w:val="20"/>
        </w:rPr>
      </w:pPr>
    </w:p>
    <w:p w14:paraId="4B492838" w14:textId="77777777" w:rsidR="009E25FD" w:rsidRDefault="009E25FD">
      <w:pPr>
        <w:pStyle w:val="Corpotesto"/>
        <w:jc w:val="both"/>
        <w:rPr>
          <w:i w:val="0"/>
          <w:iCs/>
          <w:sz w:val="28"/>
        </w:rPr>
      </w:pPr>
    </w:p>
    <w:p w14:paraId="4B492839" w14:textId="77777777" w:rsidR="009E25FD" w:rsidRDefault="009E25FD">
      <w:pPr>
        <w:pStyle w:val="Corpotesto"/>
        <w:jc w:val="both"/>
        <w:rPr>
          <w:i w:val="0"/>
          <w:iCs/>
          <w:sz w:val="28"/>
        </w:rPr>
      </w:pPr>
    </w:p>
    <w:sectPr w:rsidR="009E25FD" w:rsidSect="009E25F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8A8"/>
    <w:multiLevelType w:val="hybridMultilevel"/>
    <w:tmpl w:val="A720145C"/>
    <w:lvl w:ilvl="0" w:tplc="F580EE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12D9"/>
    <w:multiLevelType w:val="hybridMultilevel"/>
    <w:tmpl w:val="8E944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2CC6"/>
    <w:multiLevelType w:val="hybridMultilevel"/>
    <w:tmpl w:val="22101EAE"/>
    <w:lvl w:ilvl="0" w:tplc="46AA7642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DA"/>
    <w:rsid w:val="00062A02"/>
    <w:rsid w:val="000B2C27"/>
    <w:rsid w:val="000F2183"/>
    <w:rsid w:val="000F6B5A"/>
    <w:rsid w:val="001D4CCF"/>
    <w:rsid w:val="001E1C81"/>
    <w:rsid w:val="002232C2"/>
    <w:rsid w:val="003938E5"/>
    <w:rsid w:val="003E301C"/>
    <w:rsid w:val="0041468F"/>
    <w:rsid w:val="0043565E"/>
    <w:rsid w:val="005127FB"/>
    <w:rsid w:val="00525946"/>
    <w:rsid w:val="00555A59"/>
    <w:rsid w:val="005D6F85"/>
    <w:rsid w:val="00626907"/>
    <w:rsid w:val="0065662D"/>
    <w:rsid w:val="00665369"/>
    <w:rsid w:val="006A5C3A"/>
    <w:rsid w:val="006D6838"/>
    <w:rsid w:val="006E43DA"/>
    <w:rsid w:val="00713B13"/>
    <w:rsid w:val="00753DEA"/>
    <w:rsid w:val="00757956"/>
    <w:rsid w:val="00783786"/>
    <w:rsid w:val="007A5E38"/>
    <w:rsid w:val="007E785A"/>
    <w:rsid w:val="007F3BEE"/>
    <w:rsid w:val="00851286"/>
    <w:rsid w:val="00884143"/>
    <w:rsid w:val="008E2C03"/>
    <w:rsid w:val="009145F4"/>
    <w:rsid w:val="00934B73"/>
    <w:rsid w:val="00974579"/>
    <w:rsid w:val="009D75D3"/>
    <w:rsid w:val="009E25FD"/>
    <w:rsid w:val="00A57650"/>
    <w:rsid w:val="00A71BFB"/>
    <w:rsid w:val="00A945DB"/>
    <w:rsid w:val="00AB1DFB"/>
    <w:rsid w:val="00AF29D7"/>
    <w:rsid w:val="00AF66E7"/>
    <w:rsid w:val="00B50A8F"/>
    <w:rsid w:val="00B871ED"/>
    <w:rsid w:val="00C143A6"/>
    <w:rsid w:val="00C16E84"/>
    <w:rsid w:val="00C57613"/>
    <w:rsid w:val="00C91CE5"/>
    <w:rsid w:val="00CA4DC1"/>
    <w:rsid w:val="00D07A2A"/>
    <w:rsid w:val="00D40F4F"/>
    <w:rsid w:val="00D77B98"/>
    <w:rsid w:val="00E840D3"/>
    <w:rsid w:val="00F16122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92807"/>
  <w15:docId w15:val="{96782A5C-E213-492E-8FA8-1CAB7F41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5FD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25FD"/>
    <w:pPr>
      <w:jc w:val="center"/>
    </w:pPr>
    <w:rPr>
      <w:b/>
      <w:i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C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C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871ED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871ED"/>
    <w:rPr>
      <w:sz w:val="24"/>
      <w:szCs w:val="24"/>
    </w:rPr>
  </w:style>
  <w:style w:type="paragraph" w:customStyle="1" w:styleId="INPS051headufficio">
    <w:name w:val="INPS051_head_ufficio"/>
    <w:basedOn w:val="Normale"/>
    <w:rsid w:val="00B50A8F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1headint">
    <w:name w:val="INPS051_head_int"/>
    <w:basedOn w:val="Normale"/>
    <w:rsid w:val="00B50A8F"/>
    <w:pPr>
      <w:spacing w:line="192" w:lineRule="exact"/>
      <w:ind w:left="-113"/>
    </w:pPr>
    <w:rPr>
      <w:rFonts w:ascii="Verdana" w:eastAsia="Times" w:hAnsi="Verdana"/>
    </w:rPr>
  </w:style>
  <w:style w:type="paragraph" w:styleId="Paragrafoelenco">
    <w:name w:val="List Paragraph"/>
    <w:basedOn w:val="Normale"/>
    <w:uiPriority w:val="34"/>
    <w:qFormat/>
    <w:rsid w:val="00C143A6"/>
    <w:pPr>
      <w:ind w:left="720"/>
      <w:contextualSpacing/>
    </w:pPr>
  </w:style>
  <w:style w:type="paragraph" w:customStyle="1" w:styleId="Standard">
    <w:name w:val="Standard"/>
    <w:rsid w:val="00D77B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DD50E6-690F-4A06-A897-E1C52C765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1FFB0-EB91-46EE-A50D-1A4A422CF4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007C75-B4FA-495B-8B5F-7FC60C756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A65576-4EEC-426E-A0B0-BCDC6999E1B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ATTESTA CHE, IN DATA………………………</vt:lpstr>
    </vt:vector>
  </TitlesOfParts>
  <Company>INPDAP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ATTESTA CHE, IN DATA………………………</dc:title>
  <dc:creator>ggazerro</dc:creator>
  <cp:lastModifiedBy>Favaro Paola</cp:lastModifiedBy>
  <cp:revision>11</cp:revision>
  <cp:lastPrinted>2016-07-06T08:08:00Z</cp:lastPrinted>
  <dcterms:created xsi:type="dcterms:W3CDTF">2022-08-22T09:23:00Z</dcterms:created>
  <dcterms:modified xsi:type="dcterms:W3CDTF">2022-12-14T07:42:00Z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