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BB" w:rsidRDefault="004D5CE5">
      <w:pPr>
        <w:spacing w:after="0"/>
        <w:ind w:left="283" w:right="0" w:firstLine="0"/>
        <w:jc w:val="left"/>
      </w:pPr>
      <w:bookmarkStart w:id="0" w:name="_GoBack"/>
      <w:bookmarkEnd w:id="0"/>
      <w:r>
        <w:rPr>
          <w:rFonts w:ascii="Trebuchet MS" w:eastAsia="Trebuchet MS" w:hAnsi="Trebuchet MS" w:cs="Trebuchet MS"/>
          <w:sz w:val="24"/>
        </w:rPr>
        <w:t xml:space="preserve">  </w:t>
      </w:r>
    </w:p>
    <w:p w:rsidR="008E4BBB" w:rsidRDefault="004D5CE5">
      <w:pPr>
        <w:spacing w:after="0"/>
        <w:ind w:left="283" w:right="0" w:firstLine="0"/>
        <w:jc w:val="left"/>
      </w:pPr>
      <w:r>
        <w:rPr>
          <w:rFonts w:ascii="Trebuchet MS" w:eastAsia="Trebuchet MS" w:hAnsi="Trebuchet MS" w:cs="Trebuchet MS"/>
          <w:sz w:val="24"/>
        </w:rPr>
        <w:t xml:space="preserve"> </w:t>
      </w:r>
    </w:p>
    <w:p w:rsidR="008E4BBB" w:rsidRDefault="004D5CE5">
      <w:pPr>
        <w:spacing w:after="0"/>
        <w:ind w:left="283" w:right="0" w:firstLine="0"/>
        <w:jc w:val="left"/>
      </w:pPr>
      <w:r>
        <w:rPr>
          <w:rFonts w:ascii="Trebuchet MS" w:eastAsia="Trebuchet MS" w:hAnsi="Trebuchet MS" w:cs="Trebuchet MS"/>
          <w:sz w:val="24"/>
        </w:rPr>
        <w:t xml:space="preserve"> </w:t>
      </w:r>
    </w:p>
    <w:p w:rsidR="008E4BBB" w:rsidRDefault="004D5CE5">
      <w:pPr>
        <w:spacing w:after="0"/>
        <w:ind w:left="283" w:right="0" w:firstLine="0"/>
        <w:jc w:val="left"/>
      </w:pPr>
      <w:r>
        <w:rPr>
          <w:rFonts w:ascii="Trebuchet MS" w:eastAsia="Trebuchet MS" w:hAnsi="Trebuchet MS" w:cs="Trebuchet MS"/>
          <w:sz w:val="24"/>
        </w:rPr>
        <w:t xml:space="preserve"> </w:t>
      </w:r>
    </w:p>
    <w:p w:rsidR="008E4BBB" w:rsidRDefault="004D5CE5">
      <w:pPr>
        <w:spacing w:after="0"/>
        <w:ind w:left="283" w:right="0" w:firstLine="0"/>
        <w:jc w:val="left"/>
      </w:pPr>
      <w:r>
        <w:rPr>
          <w:rFonts w:ascii="Trebuchet MS" w:eastAsia="Trebuchet MS" w:hAnsi="Trebuchet MS" w:cs="Trebuchet MS"/>
          <w:sz w:val="24"/>
        </w:rPr>
        <w:t xml:space="preserve"> </w:t>
      </w:r>
    </w:p>
    <w:p w:rsidR="008E4BBB" w:rsidRDefault="004D5CE5">
      <w:pPr>
        <w:spacing w:after="0"/>
        <w:ind w:left="283" w:right="0" w:firstLine="0"/>
        <w:jc w:val="left"/>
      </w:pPr>
      <w:r>
        <w:rPr>
          <w:rFonts w:ascii="Trebuchet MS" w:eastAsia="Trebuchet MS" w:hAnsi="Trebuchet MS" w:cs="Trebuchet MS"/>
          <w:sz w:val="24"/>
        </w:rPr>
        <w:t xml:space="preserve"> </w:t>
      </w:r>
    </w:p>
    <w:p w:rsidR="008E4BBB" w:rsidRDefault="004D5CE5">
      <w:pPr>
        <w:spacing w:after="0"/>
        <w:ind w:left="283" w:right="0" w:firstLine="0"/>
        <w:jc w:val="left"/>
      </w:pPr>
      <w:r>
        <w:rPr>
          <w:rFonts w:ascii="Trebuchet MS" w:eastAsia="Trebuchet MS" w:hAnsi="Trebuchet MS" w:cs="Trebuchet MS"/>
          <w:sz w:val="24"/>
        </w:rPr>
        <w:t xml:space="preserve"> </w:t>
      </w:r>
    </w:p>
    <w:p w:rsidR="008E4BBB" w:rsidRDefault="004D5CE5">
      <w:pPr>
        <w:spacing w:after="0"/>
        <w:ind w:left="283" w:right="0" w:firstLine="0"/>
        <w:jc w:val="left"/>
      </w:pPr>
      <w:r>
        <w:rPr>
          <w:rFonts w:ascii="Trebuchet MS" w:eastAsia="Trebuchet MS" w:hAnsi="Trebuchet MS" w:cs="Trebuchet MS"/>
          <w:sz w:val="24"/>
        </w:rPr>
        <w:t xml:space="preserve"> </w:t>
      </w:r>
    </w:p>
    <w:p w:rsidR="008E4BBB" w:rsidRDefault="004D5CE5">
      <w:pPr>
        <w:spacing w:after="0"/>
        <w:ind w:left="283" w:right="0" w:firstLine="0"/>
        <w:jc w:val="left"/>
      </w:pPr>
      <w:r>
        <w:rPr>
          <w:rFonts w:ascii="Trebuchet MS" w:eastAsia="Trebuchet MS" w:hAnsi="Trebuchet MS" w:cs="Trebuchet MS"/>
          <w:sz w:val="24"/>
        </w:rPr>
        <w:t xml:space="preserve"> </w:t>
      </w:r>
    </w:p>
    <w:p w:rsidR="00BD15B0" w:rsidRPr="00BD15B0" w:rsidRDefault="00BD15B0" w:rsidP="00BD15B0">
      <w:pPr>
        <w:rPr>
          <w:b/>
        </w:rPr>
      </w:pPr>
      <w:r w:rsidRPr="00BD15B0">
        <w:rPr>
          <w:b/>
        </w:rPr>
        <w:t xml:space="preserve">Consultazione di mercato finalizzata alle esigenze di rinnovo della manutenzione delle </w:t>
      </w:r>
      <w:r w:rsidR="00753A42">
        <w:rPr>
          <w:b/>
        </w:rPr>
        <w:t xml:space="preserve">componenti software </w:t>
      </w:r>
      <w:proofErr w:type="spellStart"/>
      <w:r w:rsidR="00E27BBB">
        <w:rPr>
          <w:b/>
        </w:rPr>
        <w:t>Primeur</w:t>
      </w:r>
      <w:proofErr w:type="spellEnd"/>
      <w:r w:rsidRPr="00BD15B0">
        <w:rPr>
          <w:b/>
        </w:rPr>
        <w:t xml:space="preserve"> in utilizzo all’Istituto.</w:t>
      </w:r>
    </w:p>
    <w:p w:rsidR="008E4BBB" w:rsidRDefault="004D5CE5">
      <w:pPr>
        <w:spacing w:after="0"/>
        <w:ind w:left="283" w:right="0" w:firstLine="0"/>
        <w:jc w:val="left"/>
      </w:pPr>
      <w:r>
        <w:t xml:space="preserve"> </w:t>
      </w:r>
    </w:p>
    <w:p w:rsidR="008E4BBB" w:rsidRDefault="004D5CE5">
      <w:pPr>
        <w:spacing w:after="0"/>
        <w:ind w:left="283" w:right="0" w:firstLine="0"/>
        <w:jc w:val="left"/>
      </w:pPr>
      <w:r>
        <w:t xml:space="preserve"> </w:t>
      </w:r>
    </w:p>
    <w:p w:rsidR="008E4BBB" w:rsidRDefault="004D5CE5">
      <w:pPr>
        <w:spacing w:after="0"/>
        <w:ind w:left="283" w:right="0" w:firstLine="0"/>
        <w:jc w:val="left"/>
      </w:pPr>
      <w:r>
        <w:t xml:space="preserve"> </w:t>
      </w:r>
    </w:p>
    <w:p w:rsidR="008E4BBB" w:rsidRDefault="004D5CE5">
      <w:pPr>
        <w:spacing w:after="0"/>
        <w:ind w:left="283" w:right="0" w:firstLine="0"/>
        <w:jc w:val="left"/>
      </w:pPr>
      <w:r>
        <w:t xml:space="preserve"> </w:t>
      </w:r>
    </w:p>
    <w:p w:rsidR="008E4BBB" w:rsidRDefault="004D5CE5">
      <w:pPr>
        <w:spacing w:after="0"/>
        <w:ind w:left="283" w:right="0" w:firstLine="0"/>
        <w:jc w:val="left"/>
      </w:pPr>
      <w:r>
        <w:rPr>
          <w:b/>
        </w:rPr>
        <w:t xml:space="preserve"> </w:t>
      </w:r>
    </w:p>
    <w:p w:rsidR="008E4BBB" w:rsidRDefault="004D5CE5">
      <w:pPr>
        <w:spacing w:after="9" w:line="249" w:lineRule="auto"/>
        <w:ind w:left="278" w:right="0"/>
      </w:pPr>
      <w:r>
        <w:rPr>
          <w:b/>
        </w:rPr>
        <w:t xml:space="preserve">Documento di Consultazione del Mercato </w:t>
      </w:r>
    </w:p>
    <w:p w:rsidR="008E4BBB" w:rsidRDefault="004D5CE5">
      <w:pPr>
        <w:spacing w:after="0"/>
        <w:ind w:left="283" w:right="0" w:firstLine="0"/>
        <w:jc w:val="left"/>
      </w:pPr>
      <w:r>
        <w:rPr>
          <w:rFonts w:ascii="Calibri" w:eastAsia="Calibri" w:hAnsi="Calibri" w:cs="Calibri"/>
          <w:sz w:val="20"/>
        </w:rPr>
        <w:t xml:space="preserve"> </w:t>
      </w:r>
    </w:p>
    <w:p w:rsidR="008E4BBB" w:rsidRDefault="004D5CE5">
      <w:pPr>
        <w:spacing w:after="105"/>
        <w:ind w:left="283" w:right="0" w:firstLine="0"/>
        <w:jc w:val="left"/>
      </w:pPr>
      <w:r>
        <w:rPr>
          <w:rFonts w:ascii="Calibri" w:eastAsia="Calibri" w:hAnsi="Calibri" w:cs="Calibri"/>
          <w:sz w:val="20"/>
        </w:rPr>
        <w:t xml:space="preserve"> </w:t>
      </w:r>
    </w:p>
    <w:p w:rsidR="008E4BBB" w:rsidRDefault="004D5CE5">
      <w:pPr>
        <w:spacing w:after="105"/>
        <w:ind w:left="283" w:right="0" w:firstLine="0"/>
        <w:jc w:val="left"/>
      </w:pPr>
      <w:r>
        <w:rPr>
          <w:rFonts w:ascii="Calibri" w:eastAsia="Calibri" w:hAnsi="Calibri" w:cs="Calibri"/>
          <w:sz w:val="20"/>
        </w:rPr>
        <w:t xml:space="preserve"> </w:t>
      </w:r>
    </w:p>
    <w:p w:rsidR="008E4BBB" w:rsidRDefault="004D5CE5">
      <w:pPr>
        <w:spacing w:after="102"/>
        <w:ind w:left="283" w:right="0" w:firstLine="0"/>
        <w:jc w:val="left"/>
      </w:pPr>
      <w:r>
        <w:rPr>
          <w:rFonts w:ascii="Calibri" w:eastAsia="Calibri" w:hAnsi="Calibri" w:cs="Calibri"/>
          <w:sz w:val="20"/>
        </w:rPr>
        <w:t xml:space="preserve"> </w:t>
      </w:r>
    </w:p>
    <w:p w:rsidR="008E4BBB" w:rsidRDefault="004D5CE5">
      <w:pPr>
        <w:spacing w:after="0"/>
        <w:ind w:left="283" w:right="0" w:firstLine="0"/>
        <w:jc w:val="left"/>
      </w:pPr>
      <w:r>
        <w:rPr>
          <w:rFonts w:ascii="Calibri" w:eastAsia="Calibri" w:hAnsi="Calibri" w:cs="Calibri"/>
          <w:b/>
          <w:sz w:val="20"/>
        </w:rPr>
        <w:t xml:space="preserve"> </w:t>
      </w:r>
    </w:p>
    <w:p w:rsidR="008E4BBB" w:rsidRDefault="004D5CE5">
      <w:pPr>
        <w:spacing w:after="6"/>
        <w:ind w:left="283" w:right="0" w:firstLine="0"/>
        <w:jc w:val="left"/>
      </w:pPr>
      <w:r>
        <w:rPr>
          <w:rFonts w:ascii="Calibri" w:eastAsia="Calibri" w:hAnsi="Calibri" w:cs="Calibri"/>
          <w:b/>
          <w:sz w:val="20"/>
        </w:rPr>
        <w:t xml:space="preserve"> </w:t>
      </w:r>
    </w:p>
    <w:p w:rsidR="008E4BBB" w:rsidRDefault="004D5CE5">
      <w:pPr>
        <w:spacing w:after="0" w:line="357" w:lineRule="auto"/>
        <w:ind w:left="283" w:right="8438" w:firstLine="0"/>
        <w:jc w:val="left"/>
      </w:pPr>
      <w:r>
        <w:rPr>
          <w:rFonts w:ascii="Trebuchet MS" w:eastAsia="Trebuchet MS" w:hAnsi="Trebuchet MS" w:cs="Trebuchet MS"/>
          <w:sz w:val="24"/>
        </w:rPr>
        <w:t xml:space="preserve">  </w:t>
      </w:r>
    </w:p>
    <w:p w:rsidR="008E4BBB" w:rsidRDefault="004D5CE5">
      <w:pPr>
        <w:ind w:left="283" w:right="0" w:firstLine="0"/>
        <w:jc w:val="left"/>
      </w:pPr>
      <w:r>
        <w:rPr>
          <w:rFonts w:ascii="Trebuchet MS" w:eastAsia="Trebuchet MS" w:hAnsi="Trebuchet MS" w:cs="Trebuchet MS"/>
          <w:sz w:val="24"/>
        </w:rPr>
        <w:t xml:space="preserve"> </w:t>
      </w:r>
    </w:p>
    <w:p w:rsidR="008E4BBB" w:rsidRDefault="004D5CE5">
      <w:pPr>
        <w:ind w:left="283" w:right="0" w:firstLine="0"/>
        <w:jc w:val="left"/>
      </w:pPr>
      <w:r>
        <w:rPr>
          <w:rFonts w:ascii="Trebuchet MS" w:eastAsia="Trebuchet MS" w:hAnsi="Trebuchet MS" w:cs="Trebuchet MS"/>
          <w:sz w:val="24"/>
        </w:rPr>
        <w:t xml:space="preserve"> </w:t>
      </w:r>
    </w:p>
    <w:p w:rsidR="008E4BBB" w:rsidRDefault="004D5CE5">
      <w:pPr>
        <w:ind w:left="283" w:right="0" w:firstLine="0"/>
        <w:jc w:val="left"/>
      </w:pPr>
      <w:r>
        <w:rPr>
          <w:rFonts w:ascii="Trebuchet MS" w:eastAsia="Trebuchet MS" w:hAnsi="Trebuchet MS" w:cs="Trebuchet MS"/>
          <w:sz w:val="24"/>
        </w:rPr>
        <w:t xml:space="preserve"> </w:t>
      </w:r>
    </w:p>
    <w:p w:rsidR="008E4BBB" w:rsidRDefault="004D5CE5">
      <w:pPr>
        <w:spacing w:after="0" w:line="359" w:lineRule="auto"/>
        <w:ind w:left="283" w:right="8438" w:firstLine="0"/>
        <w:jc w:val="left"/>
      </w:pPr>
      <w:r>
        <w:rPr>
          <w:rFonts w:ascii="Trebuchet MS" w:eastAsia="Trebuchet MS" w:hAnsi="Trebuchet MS" w:cs="Trebuchet MS"/>
          <w:sz w:val="24"/>
        </w:rPr>
        <w:t xml:space="preserve">  </w:t>
      </w:r>
    </w:p>
    <w:p w:rsidR="008E4BBB" w:rsidRDefault="004D5CE5">
      <w:pPr>
        <w:ind w:left="283" w:right="0" w:firstLine="0"/>
        <w:jc w:val="left"/>
      </w:pPr>
      <w:r>
        <w:rPr>
          <w:rFonts w:ascii="Trebuchet MS" w:eastAsia="Trebuchet MS" w:hAnsi="Trebuchet MS" w:cs="Trebuchet MS"/>
          <w:sz w:val="24"/>
        </w:rPr>
        <w:t xml:space="preserve"> </w:t>
      </w:r>
    </w:p>
    <w:p w:rsidR="008E4BBB" w:rsidRDefault="004D5CE5">
      <w:pPr>
        <w:ind w:left="283" w:right="0" w:firstLine="0"/>
        <w:jc w:val="left"/>
      </w:pPr>
      <w:r>
        <w:rPr>
          <w:rFonts w:ascii="Trebuchet MS" w:eastAsia="Trebuchet MS" w:hAnsi="Trebuchet MS" w:cs="Trebuchet MS"/>
          <w:sz w:val="24"/>
        </w:rPr>
        <w:t xml:space="preserve"> </w:t>
      </w:r>
    </w:p>
    <w:p w:rsidR="008E4BBB" w:rsidRDefault="004D5CE5">
      <w:pPr>
        <w:spacing w:after="0" w:line="357" w:lineRule="auto"/>
        <w:ind w:left="283" w:right="8438" w:firstLine="0"/>
        <w:jc w:val="left"/>
        <w:rPr>
          <w:rFonts w:ascii="Trebuchet MS" w:eastAsia="Trebuchet MS" w:hAnsi="Trebuchet MS" w:cs="Trebuchet MS"/>
          <w:sz w:val="24"/>
        </w:rPr>
      </w:pPr>
      <w:r>
        <w:rPr>
          <w:rFonts w:ascii="Trebuchet MS" w:eastAsia="Trebuchet MS" w:hAnsi="Trebuchet MS" w:cs="Trebuchet MS"/>
          <w:sz w:val="24"/>
        </w:rPr>
        <w:t xml:space="preserve">  </w:t>
      </w:r>
    </w:p>
    <w:p w:rsidR="00076BD3" w:rsidRDefault="00076BD3">
      <w:pPr>
        <w:spacing w:after="0" w:line="357" w:lineRule="auto"/>
        <w:ind w:left="283" w:right="8438" w:firstLine="0"/>
        <w:jc w:val="left"/>
        <w:rPr>
          <w:rFonts w:ascii="Trebuchet MS" w:eastAsia="Trebuchet MS" w:hAnsi="Trebuchet MS" w:cs="Trebuchet MS"/>
          <w:sz w:val="24"/>
        </w:rPr>
      </w:pPr>
    </w:p>
    <w:p w:rsidR="00076BD3" w:rsidRDefault="00076BD3">
      <w:pPr>
        <w:spacing w:after="0" w:line="357" w:lineRule="auto"/>
        <w:ind w:left="283" w:right="8438" w:firstLine="0"/>
        <w:jc w:val="left"/>
        <w:rPr>
          <w:rFonts w:ascii="Trebuchet MS" w:eastAsia="Trebuchet MS" w:hAnsi="Trebuchet MS" w:cs="Trebuchet MS"/>
          <w:sz w:val="24"/>
        </w:rPr>
      </w:pPr>
    </w:p>
    <w:p w:rsidR="00076BD3" w:rsidRDefault="00076BD3">
      <w:pPr>
        <w:spacing w:after="0" w:line="357" w:lineRule="auto"/>
        <w:ind w:left="283" w:right="8438" w:firstLine="0"/>
        <w:jc w:val="left"/>
      </w:pPr>
    </w:p>
    <w:p w:rsidR="00E27BBB" w:rsidRDefault="00E27BBB">
      <w:pPr>
        <w:spacing w:after="0" w:line="357" w:lineRule="auto"/>
        <w:ind w:left="283" w:right="8438" w:firstLine="0"/>
        <w:jc w:val="left"/>
      </w:pPr>
    </w:p>
    <w:p w:rsidR="008E4BBB" w:rsidRDefault="004D5CE5">
      <w:pPr>
        <w:spacing w:after="0" w:line="359" w:lineRule="auto"/>
        <w:ind w:left="283" w:right="8438" w:firstLine="0"/>
        <w:jc w:val="left"/>
      </w:pPr>
      <w:r>
        <w:rPr>
          <w:rFonts w:ascii="Trebuchet MS" w:eastAsia="Trebuchet MS" w:hAnsi="Trebuchet MS" w:cs="Trebuchet MS"/>
          <w:sz w:val="24"/>
        </w:rPr>
        <w:t xml:space="preserve">  </w:t>
      </w:r>
    </w:p>
    <w:p w:rsidR="008E4BBB" w:rsidRDefault="004D5CE5">
      <w:pPr>
        <w:spacing w:after="0"/>
        <w:ind w:left="283" w:right="0" w:firstLine="0"/>
        <w:jc w:val="left"/>
      </w:pPr>
      <w:r>
        <w:rPr>
          <w:rFonts w:ascii="Trebuchet MS" w:eastAsia="Trebuchet MS" w:hAnsi="Trebuchet MS" w:cs="Trebuchet MS"/>
          <w:sz w:val="24"/>
        </w:rPr>
        <w:lastRenderedPageBreak/>
        <w:t xml:space="preserve"> </w:t>
      </w:r>
    </w:p>
    <w:p w:rsidR="008E4BBB" w:rsidRDefault="004D5CE5">
      <w:pPr>
        <w:spacing w:after="107" w:line="249" w:lineRule="auto"/>
        <w:ind w:left="278" w:right="0"/>
      </w:pPr>
      <w:r>
        <w:rPr>
          <w:b/>
        </w:rPr>
        <w:t xml:space="preserve">PREMESSA </w:t>
      </w:r>
    </w:p>
    <w:p w:rsidR="008E4BBB" w:rsidRDefault="004D5CE5">
      <w:pPr>
        <w:spacing w:after="2" w:line="358" w:lineRule="auto"/>
        <w:ind w:left="278" w:right="0"/>
      </w:pPr>
      <w:r>
        <w:t xml:space="preserve">La presente consultazione del mercato si rende necessaria a fronte dell’esigenza di rinnovare la manutenzione delle </w:t>
      </w:r>
      <w:r w:rsidR="00753A42">
        <w:t>componenti software</w:t>
      </w:r>
      <w:r>
        <w:t xml:space="preserve"> </w:t>
      </w:r>
      <w:proofErr w:type="spellStart"/>
      <w:r w:rsidR="00E27BBB">
        <w:t>Primeur</w:t>
      </w:r>
      <w:proofErr w:type="spellEnd"/>
      <w:r>
        <w:t xml:space="preserve"> in uso all’Istituto. </w:t>
      </w:r>
    </w:p>
    <w:p w:rsidR="008E4BBB" w:rsidRDefault="008E4BBB">
      <w:pPr>
        <w:spacing w:after="0" w:line="358" w:lineRule="auto"/>
        <w:ind w:left="278" w:right="0"/>
      </w:pPr>
    </w:p>
    <w:p w:rsidR="008E4BBB" w:rsidRDefault="004D5CE5">
      <w:pPr>
        <w:spacing w:after="30" w:line="359" w:lineRule="auto"/>
        <w:ind w:left="278" w:right="0"/>
      </w:pPr>
      <w:r>
        <w:t xml:space="preserve">In conformità alle disposizioni dell’art. 66 del </w:t>
      </w:r>
      <w:proofErr w:type="spellStart"/>
      <w:r>
        <w:t>D.Lgs.</w:t>
      </w:r>
      <w:proofErr w:type="spellEnd"/>
      <w:r>
        <w:t xml:space="preserve"> 50/2016, nonché a quanto previsto dallo schema di Determinazione dell’ANAC recante “</w:t>
      </w:r>
      <w:r>
        <w:rPr>
          <w:i/>
        </w:rPr>
        <w:t>Linee guida per il ricorso a procedure negoziate senza previa pubblicazione di un bando nel caso di forniture e servizi ritenuti infungibili</w:t>
      </w:r>
      <w:r>
        <w:t xml:space="preserve">”, INPS intende, con il presente documento di consultazione del mercato:  </w:t>
      </w:r>
    </w:p>
    <w:p w:rsidR="008E4BBB" w:rsidRDefault="004D5CE5">
      <w:pPr>
        <w:numPr>
          <w:ilvl w:val="0"/>
          <w:numId w:val="1"/>
        </w:numPr>
        <w:spacing w:after="29" w:line="360" w:lineRule="auto"/>
        <w:ind w:right="0" w:hanging="360"/>
      </w:pPr>
      <w:r>
        <w:t xml:space="preserve">garantire la massima pubblicità all’iniziativa, per assicurare la più ampia diffusione delle informazioni;  </w:t>
      </w:r>
    </w:p>
    <w:p w:rsidR="008E4BBB" w:rsidRDefault="004D5CE5">
      <w:pPr>
        <w:numPr>
          <w:ilvl w:val="0"/>
          <w:numId w:val="1"/>
        </w:numPr>
        <w:ind w:right="0" w:hanging="360"/>
      </w:pPr>
      <w:r>
        <w:t xml:space="preserve">ottenere la più proficua partecipazione da parte dei soggetti interessati; </w:t>
      </w:r>
    </w:p>
    <w:p w:rsidR="008E4BBB" w:rsidRDefault="004D5CE5">
      <w:pPr>
        <w:numPr>
          <w:ilvl w:val="0"/>
          <w:numId w:val="1"/>
        </w:numPr>
        <w:spacing w:after="29" w:line="360" w:lineRule="auto"/>
        <w:ind w:right="0" w:hanging="360"/>
      </w:pPr>
      <w:r>
        <w:t xml:space="preserve">pubblicizzare al meglio le caratteristiche qualitative e tecniche di beni e servizi oggetto di analisi; </w:t>
      </w:r>
    </w:p>
    <w:p w:rsidR="008E4BBB" w:rsidRDefault="004D5CE5">
      <w:pPr>
        <w:numPr>
          <w:ilvl w:val="0"/>
          <w:numId w:val="1"/>
        </w:numPr>
        <w:spacing w:after="0" w:line="360" w:lineRule="auto"/>
        <w:ind w:right="0" w:hanging="360"/>
      </w:pPr>
      <w:r>
        <w:t xml:space="preserve">ricevere, da parte dei soggetti interessati, osservazioni e suggerimenti per una più compiuta conoscenza del mercato.  </w:t>
      </w:r>
    </w:p>
    <w:p w:rsidR="008E4BBB" w:rsidRDefault="004D5CE5">
      <w:pPr>
        <w:spacing w:after="0" w:line="358" w:lineRule="auto"/>
        <w:ind w:left="278" w:right="0"/>
      </w:pPr>
      <w:r>
        <w:t xml:space="preserve">Tutto ciò premesso, al fine di valutare la sussistenza dei presupposti che possano consentire, ai sensi dell’art. 63, comma 2, lett. b), d.lgs. 50/2016, il ricorso alla procedura negoziata senza previa pubblicazione del bando per l’acquisizione della fornitura e dei servizi meglio dettagliati nel prosieguo, si chiede agli Operatori interessati di fornire il proprio contributo - previa presa visione dell’informativa sul trattamento dei dati personali sotto riportata - compilando il presente questionario e inviandolo entro </w:t>
      </w:r>
      <w:r>
        <w:rPr>
          <w:b/>
          <w:u w:val="single" w:color="000000"/>
        </w:rPr>
        <w:t>15 giorni dalla data</w:t>
      </w:r>
      <w:r>
        <w:rPr>
          <w:b/>
        </w:rPr>
        <w:t xml:space="preserve"> </w:t>
      </w:r>
      <w:r>
        <w:rPr>
          <w:b/>
          <w:u w:val="single" w:color="000000"/>
        </w:rPr>
        <w:t>di pubblicazione del presente avviso sul sito istituzionale</w:t>
      </w:r>
      <w:r>
        <w:t xml:space="preserve"> all’indirizzo di posta elettronica certificata </w:t>
      </w:r>
      <w:r>
        <w:rPr>
          <w:color w:val="0000FF"/>
          <w:u w:val="single" w:color="0000FF"/>
        </w:rPr>
        <w:t>centraleacquistiinps@postacert.inps.gov.it</w:t>
      </w:r>
      <w:r>
        <w:t xml:space="preserve"> Tutte le informazioni fornite con il presente documento saranno utilizzate ai soli fini dello sviluppo dell’iniziativa in oggetto. </w:t>
      </w:r>
    </w:p>
    <w:p w:rsidR="008E4BBB" w:rsidRDefault="004D5CE5">
      <w:pPr>
        <w:spacing w:after="0" w:line="359" w:lineRule="auto"/>
        <w:ind w:left="278" w:right="0"/>
      </w:pPr>
      <w:r>
        <w:t xml:space="preserve">Inps, salvo quanto di seguito previsto in materia di trattamento dei dati personali, si impegna a non divulgare a terzi le informazioni raccolte con il </w:t>
      </w:r>
      <w:r>
        <w:lastRenderedPageBreak/>
        <w:t xml:space="preserve">presente documento. L’invio del documento </w:t>
      </w:r>
      <w:r w:rsidR="001E5C66">
        <w:t>a questo Istituto</w:t>
      </w:r>
      <w:r>
        <w:t xml:space="preserve"> implica il consenso al trattamento dei dati forniti. </w:t>
      </w:r>
    </w:p>
    <w:p w:rsidR="008E4BBB" w:rsidRDefault="004D5CE5">
      <w:pPr>
        <w:spacing w:after="0"/>
        <w:ind w:left="283" w:right="0" w:firstLine="0"/>
        <w:jc w:val="left"/>
      </w:pPr>
      <w:r>
        <w:t xml:space="preserve"> </w:t>
      </w:r>
    </w:p>
    <w:p w:rsidR="008E4BBB" w:rsidRDefault="004D5CE5">
      <w:pPr>
        <w:spacing w:after="0"/>
        <w:ind w:left="278" w:right="0"/>
      </w:pPr>
      <w:r>
        <w:t xml:space="preserve">Roma, </w:t>
      </w:r>
      <w:r w:rsidR="00E56D26">
        <w:t xml:space="preserve">                              </w:t>
      </w:r>
      <w:r>
        <w:t xml:space="preserve"> </w:t>
      </w:r>
    </w:p>
    <w:p w:rsidR="008E4BBB" w:rsidRDefault="004D5CE5">
      <w:pPr>
        <w:spacing w:after="0"/>
        <w:ind w:left="283" w:right="0" w:firstLine="0"/>
        <w:jc w:val="left"/>
      </w:pPr>
      <w:r>
        <w:t xml:space="preserve"> </w:t>
      </w:r>
    </w:p>
    <w:p w:rsidR="008E4BBB" w:rsidRDefault="004D5CE5">
      <w:pPr>
        <w:spacing w:after="0"/>
        <w:ind w:left="354" w:right="0" w:firstLine="0"/>
        <w:jc w:val="center"/>
      </w:pPr>
      <w:r>
        <w:t xml:space="preserve"> </w:t>
      </w:r>
    </w:p>
    <w:p w:rsidR="008E4BBB" w:rsidRDefault="004D5CE5">
      <w:pPr>
        <w:spacing w:after="0"/>
        <w:ind w:left="274" w:right="0" w:firstLine="0"/>
        <w:jc w:val="center"/>
      </w:pPr>
      <w:r>
        <w:t xml:space="preserve">                                              Il Direttore </w:t>
      </w:r>
      <w:r w:rsidR="004D3C9C">
        <w:t>C</w:t>
      </w:r>
      <w:r>
        <w:t xml:space="preserve">entrale </w:t>
      </w:r>
    </w:p>
    <w:p w:rsidR="008E4BBB" w:rsidRDefault="004D5CE5">
      <w:pPr>
        <w:spacing w:after="0"/>
        <w:ind w:left="278" w:right="0"/>
      </w:pPr>
      <w:r>
        <w:rPr>
          <w:rFonts w:ascii="Times New Roman" w:eastAsia="Times New Roman" w:hAnsi="Times New Roman" w:cs="Times New Roman"/>
          <w:sz w:val="24"/>
        </w:rPr>
        <w:t xml:space="preserve">                                                                                      </w:t>
      </w:r>
      <w:r>
        <w:t xml:space="preserve">Vincenzo Caridi </w:t>
      </w:r>
    </w:p>
    <w:p w:rsidR="008E4BBB" w:rsidRDefault="004D5CE5">
      <w:pPr>
        <w:spacing w:after="0"/>
        <w:ind w:left="283" w:right="0" w:firstLine="0"/>
        <w:jc w:val="left"/>
      </w:pPr>
      <w:r>
        <w:rPr>
          <w:rFonts w:ascii="Times New Roman" w:eastAsia="Times New Roman" w:hAnsi="Times New Roman" w:cs="Times New Roman"/>
          <w:sz w:val="24"/>
        </w:rPr>
        <w:t xml:space="preserve"> </w:t>
      </w:r>
    </w:p>
    <w:p w:rsidR="008E4BBB" w:rsidRDefault="004D5CE5">
      <w:pPr>
        <w:spacing w:after="0"/>
        <w:ind w:left="283" w:right="0" w:firstLine="0"/>
        <w:jc w:val="left"/>
      </w:pPr>
      <w:r>
        <w:rPr>
          <w:rFonts w:ascii="Times New Roman" w:eastAsia="Times New Roman" w:hAnsi="Times New Roman" w:cs="Times New Roman"/>
          <w:sz w:val="24"/>
        </w:rPr>
        <w:t xml:space="preserve"> </w:t>
      </w:r>
    </w:p>
    <w:p w:rsidR="008E4BBB" w:rsidRDefault="004D5CE5">
      <w:pPr>
        <w:spacing w:after="0"/>
        <w:ind w:left="283" w:right="0" w:firstLine="0"/>
        <w:jc w:val="left"/>
      </w:pPr>
      <w:r>
        <w:rPr>
          <w:rFonts w:ascii="Times New Roman" w:eastAsia="Times New Roman" w:hAnsi="Times New Roman" w:cs="Times New Roman"/>
          <w:sz w:val="24"/>
        </w:rPr>
        <w:t xml:space="preserve"> </w:t>
      </w:r>
    </w:p>
    <w:p w:rsidR="008E4BBB" w:rsidRDefault="004D5CE5">
      <w:pPr>
        <w:spacing w:after="0"/>
        <w:ind w:left="283" w:right="0" w:firstLine="0"/>
        <w:jc w:val="left"/>
      </w:pPr>
      <w:r>
        <w:rPr>
          <w:rFonts w:ascii="Times New Roman" w:eastAsia="Times New Roman" w:hAnsi="Times New Roman" w:cs="Times New Roman"/>
          <w:sz w:val="24"/>
        </w:rPr>
        <w:t xml:space="preserve"> </w:t>
      </w:r>
    </w:p>
    <w:p w:rsidR="008E4BBB" w:rsidRDefault="004D5CE5">
      <w:pPr>
        <w:spacing w:after="0"/>
        <w:ind w:left="283" w:right="0" w:firstLine="0"/>
        <w:jc w:val="left"/>
      </w:pPr>
      <w:r>
        <w:rPr>
          <w:rFonts w:ascii="Times New Roman" w:eastAsia="Times New Roman" w:hAnsi="Times New Roman" w:cs="Times New Roman"/>
          <w:sz w:val="24"/>
        </w:rPr>
        <w:t xml:space="preserve"> </w:t>
      </w:r>
    </w:p>
    <w:p w:rsidR="008E4BBB" w:rsidRDefault="004D5CE5">
      <w:pPr>
        <w:spacing w:after="0"/>
        <w:ind w:left="283" w:right="0" w:firstLine="0"/>
        <w:jc w:val="left"/>
      </w:pPr>
      <w:r>
        <w:rPr>
          <w:rFonts w:ascii="Times New Roman" w:eastAsia="Times New Roman" w:hAnsi="Times New Roman" w:cs="Times New Roman"/>
          <w:sz w:val="24"/>
        </w:rPr>
        <w:t xml:space="preserve"> </w:t>
      </w:r>
    </w:p>
    <w:p w:rsidR="008E4BBB" w:rsidRDefault="004D5CE5">
      <w:pPr>
        <w:spacing w:after="0"/>
        <w:ind w:left="283" w:right="0" w:firstLine="0"/>
        <w:jc w:val="left"/>
      </w:pPr>
      <w:r>
        <w:rPr>
          <w:rFonts w:ascii="Times New Roman" w:eastAsia="Times New Roman" w:hAnsi="Times New Roman" w:cs="Times New Roman"/>
          <w:sz w:val="24"/>
        </w:rPr>
        <w:t xml:space="preserve"> </w:t>
      </w:r>
    </w:p>
    <w:p w:rsidR="008E4BBB" w:rsidRDefault="004D5CE5">
      <w:pPr>
        <w:spacing w:after="0"/>
        <w:ind w:left="283" w:right="0" w:firstLine="0"/>
        <w:jc w:val="left"/>
      </w:pPr>
      <w:r>
        <w:rPr>
          <w:rFonts w:ascii="Times New Roman" w:eastAsia="Times New Roman" w:hAnsi="Times New Roman" w:cs="Times New Roman"/>
          <w:sz w:val="24"/>
        </w:rPr>
        <w:t xml:space="preserve"> </w:t>
      </w:r>
    </w:p>
    <w:p w:rsidR="008E4BBB" w:rsidRDefault="004D5CE5">
      <w:pPr>
        <w:spacing w:after="0"/>
        <w:ind w:left="283" w:right="0" w:firstLine="0"/>
        <w:jc w:val="left"/>
      </w:pPr>
      <w:r>
        <w:rPr>
          <w:rFonts w:ascii="Times New Roman" w:eastAsia="Times New Roman" w:hAnsi="Times New Roman" w:cs="Times New Roman"/>
          <w:sz w:val="24"/>
        </w:rPr>
        <w:t xml:space="preserve"> </w:t>
      </w:r>
    </w:p>
    <w:p w:rsidR="008E4BBB" w:rsidRDefault="004D5CE5">
      <w:pPr>
        <w:spacing w:after="0"/>
        <w:ind w:left="283" w:right="0" w:firstLine="0"/>
        <w:jc w:val="left"/>
      </w:pPr>
      <w:r>
        <w:rPr>
          <w:rFonts w:ascii="Times New Roman" w:eastAsia="Times New Roman" w:hAnsi="Times New Roman" w:cs="Times New Roman"/>
          <w:sz w:val="24"/>
        </w:rPr>
        <w:t xml:space="preserve"> </w:t>
      </w:r>
    </w:p>
    <w:p w:rsidR="008E4BBB" w:rsidRDefault="004D5CE5">
      <w:pPr>
        <w:spacing w:after="0"/>
        <w:ind w:left="283" w:right="0" w:firstLine="0"/>
        <w:jc w:val="left"/>
      </w:pPr>
      <w:r>
        <w:rPr>
          <w:rFonts w:ascii="Times New Roman" w:eastAsia="Times New Roman" w:hAnsi="Times New Roman" w:cs="Times New Roman"/>
          <w:sz w:val="24"/>
        </w:rPr>
        <w:t xml:space="preserve"> </w:t>
      </w:r>
    </w:p>
    <w:p w:rsidR="008E4BBB" w:rsidRDefault="004D5CE5">
      <w:pPr>
        <w:spacing w:after="0"/>
        <w:ind w:left="283" w:right="0" w:firstLine="0"/>
        <w:jc w:val="left"/>
      </w:pPr>
      <w:r>
        <w:rPr>
          <w:rFonts w:ascii="Times New Roman" w:eastAsia="Times New Roman" w:hAnsi="Times New Roman" w:cs="Times New Roman"/>
          <w:sz w:val="24"/>
        </w:rPr>
        <w:t xml:space="preserve"> </w:t>
      </w:r>
    </w:p>
    <w:p w:rsidR="008E4BBB" w:rsidRDefault="004D5CE5">
      <w:pPr>
        <w:spacing w:after="0"/>
        <w:ind w:left="283" w:right="0" w:firstLine="0"/>
        <w:jc w:val="left"/>
      </w:pPr>
      <w:r>
        <w:rPr>
          <w:rFonts w:ascii="Times New Roman" w:eastAsia="Times New Roman" w:hAnsi="Times New Roman" w:cs="Times New Roman"/>
          <w:sz w:val="24"/>
        </w:rPr>
        <w:t xml:space="preserve"> </w:t>
      </w:r>
    </w:p>
    <w:p w:rsidR="008E4BBB" w:rsidRDefault="004D5CE5">
      <w:pPr>
        <w:spacing w:after="0"/>
        <w:ind w:left="283" w:right="0" w:firstLine="0"/>
        <w:jc w:val="left"/>
      </w:pPr>
      <w:r>
        <w:rPr>
          <w:rFonts w:ascii="Times New Roman" w:eastAsia="Times New Roman" w:hAnsi="Times New Roman" w:cs="Times New Roman"/>
          <w:sz w:val="24"/>
        </w:rPr>
        <w:t xml:space="preserve"> </w:t>
      </w:r>
    </w:p>
    <w:p w:rsidR="008E4BBB" w:rsidRDefault="004D5CE5">
      <w:pPr>
        <w:spacing w:after="0"/>
        <w:ind w:left="283" w:right="0" w:firstLine="0"/>
        <w:jc w:val="left"/>
      </w:pPr>
      <w:r>
        <w:rPr>
          <w:rFonts w:ascii="Times New Roman" w:eastAsia="Times New Roman" w:hAnsi="Times New Roman" w:cs="Times New Roman"/>
          <w:sz w:val="24"/>
        </w:rPr>
        <w:t xml:space="preserve"> </w:t>
      </w:r>
    </w:p>
    <w:p w:rsidR="008E4BBB" w:rsidRDefault="004D5CE5">
      <w:pPr>
        <w:spacing w:after="0"/>
        <w:ind w:left="283" w:right="0" w:firstLine="0"/>
        <w:jc w:val="left"/>
      </w:pPr>
      <w:r>
        <w:rPr>
          <w:rFonts w:ascii="Times New Roman" w:eastAsia="Times New Roman" w:hAnsi="Times New Roman" w:cs="Times New Roman"/>
          <w:sz w:val="24"/>
        </w:rPr>
        <w:t xml:space="preserve"> </w:t>
      </w:r>
    </w:p>
    <w:p w:rsidR="008E4BBB" w:rsidRDefault="004D5CE5">
      <w:pPr>
        <w:spacing w:after="0"/>
        <w:ind w:left="283" w:right="0" w:firstLine="0"/>
        <w:jc w:val="left"/>
      </w:pPr>
      <w:r>
        <w:rPr>
          <w:rFonts w:ascii="Times New Roman" w:eastAsia="Times New Roman" w:hAnsi="Times New Roman" w:cs="Times New Roman"/>
          <w:sz w:val="24"/>
        </w:rPr>
        <w:t xml:space="preserve"> </w:t>
      </w:r>
    </w:p>
    <w:p w:rsidR="008E4BBB" w:rsidRDefault="004D5CE5">
      <w:pPr>
        <w:spacing w:after="0"/>
        <w:ind w:left="283" w:right="0" w:firstLine="0"/>
        <w:jc w:val="left"/>
      </w:pPr>
      <w:r>
        <w:rPr>
          <w:rFonts w:ascii="Times New Roman" w:eastAsia="Times New Roman" w:hAnsi="Times New Roman" w:cs="Times New Roman"/>
          <w:sz w:val="24"/>
        </w:rPr>
        <w:t xml:space="preserve"> </w:t>
      </w:r>
    </w:p>
    <w:p w:rsidR="008E4BBB" w:rsidRDefault="004D5CE5">
      <w:pPr>
        <w:spacing w:after="0"/>
        <w:ind w:left="283" w:right="0" w:firstLine="0"/>
        <w:jc w:val="left"/>
      </w:pPr>
      <w:r>
        <w:rPr>
          <w:rFonts w:ascii="Times New Roman" w:eastAsia="Times New Roman" w:hAnsi="Times New Roman" w:cs="Times New Roman"/>
          <w:sz w:val="24"/>
        </w:rPr>
        <w:t xml:space="preserve"> </w:t>
      </w:r>
    </w:p>
    <w:p w:rsidR="008E4BBB" w:rsidRDefault="004D5CE5">
      <w:pPr>
        <w:spacing w:after="0"/>
        <w:ind w:left="283" w:right="0" w:firstLine="0"/>
        <w:jc w:val="left"/>
      </w:pPr>
      <w:r>
        <w:rPr>
          <w:rFonts w:ascii="Times New Roman" w:eastAsia="Times New Roman" w:hAnsi="Times New Roman" w:cs="Times New Roman"/>
          <w:sz w:val="24"/>
        </w:rPr>
        <w:t xml:space="preserve"> </w:t>
      </w:r>
    </w:p>
    <w:p w:rsidR="008E4BBB" w:rsidRDefault="004D5CE5">
      <w:pPr>
        <w:spacing w:after="0"/>
        <w:ind w:left="283" w:right="0" w:firstLine="0"/>
        <w:jc w:val="left"/>
      </w:pPr>
      <w:r>
        <w:rPr>
          <w:rFonts w:ascii="Times New Roman" w:eastAsia="Times New Roman" w:hAnsi="Times New Roman" w:cs="Times New Roman"/>
          <w:sz w:val="24"/>
        </w:rPr>
        <w:t xml:space="preserve"> </w:t>
      </w:r>
    </w:p>
    <w:p w:rsidR="008E4BBB" w:rsidRDefault="004D5CE5">
      <w:pPr>
        <w:spacing w:after="0"/>
        <w:ind w:left="283" w:right="0" w:firstLine="0"/>
        <w:jc w:val="left"/>
      </w:pPr>
      <w:r>
        <w:rPr>
          <w:rFonts w:ascii="Times New Roman" w:eastAsia="Times New Roman" w:hAnsi="Times New Roman" w:cs="Times New Roman"/>
          <w:sz w:val="24"/>
        </w:rPr>
        <w:t xml:space="preserve"> </w:t>
      </w:r>
    </w:p>
    <w:p w:rsidR="008E4BBB" w:rsidRDefault="004D5CE5">
      <w:pPr>
        <w:spacing w:after="0"/>
        <w:ind w:left="283" w:right="0" w:firstLine="0"/>
        <w:jc w:val="left"/>
      </w:pPr>
      <w:r>
        <w:rPr>
          <w:rFonts w:ascii="Times New Roman" w:eastAsia="Times New Roman" w:hAnsi="Times New Roman" w:cs="Times New Roman"/>
          <w:sz w:val="24"/>
        </w:rPr>
        <w:t xml:space="preserve"> </w:t>
      </w:r>
    </w:p>
    <w:p w:rsidR="008E4BBB" w:rsidRDefault="004D5CE5">
      <w:pPr>
        <w:spacing w:after="0"/>
        <w:ind w:left="283" w:right="0" w:firstLine="0"/>
        <w:jc w:val="left"/>
      </w:pPr>
      <w:r>
        <w:rPr>
          <w:rFonts w:ascii="Times New Roman" w:eastAsia="Times New Roman" w:hAnsi="Times New Roman" w:cs="Times New Roman"/>
          <w:sz w:val="24"/>
        </w:rPr>
        <w:t xml:space="preserve"> </w:t>
      </w:r>
    </w:p>
    <w:p w:rsidR="008E4BBB" w:rsidRDefault="004D5CE5">
      <w:pPr>
        <w:spacing w:after="0"/>
        <w:ind w:left="283" w:right="0" w:firstLine="0"/>
        <w:jc w:val="left"/>
      </w:pPr>
      <w:r>
        <w:rPr>
          <w:rFonts w:ascii="Times New Roman" w:eastAsia="Times New Roman" w:hAnsi="Times New Roman" w:cs="Times New Roman"/>
          <w:sz w:val="24"/>
        </w:rPr>
        <w:t xml:space="preserve"> </w:t>
      </w:r>
    </w:p>
    <w:p w:rsidR="008E4BBB" w:rsidRDefault="004D5CE5">
      <w:pPr>
        <w:spacing w:after="0"/>
        <w:ind w:left="283" w:right="0" w:firstLine="0"/>
        <w:jc w:val="left"/>
      </w:pPr>
      <w:r>
        <w:rPr>
          <w:rFonts w:ascii="Times New Roman" w:eastAsia="Times New Roman" w:hAnsi="Times New Roman" w:cs="Times New Roman"/>
          <w:sz w:val="24"/>
        </w:rPr>
        <w:t xml:space="preserve"> </w:t>
      </w:r>
    </w:p>
    <w:p w:rsidR="008E4BBB" w:rsidRDefault="004D5CE5">
      <w:pPr>
        <w:spacing w:after="0"/>
        <w:ind w:left="283" w:right="0" w:firstLine="0"/>
        <w:jc w:val="left"/>
      </w:pPr>
      <w:r>
        <w:rPr>
          <w:rFonts w:ascii="Times New Roman" w:eastAsia="Times New Roman" w:hAnsi="Times New Roman" w:cs="Times New Roman"/>
          <w:sz w:val="24"/>
        </w:rPr>
        <w:t xml:space="preserve"> </w:t>
      </w:r>
    </w:p>
    <w:p w:rsidR="008E4BBB" w:rsidRDefault="004D5CE5">
      <w:pPr>
        <w:spacing w:after="0"/>
        <w:ind w:left="283" w:right="0" w:firstLine="0"/>
        <w:jc w:val="left"/>
      </w:pPr>
      <w:r>
        <w:rPr>
          <w:rFonts w:ascii="Times New Roman" w:eastAsia="Times New Roman" w:hAnsi="Times New Roman" w:cs="Times New Roman"/>
          <w:sz w:val="24"/>
        </w:rPr>
        <w:t xml:space="preserve"> </w:t>
      </w:r>
    </w:p>
    <w:p w:rsidR="008E4BBB" w:rsidRDefault="004D5CE5">
      <w:pPr>
        <w:spacing w:after="0"/>
        <w:ind w:left="283" w:right="0"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00905" w:rsidRDefault="00D00905">
      <w:pPr>
        <w:spacing w:after="0"/>
        <w:ind w:left="283" w:right="0" w:firstLine="0"/>
        <w:jc w:val="left"/>
        <w:rPr>
          <w:rFonts w:ascii="Times New Roman" w:eastAsia="Times New Roman" w:hAnsi="Times New Roman" w:cs="Times New Roman"/>
          <w:sz w:val="24"/>
        </w:rPr>
      </w:pPr>
    </w:p>
    <w:p w:rsidR="00D00905" w:rsidRDefault="00D00905">
      <w:pPr>
        <w:spacing w:after="0"/>
        <w:ind w:left="283" w:right="0" w:firstLine="0"/>
        <w:jc w:val="left"/>
        <w:rPr>
          <w:rFonts w:ascii="Times New Roman" w:eastAsia="Times New Roman" w:hAnsi="Times New Roman" w:cs="Times New Roman"/>
          <w:sz w:val="24"/>
        </w:rPr>
      </w:pPr>
    </w:p>
    <w:p w:rsidR="00D00905" w:rsidRDefault="00D00905">
      <w:pPr>
        <w:spacing w:after="0"/>
        <w:ind w:left="283" w:right="0" w:firstLine="0"/>
        <w:jc w:val="left"/>
        <w:rPr>
          <w:rFonts w:ascii="Times New Roman" w:eastAsia="Times New Roman" w:hAnsi="Times New Roman" w:cs="Times New Roman"/>
          <w:sz w:val="24"/>
        </w:rPr>
      </w:pPr>
    </w:p>
    <w:p w:rsidR="00D00905" w:rsidRDefault="00D00905">
      <w:pPr>
        <w:spacing w:after="0"/>
        <w:ind w:left="283" w:right="0" w:firstLine="0"/>
        <w:jc w:val="left"/>
        <w:rPr>
          <w:rFonts w:ascii="Times New Roman" w:eastAsia="Times New Roman" w:hAnsi="Times New Roman" w:cs="Times New Roman"/>
          <w:sz w:val="24"/>
        </w:rPr>
      </w:pPr>
    </w:p>
    <w:p w:rsidR="00D00905" w:rsidRDefault="00D00905">
      <w:pPr>
        <w:spacing w:after="0"/>
        <w:ind w:left="283" w:right="0" w:firstLine="0"/>
        <w:jc w:val="left"/>
      </w:pPr>
    </w:p>
    <w:p w:rsidR="008E4BBB" w:rsidRDefault="004D5CE5" w:rsidP="0066693A">
      <w:pPr>
        <w:spacing w:after="0"/>
        <w:ind w:left="283" w:right="0" w:firstLine="0"/>
        <w:jc w:val="left"/>
      </w:pPr>
      <w:r>
        <w:rPr>
          <w:rFonts w:ascii="Times New Roman" w:eastAsia="Times New Roman" w:hAnsi="Times New Roman" w:cs="Times New Roman"/>
          <w:sz w:val="24"/>
        </w:rPr>
        <w:lastRenderedPageBreak/>
        <w:t xml:space="preserve"> </w:t>
      </w:r>
      <w:r>
        <w:rPr>
          <w:b/>
        </w:rPr>
        <w:t xml:space="preserve">Dati Azienda </w:t>
      </w:r>
    </w:p>
    <w:p w:rsidR="008E4BBB" w:rsidRDefault="004D5CE5">
      <w:pPr>
        <w:spacing w:after="0"/>
        <w:ind w:left="283" w:right="0" w:firstLine="0"/>
        <w:jc w:val="left"/>
      </w:pPr>
      <w:r>
        <w:t xml:space="preserve"> </w:t>
      </w:r>
    </w:p>
    <w:p w:rsidR="008E4BBB" w:rsidRDefault="004D5CE5">
      <w:pPr>
        <w:spacing w:after="170"/>
        <w:ind w:left="269" w:right="0" w:firstLine="0"/>
        <w:jc w:val="left"/>
      </w:pPr>
      <w:r>
        <w:rPr>
          <w:rFonts w:ascii="Calibri" w:eastAsia="Calibri" w:hAnsi="Calibri" w:cs="Calibri"/>
          <w:noProof/>
        </w:rPr>
        <mc:AlternateContent>
          <mc:Choice Requires="wpg">
            <w:drawing>
              <wp:inline distT="0" distB="0" distL="0" distR="0">
                <wp:extent cx="5411089" cy="1807845"/>
                <wp:effectExtent l="0" t="0" r="0" b="0"/>
                <wp:docPr id="9205" name="Group 9205"/>
                <wp:cNvGraphicFramePr/>
                <a:graphic xmlns:a="http://schemas.openxmlformats.org/drawingml/2006/main">
                  <a:graphicData uri="http://schemas.microsoft.com/office/word/2010/wordprocessingGroup">
                    <wpg:wgp>
                      <wpg:cNvGrpSpPr/>
                      <wpg:grpSpPr>
                        <a:xfrm>
                          <a:off x="0" y="0"/>
                          <a:ext cx="5411089" cy="1807845"/>
                          <a:chOff x="0" y="0"/>
                          <a:chExt cx="5411089" cy="1807845"/>
                        </a:xfrm>
                      </wpg:grpSpPr>
                      <wps:wsp>
                        <wps:cNvPr id="255" name="Rectangle 255"/>
                        <wps:cNvSpPr/>
                        <wps:spPr>
                          <a:xfrm>
                            <a:off x="53340" y="34522"/>
                            <a:ext cx="829821" cy="181742"/>
                          </a:xfrm>
                          <a:prstGeom prst="rect">
                            <a:avLst/>
                          </a:prstGeom>
                          <a:ln>
                            <a:noFill/>
                          </a:ln>
                        </wps:spPr>
                        <wps:txbx>
                          <w:txbxContent>
                            <w:p w:rsidR="008E4BBB" w:rsidRDefault="004D5CE5">
                              <w:pPr>
                                <w:spacing w:after="160"/>
                                <w:ind w:left="0" w:right="0" w:firstLine="0"/>
                                <w:jc w:val="left"/>
                              </w:pPr>
                              <w:r>
                                <w:rPr>
                                  <w:b/>
                                  <w:i/>
                                </w:rPr>
                                <w:t>Azienda</w:t>
                              </w:r>
                            </w:p>
                          </w:txbxContent>
                        </wps:txbx>
                        <wps:bodyPr horzOverflow="overflow" vert="horz" lIns="0" tIns="0" rIns="0" bIns="0" rtlCol="0">
                          <a:noAutofit/>
                        </wps:bodyPr>
                      </wps:wsp>
                      <wps:wsp>
                        <wps:cNvPr id="256" name="Rectangle 256"/>
                        <wps:cNvSpPr/>
                        <wps:spPr>
                          <a:xfrm>
                            <a:off x="676656" y="34522"/>
                            <a:ext cx="63775" cy="181742"/>
                          </a:xfrm>
                          <a:prstGeom prst="rect">
                            <a:avLst/>
                          </a:prstGeom>
                          <a:ln>
                            <a:noFill/>
                          </a:ln>
                        </wps:spPr>
                        <wps:txbx>
                          <w:txbxContent>
                            <w:p w:rsidR="008E4BBB" w:rsidRDefault="004D5CE5">
                              <w:pPr>
                                <w:spacing w:after="160"/>
                                <w:ind w:left="0" w:right="0" w:firstLine="0"/>
                                <w:jc w:val="left"/>
                              </w:pPr>
                              <w:r>
                                <w:rPr>
                                  <w:b/>
                                  <w:i/>
                                </w:rPr>
                                <w:t xml:space="preserve"> </w:t>
                              </w:r>
                            </w:p>
                          </w:txbxContent>
                        </wps:txbx>
                        <wps:bodyPr horzOverflow="overflow" vert="horz" lIns="0" tIns="0" rIns="0" bIns="0" rtlCol="0">
                          <a:noAutofit/>
                        </wps:bodyPr>
                      </wps:wsp>
                      <wps:wsp>
                        <wps:cNvPr id="257" name="Rectangle 257"/>
                        <wps:cNvSpPr/>
                        <wps:spPr>
                          <a:xfrm>
                            <a:off x="2934335" y="34522"/>
                            <a:ext cx="63775" cy="181742"/>
                          </a:xfrm>
                          <a:prstGeom prst="rect">
                            <a:avLst/>
                          </a:prstGeom>
                          <a:ln>
                            <a:noFill/>
                          </a:ln>
                        </wps:spPr>
                        <wps:txbx>
                          <w:txbxContent>
                            <w:p w:rsidR="008E4BBB" w:rsidRDefault="004D5CE5">
                              <w:pPr>
                                <w:spacing w:after="160"/>
                                <w:ind w:left="0" w:right="0" w:firstLine="0"/>
                                <w:jc w:val="left"/>
                              </w:pPr>
                              <w:r>
                                <w:rPr>
                                  <w:b/>
                                  <w:i/>
                                </w:rPr>
                                <w:t xml:space="preserve"> </w:t>
                              </w:r>
                            </w:p>
                          </w:txbxContent>
                        </wps:txbx>
                        <wps:bodyPr horzOverflow="overflow" vert="horz" lIns="0" tIns="0" rIns="0" bIns="0" rtlCol="0">
                          <a:noAutofit/>
                        </wps:bodyPr>
                      </wps:wsp>
                      <wps:wsp>
                        <wps:cNvPr id="258" name="Rectangle 258"/>
                        <wps:cNvSpPr/>
                        <wps:spPr>
                          <a:xfrm>
                            <a:off x="2981579" y="34522"/>
                            <a:ext cx="63775" cy="181742"/>
                          </a:xfrm>
                          <a:prstGeom prst="rect">
                            <a:avLst/>
                          </a:prstGeom>
                          <a:ln>
                            <a:noFill/>
                          </a:ln>
                        </wps:spPr>
                        <wps:txbx>
                          <w:txbxContent>
                            <w:p w:rsidR="008E4BBB" w:rsidRDefault="004D5CE5">
                              <w:pPr>
                                <w:spacing w:after="160"/>
                                <w:ind w:left="0" w:right="0" w:firstLine="0"/>
                                <w:jc w:val="left"/>
                              </w:pPr>
                              <w:r>
                                <w:rPr>
                                  <w:b/>
                                  <w:i/>
                                </w:rPr>
                                <w:t xml:space="preserve"> </w:t>
                              </w:r>
                            </w:p>
                          </w:txbxContent>
                        </wps:txbx>
                        <wps:bodyPr horzOverflow="overflow" vert="horz" lIns="0" tIns="0" rIns="0" bIns="0" rtlCol="0">
                          <a:noAutofit/>
                        </wps:bodyPr>
                      </wps:wsp>
                      <wps:wsp>
                        <wps:cNvPr id="11039" name="Shape 11039"/>
                        <wps:cNvSpPr/>
                        <wps:spPr>
                          <a:xfrm>
                            <a:off x="9144" y="0"/>
                            <a:ext cx="2880995" cy="9144"/>
                          </a:xfrm>
                          <a:custGeom>
                            <a:avLst/>
                            <a:gdLst/>
                            <a:ahLst/>
                            <a:cxnLst/>
                            <a:rect l="0" t="0" r="0" b="0"/>
                            <a:pathLst>
                              <a:path w="2880995" h="9144">
                                <a:moveTo>
                                  <a:pt x="0" y="0"/>
                                </a:moveTo>
                                <a:lnTo>
                                  <a:pt x="2880995" y="0"/>
                                </a:lnTo>
                                <a:lnTo>
                                  <a:pt x="2880995"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1040" name="Shape 11040"/>
                        <wps:cNvSpPr/>
                        <wps:spPr>
                          <a:xfrm>
                            <a:off x="289013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1041" name="Shape 11041"/>
                        <wps:cNvSpPr/>
                        <wps:spPr>
                          <a:xfrm>
                            <a:off x="2893187" y="0"/>
                            <a:ext cx="2517902" cy="9144"/>
                          </a:xfrm>
                          <a:custGeom>
                            <a:avLst/>
                            <a:gdLst/>
                            <a:ahLst/>
                            <a:cxnLst/>
                            <a:rect l="0" t="0" r="0" b="0"/>
                            <a:pathLst>
                              <a:path w="2517902" h="9144">
                                <a:moveTo>
                                  <a:pt x="0" y="0"/>
                                </a:moveTo>
                                <a:lnTo>
                                  <a:pt x="2517902" y="0"/>
                                </a:lnTo>
                                <a:lnTo>
                                  <a:pt x="2517902"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62" name="Rectangle 262"/>
                        <wps:cNvSpPr/>
                        <wps:spPr>
                          <a:xfrm>
                            <a:off x="53340" y="292078"/>
                            <a:ext cx="998396" cy="181742"/>
                          </a:xfrm>
                          <a:prstGeom prst="rect">
                            <a:avLst/>
                          </a:prstGeom>
                          <a:ln>
                            <a:noFill/>
                          </a:ln>
                        </wps:spPr>
                        <wps:txbx>
                          <w:txbxContent>
                            <w:p w:rsidR="008E4BBB" w:rsidRDefault="004D5CE5">
                              <w:pPr>
                                <w:spacing w:after="160"/>
                                <w:ind w:left="0" w:right="0" w:firstLine="0"/>
                                <w:jc w:val="left"/>
                              </w:pPr>
                              <w:r>
                                <w:rPr>
                                  <w:b/>
                                  <w:i/>
                                </w:rPr>
                                <w:t xml:space="preserve">Indirizzo </w:t>
                              </w:r>
                            </w:p>
                          </w:txbxContent>
                        </wps:txbx>
                        <wps:bodyPr horzOverflow="overflow" vert="horz" lIns="0" tIns="0" rIns="0" bIns="0" rtlCol="0">
                          <a:noAutofit/>
                        </wps:bodyPr>
                      </wps:wsp>
                      <wps:wsp>
                        <wps:cNvPr id="263" name="Rectangle 263"/>
                        <wps:cNvSpPr/>
                        <wps:spPr>
                          <a:xfrm>
                            <a:off x="801624" y="292078"/>
                            <a:ext cx="63775" cy="181742"/>
                          </a:xfrm>
                          <a:prstGeom prst="rect">
                            <a:avLst/>
                          </a:prstGeom>
                          <a:ln>
                            <a:noFill/>
                          </a:ln>
                        </wps:spPr>
                        <wps:txbx>
                          <w:txbxContent>
                            <w:p w:rsidR="008E4BBB" w:rsidRDefault="004D5CE5">
                              <w:pPr>
                                <w:spacing w:after="160"/>
                                <w:ind w:left="0" w:right="0" w:firstLine="0"/>
                                <w:jc w:val="left"/>
                              </w:pPr>
                              <w:r>
                                <w:rPr>
                                  <w:b/>
                                  <w:i/>
                                </w:rPr>
                                <w:t xml:space="preserve"> </w:t>
                              </w:r>
                            </w:p>
                          </w:txbxContent>
                        </wps:txbx>
                        <wps:bodyPr horzOverflow="overflow" vert="horz" lIns="0" tIns="0" rIns="0" bIns="0" rtlCol="0">
                          <a:noAutofit/>
                        </wps:bodyPr>
                      </wps:wsp>
                      <wps:wsp>
                        <wps:cNvPr id="264" name="Rectangle 264"/>
                        <wps:cNvSpPr/>
                        <wps:spPr>
                          <a:xfrm>
                            <a:off x="2934335" y="292078"/>
                            <a:ext cx="63775" cy="181742"/>
                          </a:xfrm>
                          <a:prstGeom prst="rect">
                            <a:avLst/>
                          </a:prstGeom>
                          <a:ln>
                            <a:noFill/>
                          </a:ln>
                        </wps:spPr>
                        <wps:txbx>
                          <w:txbxContent>
                            <w:p w:rsidR="008E4BBB" w:rsidRDefault="004D5CE5">
                              <w:pPr>
                                <w:spacing w:after="160"/>
                                <w:ind w:left="0" w:right="0" w:firstLine="0"/>
                                <w:jc w:val="left"/>
                              </w:pPr>
                              <w:r>
                                <w:rPr>
                                  <w:b/>
                                  <w:i/>
                                </w:rPr>
                                <w:t xml:space="preserve"> </w:t>
                              </w:r>
                            </w:p>
                          </w:txbxContent>
                        </wps:txbx>
                        <wps:bodyPr horzOverflow="overflow" vert="horz" lIns="0" tIns="0" rIns="0" bIns="0" rtlCol="0">
                          <a:noAutofit/>
                        </wps:bodyPr>
                      </wps:wsp>
                      <wps:wsp>
                        <wps:cNvPr id="11042" name="Shape 11042"/>
                        <wps:cNvSpPr/>
                        <wps:spPr>
                          <a:xfrm>
                            <a:off x="9144" y="257556"/>
                            <a:ext cx="2880995" cy="9144"/>
                          </a:xfrm>
                          <a:custGeom>
                            <a:avLst/>
                            <a:gdLst/>
                            <a:ahLst/>
                            <a:cxnLst/>
                            <a:rect l="0" t="0" r="0" b="0"/>
                            <a:pathLst>
                              <a:path w="2880995" h="9144">
                                <a:moveTo>
                                  <a:pt x="0" y="0"/>
                                </a:moveTo>
                                <a:lnTo>
                                  <a:pt x="2880995" y="0"/>
                                </a:lnTo>
                                <a:lnTo>
                                  <a:pt x="2880995"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1043" name="Shape 11043"/>
                        <wps:cNvSpPr/>
                        <wps:spPr>
                          <a:xfrm>
                            <a:off x="2890139" y="2575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1044" name="Shape 11044"/>
                        <wps:cNvSpPr/>
                        <wps:spPr>
                          <a:xfrm>
                            <a:off x="2893187" y="257556"/>
                            <a:ext cx="2517902" cy="9144"/>
                          </a:xfrm>
                          <a:custGeom>
                            <a:avLst/>
                            <a:gdLst/>
                            <a:ahLst/>
                            <a:cxnLst/>
                            <a:rect l="0" t="0" r="0" b="0"/>
                            <a:pathLst>
                              <a:path w="2517902" h="9144">
                                <a:moveTo>
                                  <a:pt x="0" y="0"/>
                                </a:moveTo>
                                <a:lnTo>
                                  <a:pt x="2517902" y="0"/>
                                </a:lnTo>
                                <a:lnTo>
                                  <a:pt x="2517902"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68" name="Rectangle 268"/>
                        <wps:cNvSpPr/>
                        <wps:spPr>
                          <a:xfrm>
                            <a:off x="53340" y="549635"/>
                            <a:ext cx="3246372" cy="181742"/>
                          </a:xfrm>
                          <a:prstGeom prst="rect">
                            <a:avLst/>
                          </a:prstGeom>
                          <a:ln>
                            <a:noFill/>
                          </a:ln>
                        </wps:spPr>
                        <wps:txbx>
                          <w:txbxContent>
                            <w:p w:rsidR="008E4BBB" w:rsidRDefault="004D5CE5">
                              <w:pPr>
                                <w:spacing w:after="160"/>
                                <w:ind w:left="0" w:right="0" w:firstLine="0"/>
                                <w:jc w:val="left"/>
                              </w:pPr>
                              <w:r>
                                <w:rPr>
                                  <w:b/>
                                  <w:i/>
                                </w:rPr>
                                <w:t>Nome e Cognome del referente</w:t>
                              </w:r>
                            </w:p>
                          </w:txbxContent>
                        </wps:txbx>
                        <wps:bodyPr horzOverflow="overflow" vert="horz" lIns="0" tIns="0" rIns="0" bIns="0" rtlCol="0">
                          <a:noAutofit/>
                        </wps:bodyPr>
                      </wps:wsp>
                      <wps:wsp>
                        <wps:cNvPr id="269" name="Rectangle 269"/>
                        <wps:cNvSpPr/>
                        <wps:spPr>
                          <a:xfrm>
                            <a:off x="2493645" y="549635"/>
                            <a:ext cx="63775" cy="181742"/>
                          </a:xfrm>
                          <a:prstGeom prst="rect">
                            <a:avLst/>
                          </a:prstGeom>
                          <a:ln>
                            <a:noFill/>
                          </a:ln>
                        </wps:spPr>
                        <wps:txbx>
                          <w:txbxContent>
                            <w:p w:rsidR="008E4BBB" w:rsidRDefault="004D5CE5">
                              <w:pPr>
                                <w:spacing w:after="160"/>
                                <w:ind w:left="0" w:right="0" w:firstLine="0"/>
                                <w:jc w:val="left"/>
                              </w:pPr>
                              <w:r>
                                <w:rPr>
                                  <w:b/>
                                  <w:i/>
                                </w:rPr>
                                <w:t xml:space="preserve"> </w:t>
                              </w:r>
                            </w:p>
                          </w:txbxContent>
                        </wps:txbx>
                        <wps:bodyPr horzOverflow="overflow" vert="horz" lIns="0" tIns="0" rIns="0" bIns="0" rtlCol="0">
                          <a:noAutofit/>
                        </wps:bodyPr>
                      </wps:wsp>
                      <wps:wsp>
                        <wps:cNvPr id="270" name="Rectangle 270"/>
                        <wps:cNvSpPr/>
                        <wps:spPr>
                          <a:xfrm>
                            <a:off x="2934335" y="549635"/>
                            <a:ext cx="63775" cy="181742"/>
                          </a:xfrm>
                          <a:prstGeom prst="rect">
                            <a:avLst/>
                          </a:prstGeom>
                          <a:ln>
                            <a:noFill/>
                          </a:ln>
                        </wps:spPr>
                        <wps:txbx>
                          <w:txbxContent>
                            <w:p w:rsidR="008E4BBB" w:rsidRDefault="004D5CE5">
                              <w:pPr>
                                <w:spacing w:after="160"/>
                                <w:ind w:left="0" w:right="0" w:firstLine="0"/>
                                <w:jc w:val="left"/>
                              </w:pPr>
                              <w:r>
                                <w:rPr>
                                  <w:b/>
                                  <w:i/>
                                </w:rPr>
                                <w:t xml:space="preserve"> </w:t>
                              </w:r>
                            </w:p>
                          </w:txbxContent>
                        </wps:txbx>
                        <wps:bodyPr horzOverflow="overflow" vert="horz" lIns="0" tIns="0" rIns="0" bIns="0" rtlCol="0">
                          <a:noAutofit/>
                        </wps:bodyPr>
                      </wps:wsp>
                      <wps:wsp>
                        <wps:cNvPr id="11045" name="Shape 11045"/>
                        <wps:cNvSpPr/>
                        <wps:spPr>
                          <a:xfrm>
                            <a:off x="9144" y="515112"/>
                            <a:ext cx="2880995" cy="9144"/>
                          </a:xfrm>
                          <a:custGeom>
                            <a:avLst/>
                            <a:gdLst/>
                            <a:ahLst/>
                            <a:cxnLst/>
                            <a:rect l="0" t="0" r="0" b="0"/>
                            <a:pathLst>
                              <a:path w="2880995" h="9144">
                                <a:moveTo>
                                  <a:pt x="0" y="0"/>
                                </a:moveTo>
                                <a:lnTo>
                                  <a:pt x="2880995" y="0"/>
                                </a:lnTo>
                                <a:lnTo>
                                  <a:pt x="2880995"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1046" name="Shape 11046"/>
                        <wps:cNvSpPr/>
                        <wps:spPr>
                          <a:xfrm>
                            <a:off x="2890139" y="5151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1047" name="Shape 11047"/>
                        <wps:cNvSpPr/>
                        <wps:spPr>
                          <a:xfrm>
                            <a:off x="2893187" y="515112"/>
                            <a:ext cx="2517902" cy="9144"/>
                          </a:xfrm>
                          <a:custGeom>
                            <a:avLst/>
                            <a:gdLst/>
                            <a:ahLst/>
                            <a:cxnLst/>
                            <a:rect l="0" t="0" r="0" b="0"/>
                            <a:pathLst>
                              <a:path w="2517902" h="9144">
                                <a:moveTo>
                                  <a:pt x="0" y="0"/>
                                </a:moveTo>
                                <a:lnTo>
                                  <a:pt x="2517902" y="0"/>
                                </a:lnTo>
                                <a:lnTo>
                                  <a:pt x="2517902"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74" name="Rectangle 274"/>
                        <wps:cNvSpPr/>
                        <wps:spPr>
                          <a:xfrm>
                            <a:off x="53340" y="807190"/>
                            <a:ext cx="1729385" cy="181742"/>
                          </a:xfrm>
                          <a:prstGeom prst="rect">
                            <a:avLst/>
                          </a:prstGeom>
                          <a:ln>
                            <a:noFill/>
                          </a:ln>
                        </wps:spPr>
                        <wps:txbx>
                          <w:txbxContent>
                            <w:p w:rsidR="008E4BBB" w:rsidRDefault="004D5CE5">
                              <w:pPr>
                                <w:spacing w:after="160"/>
                                <w:ind w:left="0" w:right="0" w:firstLine="0"/>
                                <w:jc w:val="left"/>
                              </w:pPr>
                              <w:r>
                                <w:rPr>
                                  <w:b/>
                                  <w:i/>
                                </w:rPr>
                                <w:t>Ruolo in azienda</w:t>
                              </w:r>
                            </w:p>
                          </w:txbxContent>
                        </wps:txbx>
                        <wps:bodyPr horzOverflow="overflow" vert="horz" lIns="0" tIns="0" rIns="0" bIns="0" rtlCol="0">
                          <a:noAutofit/>
                        </wps:bodyPr>
                      </wps:wsp>
                      <wps:wsp>
                        <wps:cNvPr id="275" name="Rectangle 275"/>
                        <wps:cNvSpPr/>
                        <wps:spPr>
                          <a:xfrm>
                            <a:off x="1352169" y="807190"/>
                            <a:ext cx="63775" cy="181742"/>
                          </a:xfrm>
                          <a:prstGeom prst="rect">
                            <a:avLst/>
                          </a:prstGeom>
                          <a:ln>
                            <a:noFill/>
                          </a:ln>
                        </wps:spPr>
                        <wps:txbx>
                          <w:txbxContent>
                            <w:p w:rsidR="008E4BBB" w:rsidRDefault="004D5CE5">
                              <w:pPr>
                                <w:spacing w:after="160"/>
                                <w:ind w:left="0" w:right="0" w:firstLine="0"/>
                                <w:jc w:val="left"/>
                              </w:pPr>
                              <w:r>
                                <w:rPr>
                                  <w:b/>
                                  <w:i/>
                                </w:rPr>
                                <w:t xml:space="preserve"> </w:t>
                              </w:r>
                            </w:p>
                          </w:txbxContent>
                        </wps:txbx>
                        <wps:bodyPr horzOverflow="overflow" vert="horz" lIns="0" tIns="0" rIns="0" bIns="0" rtlCol="0">
                          <a:noAutofit/>
                        </wps:bodyPr>
                      </wps:wsp>
                      <wps:wsp>
                        <wps:cNvPr id="276" name="Rectangle 276"/>
                        <wps:cNvSpPr/>
                        <wps:spPr>
                          <a:xfrm>
                            <a:off x="2934335" y="807190"/>
                            <a:ext cx="63775" cy="181742"/>
                          </a:xfrm>
                          <a:prstGeom prst="rect">
                            <a:avLst/>
                          </a:prstGeom>
                          <a:ln>
                            <a:noFill/>
                          </a:ln>
                        </wps:spPr>
                        <wps:txbx>
                          <w:txbxContent>
                            <w:p w:rsidR="008E4BBB" w:rsidRDefault="004D5CE5">
                              <w:pPr>
                                <w:spacing w:after="160"/>
                                <w:ind w:left="0" w:right="0" w:firstLine="0"/>
                                <w:jc w:val="left"/>
                              </w:pPr>
                              <w:r>
                                <w:rPr>
                                  <w:b/>
                                  <w:i/>
                                </w:rPr>
                                <w:t xml:space="preserve"> </w:t>
                              </w:r>
                            </w:p>
                          </w:txbxContent>
                        </wps:txbx>
                        <wps:bodyPr horzOverflow="overflow" vert="horz" lIns="0" tIns="0" rIns="0" bIns="0" rtlCol="0">
                          <a:noAutofit/>
                        </wps:bodyPr>
                      </wps:wsp>
                      <wps:wsp>
                        <wps:cNvPr id="11048" name="Shape 11048"/>
                        <wps:cNvSpPr/>
                        <wps:spPr>
                          <a:xfrm>
                            <a:off x="9144" y="772668"/>
                            <a:ext cx="2880995" cy="9144"/>
                          </a:xfrm>
                          <a:custGeom>
                            <a:avLst/>
                            <a:gdLst/>
                            <a:ahLst/>
                            <a:cxnLst/>
                            <a:rect l="0" t="0" r="0" b="0"/>
                            <a:pathLst>
                              <a:path w="2880995" h="9144">
                                <a:moveTo>
                                  <a:pt x="0" y="0"/>
                                </a:moveTo>
                                <a:lnTo>
                                  <a:pt x="2880995" y="0"/>
                                </a:lnTo>
                                <a:lnTo>
                                  <a:pt x="2880995"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1049" name="Shape 11049"/>
                        <wps:cNvSpPr/>
                        <wps:spPr>
                          <a:xfrm>
                            <a:off x="2890139" y="7726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1050" name="Shape 11050"/>
                        <wps:cNvSpPr/>
                        <wps:spPr>
                          <a:xfrm>
                            <a:off x="2893187" y="772668"/>
                            <a:ext cx="2517902" cy="9144"/>
                          </a:xfrm>
                          <a:custGeom>
                            <a:avLst/>
                            <a:gdLst/>
                            <a:ahLst/>
                            <a:cxnLst/>
                            <a:rect l="0" t="0" r="0" b="0"/>
                            <a:pathLst>
                              <a:path w="2517902" h="9144">
                                <a:moveTo>
                                  <a:pt x="0" y="0"/>
                                </a:moveTo>
                                <a:lnTo>
                                  <a:pt x="2517902" y="0"/>
                                </a:lnTo>
                                <a:lnTo>
                                  <a:pt x="2517902"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80" name="Rectangle 280"/>
                        <wps:cNvSpPr/>
                        <wps:spPr>
                          <a:xfrm>
                            <a:off x="53340" y="1066271"/>
                            <a:ext cx="967814" cy="181742"/>
                          </a:xfrm>
                          <a:prstGeom prst="rect">
                            <a:avLst/>
                          </a:prstGeom>
                          <a:ln>
                            <a:noFill/>
                          </a:ln>
                        </wps:spPr>
                        <wps:txbx>
                          <w:txbxContent>
                            <w:p w:rsidR="008E4BBB" w:rsidRDefault="004D5CE5">
                              <w:pPr>
                                <w:spacing w:after="160"/>
                                <w:ind w:left="0" w:right="0" w:firstLine="0"/>
                                <w:jc w:val="left"/>
                              </w:pPr>
                              <w:r>
                                <w:rPr>
                                  <w:b/>
                                  <w:i/>
                                </w:rPr>
                                <w:t xml:space="preserve">Telefono </w:t>
                              </w:r>
                            </w:p>
                          </w:txbxContent>
                        </wps:txbx>
                        <wps:bodyPr horzOverflow="overflow" vert="horz" lIns="0" tIns="0" rIns="0" bIns="0" rtlCol="0">
                          <a:noAutofit/>
                        </wps:bodyPr>
                      </wps:wsp>
                      <wps:wsp>
                        <wps:cNvPr id="281" name="Rectangle 281"/>
                        <wps:cNvSpPr/>
                        <wps:spPr>
                          <a:xfrm>
                            <a:off x="780288" y="1066271"/>
                            <a:ext cx="63775" cy="181742"/>
                          </a:xfrm>
                          <a:prstGeom prst="rect">
                            <a:avLst/>
                          </a:prstGeom>
                          <a:ln>
                            <a:noFill/>
                          </a:ln>
                        </wps:spPr>
                        <wps:txbx>
                          <w:txbxContent>
                            <w:p w:rsidR="008E4BBB" w:rsidRDefault="004D5CE5">
                              <w:pPr>
                                <w:spacing w:after="160"/>
                                <w:ind w:left="0" w:right="0" w:firstLine="0"/>
                                <w:jc w:val="left"/>
                              </w:pPr>
                              <w:r>
                                <w:rPr>
                                  <w:b/>
                                  <w:i/>
                                </w:rPr>
                                <w:t xml:space="preserve"> </w:t>
                              </w:r>
                            </w:p>
                          </w:txbxContent>
                        </wps:txbx>
                        <wps:bodyPr horzOverflow="overflow" vert="horz" lIns="0" tIns="0" rIns="0" bIns="0" rtlCol="0">
                          <a:noAutofit/>
                        </wps:bodyPr>
                      </wps:wsp>
                      <wps:wsp>
                        <wps:cNvPr id="282" name="Rectangle 282"/>
                        <wps:cNvSpPr/>
                        <wps:spPr>
                          <a:xfrm>
                            <a:off x="2934335" y="1066271"/>
                            <a:ext cx="63775" cy="181742"/>
                          </a:xfrm>
                          <a:prstGeom prst="rect">
                            <a:avLst/>
                          </a:prstGeom>
                          <a:ln>
                            <a:noFill/>
                          </a:ln>
                        </wps:spPr>
                        <wps:txbx>
                          <w:txbxContent>
                            <w:p w:rsidR="008E4BBB" w:rsidRDefault="004D5CE5">
                              <w:pPr>
                                <w:spacing w:after="160"/>
                                <w:ind w:left="0" w:right="0" w:firstLine="0"/>
                                <w:jc w:val="left"/>
                              </w:pPr>
                              <w:r>
                                <w:rPr>
                                  <w:b/>
                                  <w:i/>
                                </w:rPr>
                                <w:t xml:space="preserve"> </w:t>
                              </w:r>
                            </w:p>
                          </w:txbxContent>
                        </wps:txbx>
                        <wps:bodyPr horzOverflow="overflow" vert="horz" lIns="0" tIns="0" rIns="0" bIns="0" rtlCol="0">
                          <a:noAutofit/>
                        </wps:bodyPr>
                      </wps:wsp>
                      <wps:wsp>
                        <wps:cNvPr id="11051" name="Shape 11051"/>
                        <wps:cNvSpPr/>
                        <wps:spPr>
                          <a:xfrm>
                            <a:off x="9144" y="1031748"/>
                            <a:ext cx="2880995" cy="9144"/>
                          </a:xfrm>
                          <a:custGeom>
                            <a:avLst/>
                            <a:gdLst/>
                            <a:ahLst/>
                            <a:cxnLst/>
                            <a:rect l="0" t="0" r="0" b="0"/>
                            <a:pathLst>
                              <a:path w="2880995" h="9144">
                                <a:moveTo>
                                  <a:pt x="0" y="0"/>
                                </a:moveTo>
                                <a:lnTo>
                                  <a:pt x="2880995" y="0"/>
                                </a:lnTo>
                                <a:lnTo>
                                  <a:pt x="2880995"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1052" name="Shape 11052"/>
                        <wps:cNvSpPr/>
                        <wps:spPr>
                          <a:xfrm>
                            <a:off x="2890139" y="1031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1053" name="Shape 11053"/>
                        <wps:cNvSpPr/>
                        <wps:spPr>
                          <a:xfrm>
                            <a:off x="2893187" y="1031748"/>
                            <a:ext cx="2517902" cy="9144"/>
                          </a:xfrm>
                          <a:custGeom>
                            <a:avLst/>
                            <a:gdLst/>
                            <a:ahLst/>
                            <a:cxnLst/>
                            <a:rect l="0" t="0" r="0" b="0"/>
                            <a:pathLst>
                              <a:path w="2517902" h="9144">
                                <a:moveTo>
                                  <a:pt x="0" y="0"/>
                                </a:moveTo>
                                <a:lnTo>
                                  <a:pt x="2517902" y="0"/>
                                </a:lnTo>
                                <a:lnTo>
                                  <a:pt x="2517902"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86" name="Rectangle 286"/>
                        <wps:cNvSpPr/>
                        <wps:spPr>
                          <a:xfrm>
                            <a:off x="53340" y="1323826"/>
                            <a:ext cx="370529" cy="181742"/>
                          </a:xfrm>
                          <a:prstGeom prst="rect">
                            <a:avLst/>
                          </a:prstGeom>
                          <a:ln>
                            <a:noFill/>
                          </a:ln>
                        </wps:spPr>
                        <wps:txbx>
                          <w:txbxContent>
                            <w:p w:rsidR="008E4BBB" w:rsidRDefault="004D5CE5">
                              <w:pPr>
                                <w:spacing w:after="160"/>
                                <w:ind w:left="0" w:right="0" w:firstLine="0"/>
                                <w:jc w:val="left"/>
                              </w:pPr>
                              <w:r>
                                <w:rPr>
                                  <w:b/>
                                  <w:i/>
                                </w:rPr>
                                <w:t>Fax</w:t>
                              </w:r>
                            </w:p>
                          </w:txbxContent>
                        </wps:txbx>
                        <wps:bodyPr horzOverflow="overflow" vert="horz" lIns="0" tIns="0" rIns="0" bIns="0" rtlCol="0">
                          <a:noAutofit/>
                        </wps:bodyPr>
                      </wps:wsp>
                      <wps:wsp>
                        <wps:cNvPr id="287" name="Rectangle 287"/>
                        <wps:cNvSpPr/>
                        <wps:spPr>
                          <a:xfrm>
                            <a:off x="330708" y="1323826"/>
                            <a:ext cx="63775" cy="181742"/>
                          </a:xfrm>
                          <a:prstGeom prst="rect">
                            <a:avLst/>
                          </a:prstGeom>
                          <a:ln>
                            <a:noFill/>
                          </a:ln>
                        </wps:spPr>
                        <wps:txbx>
                          <w:txbxContent>
                            <w:p w:rsidR="008E4BBB" w:rsidRDefault="004D5CE5">
                              <w:pPr>
                                <w:spacing w:after="160"/>
                                <w:ind w:left="0" w:right="0" w:firstLine="0"/>
                                <w:jc w:val="left"/>
                              </w:pPr>
                              <w:r>
                                <w:rPr>
                                  <w:b/>
                                  <w:i/>
                                </w:rPr>
                                <w:t xml:space="preserve"> </w:t>
                              </w:r>
                            </w:p>
                          </w:txbxContent>
                        </wps:txbx>
                        <wps:bodyPr horzOverflow="overflow" vert="horz" lIns="0" tIns="0" rIns="0" bIns="0" rtlCol="0">
                          <a:noAutofit/>
                        </wps:bodyPr>
                      </wps:wsp>
                      <wps:wsp>
                        <wps:cNvPr id="288" name="Rectangle 288"/>
                        <wps:cNvSpPr/>
                        <wps:spPr>
                          <a:xfrm>
                            <a:off x="2934335" y="1323826"/>
                            <a:ext cx="63775" cy="181742"/>
                          </a:xfrm>
                          <a:prstGeom prst="rect">
                            <a:avLst/>
                          </a:prstGeom>
                          <a:ln>
                            <a:noFill/>
                          </a:ln>
                        </wps:spPr>
                        <wps:txbx>
                          <w:txbxContent>
                            <w:p w:rsidR="008E4BBB" w:rsidRDefault="004D5CE5">
                              <w:pPr>
                                <w:spacing w:after="160"/>
                                <w:ind w:left="0" w:right="0" w:firstLine="0"/>
                                <w:jc w:val="left"/>
                              </w:pPr>
                              <w:r>
                                <w:rPr>
                                  <w:b/>
                                  <w:i/>
                                </w:rPr>
                                <w:t xml:space="preserve"> </w:t>
                              </w:r>
                            </w:p>
                          </w:txbxContent>
                        </wps:txbx>
                        <wps:bodyPr horzOverflow="overflow" vert="horz" lIns="0" tIns="0" rIns="0" bIns="0" rtlCol="0">
                          <a:noAutofit/>
                        </wps:bodyPr>
                      </wps:wsp>
                      <wps:wsp>
                        <wps:cNvPr id="11054" name="Shape 11054"/>
                        <wps:cNvSpPr/>
                        <wps:spPr>
                          <a:xfrm>
                            <a:off x="9144" y="1289304"/>
                            <a:ext cx="2880995" cy="9144"/>
                          </a:xfrm>
                          <a:custGeom>
                            <a:avLst/>
                            <a:gdLst/>
                            <a:ahLst/>
                            <a:cxnLst/>
                            <a:rect l="0" t="0" r="0" b="0"/>
                            <a:pathLst>
                              <a:path w="2880995" h="9144">
                                <a:moveTo>
                                  <a:pt x="0" y="0"/>
                                </a:moveTo>
                                <a:lnTo>
                                  <a:pt x="2880995" y="0"/>
                                </a:lnTo>
                                <a:lnTo>
                                  <a:pt x="2880995"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1055" name="Shape 11055"/>
                        <wps:cNvSpPr/>
                        <wps:spPr>
                          <a:xfrm>
                            <a:off x="2890139" y="1289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1056" name="Shape 11056"/>
                        <wps:cNvSpPr/>
                        <wps:spPr>
                          <a:xfrm>
                            <a:off x="2893187" y="1289304"/>
                            <a:ext cx="2517902" cy="9144"/>
                          </a:xfrm>
                          <a:custGeom>
                            <a:avLst/>
                            <a:gdLst/>
                            <a:ahLst/>
                            <a:cxnLst/>
                            <a:rect l="0" t="0" r="0" b="0"/>
                            <a:pathLst>
                              <a:path w="2517902" h="9144">
                                <a:moveTo>
                                  <a:pt x="0" y="0"/>
                                </a:moveTo>
                                <a:lnTo>
                                  <a:pt x="2517902" y="0"/>
                                </a:lnTo>
                                <a:lnTo>
                                  <a:pt x="2517902"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92" name="Rectangle 292"/>
                        <wps:cNvSpPr/>
                        <wps:spPr>
                          <a:xfrm>
                            <a:off x="53340" y="1581763"/>
                            <a:ext cx="1120911" cy="181742"/>
                          </a:xfrm>
                          <a:prstGeom prst="rect">
                            <a:avLst/>
                          </a:prstGeom>
                          <a:ln>
                            <a:noFill/>
                          </a:ln>
                        </wps:spPr>
                        <wps:txbx>
                          <w:txbxContent>
                            <w:p w:rsidR="008E4BBB" w:rsidRDefault="004D5CE5">
                              <w:pPr>
                                <w:spacing w:after="160"/>
                                <w:ind w:left="0" w:right="0" w:firstLine="0"/>
                                <w:jc w:val="left"/>
                              </w:pPr>
                              <w:r>
                                <w:rPr>
                                  <w:b/>
                                  <w:i/>
                                </w:rPr>
                                <w:t>Indirizzo e</w:t>
                              </w:r>
                            </w:p>
                          </w:txbxContent>
                        </wps:txbx>
                        <wps:bodyPr horzOverflow="overflow" vert="horz" lIns="0" tIns="0" rIns="0" bIns="0" rtlCol="0">
                          <a:noAutofit/>
                        </wps:bodyPr>
                      </wps:wsp>
                      <wps:wsp>
                        <wps:cNvPr id="293" name="Rectangle 293"/>
                        <wps:cNvSpPr/>
                        <wps:spPr>
                          <a:xfrm>
                            <a:off x="896112" y="1581763"/>
                            <a:ext cx="89509" cy="181742"/>
                          </a:xfrm>
                          <a:prstGeom prst="rect">
                            <a:avLst/>
                          </a:prstGeom>
                          <a:ln>
                            <a:noFill/>
                          </a:ln>
                        </wps:spPr>
                        <wps:txbx>
                          <w:txbxContent>
                            <w:p w:rsidR="008E4BBB" w:rsidRDefault="004D5CE5">
                              <w:pPr>
                                <w:spacing w:after="160"/>
                                <w:ind w:left="0" w:right="0" w:firstLine="0"/>
                                <w:jc w:val="left"/>
                              </w:pPr>
                              <w:r>
                                <w:rPr>
                                  <w:b/>
                                  <w:i/>
                                </w:rPr>
                                <w:t>-</w:t>
                              </w:r>
                            </w:p>
                          </w:txbxContent>
                        </wps:txbx>
                        <wps:bodyPr horzOverflow="overflow" vert="horz" lIns="0" tIns="0" rIns="0" bIns="0" rtlCol="0">
                          <a:noAutofit/>
                        </wps:bodyPr>
                      </wps:wsp>
                      <wps:wsp>
                        <wps:cNvPr id="294" name="Rectangle 294"/>
                        <wps:cNvSpPr/>
                        <wps:spPr>
                          <a:xfrm>
                            <a:off x="963168" y="1581763"/>
                            <a:ext cx="446798" cy="181742"/>
                          </a:xfrm>
                          <a:prstGeom prst="rect">
                            <a:avLst/>
                          </a:prstGeom>
                          <a:ln>
                            <a:noFill/>
                          </a:ln>
                        </wps:spPr>
                        <wps:txbx>
                          <w:txbxContent>
                            <w:p w:rsidR="008E4BBB" w:rsidRDefault="004D5CE5">
                              <w:pPr>
                                <w:spacing w:after="160"/>
                                <w:ind w:left="0" w:right="0" w:firstLine="0"/>
                                <w:jc w:val="left"/>
                              </w:pPr>
                              <w:r>
                                <w:rPr>
                                  <w:b/>
                                  <w:i/>
                                </w:rPr>
                                <w:t>mail</w:t>
                              </w:r>
                            </w:p>
                          </w:txbxContent>
                        </wps:txbx>
                        <wps:bodyPr horzOverflow="overflow" vert="horz" lIns="0" tIns="0" rIns="0" bIns="0" rtlCol="0">
                          <a:noAutofit/>
                        </wps:bodyPr>
                      </wps:wsp>
                      <wps:wsp>
                        <wps:cNvPr id="295" name="Rectangle 295"/>
                        <wps:cNvSpPr/>
                        <wps:spPr>
                          <a:xfrm>
                            <a:off x="1298829" y="1581763"/>
                            <a:ext cx="63775" cy="181742"/>
                          </a:xfrm>
                          <a:prstGeom prst="rect">
                            <a:avLst/>
                          </a:prstGeom>
                          <a:ln>
                            <a:noFill/>
                          </a:ln>
                        </wps:spPr>
                        <wps:txbx>
                          <w:txbxContent>
                            <w:p w:rsidR="008E4BBB" w:rsidRDefault="004D5CE5">
                              <w:pPr>
                                <w:spacing w:after="160"/>
                                <w:ind w:left="0" w:right="0" w:firstLine="0"/>
                                <w:jc w:val="left"/>
                              </w:pPr>
                              <w:r>
                                <w:rPr>
                                  <w:b/>
                                  <w:i/>
                                </w:rPr>
                                <w:t xml:space="preserve"> </w:t>
                              </w:r>
                            </w:p>
                          </w:txbxContent>
                        </wps:txbx>
                        <wps:bodyPr horzOverflow="overflow" vert="horz" lIns="0" tIns="0" rIns="0" bIns="0" rtlCol="0">
                          <a:noAutofit/>
                        </wps:bodyPr>
                      </wps:wsp>
                      <wps:wsp>
                        <wps:cNvPr id="296" name="Rectangle 296"/>
                        <wps:cNvSpPr/>
                        <wps:spPr>
                          <a:xfrm>
                            <a:off x="2934335" y="1581763"/>
                            <a:ext cx="63775" cy="181742"/>
                          </a:xfrm>
                          <a:prstGeom prst="rect">
                            <a:avLst/>
                          </a:prstGeom>
                          <a:ln>
                            <a:noFill/>
                          </a:ln>
                        </wps:spPr>
                        <wps:txbx>
                          <w:txbxContent>
                            <w:p w:rsidR="008E4BBB" w:rsidRDefault="004D5CE5">
                              <w:pPr>
                                <w:spacing w:after="160"/>
                                <w:ind w:left="0" w:right="0" w:firstLine="0"/>
                                <w:jc w:val="left"/>
                              </w:pPr>
                              <w:r>
                                <w:rPr>
                                  <w:b/>
                                  <w:i/>
                                </w:rPr>
                                <w:t xml:space="preserve"> </w:t>
                              </w:r>
                            </w:p>
                          </w:txbxContent>
                        </wps:txbx>
                        <wps:bodyPr horzOverflow="overflow" vert="horz" lIns="0" tIns="0" rIns="0" bIns="0" rtlCol="0">
                          <a:noAutofit/>
                        </wps:bodyPr>
                      </wps:wsp>
                      <wps:wsp>
                        <wps:cNvPr id="11057" name="Shape 11057"/>
                        <wps:cNvSpPr/>
                        <wps:spPr>
                          <a:xfrm>
                            <a:off x="9144" y="1547241"/>
                            <a:ext cx="2880995" cy="9144"/>
                          </a:xfrm>
                          <a:custGeom>
                            <a:avLst/>
                            <a:gdLst/>
                            <a:ahLst/>
                            <a:cxnLst/>
                            <a:rect l="0" t="0" r="0" b="0"/>
                            <a:pathLst>
                              <a:path w="2880995" h="9144">
                                <a:moveTo>
                                  <a:pt x="0" y="0"/>
                                </a:moveTo>
                                <a:lnTo>
                                  <a:pt x="2880995" y="0"/>
                                </a:lnTo>
                                <a:lnTo>
                                  <a:pt x="2880995"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1058" name="Shape 11058"/>
                        <wps:cNvSpPr/>
                        <wps:spPr>
                          <a:xfrm>
                            <a:off x="2890139" y="15472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1059" name="Shape 11059"/>
                        <wps:cNvSpPr/>
                        <wps:spPr>
                          <a:xfrm>
                            <a:off x="2893187" y="1547241"/>
                            <a:ext cx="2517902" cy="9144"/>
                          </a:xfrm>
                          <a:custGeom>
                            <a:avLst/>
                            <a:gdLst/>
                            <a:ahLst/>
                            <a:cxnLst/>
                            <a:rect l="0" t="0" r="0" b="0"/>
                            <a:pathLst>
                              <a:path w="2517902" h="9144">
                                <a:moveTo>
                                  <a:pt x="0" y="0"/>
                                </a:moveTo>
                                <a:lnTo>
                                  <a:pt x="2517902" y="0"/>
                                </a:lnTo>
                                <a:lnTo>
                                  <a:pt x="2517902"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1060" name="Shape 11060"/>
                        <wps:cNvSpPr/>
                        <wps:spPr>
                          <a:xfrm>
                            <a:off x="0" y="1804797"/>
                            <a:ext cx="2890139" cy="9144"/>
                          </a:xfrm>
                          <a:custGeom>
                            <a:avLst/>
                            <a:gdLst/>
                            <a:ahLst/>
                            <a:cxnLst/>
                            <a:rect l="0" t="0" r="0" b="0"/>
                            <a:pathLst>
                              <a:path w="2890139" h="9144">
                                <a:moveTo>
                                  <a:pt x="0" y="0"/>
                                </a:moveTo>
                                <a:lnTo>
                                  <a:pt x="2890139" y="0"/>
                                </a:lnTo>
                                <a:lnTo>
                                  <a:pt x="2890139"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1061" name="Shape 11061"/>
                        <wps:cNvSpPr/>
                        <wps:spPr>
                          <a:xfrm>
                            <a:off x="2880995" y="18047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1062" name="Shape 11062"/>
                        <wps:cNvSpPr/>
                        <wps:spPr>
                          <a:xfrm>
                            <a:off x="2884043" y="1804797"/>
                            <a:ext cx="2527046" cy="9144"/>
                          </a:xfrm>
                          <a:custGeom>
                            <a:avLst/>
                            <a:gdLst/>
                            <a:ahLst/>
                            <a:cxnLst/>
                            <a:rect l="0" t="0" r="0" b="0"/>
                            <a:pathLst>
                              <a:path w="2527046" h="9144">
                                <a:moveTo>
                                  <a:pt x="0" y="0"/>
                                </a:moveTo>
                                <a:lnTo>
                                  <a:pt x="2527046" y="0"/>
                                </a:lnTo>
                                <a:lnTo>
                                  <a:pt x="2527046"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205" o:spid="_x0000_s1026" style="width:426.05pt;height:142.35pt;mso-position-horizontal-relative:char;mso-position-vertical-relative:line" coordsize="54110,1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">
                <v:rect id="Rectangle 255" o:spid="_x0000_s1027" style="position:absolute;left:533;top:345;width:829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rsidR="008E4BBB" w:rsidRDefault="004D5CE5">
                        <w:pPr>
                          <w:spacing w:after="160"/>
                          <w:ind w:left="0" w:right="0" w:firstLine="0"/>
                          <w:jc w:val="left"/>
                        </w:pPr>
                        <w:r>
                          <w:rPr>
                            <w:b/>
                            <w:i/>
                          </w:rPr>
                          <w:t>Azienda</w:t>
                        </w:r>
                      </w:p>
                    </w:txbxContent>
                  </v:textbox>
                </v:rect>
                <v:rect id="Rectangle 256" o:spid="_x0000_s1028" style="position:absolute;left:6766;top:345;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rsidR="008E4BBB" w:rsidRDefault="004D5CE5">
                        <w:pPr>
                          <w:spacing w:after="160"/>
                          <w:ind w:left="0" w:right="0" w:firstLine="0"/>
                          <w:jc w:val="left"/>
                        </w:pPr>
                        <w:r>
                          <w:rPr>
                            <w:b/>
                            <w:i/>
                          </w:rPr>
                          <w:t xml:space="preserve"> </w:t>
                        </w:r>
                      </w:p>
                    </w:txbxContent>
                  </v:textbox>
                </v:rect>
                <v:rect id="Rectangle 257" o:spid="_x0000_s1029" style="position:absolute;left:29343;top:345;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rsidR="008E4BBB" w:rsidRDefault="004D5CE5">
                        <w:pPr>
                          <w:spacing w:after="160"/>
                          <w:ind w:left="0" w:right="0" w:firstLine="0"/>
                          <w:jc w:val="left"/>
                        </w:pPr>
                        <w:r>
                          <w:rPr>
                            <w:b/>
                            <w:i/>
                          </w:rPr>
                          <w:t xml:space="preserve"> </w:t>
                        </w:r>
                      </w:p>
                    </w:txbxContent>
                  </v:textbox>
                </v:rect>
                <v:rect id="Rectangle 258" o:spid="_x0000_s1030" style="position:absolute;left:29815;top:345;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rsidR="008E4BBB" w:rsidRDefault="004D5CE5">
                        <w:pPr>
                          <w:spacing w:after="160"/>
                          <w:ind w:left="0" w:right="0" w:firstLine="0"/>
                          <w:jc w:val="left"/>
                        </w:pPr>
                        <w:r>
                          <w:rPr>
                            <w:b/>
                            <w:i/>
                          </w:rPr>
                          <w:t xml:space="preserve"> </w:t>
                        </w:r>
                      </w:p>
                    </w:txbxContent>
                  </v:textbox>
                </v:rect>
                <v:shape id="Shape 11039" o:spid="_x0000_s1031" style="position:absolute;left:91;width:28810;height:91;visibility:visible;mso-wrap-style:square;v-text-anchor:top" coordsize="28809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" path="m,l2880995,r,9144l,9144,,e" fillcolor="navy" stroked="f" strokeweight="0">
                  <v:stroke miterlimit="83231f" joinstyle="miter"/>
                  <v:path arrowok="t" textboxrect="0,0,2880995,9144"/>
                </v:shape>
                <v:shape id="Shape 11040" o:spid="_x0000_s1032" style="position:absolute;left:289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" path="m,l9144,r,9144l,9144,,e" fillcolor="navy" stroked="f" strokeweight="0">
                  <v:stroke miterlimit="83231f" joinstyle="miter"/>
                  <v:path arrowok="t" textboxrect="0,0,9144,9144"/>
                </v:shape>
                <v:shape id="Shape 11041" o:spid="_x0000_s1033" style="position:absolute;left:28931;width:25179;height:91;visibility:visible;mso-wrap-style:square;v-text-anchor:top" coordsize="25179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" path="m,l2517902,r,9144l,9144,,e" fillcolor="navy" stroked="f" strokeweight="0">
                  <v:stroke miterlimit="83231f" joinstyle="miter"/>
                  <v:path arrowok="t" textboxrect="0,0,2517902,9144"/>
                </v:shape>
                <v:rect id="Rectangle 262" o:spid="_x0000_s1034" style="position:absolute;left:533;top:2920;width:9984;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rsidR="008E4BBB" w:rsidRDefault="004D5CE5">
                        <w:pPr>
                          <w:spacing w:after="160"/>
                          <w:ind w:left="0" w:right="0" w:firstLine="0"/>
                          <w:jc w:val="left"/>
                        </w:pPr>
                        <w:r>
                          <w:rPr>
                            <w:b/>
                            <w:i/>
                          </w:rPr>
                          <w:t xml:space="preserve">Indirizzo </w:t>
                        </w:r>
                      </w:p>
                    </w:txbxContent>
                  </v:textbox>
                </v:rect>
                <v:rect id="Rectangle 263" o:spid="_x0000_s1035" style="position:absolute;left:8016;top:2920;width:63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rsidR="008E4BBB" w:rsidRDefault="004D5CE5">
                        <w:pPr>
                          <w:spacing w:after="160"/>
                          <w:ind w:left="0" w:right="0" w:firstLine="0"/>
                          <w:jc w:val="left"/>
                        </w:pPr>
                        <w:r>
                          <w:rPr>
                            <w:b/>
                            <w:i/>
                          </w:rPr>
                          <w:t xml:space="preserve"> </w:t>
                        </w:r>
                      </w:p>
                    </w:txbxContent>
                  </v:textbox>
                </v:rect>
                <v:rect id="Rectangle 264" o:spid="_x0000_s1036" style="position:absolute;left:29343;top:2920;width:63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rsidR="008E4BBB" w:rsidRDefault="004D5CE5">
                        <w:pPr>
                          <w:spacing w:after="160"/>
                          <w:ind w:left="0" w:right="0" w:firstLine="0"/>
                          <w:jc w:val="left"/>
                        </w:pPr>
                        <w:r>
                          <w:rPr>
                            <w:b/>
                            <w:i/>
                          </w:rPr>
                          <w:t xml:space="preserve"> </w:t>
                        </w:r>
                      </w:p>
                    </w:txbxContent>
                  </v:textbox>
                </v:rect>
                <v:shape id="Shape 11042" o:spid="_x0000_s1037" style="position:absolute;left:91;top:2575;width:28810;height:92;visibility:visible;mso-wrap-style:square;v-text-anchor:top" coordsize="28809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" path="m,l2880995,r,9144l,9144,,e" fillcolor="navy" stroked="f" strokeweight="0">
                  <v:stroke miterlimit="83231f" joinstyle="miter"/>
                  <v:path arrowok="t" textboxrect="0,0,2880995,9144"/>
                </v:shape>
                <v:shape id="Shape 11043" o:spid="_x0000_s1038" style="position:absolute;left:28901;top:257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" path="m,l9144,r,9144l,9144,,e" fillcolor="navy" stroked="f" strokeweight="0">
                  <v:stroke miterlimit="83231f" joinstyle="miter"/>
                  <v:path arrowok="t" textboxrect="0,0,9144,9144"/>
                </v:shape>
                <v:shape id="Shape 11044" o:spid="_x0000_s1039" style="position:absolute;left:28931;top:2575;width:25179;height:92;visibility:visible;mso-wrap-style:square;v-text-anchor:top" coordsize="25179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" path="m,l2517902,r,9144l,9144,,e" fillcolor="navy" stroked="f" strokeweight="0">
                  <v:stroke miterlimit="83231f" joinstyle="miter"/>
                  <v:path arrowok="t" textboxrect="0,0,2517902,9144"/>
                </v:shape>
                <v:rect id="Rectangle 268" o:spid="_x0000_s1040" style="position:absolute;left:533;top:5496;width:32464;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rsidR="008E4BBB" w:rsidRDefault="004D5CE5">
                        <w:pPr>
                          <w:spacing w:after="160"/>
                          <w:ind w:left="0" w:right="0" w:firstLine="0"/>
                          <w:jc w:val="left"/>
                        </w:pPr>
                        <w:r>
                          <w:rPr>
                            <w:b/>
                            <w:i/>
                          </w:rPr>
                          <w:t>Nome e Cognome del referente</w:t>
                        </w:r>
                      </w:p>
                    </w:txbxContent>
                  </v:textbox>
                </v:rect>
                <v:rect id="Rectangle 269" o:spid="_x0000_s1041" style="position:absolute;left:24936;top:5496;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rsidR="008E4BBB" w:rsidRDefault="004D5CE5">
                        <w:pPr>
                          <w:spacing w:after="160"/>
                          <w:ind w:left="0" w:right="0" w:firstLine="0"/>
                          <w:jc w:val="left"/>
                        </w:pPr>
                        <w:r>
                          <w:rPr>
                            <w:b/>
                            <w:i/>
                          </w:rPr>
                          <w:t xml:space="preserve"> </w:t>
                        </w:r>
                      </w:p>
                    </w:txbxContent>
                  </v:textbox>
                </v:rect>
                <v:rect id="Rectangle 270" o:spid="_x0000_s1042" style="position:absolute;left:29343;top:5496;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rsidR="008E4BBB" w:rsidRDefault="004D5CE5">
                        <w:pPr>
                          <w:spacing w:after="160"/>
                          <w:ind w:left="0" w:right="0" w:firstLine="0"/>
                          <w:jc w:val="left"/>
                        </w:pPr>
                        <w:r>
                          <w:rPr>
                            <w:b/>
                            <w:i/>
                          </w:rPr>
                          <w:t xml:space="preserve"> </w:t>
                        </w:r>
                      </w:p>
                    </w:txbxContent>
                  </v:textbox>
                </v:rect>
                <v:shape id="Shape 11045" o:spid="_x0000_s1043" style="position:absolute;left:91;top:5151;width:28810;height:91;visibility:visible;mso-wrap-style:square;v-text-anchor:top" coordsize="28809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" path="m,l2880995,r,9144l,9144,,e" fillcolor="navy" stroked="f" strokeweight="0">
                  <v:stroke miterlimit="83231f" joinstyle="miter"/>
                  <v:path arrowok="t" textboxrect="0,0,2880995,9144"/>
                </v:shape>
                <v:shape id="Shape 11046" o:spid="_x0000_s1044" style="position:absolute;left:28901;top:51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" path="m,l9144,r,9144l,9144,,e" fillcolor="navy" stroked="f" strokeweight="0">
                  <v:stroke miterlimit="83231f" joinstyle="miter"/>
                  <v:path arrowok="t" textboxrect="0,0,9144,9144"/>
                </v:shape>
                <v:shape id="Shape 11047" o:spid="_x0000_s1045" style="position:absolute;left:28931;top:5151;width:25179;height:91;visibility:visible;mso-wrap-style:square;v-text-anchor:top" coordsize="25179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" path="m,l2517902,r,9144l,9144,,e" fillcolor="navy" stroked="f" strokeweight="0">
                  <v:stroke miterlimit="83231f" joinstyle="miter"/>
                  <v:path arrowok="t" textboxrect="0,0,2517902,9144"/>
                </v:shape>
                <v:rect id="Rectangle 274" o:spid="_x0000_s1046" style="position:absolute;left:533;top:8071;width:17294;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rsidR="008E4BBB" w:rsidRDefault="004D5CE5">
                        <w:pPr>
                          <w:spacing w:after="160"/>
                          <w:ind w:left="0" w:right="0" w:firstLine="0"/>
                          <w:jc w:val="left"/>
                        </w:pPr>
                        <w:r>
                          <w:rPr>
                            <w:b/>
                            <w:i/>
                          </w:rPr>
                          <w:t>Ruolo in azienda</w:t>
                        </w:r>
                      </w:p>
                    </w:txbxContent>
                  </v:textbox>
                </v:rect>
                <v:rect id="Rectangle 275" o:spid="_x0000_s1047" style="position:absolute;left:13521;top:8071;width:63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rsidR="008E4BBB" w:rsidRDefault="004D5CE5">
                        <w:pPr>
                          <w:spacing w:after="160"/>
                          <w:ind w:left="0" w:right="0" w:firstLine="0"/>
                          <w:jc w:val="left"/>
                        </w:pPr>
                        <w:r>
                          <w:rPr>
                            <w:b/>
                            <w:i/>
                          </w:rPr>
                          <w:t xml:space="preserve"> </w:t>
                        </w:r>
                      </w:p>
                    </w:txbxContent>
                  </v:textbox>
                </v:rect>
                <v:rect id="Rectangle 276" o:spid="_x0000_s1048" style="position:absolute;left:29343;top:8071;width:63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rsidR="008E4BBB" w:rsidRDefault="004D5CE5">
                        <w:pPr>
                          <w:spacing w:after="160"/>
                          <w:ind w:left="0" w:right="0" w:firstLine="0"/>
                          <w:jc w:val="left"/>
                        </w:pPr>
                        <w:r>
                          <w:rPr>
                            <w:b/>
                            <w:i/>
                          </w:rPr>
                          <w:t xml:space="preserve"> </w:t>
                        </w:r>
                      </w:p>
                    </w:txbxContent>
                  </v:textbox>
                </v:rect>
                <v:shape id="Shape 11048" o:spid="_x0000_s1049" style="position:absolute;left:91;top:7726;width:28810;height:92;visibility:visible;mso-wrap-style:square;v-text-anchor:top" coordsize="28809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" path="m,l2880995,r,9144l,9144,,e" fillcolor="navy" stroked="f" strokeweight="0">
                  <v:stroke miterlimit="83231f" joinstyle="miter"/>
                  <v:path arrowok="t" textboxrect="0,0,2880995,9144"/>
                </v:shape>
                <v:shape id="Shape 11049" o:spid="_x0000_s1050" style="position:absolute;left:28901;top:772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" path="m,l9144,r,9144l,9144,,e" fillcolor="navy" stroked="f" strokeweight="0">
                  <v:stroke miterlimit="83231f" joinstyle="miter"/>
                  <v:path arrowok="t" textboxrect="0,0,9144,9144"/>
                </v:shape>
                <v:shape id="Shape 11050" o:spid="_x0000_s1051" style="position:absolute;left:28931;top:7726;width:25179;height:92;visibility:visible;mso-wrap-style:square;v-text-anchor:top" coordsize="25179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" path="m,l2517902,r,9144l,9144,,e" fillcolor="navy" stroked="f" strokeweight="0">
                  <v:stroke miterlimit="83231f" joinstyle="miter"/>
                  <v:path arrowok="t" textboxrect="0,0,2517902,9144"/>
                </v:shape>
                <v:rect id="Rectangle 280" o:spid="_x0000_s1052" style="position:absolute;left:533;top:10662;width:967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rsidR="008E4BBB" w:rsidRDefault="004D5CE5">
                        <w:pPr>
                          <w:spacing w:after="160"/>
                          <w:ind w:left="0" w:right="0" w:firstLine="0"/>
                          <w:jc w:val="left"/>
                        </w:pPr>
                        <w:r>
                          <w:rPr>
                            <w:b/>
                            <w:i/>
                          </w:rPr>
                          <w:t xml:space="preserve">Telefono </w:t>
                        </w:r>
                      </w:p>
                    </w:txbxContent>
                  </v:textbox>
                </v:rect>
                <v:rect id="Rectangle 281" o:spid="_x0000_s1053" style="position:absolute;left:7802;top:10662;width:63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rsidR="008E4BBB" w:rsidRDefault="004D5CE5">
                        <w:pPr>
                          <w:spacing w:after="160"/>
                          <w:ind w:left="0" w:right="0" w:firstLine="0"/>
                          <w:jc w:val="left"/>
                        </w:pPr>
                        <w:r>
                          <w:rPr>
                            <w:b/>
                            <w:i/>
                          </w:rPr>
                          <w:t xml:space="preserve"> </w:t>
                        </w:r>
                      </w:p>
                    </w:txbxContent>
                  </v:textbox>
                </v:rect>
                <v:rect id="Rectangle 282" o:spid="_x0000_s1054" style="position:absolute;left:29343;top:10662;width:63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rsidR="008E4BBB" w:rsidRDefault="004D5CE5">
                        <w:pPr>
                          <w:spacing w:after="160"/>
                          <w:ind w:left="0" w:right="0" w:firstLine="0"/>
                          <w:jc w:val="left"/>
                        </w:pPr>
                        <w:r>
                          <w:rPr>
                            <w:b/>
                            <w:i/>
                          </w:rPr>
                          <w:t xml:space="preserve"> </w:t>
                        </w:r>
                      </w:p>
                    </w:txbxContent>
                  </v:textbox>
                </v:rect>
                <v:shape id="Shape 11051" o:spid="_x0000_s1055" style="position:absolute;left:91;top:10317;width:28810;height:91;visibility:visible;mso-wrap-style:square;v-text-anchor:top" coordsize="28809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" path="m,l2880995,r,9144l,9144,,e" fillcolor="navy" stroked="f" strokeweight="0">
                  <v:stroke miterlimit="83231f" joinstyle="miter"/>
                  <v:path arrowok="t" textboxrect="0,0,2880995,9144"/>
                </v:shape>
                <v:shape id="Shape 11052" o:spid="_x0000_s1056" style="position:absolute;left:28901;top:103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" path="m,l9144,r,9144l,9144,,e" fillcolor="navy" stroked="f" strokeweight="0">
                  <v:stroke miterlimit="83231f" joinstyle="miter"/>
                  <v:path arrowok="t" textboxrect="0,0,9144,9144"/>
                </v:shape>
                <v:shape id="Shape 11053" o:spid="_x0000_s1057" style="position:absolute;left:28931;top:10317;width:25179;height:91;visibility:visible;mso-wrap-style:square;v-text-anchor:top" coordsize="25179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" path="m,l2517902,r,9144l,9144,,e" fillcolor="navy" stroked="f" strokeweight="0">
                  <v:stroke miterlimit="83231f" joinstyle="miter"/>
                  <v:path arrowok="t" textboxrect="0,0,2517902,9144"/>
                </v:shape>
                <v:rect id="Rectangle 286" o:spid="_x0000_s1058" style="position:absolute;left:533;top:13238;width:370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rsidR="008E4BBB" w:rsidRDefault="004D5CE5">
                        <w:pPr>
                          <w:spacing w:after="160"/>
                          <w:ind w:left="0" w:right="0" w:firstLine="0"/>
                          <w:jc w:val="left"/>
                        </w:pPr>
                        <w:r>
                          <w:rPr>
                            <w:b/>
                            <w:i/>
                          </w:rPr>
                          <w:t>Fax</w:t>
                        </w:r>
                      </w:p>
                    </w:txbxContent>
                  </v:textbox>
                </v:rect>
                <v:rect id="Rectangle 287" o:spid="_x0000_s1059" style="position:absolute;left:3307;top:13238;width:63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rsidR="008E4BBB" w:rsidRDefault="004D5CE5">
                        <w:pPr>
                          <w:spacing w:after="160"/>
                          <w:ind w:left="0" w:right="0" w:firstLine="0"/>
                          <w:jc w:val="left"/>
                        </w:pPr>
                        <w:r>
                          <w:rPr>
                            <w:b/>
                            <w:i/>
                          </w:rPr>
                          <w:t xml:space="preserve"> </w:t>
                        </w:r>
                      </w:p>
                    </w:txbxContent>
                  </v:textbox>
                </v:rect>
                <v:rect id="Rectangle 288" o:spid="_x0000_s1060" style="position:absolute;left:29343;top:13238;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rsidR="008E4BBB" w:rsidRDefault="004D5CE5">
                        <w:pPr>
                          <w:spacing w:after="160"/>
                          <w:ind w:left="0" w:right="0" w:firstLine="0"/>
                          <w:jc w:val="left"/>
                        </w:pPr>
                        <w:r>
                          <w:rPr>
                            <w:b/>
                            <w:i/>
                          </w:rPr>
                          <w:t xml:space="preserve"> </w:t>
                        </w:r>
                      </w:p>
                    </w:txbxContent>
                  </v:textbox>
                </v:rect>
                <v:shape id="Shape 11054" o:spid="_x0000_s1061" style="position:absolute;left:91;top:12893;width:28810;height:91;visibility:visible;mso-wrap-style:square;v-text-anchor:top" coordsize="28809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" path="m,l2880995,r,9144l,9144,,e" fillcolor="navy" stroked="f" strokeweight="0">
                  <v:stroke miterlimit="83231f" joinstyle="miter"/>
                  <v:path arrowok="t" textboxrect="0,0,2880995,9144"/>
                </v:shape>
                <v:shape id="Shape 11055" o:spid="_x0000_s1062" style="position:absolute;left:28901;top:12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" path="m,l9144,r,9144l,9144,,e" fillcolor="navy" stroked="f" strokeweight="0">
                  <v:stroke miterlimit="83231f" joinstyle="miter"/>
                  <v:path arrowok="t" textboxrect="0,0,9144,9144"/>
                </v:shape>
                <v:shape id="Shape 11056" o:spid="_x0000_s1063" style="position:absolute;left:28931;top:12893;width:25179;height:91;visibility:visible;mso-wrap-style:square;v-text-anchor:top" coordsize="25179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" path="m,l2517902,r,9144l,9144,,e" fillcolor="navy" stroked="f" strokeweight="0">
                  <v:stroke miterlimit="83231f" joinstyle="miter"/>
                  <v:path arrowok="t" textboxrect="0,0,2517902,9144"/>
                </v:shape>
                <v:rect id="Rectangle 292" o:spid="_x0000_s1064" style="position:absolute;left:533;top:15817;width:11209;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rsidR="008E4BBB" w:rsidRDefault="004D5CE5">
                        <w:pPr>
                          <w:spacing w:after="160"/>
                          <w:ind w:left="0" w:right="0" w:firstLine="0"/>
                          <w:jc w:val="left"/>
                        </w:pPr>
                        <w:r>
                          <w:rPr>
                            <w:b/>
                            <w:i/>
                          </w:rPr>
                          <w:t>Indirizzo e</w:t>
                        </w:r>
                      </w:p>
                    </w:txbxContent>
                  </v:textbox>
                </v:rect>
                <v:rect id="Rectangle 293" o:spid="_x0000_s1065" style="position:absolute;left:8961;top:15817;width:895;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rsidR="008E4BBB" w:rsidRDefault="004D5CE5">
                        <w:pPr>
                          <w:spacing w:after="160"/>
                          <w:ind w:left="0" w:right="0" w:firstLine="0"/>
                          <w:jc w:val="left"/>
                        </w:pPr>
                        <w:r>
                          <w:rPr>
                            <w:b/>
                            <w:i/>
                          </w:rPr>
                          <w:t>-</w:t>
                        </w:r>
                      </w:p>
                    </w:txbxContent>
                  </v:textbox>
                </v:rect>
                <v:rect id="Rectangle 294" o:spid="_x0000_s1066" style="position:absolute;left:9631;top:15817;width:446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rsidR="008E4BBB" w:rsidRDefault="004D5CE5">
                        <w:pPr>
                          <w:spacing w:after="160"/>
                          <w:ind w:left="0" w:right="0" w:firstLine="0"/>
                          <w:jc w:val="left"/>
                        </w:pPr>
                        <w:r>
                          <w:rPr>
                            <w:b/>
                            <w:i/>
                          </w:rPr>
                          <w:t>mail</w:t>
                        </w:r>
                      </w:p>
                    </w:txbxContent>
                  </v:textbox>
                </v:rect>
                <v:rect id="Rectangle 295" o:spid="_x0000_s1067" style="position:absolute;left:12988;top:15817;width:63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rsidR="008E4BBB" w:rsidRDefault="004D5CE5">
                        <w:pPr>
                          <w:spacing w:after="160"/>
                          <w:ind w:left="0" w:right="0" w:firstLine="0"/>
                          <w:jc w:val="left"/>
                        </w:pPr>
                        <w:r>
                          <w:rPr>
                            <w:b/>
                            <w:i/>
                          </w:rPr>
                          <w:t xml:space="preserve"> </w:t>
                        </w:r>
                      </w:p>
                    </w:txbxContent>
                  </v:textbox>
                </v:rect>
                <v:rect id="Rectangle 296" o:spid="_x0000_s1068" style="position:absolute;left:29343;top:15817;width:63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rsidR="008E4BBB" w:rsidRDefault="004D5CE5">
                        <w:pPr>
                          <w:spacing w:after="160"/>
                          <w:ind w:left="0" w:right="0" w:firstLine="0"/>
                          <w:jc w:val="left"/>
                        </w:pPr>
                        <w:r>
                          <w:rPr>
                            <w:b/>
                            <w:i/>
                          </w:rPr>
                          <w:t xml:space="preserve"> </w:t>
                        </w:r>
                      </w:p>
                    </w:txbxContent>
                  </v:textbox>
                </v:rect>
                <v:shape id="Shape 11057" o:spid="_x0000_s1069" style="position:absolute;left:91;top:15472;width:28810;height:91;visibility:visible;mso-wrap-style:square;v-text-anchor:top" coordsize="28809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" path="m,l2880995,r,9144l,9144,,e" fillcolor="navy" stroked="f" strokeweight="0">
                  <v:stroke miterlimit="83231f" joinstyle="miter"/>
                  <v:path arrowok="t" textboxrect="0,0,2880995,9144"/>
                </v:shape>
                <v:shape id="Shape 11058" o:spid="_x0000_s1070" style="position:absolute;left:28901;top:15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" path="m,l9144,r,9144l,9144,,e" fillcolor="navy" stroked="f" strokeweight="0">
                  <v:stroke miterlimit="83231f" joinstyle="miter"/>
                  <v:path arrowok="t" textboxrect="0,0,9144,9144"/>
                </v:shape>
                <v:shape id="Shape 11059" o:spid="_x0000_s1071" style="position:absolute;left:28931;top:15472;width:25179;height:91;visibility:visible;mso-wrap-style:square;v-text-anchor:top" coordsize="25179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" path="m,l2517902,r,9144l,9144,,e" fillcolor="navy" stroked="f" strokeweight="0">
                  <v:stroke miterlimit="83231f" joinstyle="miter"/>
                  <v:path arrowok="t" textboxrect="0,0,2517902,9144"/>
                </v:shape>
                <v:shape id="Shape 11060" o:spid="_x0000_s1072" style="position:absolute;top:18047;width:28901;height:92;visibility:visible;mso-wrap-style:square;v-text-anchor:top" coordsize="28901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" path="m,l2890139,r,9144l,9144,,e" fillcolor="navy" stroked="f" strokeweight="0">
                  <v:stroke miterlimit="83231f" joinstyle="miter"/>
                  <v:path arrowok="t" textboxrect="0,0,2890139,9144"/>
                </v:shape>
                <v:shape id="Shape 11061" o:spid="_x0000_s1073" style="position:absolute;left:28809;top:1804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" path="m,l9144,r,9144l,9144,,e" fillcolor="navy" stroked="f" strokeweight="0">
                  <v:stroke miterlimit="83231f" joinstyle="miter"/>
                  <v:path arrowok="t" textboxrect="0,0,9144,9144"/>
                </v:shape>
                <v:shape id="Shape 11062" o:spid="_x0000_s1074" style="position:absolute;left:28840;top:18047;width:25270;height:92;visibility:visible;mso-wrap-style:square;v-text-anchor:top" coordsize="25270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" path="m,l2527046,r,9144l,9144,,e" fillcolor="navy" stroked="f" strokeweight="0">
                  <v:stroke miterlimit="83231f" joinstyle="miter"/>
                  <v:path arrowok="t" textboxrect="0,0,2527046,9144"/>
                </v:shape>
                <w10:anchorlock/>
              </v:group>
            </w:pict>
          </mc:Fallback>
        </mc:AlternateContent>
      </w:r>
    </w:p>
    <w:p w:rsidR="008E4BBB" w:rsidRDefault="004D5CE5">
      <w:pPr>
        <w:spacing w:after="99"/>
        <w:ind w:left="283" w:right="0" w:firstLine="0"/>
        <w:jc w:val="left"/>
      </w:pPr>
      <w:r>
        <w:rPr>
          <w:b/>
          <w:i/>
        </w:rPr>
        <w:t xml:space="preserve"> </w:t>
      </w:r>
    </w:p>
    <w:p w:rsidR="008E4BBB" w:rsidRDefault="004D5CE5">
      <w:pPr>
        <w:pStyle w:val="Titolo1"/>
        <w:spacing w:after="96"/>
        <w:ind w:left="278"/>
      </w:pPr>
      <w:r>
        <w:t xml:space="preserve">Informativa sul trattamento dei dati personali </w:t>
      </w:r>
    </w:p>
    <w:p w:rsidR="008E4BBB" w:rsidRDefault="004D5CE5">
      <w:pPr>
        <w:spacing w:after="0" w:line="358" w:lineRule="auto"/>
        <w:ind w:left="278" w:right="0"/>
      </w:pPr>
      <w:r>
        <w:t xml:space="preserve">Ai sensi dell'art. 13 del </w:t>
      </w:r>
      <w:proofErr w:type="spellStart"/>
      <w:r>
        <w:t>D.Lgs.</w:t>
      </w:r>
      <w:proofErr w:type="spellEnd"/>
      <w:r>
        <w:t xml:space="preserve"> n. 196/2003 “Codice in materia di protezione dei dati personali” (d'ora in poi anche solo il "Codice"), Vi informiamo che la raccolta ed il trattamento dei dati personali (d’ora in poi anche solo “Dati”) da Voi forniti sono effettuati al fine di consentire a INPS di condurre le attività connesse all’acquisizione sopradetta Il trattamento dei Dati per le anzidette finalità, improntato alla massima riservatezza e sicurezza nel rispetto della normativa sopra richiamata, dei regolamenti e della normativa comunitaria, avrà luogo con modalità sia automatizzate sia non automatizzate.  </w:t>
      </w:r>
    </w:p>
    <w:p w:rsidR="008E4BBB" w:rsidRDefault="004D5CE5">
      <w:pPr>
        <w:spacing w:after="0" w:line="358" w:lineRule="auto"/>
        <w:ind w:left="278" w:right="0"/>
      </w:pPr>
      <w:r>
        <w:t xml:space="preserve">Il conferimento di Dati alla nostra Società è facoltativo; l'eventuale rifiuto di fornire gli stessi comporta l'impossibilità di acquisire le informazioni ed i Dati richiesti relativi alla Vostra azienda. </w:t>
      </w:r>
    </w:p>
    <w:p w:rsidR="008E4BBB" w:rsidRDefault="004D5CE5">
      <w:pPr>
        <w:spacing w:line="359" w:lineRule="auto"/>
        <w:ind w:left="278" w:right="0"/>
      </w:pPr>
      <w:r>
        <w:t xml:space="preserve">I Dati, per le finalità sopra evidenziate, possono essere comunicati, oltre che ai dipendenti della nostra Società, anche alle seguenti persone od enti che all'uopo possono effettuare operazioni di trattamento per nostro conto: società, consulenti, collaboratori incaricati dalla Società. L'elenco dettagliato dei soggetti ai quali i dati personali potranno essere comunicati, sarà fornito dietro espressa richiesta dell'interessato. </w:t>
      </w:r>
    </w:p>
    <w:p w:rsidR="008E4BBB" w:rsidRDefault="004D5CE5">
      <w:pPr>
        <w:spacing w:after="0" w:line="358" w:lineRule="auto"/>
        <w:ind w:left="278" w:right="0"/>
      </w:pPr>
      <w:r>
        <w:t xml:space="preserve">L’invio a INPS del Documento di Consultazione del mercato implica il consenso al trattamento dei Dati forniti. </w:t>
      </w:r>
    </w:p>
    <w:p w:rsidR="008E4BBB" w:rsidRDefault="004D5CE5">
      <w:pPr>
        <w:ind w:left="278" w:right="0"/>
      </w:pPr>
      <w:r>
        <w:lastRenderedPageBreak/>
        <w:t xml:space="preserve">Titolare del trattamento dei dati è INPS, con sede in Roma, Via Ciro il </w:t>
      </w:r>
    </w:p>
    <w:p w:rsidR="008E4BBB" w:rsidRDefault="004D5CE5">
      <w:pPr>
        <w:spacing w:after="0" w:line="359" w:lineRule="auto"/>
        <w:ind w:left="278" w:right="0"/>
      </w:pPr>
      <w:r>
        <w:t xml:space="preserve">Grande, 21. Le richieste per l’esercizio dei diritti riconosciuti dall'art. 7 del </w:t>
      </w:r>
      <w:proofErr w:type="spellStart"/>
      <w:r>
        <w:t>D.Lgs.</w:t>
      </w:r>
      <w:proofErr w:type="spellEnd"/>
      <w:r>
        <w:t xml:space="preserve"> 30 giugno 2003, n. 196, qui sotto integralmente riportato. Le richieste potranno essere avanzate anche al seguente indirizzo di posta elettronica </w:t>
      </w:r>
      <w:r>
        <w:rPr>
          <w:color w:val="0000FF"/>
          <w:u w:val="single" w:color="0000FF"/>
        </w:rPr>
        <w:t>centraleacquistiinps@postacert.inps.gov.it</w:t>
      </w:r>
      <w:r>
        <w:t xml:space="preserve">. </w:t>
      </w:r>
    </w:p>
    <w:p w:rsidR="008E4BBB" w:rsidRDefault="004D5CE5">
      <w:pPr>
        <w:spacing w:after="111"/>
        <w:ind w:left="283" w:right="0" w:firstLine="0"/>
        <w:jc w:val="left"/>
      </w:pPr>
      <w:r>
        <w:t xml:space="preserve"> </w:t>
      </w:r>
    </w:p>
    <w:p w:rsidR="008E4BBB" w:rsidRDefault="004D5CE5">
      <w:pPr>
        <w:pStyle w:val="Titolo1"/>
        <w:spacing w:line="358" w:lineRule="auto"/>
        <w:ind w:left="278"/>
      </w:pPr>
      <w:r>
        <w:t xml:space="preserve">Art. 7 del </w:t>
      </w:r>
      <w:proofErr w:type="spellStart"/>
      <w:r>
        <w:t>D.Lgs.</w:t>
      </w:r>
      <w:proofErr w:type="spellEnd"/>
      <w:r>
        <w:t xml:space="preserve"> 30 giugno 2003, n. 196 (Diritto di accesso ai dati personali ed altri diritti) </w:t>
      </w:r>
    </w:p>
    <w:p w:rsidR="008E4BBB" w:rsidRPr="0066693A" w:rsidRDefault="004D5CE5">
      <w:pPr>
        <w:numPr>
          <w:ilvl w:val="0"/>
          <w:numId w:val="2"/>
        </w:numPr>
        <w:spacing w:after="28" w:line="360" w:lineRule="auto"/>
        <w:ind w:right="0" w:hanging="360"/>
      </w:pPr>
      <w:r w:rsidRPr="0066693A">
        <w:rPr>
          <w:i/>
        </w:rPr>
        <w:t xml:space="preserve">L'interessato ha diritto di ottenere la conferma dell'esistenza o meno di dati personali che lo riguardano, anche se non ancora registrati, e la loro comunicazione in forma intelligibile. </w:t>
      </w:r>
    </w:p>
    <w:p w:rsidR="008E4BBB" w:rsidRPr="0066693A" w:rsidRDefault="004D5CE5">
      <w:pPr>
        <w:numPr>
          <w:ilvl w:val="0"/>
          <w:numId w:val="2"/>
        </w:numPr>
        <w:spacing w:after="131"/>
        <w:ind w:right="0" w:hanging="360"/>
      </w:pPr>
      <w:r w:rsidRPr="0066693A">
        <w:rPr>
          <w:i/>
        </w:rPr>
        <w:t xml:space="preserve">L'interessato ha diritto di ottenere l'indicazione: </w:t>
      </w:r>
    </w:p>
    <w:p w:rsidR="008E4BBB" w:rsidRPr="0066693A" w:rsidRDefault="004D5CE5">
      <w:pPr>
        <w:numPr>
          <w:ilvl w:val="1"/>
          <w:numId w:val="2"/>
        </w:numPr>
        <w:spacing w:after="131"/>
        <w:ind w:right="0" w:hanging="360"/>
      </w:pPr>
      <w:r w:rsidRPr="0066693A">
        <w:rPr>
          <w:i/>
        </w:rPr>
        <w:t xml:space="preserve">dell'origine dei dati personali; </w:t>
      </w:r>
    </w:p>
    <w:p w:rsidR="008E4BBB" w:rsidRPr="0066693A" w:rsidRDefault="004D5CE5">
      <w:pPr>
        <w:numPr>
          <w:ilvl w:val="1"/>
          <w:numId w:val="2"/>
        </w:numPr>
        <w:spacing w:after="131"/>
        <w:ind w:right="0" w:hanging="360"/>
      </w:pPr>
      <w:r w:rsidRPr="0066693A">
        <w:rPr>
          <w:i/>
        </w:rPr>
        <w:t xml:space="preserve">delle finalità e modalità del trattamento; </w:t>
      </w:r>
    </w:p>
    <w:p w:rsidR="008E4BBB" w:rsidRPr="0066693A" w:rsidRDefault="004D5CE5">
      <w:pPr>
        <w:numPr>
          <w:ilvl w:val="1"/>
          <w:numId w:val="2"/>
        </w:numPr>
        <w:spacing w:after="28" w:line="360" w:lineRule="auto"/>
        <w:ind w:right="0" w:hanging="360"/>
      </w:pPr>
      <w:r w:rsidRPr="0066693A">
        <w:rPr>
          <w:i/>
        </w:rPr>
        <w:t xml:space="preserve">della logica applicata in caso di trattamento effettuato con l'ausilio di strumenti elettronici; </w:t>
      </w:r>
    </w:p>
    <w:p w:rsidR="008E4BBB" w:rsidRPr="0066693A" w:rsidRDefault="004D5CE5">
      <w:pPr>
        <w:numPr>
          <w:ilvl w:val="1"/>
          <w:numId w:val="2"/>
        </w:numPr>
        <w:spacing w:after="28" w:line="360" w:lineRule="auto"/>
        <w:ind w:right="0" w:hanging="360"/>
      </w:pPr>
      <w:r w:rsidRPr="0066693A">
        <w:rPr>
          <w:i/>
        </w:rPr>
        <w:t xml:space="preserve">degli estremi identificativi del titolare, dei responsabili e del rappresentante designato ai sensi dell'articolo 5, comma 2; </w:t>
      </w:r>
    </w:p>
    <w:p w:rsidR="008E4BBB" w:rsidRPr="0066693A" w:rsidRDefault="004D5CE5">
      <w:pPr>
        <w:numPr>
          <w:ilvl w:val="1"/>
          <w:numId w:val="2"/>
        </w:numPr>
        <w:spacing w:after="28" w:line="360" w:lineRule="auto"/>
        <w:ind w:right="0" w:hanging="360"/>
      </w:pPr>
      <w:r w:rsidRPr="0066693A">
        <w:rPr>
          <w:i/>
        </w:rPr>
        <w:t xml:space="preserve">dei soggetti o delle categorie di soggetti ai quali i dati personali possono essere comunicati o che possono venirne a conoscenza in qualità di rappresentante designato nel territorio dello Stato, di responsabili o incaricati. </w:t>
      </w:r>
    </w:p>
    <w:p w:rsidR="008E4BBB" w:rsidRPr="0066693A" w:rsidRDefault="004D5CE5">
      <w:pPr>
        <w:numPr>
          <w:ilvl w:val="0"/>
          <w:numId w:val="2"/>
        </w:numPr>
        <w:spacing w:after="131"/>
        <w:ind w:right="0" w:hanging="360"/>
      </w:pPr>
      <w:r w:rsidRPr="0066693A">
        <w:rPr>
          <w:i/>
        </w:rPr>
        <w:t xml:space="preserve">L'interessato ha diritto di ottenere: </w:t>
      </w:r>
    </w:p>
    <w:p w:rsidR="008E4BBB" w:rsidRPr="0066693A" w:rsidRDefault="004D5CE5">
      <w:pPr>
        <w:numPr>
          <w:ilvl w:val="1"/>
          <w:numId w:val="2"/>
        </w:numPr>
        <w:spacing w:after="28" w:line="360" w:lineRule="auto"/>
        <w:ind w:right="0" w:hanging="360"/>
      </w:pPr>
      <w:r w:rsidRPr="0066693A">
        <w:rPr>
          <w:i/>
        </w:rPr>
        <w:t xml:space="preserve">l'aggiornamento, la rettificazione ovvero, quando vi ha interesse, l'integrazione dei dati; </w:t>
      </w:r>
    </w:p>
    <w:p w:rsidR="008E4BBB" w:rsidRPr="0066693A" w:rsidRDefault="004D5CE5">
      <w:pPr>
        <w:numPr>
          <w:ilvl w:val="1"/>
          <w:numId w:val="2"/>
        </w:numPr>
        <w:spacing w:after="28" w:line="360" w:lineRule="auto"/>
        <w:ind w:right="0" w:hanging="360"/>
      </w:pPr>
      <w:r w:rsidRPr="0066693A">
        <w:rPr>
          <w:i/>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8E4BBB" w:rsidRPr="0066693A" w:rsidRDefault="004D5CE5">
      <w:pPr>
        <w:numPr>
          <w:ilvl w:val="1"/>
          <w:numId w:val="2"/>
        </w:numPr>
        <w:spacing w:after="28" w:line="360" w:lineRule="auto"/>
        <w:ind w:right="0" w:hanging="360"/>
      </w:pPr>
      <w:r w:rsidRPr="0066693A">
        <w:rPr>
          <w:i/>
        </w:rPr>
        <w:t xml:space="preserve">l'attestazione che le operazioni di cui alle lettere a) e b) sono state portate a conoscenza, anche per quanto riguarda il loro contenuto, di </w:t>
      </w:r>
      <w:r w:rsidRPr="0066693A">
        <w:rPr>
          <w:i/>
        </w:rPr>
        <w:lastRenderedPageBreak/>
        <w:t xml:space="preserve">coloro ai quali i dati sono stati comunicati o diffusi, eccettuato il caso in cui tale adempimento si rivela impossibile o comporta un impiego di mezzi manifestamente sproporzionato rispetto al diritto tutelato. </w:t>
      </w:r>
    </w:p>
    <w:p w:rsidR="008E4BBB" w:rsidRPr="0066693A" w:rsidRDefault="004D5CE5">
      <w:pPr>
        <w:numPr>
          <w:ilvl w:val="0"/>
          <w:numId w:val="2"/>
        </w:numPr>
        <w:spacing w:after="131"/>
        <w:ind w:right="0" w:hanging="360"/>
      </w:pPr>
      <w:r w:rsidRPr="0066693A">
        <w:rPr>
          <w:i/>
        </w:rPr>
        <w:t xml:space="preserve">L'interessato ha diritto di opporsi, in tutto o in parte: </w:t>
      </w:r>
    </w:p>
    <w:p w:rsidR="008E4BBB" w:rsidRPr="0066693A" w:rsidRDefault="004D5CE5">
      <w:pPr>
        <w:numPr>
          <w:ilvl w:val="1"/>
          <w:numId w:val="2"/>
        </w:numPr>
        <w:spacing w:after="28" w:line="360" w:lineRule="auto"/>
        <w:ind w:right="0" w:hanging="360"/>
      </w:pPr>
      <w:r w:rsidRPr="0066693A">
        <w:rPr>
          <w:i/>
        </w:rPr>
        <w:t xml:space="preserve">per motivi legittimi al trattamento dei dati personali che lo riguardano, ancorché pertinenti allo scopo della raccolta; </w:t>
      </w:r>
    </w:p>
    <w:p w:rsidR="008E4BBB" w:rsidRPr="0066693A" w:rsidRDefault="004D5CE5">
      <w:pPr>
        <w:numPr>
          <w:ilvl w:val="1"/>
          <w:numId w:val="2"/>
        </w:numPr>
        <w:spacing w:after="4" w:line="360" w:lineRule="auto"/>
        <w:ind w:right="0" w:hanging="360"/>
      </w:pPr>
      <w:r w:rsidRPr="0066693A">
        <w:rPr>
          <w:i/>
        </w:rPr>
        <w:t xml:space="preserve">al trattamento di dati personali che lo riguardano a fini di invio di materiale pubblicitario o di vendita diretta o per il compimento di ricerche di mercato o di comunicazione commerciale. </w:t>
      </w:r>
    </w:p>
    <w:p w:rsidR="008E4BBB" w:rsidRPr="0066693A" w:rsidRDefault="004D5CE5">
      <w:pPr>
        <w:spacing w:after="0"/>
        <w:ind w:left="283" w:right="0" w:firstLine="0"/>
        <w:jc w:val="left"/>
      </w:pPr>
      <w:r w:rsidRPr="0066693A">
        <w:t xml:space="preserve"> </w:t>
      </w:r>
    </w:p>
    <w:p w:rsidR="008E4BBB" w:rsidRPr="0066693A" w:rsidRDefault="004D5CE5">
      <w:pPr>
        <w:spacing w:after="0"/>
        <w:ind w:left="283" w:right="0" w:firstLine="0"/>
        <w:jc w:val="left"/>
      </w:pPr>
      <w:r w:rsidRPr="0066693A">
        <w:t xml:space="preserve"> </w:t>
      </w:r>
      <w:r w:rsidRPr="0066693A">
        <w:tab/>
        <w:t xml:space="preserve"> </w:t>
      </w:r>
      <w:r w:rsidRPr="0066693A">
        <w:br w:type="page"/>
      </w:r>
    </w:p>
    <w:p w:rsidR="008E4BBB" w:rsidRDefault="004D5CE5">
      <w:pPr>
        <w:spacing w:after="107" w:line="249" w:lineRule="auto"/>
        <w:ind w:left="278" w:right="0"/>
        <w:rPr>
          <w:b/>
        </w:rPr>
      </w:pPr>
      <w:r>
        <w:rPr>
          <w:b/>
        </w:rPr>
        <w:lastRenderedPageBreak/>
        <w:t xml:space="preserve">Breve descrizione dell’iniziativa </w:t>
      </w:r>
    </w:p>
    <w:p w:rsidR="005877E0" w:rsidRDefault="005877E0">
      <w:pPr>
        <w:spacing w:after="107" w:line="249" w:lineRule="auto"/>
        <w:ind w:left="278" w:right="0"/>
        <w:rPr>
          <w:b/>
        </w:rPr>
      </w:pPr>
    </w:p>
    <w:p w:rsidR="005877E0" w:rsidRDefault="005877E0" w:rsidP="00762AD9">
      <w:pPr>
        <w:ind w:left="0" w:firstLine="709"/>
        <w:rPr>
          <w:sz w:val="24"/>
          <w:szCs w:val="24"/>
        </w:rPr>
      </w:pPr>
      <w:r>
        <w:rPr>
          <w:sz w:val="24"/>
          <w:szCs w:val="24"/>
        </w:rPr>
        <w:t>L’Istituto si avvale di tecnologia Primeur per il trasferimento elettronico dei flussi (c.d. TEF) al fine di consentire l’erogazione dei pagamenti attraverso gli Istituti di credito.</w:t>
      </w:r>
    </w:p>
    <w:p w:rsidR="005877E0" w:rsidRDefault="005877E0" w:rsidP="00762AD9">
      <w:pPr>
        <w:ind w:left="0" w:firstLine="709"/>
        <w:rPr>
          <w:sz w:val="24"/>
          <w:szCs w:val="24"/>
        </w:rPr>
      </w:pPr>
      <w:r>
        <w:rPr>
          <w:sz w:val="24"/>
          <w:szCs w:val="24"/>
        </w:rPr>
        <w:t>A seguito dell’integrazione de</w:t>
      </w:r>
      <w:r w:rsidR="005E40C0">
        <w:rPr>
          <w:sz w:val="24"/>
          <w:szCs w:val="24"/>
        </w:rPr>
        <w:t>gli Enti Disciolti</w:t>
      </w:r>
      <w:r>
        <w:rPr>
          <w:sz w:val="24"/>
          <w:szCs w:val="24"/>
        </w:rPr>
        <w:t xml:space="preserve"> si è proceduto ad una razionalizzazione dei flussi tale da consentire economie di scala significative.</w:t>
      </w:r>
    </w:p>
    <w:p w:rsidR="005877E0" w:rsidRDefault="005877E0" w:rsidP="00762AD9">
      <w:pPr>
        <w:ind w:left="0" w:firstLine="709"/>
        <w:rPr>
          <w:sz w:val="24"/>
          <w:szCs w:val="24"/>
        </w:rPr>
      </w:pPr>
      <w:r>
        <w:rPr>
          <w:sz w:val="24"/>
          <w:szCs w:val="24"/>
        </w:rPr>
        <w:t xml:space="preserve">Dal 1994 l’Istituto ha stipulato contratti per la fornitura del servizio di manutenzione delle componenti software con la società Primeur, produttore e distributore della piattaforma. </w:t>
      </w:r>
    </w:p>
    <w:tbl>
      <w:tblPr>
        <w:tblW w:w="9280" w:type="dxa"/>
        <w:tblInd w:w="-108" w:type="dxa"/>
        <w:tblBorders>
          <w:top w:val="nil"/>
          <w:left w:val="nil"/>
          <w:bottom w:val="nil"/>
          <w:right w:val="nil"/>
        </w:tblBorders>
        <w:tblLayout w:type="fixed"/>
        <w:tblLook w:val="0000" w:firstRow="0" w:lastRow="0" w:firstColumn="0" w:lastColumn="0" w:noHBand="0" w:noVBand="0"/>
      </w:tblPr>
      <w:tblGrid>
        <w:gridCol w:w="9280"/>
      </w:tblGrid>
      <w:tr w:rsidR="00D51E60" w:rsidRPr="00D51E60" w:rsidTr="00961C55">
        <w:trPr>
          <w:trHeight w:val="644"/>
        </w:trPr>
        <w:tc>
          <w:tcPr>
            <w:tcW w:w="9280" w:type="dxa"/>
          </w:tcPr>
          <w:p w:rsidR="00D51E60" w:rsidRPr="00961C55" w:rsidRDefault="005877E0" w:rsidP="00316D47">
            <w:pPr>
              <w:autoSpaceDE w:val="0"/>
              <w:autoSpaceDN w:val="0"/>
              <w:adjustRightInd w:val="0"/>
              <w:spacing w:after="0" w:line="240" w:lineRule="auto"/>
              <w:ind w:left="0" w:right="279" w:firstLine="0"/>
              <w:rPr>
                <w:sz w:val="24"/>
                <w:szCs w:val="24"/>
              </w:rPr>
            </w:pPr>
            <w:r w:rsidRPr="00961C55">
              <w:rPr>
                <w:sz w:val="24"/>
                <w:szCs w:val="24"/>
              </w:rPr>
              <w:t xml:space="preserve">Nel mese di </w:t>
            </w:r>
            <w:r w:rsidR="00AB0661" w:rsidRPr="00961C55">
              <w:t xml:space="preserve">aprile </w:t>
            </w:r>
            <w:r w:rsidRPr="00961C55">
              <w:rPr>
                <w:sz w:val="24"/>
                <w:szCs w:val="24"/>
              </w:rPr>
              <w:t>201</w:t>
            </w:r>
            <w:r w:rsidR="00961C55" w:rsidRPr="00961C55">
              <w:t>6</w:t>
            </w:r>
            <w:r w:rsidRPr="00961C55">
              <w:rPr>
                <w:sz w:val="24"/>
                <w:szCs w:val="24"/>
              </w:rPr>
              <w:t xml:space="preserve"> è stata effettuata una</w:t>
            </w:r>
            <w:r w:rsidR="00D51E60" w:rsidRPr="00961C55">
              <w:rPr>
                <w:sz w:val="24"/>
                <w:szCs w:val="24"/>
              </w:rPr>
              <w:t xml:space="preserve"> </w:t>
            </w:r>
            <w:r w:rsidR="00961C55">
              <w:rPr>
                <w:sz w:val="24"/>
                <w:szCs w:val="24"/>
              </w:rPr>
              <w:t>p</w:t>
            </w:r>
            <w:r w:rsidR="00D51E60" w:rsidRPr="00D51E60">
              <w:rPr>
                <w:sz w:val="24"/>
                <w:szCs w:val="24"/>
              </w:rPr>
              <w:t xml:space="preserve">rocedura negoziata senza previa pubblicazione del bando ai sensi dell’art. 57, 2° comma, lettera b) del </w:t>
            </w:r>
            <w:proofErr w:type="spellStart"/>
            <w:r w:rsidR="00D51E60" w:rsidRPr="00D51E60">
              <w:rPr>
                <w:sz w:val="24"/>
                <w:szCs w:val="24"/>
              </w:rPr>
              <w:t>D.Lgs.</w:t>
            </w:r>
            <w:proofErr w:type="spellEnd"/>
            <w:r w:rsidR="00D51E60" w:rsidRPr="00D51E60">
              <w:rPr>
                <w:sz w:val="24"/>
                <w:szCs w:val="24"/>
              </w:rPr>
              <w:t xml:space="preserve"> 163/06 e del Regolamento per l’Amministrazione e la contabilità dell’INPS, volta all’affidamento della Fornitura del servizio di manutenzione Premium per i prodotti Primeur, per un periodo di 24 mesi</w:t>
            </w:r>
            <w:r w:rsidR="00316D47">
              <w:rPr>
                <w:sz w:val="24"/>
                <w:szCs w:val="24"/>
              </w:rPr>
              <w:t xml:space="preserve"> - </w:t>
            </w:r>
            <w:r w:rsidR="00D51E60" w:rsidRPr="00961C55">
              <w:rPr>
                <w:sz w:val="24"/>
                <w:szCs w:val="24"/>
              </w:rPr>
              <w:t>C.I.G. n. 6546913B82</w:t>
            </w:r>
            <w:r w:rsidR="00316D47">
              <w:rPr>
                <w:sz w:val="24"/>
                <w:szCs w:val="24"/>
              </w:rPr>
              <w:t xml:space="preserve">, con </w:t>
            </w:r>
            <w:r w:rsidR="00D51E60" w:rsidRPr="00961C55">
              <w:rPr>
                <w:sz w:val="24"/>
                <w:szCs w:val="24"/>
              </w:rPr>
              <w:t xml:space="preserve">scadenza nel mese di aprile </w:t>
            </w:r>
            <w:r w:rsidR="00316D47">
              <w:rPr>
                <w:sz w:val="24"/>
                <w:szCs w:val="24"/>
              </w:rPr>
              <w:t>u.s</w:t>
            </w:r>
            <w:r w:rsidR="00D51E60" w:rsidRPr="00961C55">
              <w:rPr>
                <w:sz w:val="24"/>
                <w:szCs w:val="24"/>
              </w:rPr>
              <w:t>.</w:t>
            </w:r>
          </w:p>
          <w:p w:rsidR="00D51E60" w:rsidRPr="00D51E60" w:rsidRDefault="00D51E60" w:rsidP="00961C55">
            <w:pPr>
              <w:autoSpaceDE w:val="0"/>
              <w:autoSpaceDN w:val="0"/>
              <w:adjustRightInd w:val="0"/>
              <w:spacing w:after="0" w:line="240" w:lineRule="auto"/>
              <w:ind w:left="0" w:right="0" w:firstLine="0"/>
              <w:jc w:val="left"/>
              <w:rPr>
                <w:sz w:val="24"/>
                <w:szCs w:val="24"/>
              </w:rPr>
            </w:pPr>
            <w:r w:rsidRPr="00961C55">
              <w:rPr>
                <w:sz w:val="24"/>
                <w:szCs w:val="24"/>
              </w:rPr>
              <w:t xml:space="preserve"> </w:t>
            </w:r>
            <w:r w:rsidRPr="00D51E60">
              <w:rPr>
                <w:sz w:val="24"/>
                <w:szCs w:val="24"/>
              </w:rPr>
              <w:t xml:space="preserve"> </w:t>
            </w:r>
          </w:p>
        </w:tc>
      </w:tr>
    </w:tbl>
    <w:p w:rsidR="0066693A" w:rsidRDefault="005877E0" w:rsidP="00762AD9">
      <w:pPr>
        <w:ind w:left="0" w:firstLine="709"/>
        <w:rPr>
          <w:sz w:val="24"/>
          <w:szCs w:val="24"/>
        </w:rPr>
      </w:pPr>
      <w:r>
        <w:rPr>
          <w:sz w:val="24"/>
          <w:szCs w:val="24"/>
        </w:rPr>
        <w:t>Pertanto</w:t>
      </w:r>
      <w:r w:rsidR="00F00CB9">
        <w:rPr>
          <w:sz w:val="24"/>
          <w:szCs w:val="24"/>
        </w:rPr>
        <w:t>,</w:t>
      </w:r>
      <w:r>
        <w:rPr>
          <w:sz w:val="24"/>
          <w:szCs w:val="24"/>
        </w:rPr>
        <w:t xml:space="preserve"> </w:t>
      </w:r>
      <w:r w:rsidR="00316D47">
        <w:rPr>
          <w:sz w:val="24"/>
          <w:szCs w:val="24"/>
        </w:rPr>
        <w:t xml:space="preserve">si </w:t>
      </w:r>
      <w:r w:rsidR="00961C55">
        <w:rPr>
          <w:sz w:val="24"/>
          <w:szCs w:val="24"/>
        </w:rPr>
        <w:t>chiede</w:t>
      </w:r>
      <w:r w:rsidR="00316D47">
        <w:rPr>
          <w:sz w:val="24"/>
          <w:szCs w:val="24"/>
        </w:rPr>
        <w:t xml:space="preserve"> l’eventuale </w:t>
      </w:r>
      <w:r w:rsidR="00D848CE">
        <w:rPr>
          <w:sz w:val="24"/>
          <w:szCs w:val="24"/>
        </w:rPr>
        <w:t>disponibilità</w:t>
      </w:r>
      <w:r w:rsidR="00316D47">
        <w:rPr>
          <w:sz w:val="24"/>
          <w:szCs w:val="24"/>
        </w:rPr>
        <w:t xml:space="preserve"> a garantire</w:t>
      </w:r>
      <w:r w:rsidR="00961C55">
        <w:rPr>
          <w:sz w:val="24"/>
          <w:szCs w:val="24"/>
        </w:rPr>
        <w:t xml:space="preserve"> il </w:t>
      </w:r>
      <w:r w:rsidR="00316D47">
        <w:rPr>
          <w:sz w:val="24"/>
          <w:szCs w:val="24"/>
        </w:rPr>
        <w:t>rinnovo del servizio di</w:t>
      </w:r>
      <w:r>
        <w:rPr>
          <w:sz w:val="24"/>
          <w:szCs w:val="24"/>
        </w:rPr>
        <w:t xml:space="preserve"> manutenzione</w:t>
      </w:r>
      <w:r w:rsidR="00316D47">
        <w:rPr>
          <w:sz w:val="24"/>
          <w:szCs w:val="24"/>
        </w:rPr>
        <w:t xml:space="preserve">, per ulteriori </w:t>
      </w:r>
      <w:r w:rsidR="001B0741">
        <w:rPr>
          <w:sz w:val="24"/>
          <w:szCs w:val="24"/>
        </w:rPr>
        <w:t>12</w:t>
      </w:r>
      <w:r>
        <w:rPr>
          <w:sz w:val="24"/>
          <w:szCs w:val="24"/>
        </w:rPr>
        <w:t xml:space="preserve"> mesi</w:t>
      </w:r>
      <w:r w:rsidR="00316D47">
        <w:rPr>
          <w:sz w:val="24"/>
          <w:szCs w:val="24"/>
        </w:rPr>
        <w:t>,</w:t>
      </w:r>
      <w:r>
        <w:rPr>
          <w:sz w:val="24"/>
          <w:szCs w:val="24"/>
        </w:rPr>
        <w:t xml:space="preserve"> </w:t>
      </w:r>
      <w:r w:rsidR="007A25F2">
        <w:rPr>
          <w:sz w:val="24"/>
          <w:szCs w:val="24"/>
        </w:rPr>
        <w:t xml:space="preserve">delle </w:t>
      </w:r>
      <w:r>
        <w:rPr>
          <w:sz w:val="24"/>
          <w:szCs w:val="24"/>
        </w:rPr>
        <w:t>componenti software della piattaforma</w:t>
      </w:r>
      <w:r w:rsidR="007A25F2">
        <w:rPr>
          <w:sz w:val="24"/>
          <w:szCs w:val="24"/>
        </w:rPr>
        <w:t xml:space="preserve"> </w:t>
      </w:r>
      <w:proofErr w:type="spellStart"/>
      <w:r w:rsidR="007A25F2">
        <w:rPr>
          <w:sz w:val="24"/>
          <w:szCs w:val="24"/>
        </w:rPr>
        <w:t>Primeur</w:t>
      </w:r>
      <w:proofErr w:type="spellEnd"/>
      <w:r w:rsidR="00F00CB9">
        <w:rPr>
          <w:sz w:val="24"/>
          <w:szCs w:val="24"/>
        </w:rPr>
        <w:t>,</w:t>
      </w:r>
      <w:r w:rsidR="007A25F2">
        <w:rPr>
          <w:sz w:val="24"/>
          <w:szCs w:val="24"/>
        </w:rPr>
        <w:t xml:space="preserve"> i</w:t>
      </w:r>
      <w:r w:rsidR="00F00CB9">
        <w:rPr>
          <w:sz w:val="24"/>
          <w:szCs w:val="24"/>
        </w:rPr>
        <w:t>n</w:t>
      </w:r>
      <w:r w:rsidR="007A25F2">
        <w:rPr>
          <w:sz w:val="24"/>
          <w:szCs w:val="24"/>
        </w:rPr>
        <w:t>stallate su Sistema IBM 3906-712 Z14</w:t>
      </w:r>
      <w:r w:rsidR="00F00CB9">
        <w:rPr>
          <w:sz w:val="24"/>
          <w:szCs w:val="24"/>
        </w:rPr>
        <w:t>,</w:t>
      </w:r>
      <w:r w:rsidR="007A25F2">
        <w:rPr>
          <w:sz w:val="24"/>
          <w:szCs w:val="24"/>
        </w:rPr>
        <w:t xml:space="preserve"> di seguito riportate</w:t>
      </w:r>
      <w:r w:rsidR="00F00CB9">
        <w:rPr>
          <w:sz w:val="24"/>
          <w:szCs w:val="24"/>
        </w:rPr>
        <w:t>:</w:t>
      </w:r>
    </w:p>
    <w:p w:rsidR="007A25F2" w:rsidRDefault="007A25F2" w:rsidP="005877E0">
      <w:pPr>
        <w:pStyle w:val="Titolo1"/>
        <w:rPr>
          <w:color w:val="auto"/>
          <w:u w:val="single"/>
        </w:rPr>
      </w:pPr>
    </w:p>
    <w:p w:rsidR="005877E0" w:rsidRPr="00A0789B" w:rsidRDefault="005877E0" w:rsidP="005877E0">
      <w:pPr>
        <w:pStyle w:val="Titolo1"/>
        <w:rPr>
          <w:color w:val="auto"/>
          <w:u w:val="single"/>
        </w:rPr>
      </w:pPr>
      <w:r w:rsidRPr="00A0789B">
        <w:rPr>
          <w:color w:val="auto"/>
          <w:u w:val="single"/>
        </w:rPr>
        <w:t>Servizio di manutenzione e supporto delle componenti software Primeur</w:t>
      </w:r>
    </w:p>
    <w:p w:rsidR="004C335F" w:rsidRPr="006531B3" w:rsidRDefault="004C335F" w:rsidP="005877E0"/>
    <w:tbl>
      <w:tblPr>
        <w:tblW w:w="4560" w:type="pct"/>
        <w:tblCellMar>
          <w:left w:w="70" w:type="dxa"/>
          <w:right w:w="70" w:type="dxa"/>
        </w:tblCellMar>
        <w:tblLook w:val="04A0" w:firstRow="1" w:lastRow="0" w:firstColumn="1" w:lastColumn="0" w:noHBand="0" w:noVBand="1"/>
      </w:tblPr>
      <w:tblGrid>
        <w:gridCol w:w="2654"/>
        <w:gridCol w:w="1477"/>
        <w:gridCol w:w="2484"/>
        <w:gridCol w:w="2318"/>
      </w:tblGrid>
      <w:tr w:rsidR="005877E0" w:rsidRPr="00335A79" w:rsidTr="00EC75AA">
        <w:trPr>
          <w:trHeight w:val="300"/>
        </w:trPr>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rsidR="005877E0" w:rsidRPr="006531B3" w:rsidRDefault="005877E0" w:rsidP="00EC75AA">
            <w:pPr>
              <w:spacing w:after="0" w:line="240" w:lineRule="auto"/>
              <w:rPr>
                <w:rFonts w:eastAsia="Times New Roman" w:cs="Calibri"/>
                <w:b/>
                <w:bCs/>
              </w:rPr>
            </w:pPr>
            <w:r w:rsidRPr="006531B3">
              <w:rPr>
                <w:rFonts w:eastAsia="Times New Roman" w:cs="Calibri"/>
                <w:b/>
                <w:bCs/>
              </w:rPr>
              <w:t xml:space="preserve">Prodotti </w:t>
            </w:r>
          </w:p>
        </w:tc>
        <w:tc>
          <w:tcPr>
            <w:tcW w:w="2284" w:type="pct"/>
            <w:gridSpan w:val="2"/>
            <w:tcBorders>
              <w:top w:val="single" w:sz="4" w:space="0" w:color="auto"/>
              <w:left w:val="nil"/>
              <w:bottom w:val="single" w:sz="4" w:space="0" w:color="auto"/>
              <w:right w:val="single" w:sz="4" w:space="0" w:color="auto"/>
            </w:tcBorders>
            <w:shd w:val="clear" w:color="auto" w:fill="auto"/>
            <w:noWrap/>
            <w:hideMark/>
          </w:tcPr>
          <w:p w:rsidR="005877E0" w:rsidRPr="00952CB2" w:rsidRDefault="005877E0" w:rsidP="00EC75AA">
            <w:pPr>
              <w:pStyle w:val="Default"/>
              <w:rPr>
                <w:sz w:val="22"/>
                <w:szCs w:val="22"/>
              </w:rPr>
            </w:pPr>
            <w:r w:rsidRPr="00952CB2">
              <w:rPr>
                <w:sz w:val="22"/>
                <w:szCs w:val="22"/>
              </w:rPr>
              <w:t xml:space="preserve">SPAZIO MFT/S Z/OS v. 2.3.3 </w:t>
            </w:r>
          </w:p>
          <w:p w:rsidR="005877E0" w:rsidRDefault="005877E0" w:rsidP="00EC75AA">
            <w:pPr>
              <w:pStyle w:val="Default"/>
              <w:rPr>
                <w:sz w:val="22"/>
                <w:szCs w:val="22"/>
                <w:lang w:val="en-US"/>
              </w:rPr>
            </w:pPr>
            <w:r w:rsidRPr="00952CB2">
              <w:rPr>
                <w:sz w:val="22"/>
                <w:szCs w:val="22"/>
              </w:rPr>
              <w:t>Connettore TCPIP_FTP e NETVIEW_FTP</w:t>
            </w:r>
            <w:r w:rsidRPr="00335A79">
              <w:rPr>
                <w:sz w:val="22"/>
                <w:szCs w:val="22"/>
                <w:lang w:val="en-US"/>
              </w:rPr>
              <w:t xml:space="preserve"> </w:t>
            </w:r>
          </w:p>
          <w:p w:rsidR="005877E0" w:rsidRPr="00335A79" w:rsidRDefault="005877E0" w:rsidP="00EC75AA">
            <w:pPr>
              <w:pStyle w:val="Default"/>
              <w:rPr>
                <w:lang w:val="en-US"/>
              </w:rPr>
            </w:pPr>
            <w:r w:rsidRPr="00335A79">
              <w:rPr>
                <w:sz w:val="22"/>
                <w:szCs w:val="22"/>
                <w:lang w:val="en-US"/>
              </w:rPr>
              <w:t>DSTK FILESEC Z/OS v. 2.5.2</w:t>
            </w:r>
          </w:p>
        </w:tc>
        <w:tc>
          <w:tcPr>
            <w:tcW w:w="1176" w:type="pct"/>
            <w:tcBorders>
              <w:top w:val="nil"/>
              <w:left w:val="nil"/>
              <w:bottom w:val="nil"/>
              <w:right w:val="nil"/>
            </w:tcBorders>
            <w:shd w:val="clear" w:color="auto" w:fill="auto"/>
            <w:noWrap/>
            <w:vAlign w:val="bottom"/>
            <w:hideMark/>
          </w:tcPr>
          <w:p w:rsidR="005877E0" w:rsidRPr="00335A79" w:rsidRDefault="005877E0" w:rsidP="00EC75AA">
            <w:pPr>
              <w:spacing w:after="0" w:line="240" w:lineRule="auto"/>
              <w:rPr>
                <w:rFonts w:eastAsia="Times New Roman" w:cs="Calibri"/>
                <w:lang w:val="en-US"/>
              </w:rPr>
            </w:pPr>
          </w:p>
        </w:tc>
      </w:tr>
      <w:tr w:rsidR="005877E0" w:rsidRPr="00335A79" w:rsidTr="00EC75AA">
        <w:trPr>
          <w:trHeight w:val="300"/>
        </w:trPr>
        <w:tc>
          <w:tcPr>
            <w:tcW w:w="1540" w:type="pct"/>
            <w:tcBorders>
              <w:top w:val="nil"/>
              <w:left w:val="nil"/>
              <w:bottom w:val="nil"/>
              <w:right w:val="nil"/>
            </w:tcBorders>
            <w:shd w:val="clear" w:color="auto" w:fill="auto"/>
            <w:noWrap/>
            <w:vAlign w:val="bottom"/>
            <w:hideMark/>
          </w:tcPr>
          <w:p w:rsidR="005877E0" w:rsidRPr="00335A79" w:rsidRDefault="005877E0" w:rsidP="00EC75AA">
            <w:pPr>
              <w:spacing w:after="0" w:line="240" w:lineRule="auto"/>
              <w:rPr>
                <w:rFonts w:eastAsia="Times New Roman" w:cs="Calibri"/>
                <w:lang w:val="en-US"/>
              </w:rPr>
            </w:pPr>
          </w:p>
        </w:tc>
        <w:tc>
          <w:tcPr>
            <w:tcW w:w="2284" w:type="pct"/>
            <w:gridSpan w:val="2"/>
            <w:tcBorders>
              <w:top w:val="nil"/>
              <w:left w:val="nil"/>
              <w:bottom w:val="nil"/>
              <w:right w:val="nil"/>
            </w:tcBorders>
            <w:shd w:val="clear" w:color="auto" w:fill="auto"/>
            <w:noWrap/>
            <w:vAlign w:val="bottom"/>
            <w:hideMark/>
          </w:tcPr>
          <w:p w:rsidR="005877E0" w:rsidRPr="00335A79" w:rsidRDefault="005877E0" w:rsidP="00EC75AA">
            <w:pPr>
              <w:spacing w:after="0" w:line="240" w:lineRule="auto"/>
              <w:rPr>
                <w:rFonts w:eastAsia="Times New Roman" w:cs="Calibri"/>
                <w:lang w:val="en-US"/>
              </w:rPr>
            </w:pPr>
          </w:p>
        </w:tc>
        <w:tc>
          <w:tcPr>
            <w:tcW w:w="1176" w:type="pct"/>
            <w:tcBorders>
              <w:top w:val="nil"/>
              <w:left w:val="nil"/>
              <w:bottom w:val="nil"/>
              <w:right w:val="nil"/>
            </w:tcBorders>
            <w:shd w:val="clear" w:color="auto" w:fill="auto"/>
            <w:noWrap/>
            <w:vAlign w:val="bottom"/>
            <w:hideMark/>
          </w:tcPr>
          <w:p w:rsidR="005877E0" w:rsidRPr="00335A79" w:rsidRDefault="005877E0" w:rsidP="00EC75AA">
            <w:pPr>
              <w:spacing w:after="0" w:line="240" w:lineRule="auto"/>
              <w:rPr>
                <w:rFonts w:eastAsia="Times New Roman" w:cs="Calibri"/>
                <w:lang w:val="en-US"/>
              </w:rPr>
            </w:pPr>
          </w:p>
        </w:tc>
      </w:tr>
      <w:tr w:rsidR="005877E0" w:rsidRPr="006531B3" w:rsidTr="00EC75AA">
        <w:trPr>
          <w:trHeight w:val="300"/>
        </w:trPr>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rsidR="005877E0" w:rsidRPr="006531B3" w:rsidRDefault="005877E0" w:rsidP="00EC75AA">
            <w:pPr>
              <w:spacing w:after="0" w:line="240" w:lineRule="auto"/>
              <w:rPr>
                <w:rFonts w:eastAsia="Times New Roman" w:cs="Calibri"/>
                <w:b/>
                <w:bCs/>
              </w:rPr>
            </w:pPr>
            <w:r w:rsidRPr="006531B3">
              <w:rPr>
                <w:rFonts w:eastAsia="Times New Roman" w:cs="Calibri"/>
                <w:b/>
                <w:bCs/>
              </w:rPr>
              <w:t>Applicativi Agenda</w:t>
            </w:r>
          </w:p>
        </w:tc>
        <w:tc>
          <w:tcPr>
            <w:tcW w:w="2284" w:type="pct"/>
            <w:gridSpan w:val="2"/>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rsidR="005877E0" w:rsidRPr="006531B3" w:rsidRDefault="005877E0" w:rsidP="00EC75AA">
            <w:pPr>
              <w:spacing w:after="0" w:line="240" w:lineRule="auto"/>
              <w:rPr>
                <w:rFonts w:eastAsia="Times New Roman" w:cs="Calibri"/>
                <w:b/>
                <w:bCs/>
              </w:rPr>
            </w:pPr>
            <w:r w:rsidRPr="006531B3">
              <w:rPr>
                <w:rFonts w:eastAsia="Times New Roman" w:cs="Calibri"/>
                <w:b/>
                <w:bCs/>
              </w:rPr>
              <w:t>Applicativi Agenda</w:t>
            </w:r>
          </w:p>
        </w:tc>
        <w:tc>
          <w:tcPr>
            <w:tcW w:w="1176"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rsidR="005877E0" w:rsidRPr="006531B3" w:rsidRDefault="005877E0" w:rsidP="00EC75AA">
            <w:pPr>
              <w:spacing w:after="0" w:line="240" w:lineRule="auto"/>
              <w:rPr>
                <w:rFonts w:eastAsia="Times New Roman" w:cs="Calibri"/>
                <w:b/>
                <w:bCs/>
              </w:rPr>
            </w:pPr>
            <w:r w:rsidRPr="006531B3">
              <w:rPr>
                <w:rFonts w:eastAsia="Times New Roman" w:cs="Calibri"/>
                <w:b/>
                <w:bCs/>
              </w:rPr>
              <w:t xml:space="preserve">Exit </w:t>
            </w:r>
            <w:proofErr w:type="spellStart"/>
            <w:r w:rsidRPr="006531B3">
              <w:rPr>
                <w:rFonts w:eastAsia="Times New Roman" w:cs="Calibri"/>
                <w:b/>
                <w:bCs/>
              </w:rPr>
              <w:t>NetviewFtp</w:t>
            </w:r>
            <w:proofErr w:type="spellEnd"/>
            <w:r w:rsidRPr="006531B3">
              <w:rPr>
                <w:rFonts w:eastAsia="Times New Roman" w:cs="Calibri"/>
                <w:b/>
                <w:bCs/>
              </w:rPr>
              <w:t xml:space="preserve"> </w:t>
            </w:r>
          </w:p>
        </w:tc>
      </w:tr>
      <w:tr w:rsidR="005877E0" w:rsidRPr="006531B3" w:rsidTr="00EC75AA">
        <w:trPr>
          <w:trHeight w:val="300"/>
        </w:trPr>
        <w:tc>
          <w:tcPr>
            <w:tcW w:w="1540" w:type="pct"/>
            <w:tcBorders>
              <w:top w:val="nil"/>
              <w:left w:val="nil"/>
              <w:bottom w:val="nil"/>
              <w:right w:val="nil"/>
            </w:tcBorders>
            <w:shd w:val="clear" w:color="auto" w:fill="auto"/>
            <w:noWrap/>
            <w:vAlign w:val="bottom"/>
            <w:hideMark/>
          </w:tcPr>
          <w:p w:rsidR="005877E0" w:rsidRPr="006531B3" w:rsidRDefault="005877E0" w:rsidP="00EC75AA">
            <w:pPr>
              <w:spacing w:after="0" w:line="240" w:lineRule="auto"/>
              <w:rPr>
                <w:rFonts w:eastAsia="Times New Roman" w:cs="Calibri"/>
              </w:rPr>
            </w:pPr>
          </w:p>
        </w:tc>
        <w:tc>
          <w:tcPr>
            <w:tcW w:w="2284" w:type="pct"/>
            <w:gridSpan w:val="2"/>
            <w:tcBorders>
              <w:top w:val="nil"/>
              <w:left w:val="nil"/>
              <w:bottom w:val="nil"/>
              <w:right w:val="nil"/>
            </w:tcBorders>
            <w:shd w:val="clear" w:color="auto" w:fill="auto"/>
            <w:noWrap/>
            <w:vAlign w:val="bottom"/>
            <w:hideMark/>
          </w:tcPr>
          <w:p w:rsidR="005877E0" w:rsidRPr="006531B3" w:rsidRDefault="005877E0" w:rsidP="00EC75AA">
            <w:pPr>
              <w:spacing w:after="0" w:line="240" w:lineRule="auto"/>
              <w:rPr>
                <w:rFonts w:eastAsia="Times New Roman" w:cs="Calibri"/>
              </w:rPr>
            </w:pPr>
          </w:p>
        </w:tc>
        <w:tc>
          <w:tcPr>
            <w:tcW w:w="1176" w:type="pct"/>
            <w:tcBorders>
              <w:top w:val="nil"/>
              <w:left w:val="nil"/>
              <w:bottom w:val="nil"/>
              <w:right w:val="nil"/>
            </w:tcBorders>
            <w:shd w:val="clear" w:color="auto" w:fill="auto"/>
            <w:noWrap/>
            <w:vAlign w:val="bottom"/>
            <w:hideMark/>
          </w:tcPr>
          <w:p w:rsidR="005877E0" w:rsidRPr="006531B3" w:rsidRDefault="005877E0" w:rsidP="00EC75AA">
            <w:pPr>
              <w:spacing w:after="0" w:line="240" w:lineRule="auto"/>
              <w:rPr>
                <w:rFonts w:eastAsia="Times New Roman" w:cs="Calibri"/>
              </w:rPr>
            </w:pPr>
          </w:p>
        </w:tc>
      </w:tr>
      <w:tr w:rsidR="005877E0" w:rsidRPr="006531B3" w:rsidTr="00EC75AA">
        <w:trPr>
          <w:trHeight w:val="300"/>
        </w:trPr>
        <w:tc>
          <w:tcPr>
            <w:tcW w:w="15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ITLBTEFZ</w:t>
            </w:r>
          </w:p>
        </w:tc>
        <w:tc>
          <w:tcPr>
            <w:tcW w:w="2284" w:type="pct"/>
            <w:gridSpan w:val="2"/>
            <w:tcBorders>
              <w:top w:val="single" w:sz="4" w:space="0" w:color="auto"/>
              <w:left w:val="nil"/>
              <w:bottom w:val="single" w:sz="4" w:space="0" w:color="auto"/>
              <w:right w:val="single" w:sz="4" w:space="0" w:color="auto"/>
            </w:tcBorders>
            <w:shd w:val="clear" w:color="auto" w:fill="auto"/>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ITRTACAN</w:t>
            </w:r>
          </w:p>
        </w:tc>
        <w:tc>
          <w:tcPr>
            <w:tcW w:w="117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NTRBDECR</w:t>
            </w:r>
          </w:p>
        </w:tc>
      </w:tr>
      <w:tr w:rsidR="005877E0" w:rsidRPr="006531B3" w:rsidTr="00EC75AA">
        <w:trPr>
          <w:trHeight w:val="300"/>
        </w:trPr>
        <w:tc>
          <w:tcPr>
            <w:tcW w:w="1540" w:type="pct"/>
            <w:tcBorders>
              <w:top w:val="nil"/>
              <w:left w:val="single" w:sz="4" w:space="0" w:color="auto"/>
              <w:bottom w:val="single" w:sz="4" w:space="0" w:color="auto"/>
              <w:right w:val="single" w:sz="4" w:space="0" w:color="auto"/>
            </w:tcBorders>
            <w:shd w:val="clear" w:color="auto" w:fill="auto"/>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ITLOESTR</w:t>
            </w:r>
          </w:p>
        </w:tc>
        <w:tc>
          <w:tcPr>
            <w:tcW w:w="2284" w:type="pct"/>
            <w:gridSpan w:val="2"/>
            <w:tcBorders>
              <w:top w:val="nil"/>
              <w:left w:val="nil"/>
              <w:bottom w:val="single" w:sz="4" w:space="0" w:color="auto"/>
              <w:right w:val="single" w:sz="4" w:space="0" w:color="auto"/>
            </w:tcBorders>
            <w:shd w:val="clear" w:color="auto" w:fill="auto"/>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ITRTALOG</w:t>
            </w:r>
          </w:p>
        </w:tc>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NTRBFSMS</w:t>
            </w:r>
          </w:p>
        </w:tc>
      </w:tr>
      <w:tr w:rsidR="005877E0" w:rsidRPr="006531B3" w:rsidTr="00EC75AA">
        <w:trPr>
          <w:trHeight w:val="300"/>
        </w:trPr>
        <w:tc>
          <w:tcPr>
            <w:tcW w:w="1540" w:type="pct"/>
            <w:tcBorders>
              <w:top w:val="nil"/>
              <w:left w:val="single" w:sz="4" w:space="0" w:color="auto"/>
              <w:bottom w:val="single" w:sz="4" w:space="0" w:color="auto"/>
              <w:right w:val="single" w:sz="4" w:space="0" w:color="auto"/>
            </w:tcBorders>
            <w:shd w:val="clear" w:color="auto" w:fill="auto"/>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ITLOFTP</w:t>
            </w:r>
          </w:p>
        </w:tc>
        <w:tc>
          <w:tcPr>
            <w:tcW w:w="2284" w:type="pct"/>
            <w:gridSpan w:val="2"/>
            <w:tcBorders>
              <w:top w:val="nil"/>
              <w:left w:val="nil"/>
              <w:bottom w:val="single" w:sz="4" w:space="0" w:color="auto"/>
              <w:right w:val="single" w:sz="4" w:space="0" w:color="auto"/>
            </w:tcBorders>
            <w:shd w:val="clear" w:color="auto" w:fill="auto"/>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 xml:space="preserve">ITRTCOPY </w:t>
            </w:r>
          </w:p>
        </w:tc>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FTXAPPLD</w:t>
            </w:r>
          </w:p>
        </w:tc>
      </w:tr>
      <w:tr w:rsidR="005877E0" w:rsidRPr="006531B3" w:rsidTr="00EC75AA">
        <w:trPr>
          <w:trHeight w:val="300"/>
        </w:trPr>
        <w:tc>
          <w:tcPr>
            <w:tcW w:w="1540" w:type="pct"/>
            <w:tcBorders>
              <w:top w:val="nil"/>
              <w:left w:val="single" w:sz="4" w:space="0" w:color="auto"/>
              <w:bottom w:val="single" w:sz="4" w:space="0" w:color="auto"/>
              <w:right w:val="single" w:sz="4" w:space="0" w:color="auto"/>
            </w:tcBorders>
            <w:shd w:val="clear" w:color="auto" w:fill="auto"/>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ITLOGIND</w:t>
            </w:r>
          </w:p>
        </w:tc>
        <w:tc>
          <w:tcPr>
            <w:tcW w:w="2284" w:type="pct"/>
            <w:gridSpan w:val="2"/>
            <w:tcBorders>
              <w:top w:val="nil"/>
              <w:left w:val="nil"/>
              <w:bottom w:val="single" w:sz="4" w:space="0" w:color="auto"/>
              <w:right w:val="single" w:sz="4" w:space="0" w:color="auto"/>
            </w:tcBorders>
            <w:shd w:val="clear" w:color="auto" w:fill="auto"/>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 xml:space="preserve">ITRTCRIT </w:t>
            </w:r>
          </w:p>
        </w:tc>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FTXCMPL2</w:t>
            </w:r>
          </w:p>
        </w:tc>
      </w:tr>
      <w:tr w:rsidR="005877E0" w:rsidRPr="006531B3" w:rsidTr="00EC75AA">
        <w:trPr>
          <w:trHeight w:val="300"/>
        </w:trPr>
        <w:tc>
          <w:tcPr>
            <w:tcW w:w="1540" w:type="pct"/>
            <w:tcBorders>
              <w:top w:val="nil"/>
              <w:left w:val="single" w:sz="4" w:space="0" w:color="auto"/>
              <w:bottom w:val="single" w:sz="4" w:space="0" w:color="auto"/>
              <w:right w:val="single" w:sz="4" w:space="0" w:color="auto"/>
            </w:tcBorders>
            <w:shd w:val="clear" w:color="auto" w:fill="auto"/>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ITLOPOLL</w:t>
            </w:r>
          </w:p>
        </w:tc>
        <w:tc>
          <w:tcPr>
            <w:tcW w:w="2284" w:type="pct"/>
            <w:gridSpan w:val="2"/>
            <w:tcBorders>
              <w:top w:val="nil"/>
              <w:left w:val="nil"/>
              <w:bottom w:val="single" w:sz="4" w:space="0" w:color="auto"/>
              <w:right w:val="single" w:sz="4" w:space="0" w:color="auto"/>
            </w:tcBorders>
            <w:shd w:val="clear" w:color="auto" w:fill="auto"/>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 xml:space="preserve">ITRTWAGE </w:t>
            </w:r>
          </w:p>
        </w:tc>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FTXCMPL3</w:t>
            </w:r>
          </w:p>
        </w:tc>
      </w:tr>
      <w:tr w:rsidR="005877E0" w:rsidRPr="006531B3" w:rsidTr="00EC75AA">
        <w:trPr>
          <w:trHeight w:val="300"/>
        </w:trPr>
        <w:tc>
          <w:tcPr>
            <w:tcW w:w="1540" w:type="pct"/>
            <w:tcBorders>
              <w:top w:val="nil"/>
              <w:left w:val="single" w:sz="4" w:space="0" w:color="auto"/>
              <w:bottom w:val="single" w:sz="4" w:space="0" w:color="auto"/>
              <w:right w:val="single" w:sz="4" w:space="0" w:color="auto"/>
            </w:tcBorders>
            <w:shd w:val="clear" w:color="auto" w:fill="auto"/>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lastRenderedPageBreak/>
              <w:t>ITLOQPOL</w:t>
            </w:r>
          </w:p>
        </w:tc>
        <w:tc>
          <w:tcPr>
            <w:tcW w:w="2284" w:type="pct"/>
            <w:gridSpan w:val="2"/>
            <w:tcBorders>
              <w:top w:val="nil"/>
              <w:left w:val="nil"/>
              <w:bottom w:val="single" w:sz="4" w:space="0" w:color="auto"/>
              <w:right w:val="single" w:sz="4" w:space="0" w:color="auto"/>
            </w:tcBorders>
            <w:shd w:val="clear" w:color="auto" w:fill="auto"/>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ITRTWANA</w:t>
            </w:r>
          </w:p>
        </w:tc>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FTXCOMPL</w:t>
            </w:r>
          </w:p>
        </w:tc>
      </w:tr>
      <w:tr w:rsidR="005877E0" w:rsidRPr="006531B3" w:rsidTr="00EC75AA">
        <w:trPr>
          <w:trHeight w:val="300"/>
        </w:trPr>
        <w:tc>
          <w:tcPr>
            <w:tcW w:w="1540" w:type="pct"/>
            <w:tcBorders>
              <w:top w:val="nil"/>
              <w:left w:val="single" w:sz="4" w:space="0" w:color="auto"/>
              <w:bottom w:val="single" w:sz="4" w:space="0" w:color="auto"/>
              <w:right w:val="single" w:sz="4" w:space="0" w:color="auto"/>
            </w:tcBorders>
            <w:shd w:val="clear" w:color="auto" w:fill="auto"/>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ITLOSMIS</w:t>
            </w:r>
          </w:p>
        </w:tc>
        <w:tc>
          <w:tcPr>
            <w:tcW w:w="2284" w:type="pct"/>
            <w:gridSpan w:val="2"/>
            <w:tcBorders>
              <w:top w:val="nil"/>
              <w:left w:val="nil"/>
              <w:bottom w:val="single" w:sz="4" w:space="0" w:color="auto"/>
              <w:right w:val="single" w:sz="4" w:space="0" w:color="auto"/>
            </w:tcBorders>
            <w:shd w:val="clear" w:color="auto" w:fill="auto"/>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 xml:space="preserve">ITRTWANC </w:t>
            </w:r>
          </w:p>
        </w:tc>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 xml:space="preserve">FTXPREP  </w:t>
            </w:r>
          </w:p>
        </w:tc>
      </w:tr>
      <w:tr w:rsidR="005877E0" w:rsidRPr="006531B3" w:rsidTr="00EC75AA">
        <w:trPr>
          <w:trHeight w:val="300"/>
        </w:trPr>
        <w:tc>
          <w:tcPr>
            <w:tcW w:w="1540" w:type="pct"/>
            <w:tcBorders>
              <w:top w:val="nil"/>
              <w:left w:val="single" w:sz="4" w:space="0" w:color="auto"/>
              <w:bottom w:val="single" w:sz="4" w:space="0" w:color="auto"/>
              <w:right w:val="single" w:sz="4" w:space="0" w:color="auto"/>
            </w:tcBorders>
            <w:shd w:val="clear" w:color="auto" w:fill="auto"/>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ITLOWLOG</w:t>
            </w:r>
          </w:p>
        </w:tc>
        <w:tc>
          <w:tcPr>
            <w:tcW w:w="2284" w:type="pct"/>
            <w:gridSpan w:val="2"/>
            <w:tcBorders>
              <w:top w:val="nil"/>
              <w:left w:val="nil"/>
              <w:bottom w:val="single" w:sz="4" w:space="0" w:color="auto"/>
              <w:right w:val="single" w:sz="4" w:space="0" w:color="auto"/>
            </w:tcBorders>
            <w:shd w:val="clear" w:color="auto" w:fill="auto"/>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ITTSANAG</w:t>
            </w:r>
          </w:p>
        </w:tc>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 xml:space="preserve">ITLSGBL  </w:t>
            </w:r>
          </w:p>
        </w:tc>
      </w:tr>
      <w:tr w:rsidR="005877E0" w:rsidRPr="006531B3" w:rsidTr="00EC75AA">
        <w:trPr>
          <w:trHeight w:val="300"/>
        </w:trPr>
        <w:tc>
          <w:tcPr>
            <w:tcW w:w="1540" w:type="pct"/>
            <w:tcBorders>
              <w:top w:val="nil"/>
              <w:left w:val="single" w:sz="4" w:space="0" w:color="auto"/>
              <w:bottom w:val="single" w:sz="4" w:space="0" w:color="auto"/>
              <w:right w:val="single" w:sz="4" w:space="0" w:color="auto"/>
            </w:tcBorders>
            <w:shd w:val="clear" w:color="auto" w:fill="auto"/>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ITLOWMSG</w:t>
            </w:r>
          </w:p>
        </w:tc>
        <w:tc>
          <w:tcPr>
            <w:tcW w:w="2284" w:type="pct"/>
            <w:gridSpan w:val="2"/>
            <w:tcBorders>
              <w:top w:val="nil"/>
              <w:left w:val="nil"/>
              <w:bottom w:val="single" w:sz="4" w:space="0" w:color="auto"/>
              <w:right w:val="single" w:sz="4" w:space="0" w:color="auto"/>
            </w:tcBorders>
            <w:shd w:val="clear" w:color="auto" w:fill="auto"/>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ITSPSMIS</w:t>
            </w:r>
          </w:p>
        </w:tc>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 xml:space="preserve">ITLSMAE  </w:t>
            </w:r>
          </w:p>
        </w:tc>
      </w:tr>
      <w:tr w:rsidR="005877E0" w:rsidRPr="006531B3" w:rsidTr="00EC75AA">
        <w:trPr>
          <w:trHeight w:val="300"/>
        </w:trPr>
        <w:tc>
          <w:tcPr>
            <w:tcW w:w="1540" w:type="pct"/>
            <w:tcBorders>
              <w:top w:val="nil"/>
              <w:left w:val="single" w:sz="4" w:space="0" w:color="auto"/>
              <w:bottom w:val="single" w:sz="4" w:space="0" w:color="auto"/>
              <w:right w:val="single" w:sz="4" w:space="0" w:color="auto"/>
            </w:tcBorders>
            <w:shd w:val="clear" w:color="auto" w:fill="auto"/>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ITLSOVP1</w:t>
            </w:r>
          </w:p>
        </w:tc>
        <w:tc>
          <w:tcPr>
            <w:tcW w:w="2284" w:type="pct"/>
            <w:gridSpan w:val="2"/>
            <w:tcBorders>
              <w:top w:val="nil"/>
              <w:left w:val="nil"/>
              <w:bottom w:val="single" w:sz="4" w:space="0" w:color="auto"/>
              <w:right w:val="single" w:sz="4" w:space="0" w:color="auto"/>
            </w:tcBorders>
            <w:shd w:val="clear" w:color="auto" w:fill="auto"/>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ITSPXMIS</w:t>
            </w:r>
          </w:p>
        </w:tc>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ITLSOVPM</w:t>
            </w:r>
          </w:p>
        </w:tc>
      </w:tr>
      <w:tr w:rsidR="005877E0" w:rsidRPr="006531B3" w:rsidTr="00EC75AA">
        <w:trPr>
          <w:trHeight w:val="300"/>
        </w:trPr>
        <w:tc>
          <w:tcPr>
            <w:tcW w:w="1540" w:type="pct"/>
            <w:tcBorders>
              <w:top w:val="nil"/>
              <w:left w:val="single" w:sz="4" w:space="0" w:color="auto"/>
              <w:bottom w:val="single" w:sz="4" w:space="0" w:color="auto"/>
              <w:right w:val="single" w:sz="4" w:space="0" w:color="auto"/>
            </w:tcBorders>
            <w:shd w:val="clear" w:color="auto" w:fill="auto"/>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 xml:space="preserve">ITRBACAC </w:t>
            </w:r>
          </w:p>
        </w:tc>
        <w:tc>
          <w:tcPr>
            <w:tcW w:w="2284" w:type="pct"/>
            <w:gridSpan w:val="2"/>
            <w:tcBorders>
              <w:top w:val="nil"/>
              <w:left w:val="nil"/>
              <w:bottom w:val="single" w:sz="4" w:space="0" w:color="auto"/>
              <w:right w:val="single" w:sz="4" w:space="0" w:color="auto"/>
            </w:tcBorders>
            <w:shd w:val="clear" w:color="auto" w:fill="auto"/>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 xml:space="preserve">ITTSAGEN </w:t>
            </w:r>
          </w:p>
        </w:tc>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 xml:space="preserve">ITLSTMP  </w:t>
            </w:r>
          </w:p>
        </w:tc>
      </w:tr>
      <w:tr w:rsidR="005877E0" w:rsidRPr="006531B3" w:rsidTr="00EC75AA">
        <w:trPr>
          <w:trHeight w:val="300"/>
        </w:trPr>
        <w:tc>
          <w:tcPr>
            <w:tcW w:w="1540" w:type="pct"/>
            <w:tcBorders>
              <w:top w:val="nil"/>
              <w:left w:val="single" w:sz="4" w:space="0" w:color="auto"/>
              <w:bottom w:val="single" w:sz="4" w:space="0" w:color="auto"/>
              <w:right w:val="single" w:sz="4" w:space="0" w:color="auto"/>
            </w:tcBorders>
            <w:shd w:val="clear" w:color="auto" w:fill="auto"/>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ITRBACAN</w:t>
            </w:r>
          </w:p>
        </w:tc>
        <w:tc>
          <w:tcPr>
            <w:tcW w:w="2284" w:type="pct"/>
            <w:gridSpan w:val="2"/>
            <w:tcBorders>
              <w:top w:val="nil"/>
              <w:left w:val="nil"/>
              <w:bottom w:val="single" w:sz="4" w:space="0" w:color="auto"/>
              <w:right w:val="single" w:sz="4" w:space="0" w:color="auto"/>
            </w:tcBorders>
            <w:shd w:val="clear" w:color="auto" w:fill="auto"/>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ITTSANAC</w:t>
            </w:r>
          </w:p>
        </w:tc>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ITLTSMIN</w:t>
            </w:r>
          </w:p>
        </w:tc>
      </w:tr>
      <w:tr w:rsidR="005877E0" w:rsidRPr="006531B3" w:rsidTr="00EC75AA">
        <w:trPr>
          <w:trHeight w:val="300"/>
        </w:trPr>
        <w:tc>
          <w:tcPr>
            <w:tcW w:w="1540" w:type="pct"/>
            <w:tcBorders>
              <w:top w:val="nil"/>
              <w:left w:val="single" w:sz="4" w:space="0" w:color="auto"/>
              <w:bottom w:val="single" w:sz="4" w:space="0" w:color="auto"/>
              <w:right w:val="single" w:sz="4" w:space="0" w:color="auto"/>
            </w:tcBorders>
            <w:shd w:val="clear" w:color="auto" w:fill="auto"/>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 xml:space="preserve">ITRBDECR </w:t>
            </w:r>
          </w:p>
        </w:tc>
        <w:tc>
          <w:tcPr>
            <w:tcW w:w="2284" w:type="pct"/>
            <w:gridSpan w:val="2"/>
            <w:tcBorders>
              <w:top w:val="nil"/>
              <w:left w:val="nil"/>
              <w:bottom w:val="single" w:sz="4" w:space="0" w:color="auto"/>
              <w:right w:val="single" w:sz="4" w:space="0" w:color="auto"/>
            </w:tcBorders>
            <w:shd w:val="clear" w:color="auto" w:fill="auto"/>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ITTSANAG</w:t>
            </w:r>
          </w:p>
        </w:tc>
        <w:tc>
          <w:tcPr>
            <w:tcW w:w="1176" w:type="pct"/>
            <w:tcBorders>
              <w:top w:val="nil"/>
              <w:left w:val="single" w:sz="4" w:space="0" w:color="auto"/>
              <w:bottom w:val="single" w:sz="4" w:space="0" w:color="auto"/>
              <w:right w:val="single" w:sz="4" w:space="0" w:color="auto"/>
            </w:tcBorders>
            <w:shd w:val="clear" w:color="000000" w:fill="FFFFFF"/>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ITLTSMIS</w:t>
            </w:r>
          </w:p>
        </w:tc>
      </w:tr>
      <w:tr w:rsidR="005877E0" w:rsidRPr="006531B3" w:rsidTr="00EC75AA">
        <w:trPr>
          <w:trHeight w:val="300"/>
        </w:trPr>
        <w:tc>
          <w:tcPr>
            <w:tcW w:w="1540" w:type="pct"/>
            <w:tcBorders>
              <w:top w:val="nil"/>
              <w:left w:val="single" w:sz="4" w:space="0" w:color="auto"/>
              <w:bottom w:val="single" w:sz="4" w:space="0" w:color="auto"/>
              <w:right w:val="single" w:sz="4" w:space="0" w:color="auto"/>
            </w:tcBorders>
            <w:shd w:val="clear" w:color="auto" w:fill="auto"/>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 xml:space="preserve">ITRBFSMS </w:t>
            </w:r>
          </w:p>
        </w:tc>
        <w:tc>
          <w:tcPr>
            <w:tcW w:w="2284" w:type="pct"/>
            <w:gridSpan w:val="2"/>
            <w:tcBorders>
              <w:top w:val="nil"/>
              <w:left w:val="nil"/>
              <w:bottom w:val="single" w:sz="4" w:space="0" w:color="auto"/>
              <w:right w:val="single" w:sz="4" w:space="0" w:color="auto"/>
            </w:tcBorders>
            <w:shd w:val="clear" w:color="auto" w:fill="auto"/>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ITTSLOG</w:t>
            </w:r>
          </w:p>
        </w:tc>
        <w:tc>
          <w:tcPr>
            <w:tcW w:w="1176" w:type="pct"/>
            <w:tcBorders>
              <w:top w:val="nil"/>
              <w:left w:val="nil"/>
              <w:bottom w:val="nil"/>
              <w:right w:val="nil"/>
            </w:tcBorders>
            <w:shd w:val="clear" w:color="auto" w:fill="auto"/>
            <w:noWrap/>
            <w:vAlign w:val="bottom"/>
            <w:hideMark/>
          </w:tcPr>
          <w:p w:rsidR="005877E0" w:rsidRPr="006531B3" w:rsidRDefault="005877E0" w:rsidP="00EC75AA">
            <w:pPr>
              <w:spacing w:after="0" w:line="240" w:lineRule="auto"/>
              <w:rPr>
                <w:rFonts w:eastAsia="Times New Roman" w:cs="Calibri"/>
              </w:rPr>
            </w:pPr>
          </w:p>
        </w:tc>
      </w:tr>
      <w:tr w:rsidR="005877E0" w:rsidRPr="006531B3" w:rsidTr="00EC75AA">
        <w:trPr>
          <w:trHeight w:val="300"/>
        </w:trPr>
        <w:tc>
          <w:tcPr>
            <w:tcW w:w="1540" w:type="pct"/>
            <w:tcBorders>
              <w:top w:val="nil"/>
              <w:left w:val="single" w:sz="4" w:space="0" w:color="auto"/>
              <w:bottom w:val="single" w:sz="4" w:space="0" w:color="auto"/>
              <w:right w:val="single" w:sz="4" w:space="0" w:color="auto"/>
            </w:tcBorders>
            <w:shd w:val="clear" w:color="auto" w:fill="auto"/>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 xml:space="preserve">FTXPREP  </w:t>
            </w:r>
          </w:p>
        </w:tc>
        <w:tc>
          <w:tcPr>
            <w:tcW w:w="2284" w:type="pct"/>
            <w:gridSpan w:val="2"/>
            <w:tcBorders>
              <w:top w:val="nil"/>
              <w:left w:val="nil"/>
              <w:bottom w:val="single" w:sz="4" w:space="0" w:color="auto"/>
              <w:right w:val="single" w:sz="4" w:space="0" w:color="auto"/>
            </w:tcBorders>
            <w:shd w:val="clear" w:color="auto" w:fill="auto"/>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ITTSSPAZ</w:t>
            </w:r>
          </w:p>
        </w:tc>
        <w:tc>
          <w:tcPr>
            <w:tcW w:w="1176" w:type="pct"/>
            <w:tcBorders>
              <w:top w:val="nil"/>
              <w:left w:val="nil"/>
              <w:bottom w:val="nil"/>
              <w:right w:val="nil"/>
            </w:tcBorders>
            <w:shd w:val="clear" w:color="auto" w:fill="auto"/>
            <w:noWrap/>
            <w:vAlign w:val="bottom"/>
            <w:hideMark/>
          </w:tcPr>
          <w:p w:rsidR="005877E0" w:rsidRPr="006531B3" w:rsidRDefault="005877E0" w:rsidP="00EC75AA">
            <w:pPr>
              <w:spacing w:after="0" w:line="240" w:lineRule="auto"/>
              <w:rPr>
                <w:rFonts w:eastAsia="Times New Roman" w:cs="Calibri"/>
              </w:rPr>
            </w:pPr>
          </w:p>
        </w:tc>
      </w:tr>
      <w:tr w:rsidR="005877E0" w:rsidRPr="006531B3" w:rsidTr="00EC75AA">
        <w:trPr>
          <w:trHeight w:val="300"/>
        </w:trPr>
        <w:tc>
          <w:tcPr>
            <w:tcW w:w="1540" w:type="pct"/>
            <w:tcBorders>
              <w:top w:val="nil"/>
              <w:left w:val="single" w:sz="4" w:space="0" w:color="auto"/>
              <w:bottom w:val="single" w:sz="4" w:space="0" w:color="auto"/>
              <w:right w:val="single" w:sz="4" w:space="0" w:color="auto"/>
            </w:tcBorders>
            <w:shd w:val="clear" w:color="auto" w:fill="auto"/>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ITLSOVPM</w:t>
            </w:r>
          </w:p>
        </w:tc>
        <w:tc>
          <w:tcPr>
            <w:tcW w:w="2284" w:type="pct"/>
            <w:gridSpan w:val="2"/>
            <w:tcBorders>
              <w:top w:val="nil"/>
              <w:left w:val="nil"/>
              <w:bottom w:val="single" w:sz="4" w:space="0" w:color="auto"/>
              <w:right w:val="single" w:sz="4" w:space="0" w:color="auto"/>
            </w:tcBorders>
            <w:shd w:val="clear" w:color="000000" w:fill="FFFFFF"/>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SPROCONV</w:t>
            </w:r>
          </w:p>
        </w:tc>
        <w:tc>
          <w:tcPr>
            <w:tcW w:w="1176" w:type="pct"/>
            <w:tcBorders>
              <w:top w:val="nil"/>
              <w:left w:val="nil"/>
              <w:bottom w:val="nil"/>
              <w:right w:val="nil"/>
            </w:tcBorders>
            <w:shd w:val="clear" w:color="auto" w:fill="auto"/>
            <w:noWrap/>
            <w:vAlign w:val="bottom"/>
            <w:hideMark/>
          </w:tcPr>
          <w:p w:rsidR="005877E0" w:rsidRPr="006531B3" w:rsidRDefault="005877E0" w:rsidP="00EC75AA">
            <w:pPr>
              <w:spacing w:after="0" w:line="240" w:lineRule="auto"/>
              <w:rPr>
                <w:rFonts w:eastAsia="Times New Roman" w:cs="Calibri"/>
              </w:rPr>
            </w:pPr>
          </w:p>
        </w:tc>
      </w:tr>
      <w:tr w:rsidR="005877E0" w:rsidRPr="006531B3" w:rsidTr="00EC75AA">
        <w:trPr>
          <w:trHeight w:val="300"/>
        </w:trPr>
        <w:tc>
          <w:tcPr>
            <w:tcW w:w="1540" w:type="pct"/>
            <w:tcBorders>
              <w:top w:val="nil"/>
              <w:left w:val="single" w:sz="4" w:space="0" w:color="auto"/>
              <w:bottom w:val="single" w:sz="4" w:space="0" w:color="auto"/>
              <w:right w:val="single" w:sz="4" w:space="0" w:color="auto"/>
            </w:tcBorders>
            <w:shd w:val="clear" w:color="auto" w:fill="auto"/>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 xml:space="preserve">ITLSTMP  </w:t>
            </w:r>
          </w:p>
        </w:tc>
        <w:tc>
          <w:tcPr>
            <w:tcW w:w="2284" w:type="pct"/>
            <w:gridSpan w:val="2"/>
            <w:tcBorders>
              <w:top w:val="nil"/>
              <w:left w:val="nil"/>
              <w:bottom w:val="single" w:sz="4" w:space="0" w:color="auto"/>
              <w:right w:val="single" w:sz="4" w:space="0" w:color="auto"/>
            </w:tcBorders>
            <w:shd w:val="clear" w:color="000000" w:fill="FFFFFF"/>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NTRBDECR</w:t>
            </w:r>
          </w:p>
        </w:tc>
        <w:tc>
          <w:tcPr>
            <w:tcW w:w="1176" w:type="pct"/>
            <w:tcBorders>
              <w:top w:val="nil"/>
              <w:left w:val="nil"/>
              <w:bottom w:val="nil"/>
              <w:right w:val="nil"/>
            </w:tcBorders>
            <w:shd w:val="clear" w:color="auto" w:fill="auto"/>
            <w:noWrap/>
            <w:vAlign w:val="bottom"/>
            <w:hideMark/>
          </w:tcPr>
          <w:p w:rsidR="005877E0" w:rsidRPr="006531B3" w:rsidRDefault="005877E0" w:rsidP="00EC75AA">
            <w:pPr>
              <w:spacing w:after="0" w:line="240" w:lineRule="auto"/>
              <w:rPr>
                <w:rFonts w:eastAsia="Times New Roman" w:cs="Calibri"/>
              </w:rPr>
            </w:pPr>
          </w:p>
        </w:tc>
      </w:tr>
      <w:tr w:rsidR="005877E0" w:rsidRPr="006531B3" w:rsidTr="00EC75AA">
        <w:trPr>
          <w:trHeight w:val="300"/>
        </w:trPr>
        <w:tc>
          <w:tcPr>
            <w:tcW w:w="1540" w:type="pct"/>
            <w:tcBorders>
              <w:top w:val="nil"/>
              <w:left w:val="single" w:sz="4" w:space="0" w:color="auto"/>
              <w:bottom w:val="single" w:sz="4" w:space="0" w:color="auto"/>
              <w:right w:val="single" w:sz="4" w:space="0" w:color="auto"/>
            </w:tcBorders>
            <w:shd w:val="clear" w:color="auto" w:fill="auto"/>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ITLTSMIN</w:t>
            </w:r>
          </w:p>
        </w:tc>
        <w:tc>
          <w:tcPr>
            <w:tcW w:w="2284" w:type="pct"/>
            <w:gridSpan w:val="2"/>
            <w:tcBorders>
              <w:top w:val="nil"/>
              <w:left w:val="nil"/>
              <w:bottom w:val="single" w:sz="4" w:space="0" w:color="auto"/>
              <w:right w:val="single" w:sz="4" w:space="0" w:color="auto"/>
            </w:tcBorders>
            <w:shd w:val="clear" w:color="000000" w:fill="FFFFFF"/>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NTRBFSMS</w:t>
            </w:r>
          </w:p>
        </w:tc>
        <w:tc>
          <w:tcPr>
            <w:tcW w:w="1176" w:type="pct"/>
            <w:tcBorders>
              <w:top w:val="nil"/>
              <w:left w:val="nil"/>
              <w:bottom w:val="nil"/>
              <w:right w:val="nil"/>
            </w:tcBorders>
            <w:shd w:val="clear" w:color="auto" w:fill="auto"/>
            <w:noWrap/>
            <w:vAlign w:val="bottom"/>
            <w:hideMark/>
          </w:tcPr>
          <w:p w:rsidR="005877E0" w:rsidRPr="006531B3" w:rsidRDefault="005877E0" w:rsidP="00EC75AA">
            <w:pPr>
              <w:spacing w:after="0" w:line="240" w:lineRule="auto"/>
              <w:rPr>
                <w:rFonts w:eastAsia="Times New Roman" w:cs="Calibri"/>
              </w:rPr>
            </w:pPr>
          </w:p>
        </w:tc>
      </w:tr>
      <w:tr w:rsidR="005877E0" w:rsidRPr="006531B3" w:rsidTr="00EC75AA">
        <w:trPr>
          <w:trHeight w:val="300"/>
        </w:trPr>
        <w:tc>
          <w:tcPr>
            <w:tcW w:w="1540" w:type="pct"/>
            <w:tcBorders>
              <w:top w:val="nil"/>
              <w:left w:val="single" w:sz="4" w:space="0" w:color="auto"/>
              <w:bottom w:val="single" w:sz="4" w:space="0" w:color="auto"/>
              <w:right w:val="single" w:sz="4" w:space="0" w:color="auto"/>
            </w:tcBorders>
            <w:shd w:val="clear" w:color="auto" w:fill="auto"/>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ITLTSMIS</w:t>
            </w:r>
          </w:p>
        </w:tc>
        <w:tc>
          <w:tcPr>
            <w:tcW w:w="2284" w:type="pct"/>
            <w:gridSpan w:val="2"/>
            <w:tcBorders>
              <w:top w:val="nil"/>
              <w:left w:val="nil"/>
              <w:bottom w:val="single" w:sz="4" w:space="0" w:color="auto"/>
              <w:right w:val="single" w:sz="4" w:space="0" w:color="auto"/>
            </w:tcBorders>
            <w:shd w:val="clear" w:color="000000" w:fill="FFFFFF"/>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FTXAPPLD</w:t>
            </w:r>
          </w:p>
        </w:tc>
        <w:tc>
          <w:tcPr>
            <w:tcW w:w="1176" w:type="pct"/>
            <w:tcBorders>
              <w:top w:val="nil"/>
              <w:left w:val="nil"/>
              <w:bottom w:val="nil"/>
              <w:right w:val="nil"/>
            </w:tcBorders>
            <w:shd w:val="clear" w:color="auto" w:fill="auto"/>
            <w:noWrap/>
            <w:vAlign w:val="bottom"/>
            <w:hideMark/>
          </w:tcPr>
          <w:p w:rsidR="005877E0" w:rsidRPr="006531B3" w:rsidRDefault="005877E0" w:rsidP="00EC75AA">
            <w:pPr>
              <w:spacing w:after="0" w:line="240" w:lineRule="auto"/>
              <w:rPr>
                <w:rFonts w:eastAsia="Times New Roman" w:cs="Calibri"/>
              </w:rPr>
            </w:pPr>
          </w:p>
        </w:tc>
      </w:tr>
      <w:tr w:rsidR="005877E0" w:rsidRPr="006531B3" w:rsidTr="00EC75AA">
        <w:trPr>
          <w:trHeight w:val="300"/>
        </w:trPr>
        <w:tc>
          <w:tcPr>
            <w:tcW w:w="1540" w:type="pct"/>
            <w:tcBorders>
              <w:top w:val="nil"/>
              <w:left w:val="single" w:sz="4" w:space="0" w:color="auto"/>
              <w:bottom w:val="single" w:sz="4" w:space="0" w:color="auto"/>
              <w:right w:val="single" w:sz="4" w:space="0" w:color="auto"/>
            </w:tcBorders>
            <w:shd w:val="clear" w:color="auto" w:fill="auto"/>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 xml:space="preserve">ITLSGBL  </w:t>
            </w:r>
          </w:p>
        </w:tc>
        <w:tc>
          <w:tcPr>
            <w:tcW w:w="2284" w:type="pct"/>
            <w:gridSpan w:val="2"/>
            <w:tcBorders>
              <w:top w:val="nil"/>
              <w:left w:val="nil"/>
              <w:bottom w:val="single" w:sz="4" w:space="0" w:color="auto"/>
              <w:right w:val="single" w:sz="4" w:space="0" w:color="auto"/>
            </w:tcBorders>
            <w:shd w:val="clear" w:color="000000" w:fill="FFFFFF"/>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FTXCMPL2</w:t>
            </w:r>
          </w:p>
        </w:tc>
        <w:tc>
          <w:tcPr>
            <w:tcW w:w="1176" w:type="pct"/>
            <w:tcBorders>
              <w:top w:val="nil"/>
              <w:left w:val="nil"/>
              <w:bottom w:val="nil"/>
              <w:right w:val="nil"/>
            </w:tcBorders>
            <w:shd w:val="clear" w:color="auto" w:fill="auto"/>
            <w:noWrap/>
            <w:vAlign w:val="bottom"/>
            <w:hideMark/>
          </w:tcPr>
          <w:p w:rsidR="005877E0" w:rsidRPr="006531B3" w:rsidRDefault="005877E0" w:rsidP="00EC75AA">
            <w:pPr>
              <w:spacing w:after="0" w:line="240" w:lineRule="auto"/>
              <w:rPr>
                <w:rFonts w:eastAsia="Times New Roman" w:cs="Calibri"/>
              </w:rPr>
            </w:pPr>
          </w:p>
        </w:tc>
      </w:tr>
      <w:tr w:rsidR="005877E0" w:rsidRPr="006531B3" w:rsidTr="00EC75AA">
        <w:trPr>
          <w:trHeight w:val="300"/>
        </w:trPr>
        <w:tc>
          <w:tcPr>
            <w:tcW w:w="1540" w:type="pct"/>
            <w:tcBorders>
              <w:top w:val="nil"/>
              <w:left w:val="single" w:sz="4" w:space="0" w:color="auto"/>
              <w:bottom w:val="single" w:sz="4" w:space="0" w:color="auto"/>
              <w:right w:val="single" w:sz="4" w:space="0" w:color="auto"/>
            </w:tcBorders>
            <w:shd w:val="clear" w:color="auto" w:fill="auto"/>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 xml:space="preserve">ITLSMAE  </w:t>
            </w:r>
          </w:p>
        </w:tc>
        <w:tc>
          <w:tcPr>
            <w:tcW w:w="2284" w:type="pct"/>
            <w:gridSpan w:val="2"/>
            <w:tcBorders>
              <w:top w:val="nil"/>
              <w:left w:val="nil"/>
              <w:bottom w:val="single" w:sz="4" w:space="0" w:color="auto"/>
              <w:right w:val="single" w:sz="4" w:space="0" w:color="auto"/>
            </w:tcBorders>
            <w:shd w:val="clear" w:color="000000" w:fill="FFFFFF"/>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FTXCMPL3</w:t>
            </w:r>
          </w:p>
        </w:tc>
        <w:tc>
          <w:tcPr>
            <w:tcW w:w="1176" w:type="pct"/>
            <w:tcBorders>
              <w:top w:val="nil"/>
              <w:left w:val="nil"/>
              <w:bottom w:val="nil"/>
              <w:right w:val="nil"/>
            </w:tcBorders>
            <w:shd w:val="clear" w:color="auto" w:fill="auto"/>
            <w:noWrap/>
            <w:vAlign w:val="bottom"/>
            <w:hideMark/>
          </w:tcPr>
          <w:p w:rsidR="005877E0" w:rsidRPr="006531B3" w:rsidRDefault="005877E0" w:rsidP="00EC75AA">
            <w:pPr>
              <w:spacing w:after="0" w:line="240" w:lineRule="auto"/>
              <w:rPr>
                <w:rFonts w:eastAsia="Times New Roman" w:cs="Calibri"/>
              </w:rPr>
            </w:pPr>
          </w:p>
        </w:tc>
      </w:tr>
      <w:tr w:rsidR="005877E0" w:rsidRPr="006531B3" w:rsidTr="00EC75AA">
        <w:trPr>
          <w:trHeight w:val="300"/>
        </w:trPr>
        <w:tc>
          <w:tcPr>
            <w:tcW w:w="1540" w:type="pct"/>
            <w:tcBorders>
              <w:top w:val="nil"/>
              <w:left w:val="single" w:sz="4" w:space="0" w:color="auto"/>
              <w:bottom w:val="single" w:sz="4" w:space="0" w:color="auto"/>
              <w:right w:val="single" w:sz="4" w:space="0" w:color="auto"/>
            </w:tcBorders>
            <w:shd w:val="clear" w:color="auto" w:fill="auto"/>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 xml:space="preserve">ITRTACAC </w:t>
            </w:r>
          </w:p>
        </w:tc>
        <w:tc>
          <w:tcPr>
            <w:tcW w:w="2284" w:type="pct"/>
            <w:gridSpan w:val="2"/>
            <w:tcBorders>
              <w:top w:val="nil"/>
              <w:left w:val="nil"/>
              <w:bottom w:val="single" w:sz="4" w:space="0" w:color="auto"/>
              <w:right w:val="single" w:sz="4" w:space="0" w:color="auto"/>
            </w:tcBorders>
            <w:shd w:val="clear" w:color="000000" w:fill="FFFFFF"/>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FTXCOMPL</w:t>
            </w:r>
          </w:p>
        </w:tc>
        <w:tc>
          <w:tcPr>
            <w:tcW w:w="1176" w:type="pct"/>
            <w:tcBorders>
              <w:top w:val="nil"/>
              <w:left w:val="nil"/>
              <w:bottom w:val="nil"/>
              <w:right w:val="nil"/>
            </w:tcBorders>
            <w:shd w:val="clear" w:color="auto" w:fill="auto"/>
            <w:noWrap/>
            <w:vAlign w:val="bottom"/>
            <w:hideMark/>
          </w:tcPr>
          <w:p w:rsidR="005877E0" w:rsidRPr="006531B3" w:rsidRDefault="005877E0" w:rsidP="00EC75AA">
            <w:pPr>
              <w:spacing w:after="0" w:line="240" w:lineRule="auto"/>
              <w:rPr>
                <w:rFonts w:eastAsia="Times New Roman" w:cs="Calibri"/>
              </w:rPr>
            </w:pPr>
          </w:p>
        </w:tc>
      </w:tr>
      <w:tr w:rsidR="005877E0" w:rsidRPr="006531B3" w:rsidTr="00EC75AA">
        <w:trPr>
          <w:trHeight w:val="300"/>
        </w:trPr>
        <w:tc>
          <w:tcPr>
            <w:tcW w:w="1540" w:type="pct"/>
            <w:tcBorders>
              <w:top w:val="nil"/>
              <w:left w:val="single" w:sz="4" w:space="0" w:color="auto"/>
              <w:bottom w:val="single" w:sz="4" w:space="0" w:color="auto"/>
              <w:right w:val="single" w:sz="4" w:space="0" w:color="auto"/>
            </w:tcBorders>
            <w:shd w:val="clear" w:color="auto" w:fill="auto"/>
            <w:noWrap/>
            <w:vAlign w:val="bottom"/>
            <w:hideMark/>
          </w:tcPr>
          <w:p w:rsidR="005877E0" w:rsidRPr="006531B3" w:rsidRDefault="005877E0" w:rsidP="00EC75AA">
            <w:pPr>
              <w:spacing w:after="0" w:line="240" w:lineRule="auto"/>
              <w:rPr>
                <w:rFonts w:eastAsia="Times New Roman" w:cs="Calibri"/>
              </w:rPr>
            </w:pPr>
            <w:r w:rsidRPr="006531B3">
              <w:rPr>
                <w:rFonts w:eastAsia="Times New Roman" w:cs="Calibri"/>
              </w:rPr>
              <w:t>ITRTACAG</w:t>
            </w:r>
          </w:p>
        </w:tc>
        <w:tc>
          <w:tcPr>
            <w:tcW w:w="2284" w:type="pct"/>
            <w:gridSpan w:val="2"/>
            <w:tcBorders>
              <w:top w:val="nil"/>
              <w:left w:val="nil"/>
              <w:bottom w:val="nil"/>
              <w:right w:val="nil"/>
            </w:tcBorders>
            <w:shd w:val="clear" w:color="auto" w:fill="auto"/>
            <w:noWrap/>
            <w:vAlign w:val="bottom"/>
            <w:hideMark/>
          </w:tcPr>
          <w:p w:rsidR="005877E0" w:rsidRPr="006531B3" w:rsidRDefault="005877E0" w:rsidP="00EC75AA">
            <w:pPr>
              <w:spacing w:after="0" w:line="240" w:lineRule="auto"/>
              <w:rPr>
                <w:rFonts w:eastAsia="Times New Roman" w:cs="Calibri"/>
              </w:rPr>
            </w:pPr>
          </w:p>
        </w:tc>
        <w:tc>
          <w:tcPr>
            <w:tcW w:w="1176" w:type="pct"/>
            <w:tcBorders>
              <w:top w:val="nil"/>
              <w:left w:val="nil"/>
              <w:bottom w:val="nil"/>
              <w:right w:val="nil"/>
            </w:tcBorders>
            <w:shd w:val="clear" w:color="auto" w:fill="auto"/>
            <w:noWrap/>
            <w:vAlign w:val="bottom"/>
            <w:hideMark/>
          </w:tcPr>
          <w:p w:rsidR="005877E0" w:rsidRPr="006531B3" w:rsidRDefault="005877E0" w:rsidP="00EC75AA">
            <w:pPr>
              <w:spacing w:after="0" w:line="240" w:lineRule="auto"/>
              <w:rPr>
                <w:rFonts w:eastAsia="Times New Roman" w:cs="Calibri"/>
              </w:rPr>
            </w:pPr>
          </w:p>
        </w:tc>
      </w:tr>
      <w:tr w:rsidR="005877E0" w:rsidRPr="006531B3" w:rsidTr="00EC75AA">
        <w:trPr>
          <w:trHeight w:val="300"/>
        </w:trPr>
        <w:tc>
          <w:tcPr>
            <w:tcW w:w="2391" w:type="pct"/>
            <w:gridSpan w:val="2"/>
            <w:tcBorders>
              <w:top w:val="nil"/>
              <w:left w:val="nil"/>
              <w:bottom w:val="nil"/>
              <w:right w:val="nil"/>
            </w:tcBorders>
            <w:shd w:val="clear" w:color="auto" w:fill="auto"/>
            <w:noWrap/>
            <w:vAlign w:val="bottom"/>
          </w:tcPr>
          <w:p w:rsidR="005877E0" w:rsidRPr="006531B3" w:rsidRDefault="005877E0" w:rsidP="00EC75AA">
            <w:pPr>
              <w:spacing w:after="0" w:line="240" w:lineRule="auto"/>
              <w:jc w:val="center"/>
            </w:pPr>
          </w:p>
        </w:tc>
        <w:tc>
          <w:tcPr>
            <w:tcW w:w="2609" w:type="pct"/>
            <w:gridSpan w:val="2"/>
            <w:tcBorders>
              <w:top w:val="nil"/>
              <w:left w:val="nil"/>
              <w:bottom w:val="nil"/>
              <w:right w:val="nil"/>
            </w:tcBorders>
            <w:shd w:val="clear" w:color="auto" w:fill="auto"/>
            <w:noWrap/>
            <w:vAlign w:val="bottom"/>
          </w:tcPr>
          <w:p w:rsidR="005877E0" w:rsidRPr="006531B3" w:rsidRDefault="005877E0" w:rsidP="00EC75AA">
            <w:pPr>
              <w:spacing w:after="0" w:line="240" w:lineRule="auto"/>
              <w:jc w:val="center"/>
            </w:pPr>
          </w:p>
        </w:tc>
      </w:tr>
    </w:tbl>
    <w:p w:rsidR="005877E0" w:rsidRDefault="005877E0" w:rsidP="005877E0">
      <w:pPr>
        <w:ind w:firstLine="993"/>
        <w:rPr>
          <w:sz w:val="24"/>
          <w:szCs w:val="24"/>
        </w:rPr>
      </w:pPr>
    </w:p>
    <w:p w:rsidR="005877E0" w:rsidRDefault="005877E0" w:rsidP="007A25F2">
      <w:pPr>
        <w:ind w:firstLine="415"/>
        <w:rPr>
          <w:sz w:val="24"/>
          <w:szCs w:val="24"/>
        </w:rPr>
      </w:pPr>
      <w:r>
        <w:rPr>
          <w:sz w:val="24"/>
          <w:szCs w:val="24"/>
        </w:rPr>
        <w:t xml:space="preserve">Il servizio di manutenzione </w:t>
      </w:r>
      <w:r w:rsidR="00F00CB9">
        <w:rPr>
          <w:sz w:val="24"/>
          <w:szCs w:val="24"/>
        </w:rPr>
        <w:t>dovrà comprendere</w:t>
      </w:r>
      <w:r>
        <w:rPr>
          <w:sz w:val="24"/>
          <w:szCs w:val="24"/>
        </w:rPr>
        <w:t>:</w:t>
      </w:r>
    </w:p>
    <w:p w:rsidR="005877E0" w:rsidRDefault="005877E0" w:rsidP="007A25F2">
      <w:pPr>
        <w:pStyle w:val="Paragrafoelenco"/>
        <w:numPr>
          <w:ilvl w:val="0"/>
          <w:numId w:val="16"/>
        </w:numPr>
        <w:spacing w:after="200" w:line="276" w:lineRule="auto"/>
        <w:ind w:right="0"/>
        <w:rPr>
          <w:sz w:val="24"/>
          <w:szCs w:val="24"/>
        </w:rPr>
      </w:pPr>
      <w:r w:rsidRPr="00FF5E78">
        <w:rPr>
          <w:sz w:val="24"/>
          <w:szCs w:val="24"/>
        </w:rPr>
        <w:t>Le correzioni al Software Primeur necessarie ad eliminare le divergenze dei prodotti dalle specifiche concordate o dalla documentazione fornita.</w:t>
      </w:r>
    </w:p>
    <w:p w:rsidR="007A25F2" w:rsidRPr="00FF5E78" w:rsidRDefault="007A25F2" w:rsidP="007A25F2">
      <w:pPr>
        <w:pStyle w:val="Paragrafoelenco"/>
        <w:spacing w:after="200" w:line="276" w:lineRule="auto"/>
        <w:ind w:left="1134" w:right="0" w:firstLine="0"/>
        <w:rPr>
          <w:sz w:val="24"/>
          <w:szCs w:val="24"/>
        </w:rPr>
      </w:pPr>
    </w:p>
    <w:p w:rsidR="007A25F2" w:rsidRDefault="005877E0" w:rsidP="007A25F2">
      <w:pPr>
        <w:pStyle w:val="Paragrafoelenco"/>
        <w:numPr>
          <w:ilvl w:val="0"/>
          <w:numId w:val="16"/>
        </w:numPr>
        <w:spacing w:after="200" w:line="276" w:lineRule="auto"/>
        <w:ind w:right="0"/>
        <w:rPr>
          <w:sz w:val="24"/>
          <w:szCs w:val="24"/>
        </w:rPr>
      </w:pPr>
      <w:r w:rsidRPr="00FF5E78">
        <w:rPr>
          <w:sz w:val="24"/>
          <w:szCs w:val="24"/>
        </w:rPr>
        <w:t>Gli aggiornamenti o nuove funzionalità dei prodotti che Primeur mette a disposizione dei suoi Clienti.</w:t>
      </w:r>
    </w:p>
    <w:p w:rsidR="007A25F2" w:rsidRPr="007A25F2" w:rsidRDefault="007A25F2" w:rsidP="007A25F2">
      <w:pPr>
        <w:pStyle w:val="Paragrafoelenco"/>
        <w:spacing w:after="200" w:line="276" w:lineRule="auto"/>
        <w:ind w:left="1134" w:right="0" w:firstLine="0"/>
        <w:rPr>
          <w:sz w:val="24"/>
          <w:szCs w:val="24"/>
        </w:rPr>
      </w:pPr>
    </w:p>
    <w:p w:rsidR="005877E0" w:rsidRDefault="005877E0" w:rsidP="007A25F2">
      <w:pPr>
        <w:pStyle w:val="Paragrafoelenco"/>
        <w:numPr>
          <w:ilvl w:val="0"/>
          <w:numId w:val="16"/>
        </w:numPr>
        <w:spacing w:after="200" w:line="276" w:lineRule="auto"/>
        <w:ind w:right="0"/>
        <w:rPr>
          <w:sz w:val="24"/>
          <w:szCs w:val="24"/>
        </w:rPr>
      </w:pPr>
      <w:r w:rsidRPr="00FF5E78">
        <w:rPr>
          <w:sz w:val="24"/>
          <w:szCs w:val="24"/>
        </w:rPr>
        <w:t>Il supporto necessario all’analisi e all’identificazione dei malfunzionamenti dei prodotti Primeur.</w:t>
      </w:r>
    </w:p>
    <w:p w:rsidR="007A25F2" w:rsidRDefault="007A25F2" w:rsidP="005877E0">
      <w:pPr>
        <w:rPr>
          <w:sz w:val="24"/>
          <w:szCs w:val="24"/>
        </w:rPr>
      </w:pPr>
    </w:p>
    <w:p w:rsidR="005877E0" w:rsidRDefault="005877E0" w:rsidP="00902183">
      <w:pPr>
        <w:ind w:firstLine="415"/>
        <w:rPr>
          <w:sz w:val="24"/>
          <w:szCs w:val="24"/>
        </w:rPr>
      </w:pPr>
      <w:r>
        <w:rPr>
          <w:sz w:val="24"/>
          <w:szCs w:val="24"/>
        </w:rPr>
        <w:t>I livelli di servizio richiesti sono i seguenti</w:t>
      </w:r>
    </w:p>
    <w:tbl>
      <w:tblPr>
        <w:tblW w:w="0" w:type="auto"/>
        <w:jc w:val="center"/>
        <w:tblBorders>
          <w:top w:val="nil"/>
          <w:left w:val="nil"/>
          <w:bottom w:val="nil"/>
          <w:right w:val="nil"/>
        </w:tblBorders>
        <w:tblLayout w:type="fixed"/>
        <w:tblLook w:val="0000" w:firstRow="0" w:lastRow="0" w:firstColumn="0" w:lastColumn="0" w:noHBand="0" w:noVBand="0"/>
      </w:tblPr>
      <w:tblGrid>
        <w:gridCol w:w="2660"/>
        <w:gridCol w:w="2126"/>
        <w:gridCol w:w="2018"/>
      </w:tblGrid>
      <w:tr w:rsidR="005877E0" w:rsidRPr="00FF5E78" w:rsidTr="00E165B2">
        <w:trPr>
          <w:trHeight w:val="110"/>
          <w:jc w:val="center"/>
        </w:trPr>
        <w:tc>
          <w:tcPr>
            <w:tcW w:w="2660" w:type="dxa"/>
          </w:tcPr>
          <w:p w:rsidR="005877E0" w:rsidRPr="00FF5E78" w:rsidRDefault="005877E0" w:rsidP="00EC75AA">
            <w:pPr>
              <w:autoSpaceDE w:val="0"/>
              <w:autoSpaceDN w:val="0"/>
              <w:adjustRightInd w:val="0"/>
              <w:spacing w:after="0" w:line="240" w:lineRule="auto"/>
              <w:rPr>
                <w:rFonts w:cs="Calibri"/>
                <w:sz w:val="24"/>
                <w:szCs w:val="24"/>
              </w:rPr>
            </w:pPr>
            <w:proofErr w:type="spellStart"/>
            <w:r w:rsidRPr="00FF5E78">
              <w:rPr>
                <w:rFonts w:cs="Calibri"/>
                <w:b/>
                <w:bCs/>
                <w:sz w:val="24"/>
                <w:szCs w:val="24"/>
              </w:rPr>
              <w:t>Problem</w:t>
            </w:r>
            <w:proofErr w:type="spellEnd"/>
            <w:r w:rsidRPr="00FF5E78">
              <w:rPr>
                <w:rFonts w:cs="Calibri"/>
                <w:b/>
                <w:bCs/>
                <w:sz w:val="24"/>
                <w:szCs w:val="24"/>
              </w:rPr>
              <w:t xml:space="preserve"> </w:t>
            </w:r>
            <w:proofErr w:type="spellStart"/>
            <w:r w:rsidRPr="00FF5E78">
              <w:rPr>
                <w:rFonts w:cs="Calibri"/>
                <w:b/>
                <w:bCs/>
                <w:sz w:val="24"/>
                <w:szCs w:val="24"/>
              </w:rPr>
              <w:t>Severity</w:t>
            </w:r>
            <w:proofErr w:type="spellEnd"/>
            <w:r w:rsidRPr="00FF5E78">
              <w:rPr>
                <w:rFonts w:cs="Calibri"/>
                <w:b/>
                <w:bCs/>
                <w:sz w:val="24"/>
                <w:szCs w:val="24"/>
              </w:rPr>
              <w:t xml:space="preserve"> Level </w:t>
            </w:r>
          </w:p>
        </w:tc>
        <w:tc>
          <w:tcPr>
            <w:tcW w:w="2126" w:type="dxa"/>
          </w:tcPr>
          <w:p w:rsidR="005877E0" w:rsidRPr="00FF5E78" w:rsidRDefault="005877E0" w:rsidP="00E165B2">
            <w:pPr>
              <w:autoSpaceDE w:val="0"/>
              <w:autoSpaceDN w:val="0"/>
              <w:adjustRightInd w:val="0"/>
              <w:spacing w:after="0" w:line="240" w:lineRule="auto"/>
              <w:jc w:val="left"/>
              <w:rPr>
                <w:rFonts w:cs="Calibri"/>
                <w:sz w:val="24"/>
                <w:szCs w:val="24"/>
              </w:rPr>
            </w:pPr>
            <w:r w:rsidRPr="00FF5E78">
              <w:rPr>
                <w:rFonts w:cs="Calibri"/>
                <w:b/>
                <w:bCs/>
                <w:sz w:val="24"/>
                <w:szCs w:val="24"/>
              </w:rPr>
              <w:t xml:space="preserve">Presa in carico </w:t>
            </w:r>
          </w:p>
        </w:tc>
        <w:tc>
          <w:tcPr>
            <w:tcW w:w="2018" w:type="dxa"/>
          </w:tcPr>
          <w:p w:rsidR="005877E0" w:rsidRPr="00FF5E78" w:rsidRDefault="005877E0" w:rsidP="00EC75AA">
            <w:pPr>
              <w:autoSpaceDE w:val="0"/>
              <w:autoSpaceDN w:val="0"/>
              <w:adjustRightInd w:val="0"/>
              <w:spacing w:after="0" w:line="240" w:lineRule="auto"/>
              <w:rPr>
                <w:rFonts w:cs="Calibri"/>
                <w:sz w:val="24"/>
                <w:szCs w:val="24"/>
              </w:rPr>
            </w:pPr>
            <w:r w:rsidRPr="00FF5E78">
              <w:rPr>
                <w:rFonts w:cs="Calibri"/>
                <w:b/>
                <w:bCs/>
                <w:sz w:val="24"/>
                <w:szCs w:val="24"/>
              </w:rPr>
              <w:t xml:space="preserve">Frequenza </w:t>
            </w:r>
          </w:p>
        </w:tc>
      </w:tr>
      <w:tr w:rsidR="005877E0" w:rsidRPr="00FF5E78" w:rsidTr="00E165B2">
        <w:trPr>
          <w:trHeight w:val="110"/>
          <w:jc w:val="center"/>
        </w:trPr>
        <w:tc>
          <w:tcPr>
            <w:tcW w:w="2660" w:type="dxa"/>
          </w:tcPr>
          <w:p w:rsidR="005877E0" w:rsidRPr="00FF5E78" w:rsidRDefault="005877E0" w:rsidP="00EC75AA">
            <w:pPr>
              <w:autoSpaceDE w:val="0"/>
              <w:autoSpaceDN w:val="0"/>
              <w:adjustRightInd w:val="0"/>
              <w:spacing w:after="0" w:line="240" w:lineRule="auto"/>
              <w:rPr>
                <w:rFonts w:cs="Calibri"/>
                <w:sz w:val="24"/>
                <w:szCs w:val="24"/>
              </w:rPr>
            </w:pPr>
            <w:r w:rsidRPr="00FF5E78">
              <w:rPr>
                <w:rFonts w:cs="Calibri"/>
                <w:sz w:val="24"/>
                <w:szCs w:val="24"/>
              </w:rPr>
              <w:t xml:space="preserve">Production Down </w:t>
            </w:r>
          </w:p>
        </w:tc>
        <w:tc>
          <w:tcPr>
            <w:tcW w:w="2126" w:type="dxa"/>
          </w:tcPr>
          <w:p w:rsidR="005877E0" w:rsidRPr="00FF5E78" w:rsidRDefault="005877E0" w:rsidP="00EC75AA">
            <w:pPr>
              <w:autoSpaceDE w:val="0"/>
              <w:autoSpaceDN w:val="0"/>
              <w:adjustRightInd w:val="0"/>
              <w:spacing w:after="0" w:line="240" w:lineRule="auto"/>
              <w:rPr>
                <w:rFonts w:cs="Calibri"/>
                <w:sz w:val="24"/>
                <w:szCs w:val="24"/>
              </w:rPr>
            </w:pPr>
            <w:r w:rsidRPr="00FF5E78">
              <w:rPr>
                <w:rFonts w:cs="Calibri"/>
                <w:sz w:val="24"/>
                <w:szCs w:val="24"/>
              </w:rPr>
              <w:t xml:space="preserve">1h </w:t>
            </w:r>
          </w:p>
        </w:tc>
        <w:tc>
          <w:tcPr>
            <w:tcW w:w="2018" w:type="dxa"/>
          </w:tcPr>
          <w:p w:rsidR="005877E0" w:rsidRPr="00FF5E78" w:rsidRDefault="005877E0" w:rsidP="00EC75AA">
            <w:pPr>
              <w:autoSpaceDE w:val="0"/>
              <w:autoSpaceDN w:val="0"/>
              <w:adjustRightInd w:val="0"/>
              <w:spacing w:after="0" w:line="240" w:lineRule="auto"/>
              <w:rPr>
                <w:rFonts w:cs="Calibri"/>
                <w:sz w:val="24"/>
                <w:szCs w:val="24"/>
              </w:rPr>
            </w:pPr>
            <w:r w:rsidRPr="00FF5E78">
              <w:rPr>
                <w:rFonts w:cs="Calibri"/>
                <w:sz w:val="24"/>
                <w:szCs w:val="24"/>
              </w:rPr>
              <w:t xml:space="preserve">2h </w:t>
            </w:r>
          </w:p>
        </w:tc>
      </w:tr>
      <w:tr w:rsidR="005877E0" w:rsidRPr="00FF5E78" w:rsidTr="00E165B2">
        <w:trPr>
          <w:trHeight w:val="110"/>
          <w:jc w:val="center"/>
        </w:trPr>
        <w:tc>
          <w:tcPr>
            <w:tcW w:w="2660" w:type="dxa"/>
          </w:tcPr>
          <w:p w:rsidR="005877E0" w:rsidRPr="00FF5E78" w:rsidRDefault="005877E0" w:rsidP="00EC75AA">
            <w:pPr>
              <w:autoSpaceDE w:val="0"/>
              <w:autoSpaceDN w:val="0"/>
              <w:adjustRightInd w:val="0"/>
              <w:spacing w:after="0" w:line="240" w:lineRule="auto"/>
              <w:rPr>
                <w:rFonts w:cs="Calibri"/>
                <w:sz w:val="24"/>
                <w:szCs w:val="24"/>
              </w:rPr>
            </w:pPr>
            <w:r w:rsidRPr="00FF5E78">
              <w:rPr>
                <w:rFonts w:cs="Calibri"/>
                <w:sz w:val="24"/>
                <w:szCs w:val="24"/>
              </w:rPr>
              <w:t xml:space="preserve">Severe </w:t>
            </w:r>
          </w:p>
        </w:tc>
        <w:tc>
          <w:tcPr>
            <w:tcW w:w="2126" w:type="dxa"/>
          </w:tcPr>
          <w:p w:rsidR="005877E0" w:rsidRPr="00FF5E78" w:rsidRDefault="005877E0" w:rsidP="00EC75AA">
            <w:pPr>
              <w:autoSpaceDE w:val="0"/>
              <w:autoSpaceDN w:val="0"/>
              <w:adjustRightInd w:val="0"/>
              <w:spacing w:after="0" w:line="240" w:lineRule="auto"/>
              <w:rPr>
                <w:rFonts w:cs="Calibri"/>
                <w:sz w:val="24"/>
                <w:szCs w:val="24"/>
              </w:rPr>
            </w:pPr>
            <w:r w:rsidRPr="00FF5E78">
              <w:rPr>
                <w:rFonts w:cs="Calibri"/>
                <w:sz w:val="24"/>
                <w:szCs w:val="24"/>
              </w:rPr>
              <w:t xml:space="preserve">1day </w:t>
            </w:r>
          </w:p>
        </w:tc>
        <w:tc>
          <w:tcPr>
            <w:tcW w:w="2018" w:type="dxa"/>
          </w:tcPr>
          <w:p w:rsidR="005877E0" w:rsidRPr="00FF5E78" w:rsidRDefault="005877E0" w:rsidP="00EC75AA">
            <w:pPr>
              <w:autoSpaceDE w:val="0"/>
              <w:autoSpaceDN w:val="0"/>
              <w:adjustRightInd w:val="0"/>
              <w:spacing w:after="0" w:line="240" w:lineRule="auto"/>
              <w:rPr>
                <w:rFonts w:cs="Calibri"/>
                <w:sz w:val="24"/>
                <w:szCs w:val="24"/>
              </w:rPr>
            </w:pPr>
            <w:r w:rsidRPr="00FF5E78">
              <w:rPr>
                <w:rFonts w:cs="Calibri"/>
                <w:sz w:val="24"/>
                <w:szCs w:val="24"/>
              </w:rPr>
              <w:t xml:space="preserve">1day </w:t>
            </w:r>
          </w:p>
        </w:tc>
      </w:tr>
      <w:tr w:rsidR="005877E0" w:rsidRPr="00FF5E78" w:rsidTr="00E165B2">
        <w:trPr>
          <w:trHeight w:val="110"/>
          <w:jc w:val="center"/>
        </w:trPr>
        <w:tc>
          <w:tcPr>
            <w:tcW w:w="2660" w:type="dxa"/>
          </w:tcPr>
          <w:p w:rsidR="005877E0" w:rsidRPr="00FF5E78" w:rsidRDefault="005877E0" w:rsidP="00EC75AA">
            <w:pPr>
              <w:autoSpaceDE w:val="0"/>
              <w:autoSpaceDN w:val="0"/>
              <w:adjustRightInd w:val="0"/>
              <w:spacing w:after="0" w:line="240" w:lineRule="auto"/>
              <w:rPr>
                <w:rFonts w:cs="Calibri"/>
                <w:sz w:val="24"/>
                <w:szCs w:val="24"/>
              </w:rPr>
            </w:pPr>
            <w:r w:rsidRPr="00FF5E78">
              <w:rPr>
                <w:rFonts w:cs="Calibri"/>
                <w:sz w:val="24"/>
                <w:szCs w:val="24"/>
              </w:rPr>
              <w:t xml:space="preserve">Medium </w:t>
            </w:r>
          </w:p>
        </w:tc>
        <w:tc>
          <w:tcPr>
            <w:tcW w:w="2126" w:type="dxa"/>
          </w:tcPr>
          <w:p w:rsidR="005877E0" w:rsidRPr="00FF5E78" w:rsidRDefault="005877E0" w:rsidP="00EC75AA">
            <w:pPr>
              <w:autoSpaceDE w:val="0"/>
              <w:autoSpaceDN w:val="0"/>
              <w:adjustRightInd w:val="0"/>
              <w:spacing w:after="0" w:line="240" w:lineRule="auto"/>
              <w:rPr>
                <w:rFonts w:cs="Calibri"/>
                <w:sz w:val="24"/>
                <w:szCs w:val="24"/>
              </w:rPr>
            </w:pPr>
            <w:r w:rsidRPr="00FF5E78">
              <w:rPr>
                <w:rFonts w:cs="Calibri"/>
                <w:sz w:val="24"/>
                <w:szCs w:val="24"/>
              </w:rPr>
              <w:t xml:space="preserve">2days </w:t>
            </w:r>
          </w:p>
        </w:tc>
        <w:tc>
          <w:tcPr>
            <w:tcW w:w="2018" w:type="dxa"/>
          </w:tcPr>
          <w:p w:rsidR="005877E0" w:rsidRPr="00FF5E78" w:rsidRDefault="005877E0" w:rsidP="00EC75AA">
            <w:pPr>
              <w:autoSpaceDE w:val="0"/>
              <w:autoSpaceDN w:val="0"/>
              <w:adjustRightInd w:val="0"/>
              <w:spacing w:after="0" w:line="240" w:lineRule="auto"/>
              <w:rPr>
                <w:rFonts w:cs="Calibri"/>
                <w:sz w:val="24"/>
                <w:szCs w:val="24"/>
              </w:rPr>
            </w:pPr>
            <w:r w:rsidRPr="00FF5E78">
              <w:rPr>
                <w:rFonts w:cs="Calibri"/>
                <w:sz w:val="24"/>
                <w:szCs w:val="24"/>
              </w:rPr>
              <w:t xml:space="preserve">4days </w:t>
            </w:r>
          </w:p>
        </w:tc>
      </w:tr>
      <w:tr w:rsidR="005877E0" w:rsidRPr="00FF5E78" w:rsidTr="00E165B2">
        <w:trPr>
          <w:trHeight w:val="110"/>
          <w:jc w:val="center"/>
        </w:trPr>
        <w:tc>
          <w:tcPr>
            <w:tcW w:w="2660" w:type="dxa"/>
          </w:tcPr>
          <w:p w:rsidR="005877E0" w:rsidRPr="00FF5E78" w:rsidRDefault="005877E0" w:rsidP="00EC75AA">
            <w:pPr>
              <w:autoSpaceDE w:val="0"/>
              <w:autoSpaceDN w:val="0"/>
              <w:adjustRightInd w:val="0"/>
              <w:spacing w:after="0" w:line="240" w:lineRule="auto"/>
              <w:rPr>
                <w:rFonts w:cs="Calibri"/>
                <w:sz w:val="24"/>
                <w:szCs w:val="24"/>
              </w:rPr>
            </w:pPr>
            <w:proofErr w:type="spellStart"/>
            <w:r w:rsidRPr="00FF5E78">
              <w:rPr>
                <w:rFonts w:cs="Calibri"/>
                <w:sz w:val="24"/>
                <w:szCs w:val="24"/>
              </w:rPr>
              <w:lastRenderedPageBreak/>
              <w:t>Minimal</w:t>
            </w:r>
            <w:proofErr w:type="spellEnd"/>
            <w:r w:rsidRPr="00FF5E78">
              <w:rPr>
                <w:rFonts w:cs="Calibri"/>
                <w:sz w:val="24"/>
                <w:szCs w:val="24"/>
              </w:rPr>
              <w:t xml:space="preserve"> </w:t>
            </w:r>
          </w:p>
        </w:tc>
        <w:tc>
          <w:tcPr>
            <w:tcW w:w="2126" w:type="dxa"/>
          </w:tcPr>
          <w:p w:rsidR="005877E0" w:rsidRPr="00FF5E78" w:rsidRDefault="005877E0" w:rsidP="00EC75AA">
            <w:pPr>
              <w:autoSpaceDE w:val="0"/>
              <w:autoSpaceDN w:val="0"/>
              <w:adjustRightInd w:val="0"/>
              <w:spacing w:after="0" w:line="240" w:lineRule="auto"/>
              <w:rPr>
                <w:rFonts w:cs="Calibri"/>
                <w:sz w:val="24"/>
                <w:szCs w:val="24"/>
              </w:rPr>
            </w:pPr>
            <w:r w:rsidRPr="00FF5E78">
              <w:rPr>
                <w:rFonts w:cs="Calibri"/>
                <w:sz w:val="24"/>
                <w:szCs w:val="24"/>
              </w:rPr>
              <w:t xml:space="preserve">5days </w:t>
            </w:r>
          </w:p>
        </w:tc>
        <w:tc>
          <w:tcPr>
            <w:tcW w:w="2018" w:type="dxa"/>
          </w:tcPr>
          <w:p w:rsidR="005877E0" w:rsidRPr="00FF5E78" w:rsidRDefault="005877E0" w:rsidP="00EC75AA">
            <w:pPr>
              <w:autoSpaceDE w:val="0"/>
              <w:autoSpaceDN w:val="0"/>
              <w:adjustRightInd w:val="0"/>
              <w:spacing w:after="0" w:line="240" w:lineRule="auto"/>
              <w:rPr>
                <w:rFonts w:cs="Calibri"/>
                <w:sz w:val="24"/>
                <w:szCs w:val="24"/>
              </w:rPr>
            </w:pPr>
            <w:r w:rsidRPr="00FF5E78">
              <w:rPr>
                <w:rFonts w:cs="Calibri"/>
                <w:sz w:val="24"/>
                <w:szCs w:val="24"/>
              </w:rPr>
              <w:t xml:space="preserve">10days </w:t>
            </w:r>
          </w:p>
        </w:tc>
      </w:tr>
    </w:tbl>
    <w:p w:rsidR="007A25F2" w:rsidRDefault="007A25F2" w:rsidP="007A25F2">
      <w:pPr>
        <w:rPr>
          <w:sz w:val="24"/>
          <w:szCs w:val="24"/>
        </w:rPr>
      </w:pPr>
    </w:p>
    <w:p w:rsidR="007A25F2" w:rsidRDefault="005877E0" w:rsidP="007A25F2">
      <w:pPr>
        <w:rPr>
          <w:sz w:val="24"/>
          <w:szCs w:val="24"/>
        </w:rPr>
      </w:pPr>
      <w:r w:rsidRPr="00FF5E78">
        <w:rPr>
          <w:sz w:val="24"/>
          <w:szCs w:val="24"/>
        </w:rPr>
        <w:t>Dove:</w:t>
      </w:r>
    </w:p>
    <w:p w:rsidR="005877E0" w:rsidRDefault="005877E0" w:rsidP="007A25F2">
      <w:pPr>
        <w:pStyle w:val="Paragrafoelenco"/>
        <w:numPr>
          <w:ilvl w:val="0"/>
          <w:numId w:val="15"/>
        </w:numPr>
        <w:ind w:left="709" w:hanging="283"/>
        <w:rPr>
          <w:sz w:val="24"/>
          <w:szCs w:val="24"/>
        </w:rPr>
      </w:pPr>
      <w:r w:rsidRPr="007A25F2">
        <w:rPr>
          <w:sz w:val="24"/>
          <w:szCs w:val="24"/>
        </w:rPr>
        <w:t>Presa in carico: identifica il tempo trascorso tra prima chiamata (sottomissione del difetto) ed il tempo entro cui l’Istituto deve essere contattato dal supporto di II Livello.</w:t>
      </w:r>
    </w:p>
    <w:p w:rsidR="00902183" w:rsidRPr="007A25F2" w:rsidRDefault="00902183" w:rsidP="00902183">
      <w:pPr>
        <w:pStyle w:val="Paragrafoelenco"/>
        <w:ind w:left="709" w:firstLine="0"/>
        <w:rPr>
          <w:sz w:val="24"/>
          <w:szCs w:val="24"/>
        </w:rPr>
      </w:pPr>
    </w:p>
    <w:p w:rsidR="005877E0" w:rsidRPr="00FF5E78" w:rsidRDefault="005877E0" w:rsidP="005877E0">
      <w:pPr>
        <w:pStyle w:val="Paragrafoelenco"/>
        <w:numPr>
          <w:ilvl w:val="0"/>
          <w:numId w:val="13"/>
        </w:numPr>
        <w:spacing w:after="200" w:line="276" w:lineRule="auto"/>
        <w:ind w:right="0"/>
        <w:rPr>
          <w:sz w:val="24"/>
          <w:szCs w:val="24"/>
        </w:rPr>
      </w:pPr>
      <w:r w:rsidRPr="00FF5E78">
        <w:rPr>
          <w:sz w:val="24"/>
          <w:szCs w:val="24"/>
        </w:rPr>
        <w:t xml:space="preserve">Frequenza: identifica l’intervallo di tempo minimo in cui </w:t>
      </w:r>
      <w:r>
        <w:rPr>
          <w:sz w:val="24"/>
          <w:szCs w:val="24"/>
        </w:rPr>
        <w:t>l’Istituto</w:t>
      </w:r>
      <w:r w:rsidRPr="00FF5E78">
        <w:rPr>
          <w:sz w:val="24"/>
          <w:szCs w:val="24"/>
        </w:rPr>
        <w:t xml:space="preserve"> deve essere aggiornato sullo stato di avanzamento lavori.</w:t>
      </w:r>
    </w:p>
    <w:p w:rsidR="00AF3C1F" w:rsidRDefault="00AF3C1F">
      <w:pPr>
        <w:spacing w:after="107" w:line="249" w:lineRule="auto"/>
        <w:ind w:left="278" w:right="0"/>
        <w:rPr>
          <w:b/>
        </w:rPr>
      </w:pPr>
    </w:p>
    <w:p w:rsidR="007A2A1A" w:rsidRPr="001B41CE" w:rsidRDefault="007A2A1A" w:rsidP="00902183">
      <w:pPr>
        <w:spacing w:after="153" w:line="358" w:lineRule="auto"/>
        <w:ind w:right="0"/>
        <w:rPr>
          <w:rFonts w:eastAsia="Calibri" w:cs="Times New Roman"/>
          <w:sz w:val="24"/>
          <w:szCs w:val="24"/>
        </w:rPr>
      </w:pPr>
      <w:r w:rsidRPr="0066693A">
        <w:rPr>
          <w:rFonts w:eastAsia="Calibri" w:cs="Times New Roman"/>
          <w:sz w:val="24"/>
          <w:szCs w:val="24"/>
        </w:rPr>
        <w:t>Erogazione a consumo di giornate di Supporto Specialistico da parte di personale del Fornitore</w:t>
      </w:r>
      <w:r w:rsidR="00902183">
        <w:rPr>
          <w:rFonts w:eastAsia="Calibri" w:cs="Times New Roman"/>
          <w:sz w:val="24"/>
          <w:szCs w:val="24"/>
        </w:rPr>
        <w:t>.</w:t>
      </w:r>
    </w:p>
    <w:p w:rsidR="00AF3C1F" w:rsidRPr="001B41CE" w:rsidRDefault="00AF3C1F">
      <w:pPr>
        <w:spacing w:after="107" w:line="249" w:lineRule="auto"/>
        <w:ind w:left="278" w:right="0"/>
        <w:rPr>
          <w:rFonts w:eastAsia="Calibri" w:cs="Times New Roman"/>
          <w:sz w:val="24"/>
          <w:szCs w:val="24"/>
        </w:rPr>
      </w:pPr>
    </w:p>
    <w:p w:rsidR="001E1D24" w:rsidRDefault="001E1D24">
      <w:pPr>
        <w:spacing w:after="107" w:line="249" w:lineRule="auto"/>
        <w:ind w:left="278" w:right="0"/>
        <w:rPr>
          <w:b/>
        </w:rPr>
      </w:pPr>
    </w:p>
    <w:p w:rsidR="00E165B2" w:rsidRDefault="00E165B2">
      <w:pPr>
        <w:spacing w:after="107" w:line="249" w:lineRule="auto"/>
        <w:ind w:left="278" w:right="0"/>
        <w:rPr>
          <w:b/>
        </w:rPr>
      </w:pPr>
    </w:p>
    <w:p w:rsidR="00902183" w:rsidRDefault="00902183">
      <w:pPr>
        <w:spacing w:after="107" w:line="249" w:lineRule="auto"/>
        <w:ind w:left="278" w:right="0"/>
        <w:rPr>
          <w:b/>
        </w:rPr>
      </w:pPr>
    </w:p>
    <w:p w:rsidR="00902183" w:rsidRDefault="00902183">
      <w:pPr>
        <w:spacing w:after="107" w:line="249" w:lineRule="auto"/>
        <w:ind w:left="278" w:right="0"/>
        <w:rPr>
          <w:b/>
        </w:rPr>
      </w:pPr>
    </w:p>
    <w:p w:rsidR="00902183" w:rsidRDefault="00902183">
      <w:pPr>
        <w:spacing w:after="107" w:line="249" w:lineRule="auto"/>
        <w:ind w:left="278" w:right="0"/>
        <w:rPr>
          <w:b/>
        </w:rPr>
      </w:pPr>
    </w:p>
    <w:p w:rsidR="00902183" w:rsidRDefault="00902183">
      <w:pPr>
        <w:spacing w:after="107" w:line="249" w:lineRule="auto"/>
        <w:ind w:left="278" w:right="0"/>
        <w:rPr>
          <w:b/>
        </w:rPr>
      </w:pPr>
    </w:p>
    <w:p w:rsidR="00902183" w:rsidRDefault="00902183">
      <w:pPr>
        <w:spacing w:after="107" w:line="249" w:lineRule="auto"/>
        <w:ind w:left="278" w:right="0"/>
        <w:rPr>
          <w:b/>
        </w:rPr>
      </w:pPr>
    </w:p>
    <w:p w:rsidR="00902183" w:rsidRDefault="00902183">
      <w:pPr>
        <w:spacing w:after="107" w:line="249" w:lineRule="auto"/>
        <w:ind w:left="278" w:right="0"/>
        <w:rPr>
          <w:b/>
        </w:rPr>
      </w:pPr>
    </w:p>
    <w:p w:rsidR="00902183" w:rsidRDefault="00902183">
      <w:pPr>
        <w:spacing w:after="107" w:line="249" w:lineRule="auto"/>
        <w:ind w:left="278" w:right="0"/>
        <w:rPr>
          <w:b/>
        </w:rPr>
      </w:pPr>
    </w:p>
    <w:p w:rsidR="00902183" w:rsidRDefault="00902183">
      <w:pPr>
        <w:spacing w:after="107" w:line="249" w:lineRule="auto"/>
        <w:ind w:left="278" w:right="0"/>
        <w:rPr>
          <w:b/>
        </w:rPr>
      </w:pPr>
    </w:p>
    <w:p w:rsidR="00902183" w:rsidRDefault="00902183">
      <w:pPr>
        <w:spacing w:after="107" w:line="249" w:lineRule="auto"/>
        <w:ind w:left="278" w:right="0"/>
        <w:rPr>
          <w:b/>
        </w:rPr>
      </w:pPr>
    </w:p>
    <w:p w:rsidR="00902183" w:rsidRDefault="00902183">
      <w:pPr>
        <w:spacing w:after="107" w:line="249" w:lineRule="auto"/>
        <w:ind w:left="278" w:right="0"/>
        <w:rPr>
          <w:b/>
        </w:rPr>
      </w:pPr>
    </w:p>
    <w:p w:rsidR="00902183" w:rsidRDefault="00902183">
      <w:pPr>
        <w:spacing w:after="107" w:line="249" w:lineRule="auto"/>
        <w:ind w:left="278" w:right="0"/>
        <w:rPr>
          <w:b/>
        </w:rPr>
      </w:pPr>
    </w:p>
    <w:p w:rsidR="00902183" w:rsidRDefault="00902183">
      <w:pPr>
        <w:spacing w:after="107" w:line="249" w:lineRule="auto"/>
        <w:ind w:left="278" w:right="0"/>
        <w:rPr>
          <w:b/>
        </w:rPr>
      </w:pPr>
    </w:p>
    <w:p w:rsidR="00902183" w:rsidRDefault="00902183">
      <w:pPr>
        <w:spacing w:after="107" w:line="249" w:lineRule="auto"/>
        <w:ind w:left="278" w:right="0"/>
        <w:rPr>
          <w:b/>
        </w:rPr>
      </w:pPr>
    </w:p>
    <w:p w:rsidR="00902183" w:rsidRDefault="00902183">
      <w:pPr>
        <w:spacing w:after="107" w:line="249" w:lineRule="auto"/>
        <w:ind w:left="278" w:right="0"/>
        <w:rPr>
          <w:b/>
        </w:rPr>
      </w:pPr>
    </w:p>
    <w:p w:rsidR="00902183" w:rsidRDefault="00902183">
      <w:pPr>
        <w:spacing w:after="107" w:line="249" w:lineRule="auto"/>
        <w:ind w:left="278" w:right="0"/>
        <w:rPr>
          <w:b/>
        </w:rPr>
      </w:pPr>
    </w:p>
    <w:p w:rsidR="00E165B2" w:rsidRDefault="00E165B2">
      <w:pPr>
        <w:spacing w:after="107" w:line="249" w:lineRule="auto"/>
        <w:ind w:left="278" w:right="0"/>
        <w:rPr>
          <w:b/>
        </w:rPr>
      </w:pPr>
    </w:p>
    <w:p w:rsidR="00E165B2" w:rsidRDefault="00E165B2">
      <w:pPr>
        <w:spacing w:after="107" w:line="249" w:lineRule="auto"/>
        <w:ind w:left="278" w:right="0"/>
        <w:rPr>
          <w:b/>
        </w:rPr>
      </w:pPr>
    </w:p>
    <w:p w:rsidR="00E165B2" w:rsidRDefault="00E165B2">
      <w:pPr>
        <w:spacing w:after="107" w:line="249" w:lineRule="auto"/>
        <w:ind w:left="278" w:right="0"/>
        <w:rPr>
          <w:b/>
        </w:rPr>
      </w:pPr>
    </w:p>
    <w:p w:rsidR="00E165B2" w:rsidRDefault="00E165B2">
      <w:pPr>
        <w:spacing w:after="107" w:line="249" w:lineRule="auto"/>
        <w:ind w:left="278" w:right="0"/>
        <w:rPr>
          <w:b/>
        </w:rPr>
      </w:pPr>
    </w:p>
    <w:p w:rsidR="008E4BBB" w:rsidRDefault="004D5CE5">
      <w:pPr>
        <w:spacing w:after="107" w:line="249" w:lineRule="auto"/>
        <w:ind w:left="278" w:right="0"/>
      </w:pPr>
      <w:r>
        <w:rPr>
          <w:b/>
        </w:rPr>
        <w:t xml:space="preserve">Informativa della stazione appaltante </w:t>
      </w:r>
    </w:p>
    <w:p w:rsidR="008E4BBB" w:rsidRDefault="004D5CE5">
      <w:pPr>
        <w:spacing w:after="0" w:line="358" w:lineRule="auto"/>
        <w:ind w:left="278" w:right="0"/>
      </w:pPr>
      <w:r>
        <w:t xml:space="preserve">Si fa presente che Inps si riserva la facoltà, ove si ritenesse opportuno per ragioni di efficienza operativa, di selezionare, anche mediante sorteggio, un campione di imprese, tra tutte quelle che, rispondendo alla consultazione, abbiano fornito elementi di riscontro positivi rispetto agli obiettivi dell’analisi di mercato. </w:t>
      </w:r>
    </w:p>
    <w:p w:rsidR="008E4BBB" w:rsidRDefault="004D5CE5">
      <w:pPr>
        <w:spacing w:after="0" w:line="358" w:lineRule="auto"/>
        <w:ind w:left="278" w:right="0"/>
      </w:pPr>
      <w:r>
        <w:t xml:space="preserve">Tale campione di imprese sarà selezionato per poter rispondere successivamente a specifici approfondimenti degli ambiti oggetto di analisi. </w:t>
      </w:r>
    </w:p>
    <w:p w:rsidR="008E4BBB" w:rsidRDefault="004D5CE5">
      <w:pPr>
        <w:spacing w:after="124"/>
        <w:ind w:left="283" w:right="0" w:firstLine="0"/>
        <w:jc w:val="left"/>
      </w:pPr>
      <w:r>
        <w:t xml:space="preserve"> </w:t>
      </w:r>
    </w:p>
    <w:p w:rsidR="008E4BBB" w:rsidRDefault="004D5CE5">
      <w:pPr>
        <w:spacing w:after="0"/>
        <w:ind w:left="283" w:right="0" w:firstLine="0"/>
        <w:jc w:val="left"/>
      </w:pPr>
      <w:r>
        <w:t xml:space="preserve"> </w:t>
      </w:r>
      <w:r>
        <w:tab/>
        <w:t xml:space="preserve"> </w:t>
      </w:r>
    </w:p>
    <w:p w:rsidR="008E4BBB" w:rsidRDefault="004D5CE5">
      <w:pPr>
        <w:spacing w:after="9" w:line="249" w:lineRule="auto"/>
        <w:ind w:left="278" w:right="0"/>
      </w:pPr>
      <w:r>
        <w:rPr>
          <w:b/>
        </w:rPr>
        <w:t xml:space="preserve">Domande </w:t>
      </w:r>
    </w:p>
    <w:p w:rsidR="008E4BBB" w:rsidRDefault="004D5CE5">
      <w:pPr>
        <w:spacing w:after="9"/>
        <w:ind w:left="283" w:right="0" w:firstLine="0"/>
        <w:jc w:val="left"/>
      </w:pPr>
      <w:r>
        <w:t xml:space="preserve"> </w:t>
      </w:r>
    </w:p>
    <w:p w:rsidR="008E4BBB" w:rsidRDefault="004D5CE5">
      <w:pPr>
        <w:spacing w:after="115" w:line="358" w:lineRule="auto"/>
        <w:ind w:left="283" w:right="0" w:hanging="283"/>
      </w:pPr>
      <w:r>
        <w:rPr>
          <w:i/>
        </w:rPr>
        <w:t>1.</w:t>
      </w:r>
      <w:r>
        <w:rPr>
          <w:rFonts w:ascii="Arial" w:eastAsia="Arial" w:hAnsi="Arial" w:cs="Arial"/>
          <w:i/>
        </w:rPr>
        <w:t xml:space="preserve"> </w:t>
      </w:r>
      <w:r>
        <w:rPr>
          <w:i/>
        </w:rPr>
        <w:t xml:space="preserve">Si chiede di riportare una breve descrizione dell’azienda (tipologia di azienda, settori di attività, core business, numero di dipendenti, altro…).  </w:t>
      </w:r>
    </w:p>
    <w:p w:rsidR="008E4BBB" w:rsidRDefault="004D5CE5">
      <w:pPr>
        <w:spacing w:after="137" w:line="249" w:lineRule="auto"/>
        <w:ind w:left="278" w:right="0"/>
      </w:pPr>
      <w:r>
        <w:rPr>
          <w:b/>
        </w:rPr>
        <w:t xml:space="preserve">Risposta:  </w:t>
      </w:r>
    </w:p>
    <w:p w:rsidR="008E4BBB" w:rsidRDefault="004D5CE5">
      <w:pPr>
        <w:spacing w:after="115"/>
        <w:ind w:left="1013" w:right="0"/>
      </w:pPr>
      <w:r>
        <w:rPr>
          <w:rFonts w:ascii="Segoe UI Symbol" w:eastAsia="Segoe UI Symbol" w:hAnsi="Segoe UI Symbol" w:cs="Segoe UI Symbol"/>
        </w:rPr>
        <w:t></w:t>
      </w:r>
      <w:r>
        <w:rPr>
          <w:rFonts w:ascii="Arial" w:eastAsia="Arial" w:hAnsi="Arial" w:cs="Arial"/>
        </w:rPr>
        <w:t xml:space="preserve"> </w:t>
      </w:r>
      <w:r>
        <w:rPr>
          <w:i/>
        </w:rPr>
        <w:t xml:space="preserve">Casa Produttrice (Brand) di licenze </w:t>
      </w:r>
      <w:r w:rsidR="00E27BBB">
        <w:rPr>
          <w:i/>
        </w:rPr>
        <w:t>Primeur</w:t>
      </w:r>
    </w:p>
    <w:p w:rsidR="008E4BBB" w:rsidRDefault="004D5CE5">
      <w:pPr>
        <w:spacing w:after="86"/>
        <w:ind w:left="1013" w:right="0"/>
      </w:pPr>
      <w:r>
        <w:rPr>
          <w:rFonts w:ascii="Segoe UI Symbol" w:eastAsia="Segoe UI Symbol" w:hAnsi="Segoe UI Symbol" w:cs="Segoe UI Symbol"/>
        </w:rPr>
        <w:t></w:t>
      </w:r>
      <w:r>
        <w:rPr>
          <w:rFonts w:ascii="Arial" w:eastAsia="Arial" w:hAnsi="Arial" w:cs="Arial"/>
        </w:rPr>
        <w:t xml:space="preserve"> </w:t>
      </w:r>
      <w:r>
        <w:rPr>
          <w:i/>
        </w:rPr>
        <w:t xml:space="preserve">Distributore di licenze </w:t>
      </w:r>
      <w:r w:rsidR="00E27BBB">
        <w:rPr>
          <w:i/>
        </w:rPr>
        <w:t>Primeur</w:t>
      </w:r>
      <w:r>
        <w:rPr>
          <w:i/>
        </w:rPr>
        <w:t xml:space="preserve"> </w:t>
      </w:r>
    </w:p>
    <w:p w:rsidR="008E4BBB" w:rsidRDefault="004D5CE5">
      <w:pPr>
        <w:spacing w:after="115"/>
        <w:ind w:left="1373" w:right="0"/>
      </w:pPr>
      <w:r>
        <w:rPr>
          <w:i/>
        </w:rPr>
        <w:t xml:space="preserve">______________________________ </w:t>
      </w:r>
    </w:p>
    <w:p w:rsidR="008E4BBB" w:rsidRDefault="004D5CE5">
      <w:pPr>
        <w:spacing w:after="115"/>
        <w:ind w:left="1373" w:right="0"/>
      </w:pPr>
      <w:r>
        <w:rPr>
          <w:i/>
        </w:rPr>
        <w:t xml:space="preserve">______________________________ </w:t>
      </w:r>
    </w:p>
    <w:p w:rsidR="008E4BBB" w:rsidRDefault="004D5CE5">
      <w:pPr>
        <w:spacing w:after="142"/>
        <w:ind w:left="1373" w:right="0"/>
      </w:pPr>
      <w:r>
        <w:rPr>
          <w:i/>
        </w:rPr>
        <w:t xml:space="preserve">______________________________ </w:t>
      </w:r>
    </w:p>
    <w:p w:rsidR="008E4BBB" w:rsidRDefault="004D5CE5">
      <w:pPr>
        <w:spacing w:after="86"/>
        <w:ind w:left="1013" w:right="0"/>
      </w:pPr>
      <w:r>
        <w:rPr>
          <w:rFonts w:ascii="Segoe UI Symbol" w:eastAsia="Segoe UI Symbol" w:hAnsi="Segoe UI Symbol" w:cs="Segoe UI Symbol"/>
        </w:rPr>
        <w:t></w:t>
      </w:r>
      <w:r>
        <w:rPr>
          <w:rFonts w:ascii="Arial" w:eastAsia="Arial" w:hAnsi="Arial" w:cs="Arial"/>
        </w:rPr>
        <w:t xml:space="preserve"> </w:t>
      </w:r>
      <w:r>
        <w:rPr>
          <w:i/>
        </w:rPr>
        <w:t xml:space="preserve">Rivenditore di licenze </w:t>
      </w:r>
      <w:r w:rsidR="00E27BBB">
        <w:rPr>
          <w:i/>
        </w:rPr>
        <w:t>Primeur</w:t>
      </w:r>
      <w:r>
        <w:rPr>
          <w:i/>
        </w:rPr>
        <w:t xml:space="preserve">   </w:t>
      </w:r>
    </w:p>
    <w:p w:rsidR="008E4BBB" w:rsidRDefault="004D5CE5">
      <w:pPr>
        <w:spacing w:after="115"/>
        <w:ind w:left="1373" w:right="0"/>
      </w:pPr>
      <w:r>
        <w:rPr>
          <w:i/>
        </w:rPr>
        <w:t xml:space="preserve">______________________________ </w:t>
      </w:r>
    </w:p>
    <w:p w:rsidR="008E4BBB" w:rsidRDefault="004D5CE5">
      <w:pPr>
        <w:spacing w:after="115"/>
        <w:ind w:left="1373" w:right="0"/>
      </w:pPr>
      <w:r>
        <w:rPr>
          <w:i/>
        </w:rPr>
        <w:t xml:space="preserve">______________________________ </w:t>
      </w:r>
    </w:p>
    <w:p w:rsidR="008E4BBB" w:rsidRDefault="004D5CE5">
      <w:pPr>
        <w:spacing w:after="142"/>
        <w:ind w:left="1373" w:right="0"/>
      </w:pPr>
      <w:r>
        <w:rPr>
          <w:i/>
        </w:rPr>
        <w:t xml:space="preserve">______________________________ </w:t>
      </w:r>
    </w:p>
    <w:p w:rsidR="008E4BBB" w:rsidRDefault="004D5CE5">
      <w:pPr>
        <w:spacing w:after="141"/>
        <w:ind w:left="643" w:right="0" w:firstLine="0"/>
        <w:jc w:val="left"/>
      </w:pPr>
      <w:r>
        <w:t xml:space="preserve"> </w:t>
      </w:r>
    </w:p>
    <w:p w:rsidR="008E4BBB" w:rsidRDefault="004D5CE5">
      <w:pPr>
        <w:spacing w:after="2" w:line="358" w:lineRule="auto"/>
        <w:ind w:left="628" w:right="0" w:hanging="360"/>
      </w:pPr>
      <w:r>
        <w:rPr>
          <w:i/>
        </w:rPr>
        <w:t>2.</w:t>
      </w:r>
      <w:r>
        <w:rPr>
          <w:rFonts w:ascii="Arial" w:eastAsia="Arial" w:hAnsi="Arial" w:cs="Arial"/>
          <w:i/>
        </w:rPr>
        <w:t xml:space="preserve"> </w:t>
      </w:r>
      <w:r>
        <w:rPr>
          <w:i/>
        </w:rPr>
        <w:t xml:space="preserve">A quanto ammonta il fatturato annuo </w:t>
      </w:r>
      <w:r w:rsidR="00F00CB9">
        <w:rPr>
          <w:i/>
        </w:rPr>
        <w:t>globale e specifico PA dall’</w:t>
      </w:r>
      <w:r>
        <w:rPr>
          <w:i/>
        </w:rPr>
        <w:t xml:space="preserve">Azienda per la vendita di licenze, a tempo determinato e indeterminato, e di servizi di manutenzione in relazione a prodotti di analisi statistica e predittiva erogate dalla suite di </w:t>
      </w:r>
      <w:r w:rsidR="00E27BBB">
        <w:rPr>
          <w:i/>
        </w:rPr>
        <w:t>Primeur</w:t>
      </w:r>
      <w:r>
        <w:rPr>
          <w:i/>
        </w:rPr>
        <w:t xml:space="preserve">? </w:t>
      </w:r>
    </w:p>
    <w:p w:rsidR="008E4BBB" w:rsidRDefault="004D5CE5">
      <w:pPr>
        <w:spacing w:after="0"/>
        <w:ind w:left="643" w:right="0" w:firstLine="0"/>
        <w:jc w:val="left"/>
      </w:pPr>
      <w:r>
        <w:rPr>
          <w:i/>
        </w:rPr>
        <w:lastRenderedPageBreak/>
        <w:t xml:space="preserve"> </w:t>
      </w:r>
    </w:p>
    <w:p w:rsidR="008E4BBB" w:rsidRDefault="004D5CE5">
      <w:pPr>
        <w:spacing w:after="9" w:line="249" w:lineRule="auto"/>
        <w:ind w:left="278" w:right="0"/>
      </w:pPr>
      <w:r>
        <w:rPr>
          <w:b/>
        </w:rPr>
        <w:t>Risposta:</w:t>
      </w:r>
      <w:r>
        <w:t xml:space="preserve">  </w:t>
      </w:r>
    </w:p>
    <w:tbl>
      <w:tblPr>
        <w:tblStyle w:val="TableGrid"/>
        <w:tblW w:w="8469" w:type="dxa"/>
        <w:tblInd w:w="301" w:type="dxa"/>
        <w:tblCellMar>
          <w:top w:w="54" w:type="dxa"/>
          <w:left w:w="115" w:type="dxa"/>
          <w:right w:w="115" w:type="dxa"/>
        </w:tblCellMar>
        <w:tblLook w:val="04A0" w:firstRow="1" w:lastRow="0" w:firstColumn="1" w:lastColumn="0" w:noHBand="0" w:noVBand="1"/>
      </w:tblPr>
      <w:tblGrid>
        <w:gridCol w:w="1100"/>
        <w:gridCol w:w="3686"/>
        <w:gridCol w:w="3683"/>
      </w:tblGrid>
      <w:tr w:rsidR="008E4BBB">
        <w:trPr>
          <w:trHeight w:val="493"/>
        </w:trPr>
        <w:tc>
          <w:tcPr>
            <w:tcW w:w="109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4BBB" w:rsidRDefault="004D5CE5">
            <w:pPr>
              <w:spacing w:after="0"/>
              <w:ind w:left="0" w:right="3" w:firstLine="0"/>
              <w:jc w:val="center"/>
            </w:pPr>
            <w:r>
              <w:rPr>
                <w:b/>
                <w:sz w:val="20"/>
              </w:rPr>
              <w:t xml:space="preserve">Anno </w:t>
            </w:r>
          </w:p>
        </w:tc>
        <w:tc>
          <w:tcPr>
            <w:tcW w:w="3686" w:type="dxa"/>
            <w:tcBorders>
              <w:top w:val="single" w:sz="4" w:space="0" w:color="000000"/>
              <w:left w:val="single" w:sz="4" w:space="0" w:color="000000"/>
              <w:bottom w:val="single" w:sz="4" w:space="0" w:color="000000"/>
              <w:right w:val="single" w:sz="4" w:space="0" w:color="000000"/>
            </w:tcBorders>
            <w:shd w:val="clear" w:color="auto" w:fill="F2F2F2"/>
          </w:tcPr>
          <w:p w:rsidR="008E4BBB" w:rsidRDefault="004D5CE5">
            <w:pPr>
              <w:spacing w:after="0"/>
              <w:ind w:left="525" w:right="457" w:firstLine="0"/>
              <w:jc w:val="center"/>
            </w:pPr>
            <w:r>
              <w:rPr>
                <w:b/>
                <w:sz w:val="20"/>
              </w:rPr>
              <w:t xml:space="preserve">Fatturato globale </w:t>
            </w:r>
            <w:r>
              <w:rPr>
                <w:i/>
                <w:sz w:val="20"/>
              </w:rPr>
              <w:t xml:space="preserve">(mln di euro) </w:t>
            </w:r>
          </w:p>
        </w:tc>
        <w:tc>
          <w:tcPr>
            <w:tcW w:w="3683" w:type="dxa"/>
            <w:tcBorders>
              <w:top w:val="single" w:sz="4" w:space="0" w:color="000000"/>
              <w:left w:val="single" w:sz="4" w:space="0" w:color="000000"/>
              <w:bottom w:val="single" w:sz="4" w:space="0" w:color="000000"/>
              <w:right w:val="single" w:sz="4" w:space="0" w:color="000000"/>
            </w:tcBorders>
            <w:shd w:val="clear" w:color="auto" w:fill="F2F2F2"/>
          </w:tcPr>
          <w:p w:rsidR="008E4BBB" w:rsidRDefault="004D5CE5">
            <w:pPr>
              <w:spacing w:after="0"/>
              <w:ind w:left="338" w:right="271" w:firstLine="0"/>
              <w:jc w:val="center"/>
            </w:pPr>
            <w:r>
              <w:rPr>
                <w:b/>
                <w:sz w:val="20"/>
              </w:rPr>
              <w:t xml:space="preserve">Fatturato globale PA </w:t>
            </w:r>
            <w:r>
              <w:rPr>
                <w:i/>
                <w:sz w:val="20"/>
              </w:rPr>
              <w:t xml:space="preserve">(mln di euro) </w:t>
            </w:r>
          </w:p>
        </w:tc>
      </w:tr>
      <w:tr w:rsidR="008E4BBB">
        <w:trPr>
          <w:trHeight w:val="496"/>
        </w:trPr>
        <w:tc>
          <w:tcPr>
            <w:tcW w:w="1099" w:type="dxa"/>
            <w:tcBorders>
              <w:top w:val="single" w:sz="4" w:space="0" w:color="000000"/>
              <w:left w:val="single" w:sz="4" w:space="0" w:color="000000"/>
              <w:bottom w:val="single" w:sz="4" w:space="0" w:color="000000"/>
              <w:right w:val="single" w:sz="4" w:space="0" w:color="000000"/>
            </w:tcBorders>
            <w:vAlign w:val="center"/>
          </w:tcPr>
          <w:p w:rsidR="008E4BBB" w:rsidRDefault="004D5CE5">
            <w:pPr>
              <w:spacing w:after="0"/>
              <w:ind w:left="0" w:right="2" w:firstLine="0"/>
              <w:jc w:val="center"/>
            </w:pPr>
            <w:r>
              <w:rPr>
                <w:b/>
                <w:sz w:val="20"/>
              </w:rPr>
              <w:t xml:space="preserve">2016 </w:t>
            </w:r>
          </w:p>
        </w:tc>
        <w:tc>
          <w:tcPr>
            <w:tcW w:w="3686" w:type="dxa"/>
            <w:tcBorders>
              <w:top w:val="single" w:sz="4" w:space="0" w:color="000000"/>
              <w:left w:val="single" w:sz="4" w:space="0" w:color="000000"/>
              <w:bottom w:val="single" w:sz="4" w:space="0" w:color="000000"/>
              <w:right w:val="single" w:sz="4" w:space="0" w:color="000000"/>
            </w:tcBorders>
            <w:vAlign w:val="center"/>
          </w:tcPr>
          <w:p w:rsidR="008E4BBB" w:rsidRDefault="004D5CE5">
            <w:pPr>
              <w:spacing w:after="0"/>
              <w:ind w:left="67" w:right="0" w:firstLine="0"/>
              <w:jc w:val="center"/>
            </w:pPr>
            <w:r>
              <w:rPr>
                <w:b/>
                <w:sz w:val="20"/>
              </w:rPr>
              <w:t xml:space="preserve"> </w:t>
            </w:r>
          </w:p>
        </w:tc>
        <w:tc>
          <w:tcPr>
            <w:tcW w:w="3683" w:type="dxa"/>
            <w:tcBorders>
              <w:top w:val="single" w:sz="4" w:space="0" w:color="000000"/>
              <w:left w:val="single" w:sz="4" w:space="0" w:color="000000"/>
              <w:bottom w:val="single" w:sz="4" w:space="0" w:color="000000"/>
              <w:right w:val="single" w:sz="4" w:space="0" w:color="000000"/>
            </w:tcBorders>
            <w:vAlign w:val="center"/>
          </w:tcPr>
          <w:p w:rsidR="008E4BBB" w:rsidRDefault="004D5CE5">
            <w:pPr>
              <w:spacing w:after="0"/>
              <w:ind w:left="68" w:right="0" w:firstLine="0"/>
              <w:jc w:val="center"/>
            </w:pPr>
            <w:r>
              <w:rPr>
                <w:b/>
                <w:sz w:val="20"/>
              </w:rPr>
              <w:t xml:space="preserve"> </w:t>
            </w:r>
          </w:p>
        </w:tc>
      </w:tr>
      <w:tr w:rsidR="008E4BBB">
        <w:trPr>
          <w:trHeight w:val="492"/>
        </w:trPr>
        <w:tc>
          <w:tcPr>
            <w:tcW w:w="1099" w:type="dxa"/>
            <w:tcBorders>
              <w:top w:val="single" w:sz="4" w:space="0" w:color="000000"/>
              <w:left w:val="single" w:sz="4" w:space="0" w:color="000000"/>
              <w:bottom w:val="single" w:sz="4" w:space="0" w:color="000000"/>
              <w:right w:val="single" w:sz="4" w:space="0" w:color="000000"/>
            </w:tcBorders>
            <w:vAlign w:val="center"/>
          </w:tcPr>
          <w:p w:rsidR="008E4BBB" w:rsidRDefault="004D5CE5">
            <w:pPr>
              <w:spacing w:after="0"/>
              <w:ind w:left="0" w:right="2" w:firstLine="0"/>
              <w:jc w:val="center"/>
            </w:pPr>
            <w:r>
              <w:rPr>
                <w:b/>
                <w:sz w:val="20"/>
              </w:rPr>
              <w:t xml:space="preserve">2015 </w:t>
            </w:r>
          </w:p>
        </w:tc>
        <w:tc>
          <w:tcPr>
            <w:tcW w:w="3686" w:type="dxa"/>
            <w:tcBorders>
              <w:top w:val="single" w:sz="4" w:space="0" w:color="000000"/>
              <w:left w:val="single" w:sz="4" w:space="0" w:color="000000"/>
              <w:bottom w:val="single" w:sz="4" w:space="0" w:color="000000"/>
              <w:right w:val="single" w:sz="4" w:space="0" w:color="000000"/>
            </w:tcBorders>
            <w:vAlign w:val="center"/>
          </w:tcPr>
          <w:p w:rsidR="008E4BBB" w:rsidRDefault="004D5CE5">
            <w:pPr>
              <w:spacing w:after="0"/>
              <w:ind w:left="67" w:right="0" w:firstLine="0"/>
              <w:jc w:val="center"/>
            </w:pPr>
            <w:r>
              <w:rPr>
                <w:b/>
                <w:sz w:val="20"/>
              </w:rPr>
              <w:t xml:space="preserve"> </w:t>
            </w:r>
          </w:p>
        </w:tc>
        <w:tc>
          <w:tcPr>
            <w:tcW w:w="3683" w:type="dxa"/>
            <w:tcBorders>
              <w:top w:val="single" w:sz="4" w:space="0" w:color="000000"/>
              <w:left w:val="single" w:sz="4" w:space="0" w:color="000000"/>
              <w:bottom w:val="single" w:sz="4" w:space="0" w:color="000000"/>
              <w:right w:val="single" w:sz="4" w:space="0" w:color="000000"/>
            </w:tcBorders>
            <w:vAlign w:val="center"/>
          </w:tcPr>
          <w:p w:rsidR="008E4BBB" w:rsidRDefault="004D5CE5">
            <w:pPr>
              <w:spacing w:after="0"/>
              <w:ind w:left="68" w:right="0" w:firstLine="0"/>
              <w:jc w:val="center"/>
            </w:pPr>
            <w:r>
              <w:rPr>
                <w:b/>
                <w:sz w:val="20"/>
              </w:rPr>
              <w:t xml:space="preserve"> </w:t>
            </w:r>
          </w:p>
        </w:tc>
      </w:tr>
    </w:tbl>
    <w:p w:rsidR="008E4BBB" w:rsidRDefault="004D5CE5">
      <w:pPr>
        <w:spacing w:after="99"/>
        <w:ind w:left="283" w:right="0" w:firstLine="0"/>
        <w:jc w:val="left"/>
      </w:pPr>
      <w:r>
        <w:rPr>
          <w:b/>
        </w:rPr>
        <w:t xml:space="preserve"> </w:t>
      </w:r>
    </w:p>
    <w:p w:rsidR="008E4BBB" w:rsidRDefault="004D5CE5">
      <w:pPr>
        <w:spacing w:after="107" w:line="249" w:lineRule="auto"/>
        <w:ind w:left="278" w:right="0"/>
      </w:pPr>
      <w:r>
        <w:rPr>
          <w:b/>
        </w:rPr>
        <w:t>Eventuali note:</w:t>
      </w:r>
      <w:r>
        <w:t xml:space="preserve">  </w:t>
      </w:r>
    </w:p>
    <w:p w:rsidR="008E4BBB" w:rsidRDefault="004D5CE5">
      <w:pPr>
        <w:ind w:left="278" w:right="0"/>
      </w:pPr>
      <w:r>
        <w:t>____________________________________________________________</w:t>
      </w:r>
    </w:p>
    <w:p w:rsidR="008E4BBB" w:rsidRDefault="004D5CE5">
      <w:pPr>
        <w:ind w:left="278" w:right="0"/>
      </w:pPr>
      <w:r>
        <w:t>____________________________________________________________</w:t>
      </w:r>
    </w:p>
    <w:p w:rsidR="008E4BBB" w:rsidRDefault="004D5CE5">
      <w:pPr>
        <w:ind w:left="278" w:right="0"/>
      </w:pPr>
      <w:r>
        <w:t>____________________________________________________________</w:t>
      </w:r>
    </w:p>
    <w:p w:rsidR="008E4BBB" w:rsidRDefault="004D5CE5">
      <w:pPr>
        <w:spacing w:after="0" w:line="359" w:lineRule="auto"/>
        <w:ind w:left="278" w:right="0"/>
        <w:jc w:val="left"/>
      </w:pPr>
      <w:r>
        <w:t>____________________________________________________________ ____________________________________________________________ ____________________________________________________________</w:t>
      </w:r>
    </w:p>
    <w:p w:rsidR="008E4BBB" w:rsidRDefault="004D5CE5">
      <w:pPr>
        <w:spacing w:after="0" w:line="358" w:lineRule="auto"/>
        <w:ind w:left="278" w:right="0"/>
      </w:pPr>
      <w:r>
        <w:t>____________________________________________________________ ____________________________________________________________</w:t>
      </w:r>
    </w:p>
    <w:p w:rsidR="008E4BBB" w:rsidRDefault="004D5CE5">
      <w:pPr>
        <w:ind w:left="278" w:right="0"/>
      </w:pPr>
      <w:r>
        <w:t xml:space="preserve">______________________________ </w:t>
      </w:r>
    </w:p>
    <w:p w:rsidR="008E4BBB" w:rsidRDefault="004D5CE5">
      <w:pPr>
        <w:spacing w:after="0"/>
        <w:ind w:left="283" w:right="0" w:firstLine="0"/>
        <w:jc w:val="left"/>
      </w:pPr>
      <w:r>
        <w:t xml:space="preserve"> </w:t>
      </w:r>
    </w:p>
    <w:p w:rsidR="008E4BBB" w:rsidRDefault="004D5CE5">
      <w:pPr>
        <w:spacing w:after="0"/>
        <w:ind w:left="283" w:right="0" w:firstLine="0"/>
        <w:jc w:val="left"/>
      </w:pPr>
      <w:r>
        <w:t xml:space="preserve"> </w:t>
      </w:r>
    </w:p>
    <w:p w:rsidR="008E4BBB" w:rsidRDefault="004D5CE5">
      <w:pPr>
        <w:spacing w:after="0"/>
        <w:ind w:left="283" w:right="0" w:firstLine="0"/>
        <w:jc w:val="left"/>
      </w:pPr>
      <w:r>
        <w:t xml:space="preserve"> </w:t>
      </w:r>
    </w:p>
    <w:p w:rsidR="008E4BBB" w:rsidRDefault="004D5CE5">
      <w:pPr>
        <w:spacing w:after="9"/>
        <w:ind w:left="283" w:right="0" w:firstLine="0"/>
        <w:jc w:val="left"/>
      </w:pPr>
      <w:r>
        <w:t xml:space="preserve"> </w:t>
      </w:r>
    </w:p>
    <w:p w:rsidR="008E4BBB" w:rsidRDefault="004D5CE5">
      <w:pPr>
        <w:numPr>
          <w:ilvl w:val="0"/>
          <w:numId w:val="5"/>
        </w:numPr>
        <w:spacing w:after="115" w:line="358" w:lineRule="auto"/>
        <w:ind w:right="0" w:hanging="360"/>
      </w:pPr>
      <w:r>
        <w:rPr>
          <w:i/>
        </w:rPr>
        <w:t xml:space="preserve">Si chiede di elencare le precedenti forniture di software e relativa manutenzione dell’Azienda e descrivere le loro principali caratteristiche:   </w:t>
      </w:r>
    </w:p>
    <w:p w:rsidR="008E4BBB" w:rsidRDefault="004D5CE5">
      <w:pPr>
        <w:spacing w:after="107" w:line="249" w:lineRule="auto"/>
        <w:ind w:left="278" w:right="0"/>
      </w:pPr>
      <w:r>
        <w:rPr>
          <w:b/>
        </w:rPr>
        <w:t>Risposta:</w:t>
      </w:r>
      <w:r>
        <w:rPr>
          <w:i/>
          <w:color w:val="FF0000"/>
        </w:rPr>
        <w:t xml:space="preserve"> </w:t>
      </w:r>
      <w:r>
        <w:t xml:space="preserve"> </w:t>
      </w:r>
    </w:p>
    <w:p w:rsidR="008E4BBB" w:rsidRDefault="004D5CE5">
      <w:pPr>
        <w:spacing w:after="115"/>
        <w:ind w:left="653" w:right="0"/>
      </w:pPr>
      <w:r>
        <w:rPr>
          <w:i/>
        </w:rPr>
        <w:t>__________________________________________________________</w:t>
      </w:r>
    </w:p>
    <w:p w:rsidR="008E4BBB" w:rsidRDefault="004D5CE5">
      <w:pPr>
        <w:spacing w:after="115"/>
        <w:ind w:left="653" w:right="0"/>
      </w:pPr>
      <w:r>
        <w:rPr>
          <w:i/>
        </w:rPr>
        <w:t>__________________________________________________________</w:t>
      </w:r>
    </w:p>
    <w:p w:rsidR="008E4BBB" w:rsidRDefault="004D5CE5">
      <w:pPr>
        <w:spacing w:after="115"/>
        <w:ind w:left="653" w:right="0"/>
      </w:pPr>
      <w:r>
        <w:rPr>
          <w:i/>
        </w:rPr>
        <w:t>__________________________________________________________</w:t>
      </w:r>
    </w:p>
    <w:p w:rsidR="008E4BBB" w:rsidRDefault="004D5CE5">
      <w:pPr>
        <w:spacing w:after="1" w:line="358" w:lineRule="auto"/>
        <w:ind w:left="653" w:right="0"/>
      </w:pPr>
      <w:r>
        <w:rPr>
          <w:i/>
        </w:rPr>
        <w:t>__________________________________________________________ __________________________________________________________</w:t>
      </w:r>
    </w:p>
    <w:p w:rsidR="008E4BBB" w:rsidRDefault="004D5CE5">
      <w:pPr>
        <w:spacing w:after="115"/>
        <w:ind w:left="653" w:right="0"/>
      </w:pPr>
      <w:r>
        <w:rPr>
          <w:i/>
        </w:rPr>
        <w:t xml:space="preserve">__________________________________ </w:t>
      </w:r>
    </w:p>
    <w:p w:rsidR="008E4BBB" w:rsidRDefault="004D5CE5">
      <w:pPr>
        <w:spacing w:after="111"/>
        <w:ind w:left="643" w:right="0" w:firstLine="0"/>
        <w:jc w:val="left"/>
      </w:pPr>
      <w:r>
        <w:rPr>
          <w:i/>
        </w:rPr>
        <w:t xml:space="preserve"> </w:t>
      </w:r>
    </w:p>
    <w:p w:rsidR="008E4BBB" w:rsidRDefault="004D5CE5">
      <w:pPr>
        <w:spacing w:after="0"/>
        <w:ind w:left="643" w:right="0" w:firstLine="0"/>
        <w:jc w:val="left"/>
      </w:pPr>
      <w:r>
        <w:rPr>
          <w:i/>
        </w:rPr>
        <w:t xml:space="preserve"> </w:t>
      </w:r>
    </w:p>
    <w:p w:rsidR="008E4BBB" w:rsidRDefault="004D5CE5">
      <w:pPr>
        <w:numPr>
          <w:ilvl w:val="0"/>
          <w:numId w:val="5"/>
        </w:numPr>
        <w:spacing w:after="115" w:line="358" w:lineRule="auto"/>
        <w:ind w:right="0" w:hanging="360"/>
      </w:pPr>
      <w:r>
        <w:rPr>
          <w:i/>
        </w:rPr>
        <w:lastRenderedPageBreak/>
        <w:t>Si chiede di allegare gli eventuali accordi commerciali intrapresi con la casa madre (</w:t>
      </w:r>
      <w:r w:rsidR="00E27BBB">
        <w:rPr>
          <w:i/>
        </w:rPr>
        <w:t>Primeur</w:t>
      </w:r>
      <w:r>
        <w:rPr>
          <w:i/>
        </w:rPr>
        <w:t xml:space="preserve">) o sue dirette controllate o distributori delegati a stipulare tali accordi che consentono di potere operare sul mercato italiano della Pubblica Amministrazione per il tipo di fornitura in questione. Qualora la verifica della validità di tali accordi fornisca esito negativo, l’Azienda non sarà presa in considerazione per le successive fasi dell’iniziativa. In caso di eventuali autocertificazioni, si applicheranno le disposizioni di cui al D.P.R. 28/12/2000 numero 445, nonché l’art. 80, comma 5, del </w:t>
      </w:r>
      <w:proofErr w:type="spellStart"/>
      <w:r>
        <w:rPr>
          <w:i/>
        </w:rPr>
        <w:t>D.Lgs.</w:t>
      </w:r>
      <w:proofErr w:type="spellEnd"/>
      <w:r>
        <w:rPr>
          <w:i/>
        </w:rPr>
        <w:t xml:space="preserve"> 50/2016. </w:t>
      </w:r>
    </w:p>
    <w:p w:rsidR="008E4BBB" w:rsidRDefault="004D5CE5">
      <w:pPr>
        <w:spacing w:after="107" w:line="249" w:lineRule="auto"/>
        <w:ind w:left="278" w:right="0"/>
      </w:pPr>
      <w:r>
        <w:rPr>
          <w:b/>
        </w:rPr>
        <w:t>Risposta:</w:t>
      </w:r>
      <w:r>
        <w:rPr>
          <w:i/>
          <w:color w:val="FF0000"/>
        </w:rPr>
        <w:t xml:space="preserve"> </w:t>
      </w:r>
      <w:r>
        <w:t xml:space="preserve"> </w:t>
      </w:r>
    </w:p>
    <w:p w:rsidR="008E4BBB" w:rsidRDefault="004D5CE5">
      <w:pPr>
        <w:ind w:left="278" w:right="0"/>
      </w:pPr>
      <w:r>
        <w:t>____________________________________________________________</w:t>
      </w:r>
    </w:p>
    <w:p w:rsidR="008E4BBB" w:rsidRDefault="004D5CE5">
      <w:pPr>
        <w:spacing w:after="0" w:line="360" w:lineRule="auto"/>
        <w:ind w:left="278" w:right="0"/>
      </w:pPr>
      <w:r>
        <w:t>____________________________________________________________ ____________________________________________________________</w:t>
      </w:r>
    </w:p>
    <w:p w:rsidR="008E4BBB" w:rsidRDefault="004D5CE5">
      <w:pPr>
        <w:ind w:left="278" w:right="0"/>
      </w:pPr>
      <w:r>
        <w:t>____________________________________________________________</w:t>
      </w:r>
    </w:p>
    <w:p w:rsidR="008E4BBB" w:rsidRDefault="004D5CE5">
      <w:pPr>
        <w:ind w:left="278" w:right="0"/>
      </w:pPr>
      <w:r>
        <w:t>____________________________________________________________</w:t>
      </w:r>
    </w:p>
    <w:p w:rsidR="008E4BBB" w:rsidRDefault="004D5CE5">
      <w:pPr>
        <w:ind w:left="278" w:right="0"/>
      </w:pPr>
      <w:r>
        <w:t>____________________________________________________________</w:t>
      </w:r>
    </w:p>
    <w:p w:rsidR="008E4BBB" w:rsidRDefault="004D5CE5">
      <w:pPr>
        <w:spacing w:after="0" w:line="358" w:lineRule="auto"/>
        <w:ind w:left="278" w:right="0"/>
      </w:pPr>
      <w:r>
        <w:t>____________________________________________________________ ____________________________________________________________</w:t>
      </w:r>
    </w:p>
    <w:p w:rsidR="008E4BBB" w:rsidRDefault="004D5CE5">
      <w:pPr>
        <w:ind w:left="278" w:right="0"/>
      </w:pPr>
      <w:r>
        <w:t xml:space="preserve">______________________________ </w:t>
      </w:r>
    </w:p>
    <w:p w:rsidR="008E4BBB" w:rsidRDefault="004D5CE5">
      <w:pPr>
        <w:spacing w:after="141"/>
        <w:ind w:left="283" w:right="0" w:firstLine="0"/>
        <w:jc w:val="left"/>
      </w:pPr>
      <w:r>
        <w:t xml:space="preserve"> </w:t>
      </w:r>
    </w:p>
    <w:p w:rsidR="008E4BBB" w:rsidRDefault="004D5CE5">
      <w:pPr>
        <w:numPr>
          <w:ilvl w:val="0"/>
          <w:numId w:val="5"/>
        </w:numPr>
        <w:spacing w:after="29" w:line="360" w:lineRule="auto"/>
        <w:ind w:right="0" w:hanging="360"/>
      </w:pPr>
      <w:r>
        <w:rPr>
          <w:i/>
        </w:rPr>
        <w:t xml:space="preserve">Indicare che tipo di listino è disponibile per un corretto dimensionamento dell’impegno economico delle Amministrazioni: </w:t>
      </w:r>
    </w:p>
    <w:p w:rsidR="008E4BBB" w:rsidRDefault="004D5CE5">
      <w:pPr>
        <w:spacing w:after="0" w:line="360" w:lineRule="auto"/>
        <w:ind w:left="1363" w:right="0" w:hanging="360"/>
      </w:pPr>
      <w:r>
        <w:rPr>
          <w:rFonts w:ascii="Segoe UI Symbol" w:eastAsia="Segoe UI Symbol" w:hAnsi="Segoe UI Symbol" w:cs="Segoe UI Symbol"/>
        </w:rPr>
        <w:t></w:t>
      </w:r>
      <w:r>
        <w:rPr>
          <w:rFonts w:ascii="Arial" w:eastAsia="Arial" w:hAnsi="Arial" w:cs="Arial"/>
        </w:rPr>
        <w:t xml:space="preserve"> </w:t>
      </w:r>
      <w:r>
        <w:rPr>
          <w:i/>
        </w:rPr>
        <w:t xml:space="preserve">Listino Pubblico (indicare eventuale link o indicazioni per reperire tale listino) </w:t>
      </w:r>
    </w:p>
    <w:p w:rsidR="008E4BBB" w:rsidRDefault="004D5CE5">
      <w:pPr>
        <w:spacing w:after="142"/>
        <w:ind w:left="1373" w:right="0"/>
      </w:pPr>
      <w:r>
        <w:rPr>
          <w:i/>
        </w:rPr>
        <w:t xml:space="preserve">______________________________ </w:t>
      </w:r>
    </w:p>
    <w:p w:rsidR="008E4BBB" w:rsidRDefault="004D5CE5">
      <w:pPr>
        <w:spacing w:after="0" w:line="360" w:lineRule="auto"/>
        <w:ind w:left="1363" w:right="0" w:hanging="360"/>
      </w:pPr>
      <w:r>
        <w:rPr>
          <w:rFonts w:ascii="Segoe UI Symbol" w:eastAsia="Segoe UI Symbol" w:hAnsi="Segoe UI Symbol" w:cs="Segoe UI Symbol"/>
        </w:rPr>
        <w:t></w:t>
      </w:r>
      <w:r>
        <w:rPr>
          <w:rFonts w:ascii="Arial" w:eastAsia="Arial" w:hAnsi="Arial" w:cs="Arial"/>
        </w:rPr>
        <w:t xml:space="preserve"> </w:t>
      </w:r>
      <w:r>
        <w:rPr>
          <w:i/>
        </w:rPr>
        <w:t xml:space="preserve">Listino su Richiesta (indicare nominativo a cui rivolgersi per ottenere tale listino) </w:t>
      </w:r>
    </w:p>
    <w:p w:rsidR="008E4BBB" w:rsidRDefault="004D5CE5">
      <w:pPr>
        <w:spacing w:after="142"/>
        <w:ind w:left="1373" w:right="0"/>
      </w:pPr>
      <w:r>
        <w:rPr>
          <w:i/>
        </w:rPr>
        <w:t xml:space="preserve">______________________________ </w:t>
      </w:r>
    </w:p>
    <w:p w:rsidR="008E4BBB" w:rsidRDefault="004D5CE5">
      <w:pPr>
        <w:spacing w:after="0" w:line="360" w:lineRule="auto"/>
        <w:ind w:left="1363" w:right="0" w:hanging="360"/>
      </w:pPr>
      <w:r>
        <w:rPr>
          <w:rFonts w:ascii="Segoe UI Symbol" w:eastAsia="Segoe UI Symbol" w:hAnsi="Segoe UI Symbol" w:cs="Segoe UI Symbol"/>
        </w:rPr>
        <w:t></w:t>
      </w:r>
      <w:r>
        <w:rPr>
          <w:rFonts w:ascii="Arial" w:eastAsia="Arial" w:hAnsi="Arial" w:cs="Arial"/>
        </w:rPr>
        <w:t xml:space="preserve"> </w:t>
      </w:r>
      <w:r>
        <w:rPr>
          <w:i/>
        </w:rPr>
        <w:t xml:space="preserve">Dimensionamento economico su base esclusivamente progettuale e/o di configurazione </w:t>
      </w:r>
    </w:p>
    <w:p w:rsidR="008E4BBB" w:rsidRDefault="004D5CE5">
      <w:pPr>
        <w:spacing w:after="115"/>
        <w:ind w:left="1373" w:right="0"/>
      </w:pPr>
      <w:r>
        <w:rPr>
          <w:i/>
        </w:rPr>
        <w:lastRenderedPageBreak/>
        <w:t xml:space="preserve">______________________________ </w:t>
      </w:r>
    </w:p>
    <w:p w:rsidR="008E4BBB" w:rsidRDefault="004D5CE5">
      <w:pPr>
        <w:spacing w:after="141"/>
        <w:ind w:left="283" w:right="0" w:firstLine="0"/>
        <w:jc w:val="left"/>
      </w:pPr>
      <w:r>
        <w:t xml:space="preserve"> </w:t>
      </w:r>
    </w:p>
    <w:p w:rsidR="008E4BBB" w:rsidRDefault="004D5CE5">
      <w:pPr>
        <w:numPr>
          <w:ilvl w:val="0"/>
          <w:numId w:val="5"/>
        </w:numPr>
        <w:spacing w:after="115" w:line="358" w:lineRule="auto"/>
        <w:ind w:right="0" w:hanging="360"/>
      </w:pPr>
      <w:r>
        <w:rPr>
          <w:i/>
        </w:rPr>
        <w:t xml:space="preserve">Indicare le condizioni economiche mediamente praticate per il tipo di fornitura in questione (es. sconti praticati sui prezzi di listino </w:t>
      </w:r>
      <w:r w:rsidR="00E27BBB">
        <w:rPr>
          <w:i/>
        </w:rPr>
        <w:t>Primeur</w:t>
      </w:r>
      <w:r>
        <w:rPr>
          <w:i/>
        </w:rPr>
        <w:t xml:space="preserve"> in funzione del volume economico dei fabbisogni rappresentati), con specifico dettaglio sui servizi di manutenzione su prodotti </w:t>
      </w:r>
      <w:r w:rsidR="00E27BBB">
        <w:rPr>
          <w:i/>
        </w:rPr>
        <w:t>Primeur</w:t>
      </w:r>
      <w:r>
        <w:rPr>
          <w:i/>
        </w:rPr>
        <w:t xml:space="preserve">: </w:t>
      </w:r>
    </w:p>
    <w:p w:rsidR="008E4BBB" w:rsidRDefault="004D5CE5">
      <w:pPr>
        <w:spacing w:after="107" w:line="249" w:lineRule="auto"/>
        <w:ind w:left="278" w:right="0"/>
      </w:pPr>
      <w:r>
        <w:rPr>
          <w:b/>
        </w:rPr>
        <w:t>Risposta:</w:t>
      </w:r>
      <w:r>
        <w:t xml:space="preserve"> </w:t>
      </w:r>
    </w:p>
    <w:p w:rsidR="008E4BBB" w:rsidRDefault="004D5CE5">
      <w:pPr>
        <w:ind w:left="278" w:right="0"/>
      </w:pPr>
      <w:r>
        <w:t>____________________________________________________________</w:t>
      </w:r>
    </w:p>
    <w:p w:rsidR="008E4BBB" w:rsidRDefault="004D5CE5">
      <w:pPr>
        <w:ind w:left="278" w:right="0"/>
      </w:pPr>
      <w:r>
        <w:t>____________________________________________________________</w:t>
      </w:r>
    </w:p>
    <w:p w:rsidR="008E4BBB" w:rsidRDefault="004D5CE5">
      <w:pPr>
        <w:spacing w:after="0" w:line="358" w:lineRule="auto"/>
        <w:ind w:left="278" w:right="0"/>
      </w:pPr>
      <w:r>
        <w:t>____________________________________________________________ ____________________________________________________________</w:t>
      </w:r>
    </w:p>
    <w:p w:rsidR="008E4BBB" w:rsidRDefault="004D5CE5">
      <w:pPr>
        <w:ind w:left="278" w:right="0"/>
      </w:pPr>
      <w:r>
        <w:t xml:space="preserve">_______________ </w:t>
      </w:r>
    </w:p>
    <w:p w:rsidR="008E4BBB" w:rsidRDefault="004D5CE5">
      <w:pPr>
        <w:spacing w:after="113"/>
        <w:ind w:left="283" w:right="0" w:firstLine="0"/>
        <w:jc w:val="left"/>
      </w:pPr>
      <w:r>
        <w:t xml:space="preserve"> </w:t>
      </w:r>
    </w:p>
    <w:p w:rsidR="008E4BBB" w:rsidRDefault="004D5CE5">
      <w:pPr>
        <w:spacing w:after="141"/>
        <w:ind w:left="283" w:right="0" w:firstLine="0"/>
        <w:jc w:val="left"/>
      </w:pPr>
      <w:r>
        <w:t xml:space="preserve"> </w:t>
      </w:r>
    </w:p>
    <w:p w:rsidR="008E4BBB" w:rsidRDefault="004D5CE5">
      <w:pPr>
        <w:numPr>
          <w:ilvl w:val="0"/>
          <w:numId w:val="5"/>
        </w:numPr>
        <w:spacing w:after="115" w:line="358" w:lineRule="auto"/>
        <w:ind w:right="0" w:hanging="360"/>
      </w:pPr>
      <w:r>
        <w:rPr>
          <w:i/>
        </w:rPr>
        <w:t xml:space="preserve">Indicare le eventuali referenze dimostrabili per l’erogazione di servizi di manutenzione su prodotti </w:t>
      </w:r>
      <w:r w:rsidR="00E27BBB">
        <w:rPr>
          <w:i/>
        </w:rPr>
        <w:t>Primeur</w:t>
      </w:r>
      <w:r>
        <w:rPr>
          <w:i/>
        </w:rPr>
        <w:t xml:space="preserve"> a Pubbliche Amministrazioni Centrali o Locali italiane di grandi dimensioni negli ultimi due anni. </w:t>
      </w:r>
    </w:p>
    <w:p w:rsidR="008E4BBB" w:rsidRDefault="004D5CE5">
      <w:pPr>
        <w:spacing w:after="107" w:line="249" w:lineRule="auto"/>
        <w:ind w:left="278" w:right="0"/>
      </w:pPr>
      <w:r>
        <w:rPr>
          <w:b/>
        </w:rPr>
        <w:t>Risposta:</w:t>
      </w:r>
      <w:r>
        <w:rPr>
          <w:i/>
          <w:color w:val="FF0000"/>
        </w:rPr>
        <w:t xml:space="preserve"> </w:t>
      </w:r>
      <w:r>
        <w:t xml:space="preserve"> </w:t>
      </w:r>
    </w:p>
    <w:p w:rsidR="008E4BBB" w:rsidRDefault="004D5CE5">
      <w:pPr>
        <w:ind w:left="278" w:right="0"/>
      </w:pPr>
      <w:r>
        <w:t>____________________________________________________________</w:t>
      </w:r>
    </w:p>
    <w:p w:rsidR="008E4BBB" w:rsidRDefault="004D5CE5">
      <w:pPr>
        <w:ind w:left="278" w:right="0"/>
      </w:pPr>
      <w:r>
        <w:t>____________________________________________________________</w:t>
      </w:r>
    </w:p>
    <w:p w:rsidR="008E4BBB" w:rsidRDefault="004D5CE5">
      <w:pPr>
        <w:ind w:left="278" w:right="0"/>
      </w:pPr>
      <w:r>
        <w:t>____________________________________________________________</w:t>
      </w:r>
    </w:p>
    <w:p w:rsidR="008E4BBB" w:rsidRDefault="004D5CE5">
      <w:pPr>
        <w:spacing w:after="0" w:line="359" w:lineRule="auto"/>
        <w:ind w:left="278" w:right="0"/>
        <w:jc w:val="left"/>
      </w:pPr>
      <w:r>
        <w:t>____________________________________________________________ ____________________________________________________________ ____________________________________________________________</w:t>
      </w:r>
    </w:p>
    <w:p w:rsidR="008E4BBB" w:rsidRDefault="004D5CE5">
      <w:pPr>
        <w:spacing w:after="0" w:line="358" w:lineRule="auto"/>
        <w:ind w:left="278" w:right="0"/>
      </w:pPr>
      <w:r>
        <w:t>____________________________________________________________ ____________________________________________________________</w:t>
      </w:r>
    </w:p>
    <w:p w:rsidR="008E4BBB" w:rsidRDefault="004D5CE5">
      <w:pPr>
        <w:ind w:left="278" w:right="0"/>
      </w:pPr>
      <w:r>
        <w:t xml:space="preserve">______________________________ </w:t>
      </w:r>
    </w:p>
    <w:p w:rsidR="008E4BBB" w:rsidRDefault="004D5CE5">
      <w:pPr>
        <w:spacing w:after="0"/>
        <w:ind w:left="283" w:right="0" w:firstLine="0"/>
        <w:jc w:val="left"/>
      </w:pPr>
      <w:r>
        <w:t xml:space="preserve"> </w:t>
      </w:r>
    </w:p>
    <w:p w:rsidR="008E4BBB" w:rsidRDefault="004D5CE5">
      <w:pPr>
        <w:spacing w:after="0"/>
        <w:ind w:left="283" w:right="0" w:firstLine="0"/>
        <w:jc w:val="left"/>
      </w:pPr>
      <w:r>
        <w:t xml:space="preserve"> </w:t>
      </w:r>
    </w:p>
    <w:p w:rsidR="008E4BBB" w:rsidRDefault="004D5CE5">
      <w:pPr>
        <w:spacing w:after="9"/>
        <w:ind w:left="283" w:right="0" w:firstLine="0"/>
        <w:jc w:val="left"/>
      </w:pPr>
      <w:r>
        <w:t xml:space="preserve"> </w:t>
      </w:r>
    </w:p>
    <w:p w:rsidR="008E4BBB" w:rsidRDefault="004D5CE5">
      <w:pPr>
        <w:numPr>
          <w:ilvl w:val="0"/>
          <w:numId w:val="5"/>
        </w:numPr>
        <w:spacing w:after="115" w:line="358" w:lineRule="auto"/>
        <w:ind w:right="0" w:hanging="360"/>
      </w:pPr>
      <w:r>
        <w:rPr>
          <w:i/>
        </w:rPr>
        <w:lastRenderedPageBreak/>
        <w:t xml:space="preserve">Quali sono le forme di remunerazione previste per l'erogazione dei servizi di manutenzione e di supporto specialistico? </w:t>
      </w:r>
    </w:p>
    <w:p w:rsidR="008E4BBB" w:rsidRDefault="004D5CE5">
      <w:pPr>
        <w:spacing w:after="107" w:line="249" w:lineRule="auto"/>
        <w:ind w:left="278" w:right="0"/>
      </w:pPr>
      <w:r>
        <w:rPr>
          <w:b/>
        </w:rPr>
        <w:t>Risposta:</w:t>
      </w:r>
      <w:r>
        <w:t xml:space="preserve">  </w:t>
      </w:r>
    </w:p>
    <w:p w:rsidR="008E4BBB" w:rsidRDefault="004D5CE5">
      <w:pPr>
        <w:ind w:left="278" w:right="0"/>
      </w:pPr>
      <w:r>
        <w:t>____________________________________________________________</w:t>
      </w:r>
    </w:p>
    <w:p w:rsidR="008E4BBB" w:rsidRDefault="004D5CE5">
      <w:pPr>
        <w:ind w:left="278" w:right="0"/>
      </w:pPr>
      <w:r>
        <w:t>____________________________________________________________</w:t>
      </w:r>
    </w:p>
    <w:p w:rsidR="008E4BBB" w:rsidRDefault="004D5CE5">
      <w:pPr>
        <w:ind w:left="278" w:right="0"/>
      </w:pPr>
      <w:r>
        <w:t>____________________________________________________________</w:t>
      </w:r>
    </w:p>
    <w:p w:rsidR="008E4BBB" w:rsidRDefault="004D5CE5">
      <w:pPr>
        <w:spacing w:after="0" w:line="359" w:lineRule="auto"/>
        <w:ind w:left="278" w:right="0"/>
        <w:jc w:val="left"/>
      </w:pPr>
      <w:r>
        <w:t>____________________________________________________________ ____________________________________________________________ ____________________________________________________________</w:t>
      </w:r>
    </w:p>
    <w:p w:rsidR="008E4BBB" w:rsidRDefault="004D5CE5">
      <w:pPr>
        <w:spacing w:after="0" w:line="359" w:lineRule="auto"/>
        <w:ind w:left="278" w:right="0"/>
      </w:pPr>
      <w:r>
        <w:t>____________________________________________________________ ____________________________________________________________</w:t>
      </w:r>
    </w:p>
    <w:p w:rsidR="008E4BBB" w:rsidRDefault="004D5CE5">
      <w:pPr>
        <w:ind w:left="278" w:right="0"/>
      </w:pPr>
      <w:r>
        <w:t xml:space="preserve">______________________________ </w:t>
      </w:r>
    </w:p>
    <w:p w:rsidR="008E4BBB" w:rsidRDefault="004D5CE5">
      <w:pPr>
        <w:spacing w:after="111"/>
        <w:ind w:left="283" w:right="0" w:firstLine="0"/>
        <w:jc w:val="left"/>
      </w:pPr>
      <w:r>
        <w:t xml:space="preserve"> </w:t>
      </w:r>
    </w:p>
    <w:p w:rsidR="008E4BBB" w:rsidRDefault="004D5CE5">
      <w:pPr>
        <w:spacing w:after="144"/>
        <w:ind w:left="283" w:right="0" w:firstLine="0"/>
        <w:jc w:val="left"/>
      </w:pPr>
      <w:r>
        <w:t xml:space="preserve"> </w:t>
      </w:r>
    </w:p>
    <w:p w:rsidR="008E4BBB" w:rsidRDefault="004D5CE5">
      <w:pPr>
        <w:numPr>
          <w:ilvl w:val="0"/>
          <w:numId w:val="5"/>
        </w:numPr>
        <w:spacing w:after="115" w:line="358" w:lineRule="auto"/>
        <w:ind w:right="0" w:hanging="360"/>
      </w:pPr>
      <w:r>
        <w:rPr>
          <w:i/>
        </w:rPr>
        <w:t xml:space="preserve">Si chiede di indicare quali sono i soggetti autorizzati alla vendita delle licenze d’uso e/o al rinnovo dell’attività di manutenzione </w:t>
      </w:r>
      <w:proofErr w:type="spellStart"/>
      <w:r>
        <w:rPr>
          <w:i/>
        </w:rPr>
        <w:t>sw</w:t>
      </w:r>
      <w:proofErr w:type="spellEnd"/>
      <w:r>
        <w:rPr>
          <w:i/>
        </w:rPr>
        <w:t xml:space="preserve"> </w:t>
      </w:r>
      <w:proofErr w:type="spellStart"/>
      <w:r w:rsidR="00E27BBB">
        <w:rPr>
          <w:i/>
        </w:rPr>
        <w:t>Primeur</w:t>
      </w:r>
      <w:proofErr w:type="spellEnd"/>
      <w:r>
        <w:rPr>
          <w:i/>
        </w:rPr>
        <w:t xml:space="preserve"> per i prodotti in ambito all’iniziativa, nel mercato nazionale e, nello specifico, nel mercato della Pubblica Amministrazione. </w:t>
      </w:r>
    </w:p>
    <w:p w:rsidR="008E4BBB" w:rsidRDefault="004D5CE5">
      <w:pPr>
        <w:spacing w:after="107" w:line="249" w:lineRule="auto"/>
        <w:ind w:left="278" w:right="0"/>
      </w:pPr>
      <w:r>
        <w:rPr>
          <w:b/>
        </w:rPr>
        <w:t>Risposta:</w:t>
      </w:r>
      <w:r>
        <w:rPr>
          <w:i/>
          <w:color w:val="FF0000"/>
        </w:rPr>
        <w:t xml:space="preserve"> </w:t>
      </w:r>
      <w:r>
        <w:t xml:space="preserve"> </w:t>
      </w:r>
    </w:p>
    <w:p w:rsidR="008E4BBB" w:rsidRDefault="004D5CE5">
      <w:pPr>
        <w:ind w:left="278" w:right="0"/>
      </w:pPr>
      <w:r>
        <w:t>____________________________________________________________</w:t>
      </w:r>
    </w:p>
    <w:p w:rsidR="008E4BBB" w:rsidRDefault="004D5CE5">
      <w:pPr>
        <w:ind w:left="278" w:right="0"/>
      </w:pPr>
      <w:r>
        <w:t>____________________________________________________________</w:t>
      </w:r>
    </w:p>
    <w:p w:rsidR="008E4BBB" w:rsidRDefault="004D5CE5">
      <w:pPr>
        <w:ind w:left="278" w:right="0"/>
      </w:pPr>
      <w:r>
        <w:t>____________________________________________________________</w:t>
      </w:r>
    </w:p>
    <w:p w:rsidR="008E4BBB" w:rsidRDefault="004D5CE5">
      <w:pPr>
        <w:spacing w:after="0" w:line="359" w:lineRule="auto"/>
        <w:ind w:left="278" w:right="0"/>
        <w:jc w:val="left"/>
      </w:pPr>
      <w:r>
        <w:t>____________________________________________________________ ____________________________________________________________ ____________________________________________________________</w:t>
      </w:r>
    </w:p>
    <w:p w:rsidR="008E4BBB" w:rsidRDefault="004D5CE5">
      <w:pPr>
        <w:spacing w:after="0" w:line="358" w:lineRule="auto"/>
        <w:ind w:left="278" w:right="0"/>
      </w:pPr>
      <w:r>
        <w:t>____________________________________________________________ ____________________________________________________________</w:t>
      </w:r>
    </w:p>
    <w:p w:rsidR="008E4BBB" w:rsidRDefault="004D5CE5">
      <w:pPr>
        <w:ind w:left="278" w:right="0"/>
      </w:pPr>
      <w:r>
        <w:t xml:space="preserve">______________________________ </w:t>
      </w:r>
    </w:p>
    <w:p w:rsidR="008E4BBB" w:rsidRDefault="004D5CE5">
      <w:pPr>
        <w:ind w:left="283" w:right="0" w:firstLine="0"/>
        <w:jc w:val="left"/>
      </w:pPr>
      <w:r>
        <w:rPr>
          <w:i/>
        </w:rPr>
        <w:t xml:space="preserve"> </w:t>
      </w:r>
    </w:p>
    <w:p w:rsidR="008E4BBB" w:rsidRDefault="004D5CE5">
      <w:pPr>
        <w:spacing w:after="111"/>
        <w:ind w:left="283" w:right="0" w:firstLine="0"/>
        <w:jc w:val="left"/>
      </w:pPr>
      <w:r>
        <w:rPr>
          <w:i/>
        </w:rPr>
        <w:t xml:space="preserve"> </w:t>
      </w:r>
    </w:p>
    <w:p w:rsidR="008E4BBB" w:rsidRDefault="004D5CE5">
      <w:pPr>
        <w:spacing w:after="0"/>
        <w:ind w:left="283" w:right="0" w:firstLine="0"/>
        <w:jc w:val="left"/>
      </w:pPr>
      <w:r>
        <w:rPr>
          <w:i/>
        </w:rPr>
        <w:t xml:space="preserve"> </w:t>
      </w:r>
    </w:p>
    <w:p w:rsidR="008E4BBB" w:rsidRDefault="004D5CE5">
      <w:pPr>
        <w:numPr>
          <w:ilvl w:val="0"/>
          <w:numId w:val="5"/>
        </w:numPr>
        <w:spacing w:after="115" w:line="358" w:lineRule="auto"/>
        <w:ind w:right="0" w:hanging="360"/>
      </w:pPr>
      <w:r>
        <w:rPr>
          <w:i/>
        </w:rPr>
        <w:lastRenderedPageBreak/>
        <w:t xml:space="preserve">Si chiede di specificare se le tipologie di servizi di supporto specialistico (specificatamente sulle soluzioni </w:t>
      </w:r>
      <w:r w:rsidR="00E27BBB">
        <w:rPr>
          <w:i/>
        </w:rPr>
        <w:t>Primeur</w:t>
      </w:r>
      <w:r>
        <w:rPr>
          <w:i/>
        </w:rPr>
        <w:t xml:space="preserve">), rientrino nelle attività di fornitura della vostra Azienda.  </w:t>
      </w:r>
    </w:p>
    <w:p w:rsidR="008E4BBB" w:rsidRDefault="004D5CE5">
      <w:pPr>
        <w:spacing w:after="107" w:line="249" w:lineRule="auto"/>
        <w:ind w:left="278" w:right="0"/>
      </w:pPr>
      <w:r>
        <w:rPr>
          <w:b/>
        </w:rPr>
        <w:t>Risposta:</w:t>
      </w:r>
      <w:r>
        <w:t xml:space="preserve">  </w:t>
      </w:r>
    </w:p>
    <w:p w:rsidR="008E4BBB" w:rsidRDefault="004D5CE5">
      <w:pPr>
        <w:spacing w:after="0" w:line="359" w:lineRule="auto"/>
        <w:ind w:left="278" w:right="0"/>
        <w:jc w:val="left"/>
      </w:pPr>
      <w:r>
        <w:t>____________________________________________________________ ____________________________________________________________ ____________________________________________________________</w:t>
      </w:r>
    </w:p>
    <w:p w:rsidR="008E4BBB" w:rsidRDefault="004D5CE5">
      <w:pPr>
        <w:ind w:left="278" w:right="0"/>
      </w:pPr>
      <w:r>
        <w:t>____________________________________________________________</w:t>
      </w:r>
    </w:p>
    <w:p w:rsidR="008E4BBB" w:rsidRDefault="004D5CE5">
      <w:pPr>
        <w:spacing w:after="0" w:line="358" w:lineRule="auto"/>
        <w:ind w:left="278" w:right="0"/>
      </w:pPr>
      <w:r>
        <w:t>____________________________________________________________ ____________________________________________________________</w:t>
      </w:r>
    </w:p>
    <w:p w:rsidR="008E4BBB" w:rsidRDefault="004D5CE5">
      <w:pPr>
        <w:spacing w:after="2" w:line="358" w:lineRule="auto"/>
        <w:ind w:left="278" w:right="0"/>
      </w:pPr>
      <w:r>
        <w:t>____________________________________________________________ ____________________________________________________________</w:t>
      </w:r>
    </w:p>
    <w:p w:rsidR="008E4BBB" w:rsidRDefault="004D5CE5">
      <w:pPr>
        <w:ind w:left="278" w:right="0"/>
      </w:pPr>
      <w:r>
        <w:t xml:space="preserve">______________________________ </w:t>
      </w:r>
    </w:p>
    <w:p w:rsidR="008E4BBB" w:rsidRDefault="004D5CE5">
      <w:pPr>
        <w:spacing w:after="0"/>
        <w:ind w:left="283" w:right="0" w:firstLine="0"/>
        <w:jc w:val="left"/>
      </w:pPr>
      <w:r>
        <w:t xml:space="preserve"> </w:t>
      </w:r>
    </w:p>
    <w:p w:rsidR="008E4BBB" w:rsidRDefault="004D5CE5">
      <w:pPr>
        <w:spacing w:after="0"/>
        <w:ind w:left="283" w:right="0" w:firstLine="0"/>
        <w:jc w:val="left"/>
      </w:pPr>
      <w:r>
        <w:t xml:space="preserve"> </w:t>
      </w:r>
    </w:p>
    <w:p w:rsidR="008E4BBB" w:rsidRDefault="004D5CE5">
      <w:pPr>
        <w:spacing w:after="0"/>
        <w:ind w:left="283" w:right="0" w:firstLine="0"/>
        <w:jc w:val="left"/>
      </w:pPr>
      <w:r>
        <w:t xml:space="preserve"> </w:t>
      </w:r>
    </w:p>
    <w:p w:rsidR="008E4BBB" w:rsidRDefault="004D5CE5">
      <w:pPr>
        <w:spacing w:after="0"/>
        <w:ind w:left="283" w:right="0" w:firstLine="0"/>
        <w:jc w:val="left"/>
      </w:pPr>
      <w:r>
        <w:t xml:space="preserve"> </w:t>
      </w:r>
    </w:p>
    <w:p w:rsidR="008E4BBB" w:rsidRDefault="004D5CE5">
      <w:pPr>
        <w:spacing w:after="15" w:line="249" w:lineRule="auto"/>
        <w:ind w:left="401" w:right="2815"/>
      </w:pPr>
      <w:r>
        <w:rPr>
          <w:b/>
        </w:rPr>
        <w:t xml:space="preserve">Firma Fornitore </w:t>
      </w:r>
      <w:r>
        <w:rPr>
          <w:b/>
        </w:rPr>
        <w:tab/>
      </w:r>
      <w:r>
        <w:rPr>
          <w:b/>
          <w:i/>
        </w:rPr>
        <w:t xml:space="preserve"> </w:t>
      </w:r>
      <w:r>
        <w:rPr>
          <w:i/>
        </w:rPr>
        <w:t xml:space="preserve"> </w:t>
      </w:r>
      <w:r>
        <w:rPr>
          <w:i/>
        </w:rPr>
        <w:tab/>
        <w:t xml:space="preserve"> </w:t>
      </w:r>
      <w:r>
        <w:rPr>
          <w:i/>
        </w:rPr>
        <w:tab/>
        <w:t xml:space="preserve"> </w:t>
      </w:r>
    </w:p>
    <w:p w:rsidR="008E4BBB" w:rsidRDefault="004D5CE5">
      <w:pPr>
        <w:spacing w:after="0"/>
        <w:ind w:left="401" w:right="0"/>
      </w:pPr>
      <w:r>
        <w:rPr>
          <w:i/>
        </w:rPr>
        <w:t xml:space="preserve">_____________________ </w:t>
      </w:r>
    </w:p>
    <w:p w:rsidR="008E4BBB" w:rsidRDefault="004D5CE5">
      <w:pPr>
        <w:spacing w:after="122"/>
        <w:ind w:left="283" w:right="0" w:firstLine="0"/>
        <w:jc w:val="left"/>
      </w:pPr>
      <w:r>
        <w:rPr>
          <w:b/>
        </w:rPr>
        <w:t xml:space="preserve"> </w:t>
      </w:r>
    </w:p>
    <w:p w:rsidR="008E4BBB" w:rsidRDefault="004D5CE5">
      <w:pPr>
        <w:spacing w:after="0"/>
        <w:ind w:left="283" w:right="0" w:firstLine="0"/>
        <w:jc w:val="left"/>
      </w:pPr>
      <w:r>
        <w:t xml:space="preserve"> </w:t>
      </w:r>
      <w:r>
        <w:tab/>
        <w:t xml:space="preserve"> </w:t>
      </w:r>
    </w:p>
    <w:p w:rsidR="008E4BBB" w:rsidRDefault="004D5CE5">
      <w:pPr>
        <w:spacing w:after="128"/>
        <w:ind w:left="283" w:right="0" w:firstLine="0"/>
        <w:jc w:val="left"/>
      </w:pPr>
      <w:r>
        <w:rPr>
          <w:b/>
          <w:sz w:val="20"/>
          <w:u w:val="single" w:color="000000"/>
        </w:rPr>
        <w:t>Note</w:t>
      </w:r>
      <w:r>
        <w:rPr>
          <w:sz w:val="20"/>
          <w:u w:val="single" w:color="000000"/>
        </w:rPr>
        <w:t xml:space="preserve"> </w:t>
      </w:r>
      <w:r>
        <w:rPr>
          <w:b/>
          <w:sz w:val="20"/>
          <w:u w:val="single" w:color="000000"/>
        </w:rPr>
        <w:t>di compilazione</w:t>
      </w:r>
      <w:r>
        <w:rPr>
          <w:sz w:val="20"/>
        </w:rPr>
        <w:t xml:space="preserve">: </w:t>
      </w:r>
    </w:p>
    <w:p w:rsidR="008E4BBB" w:rsidRDefault="004D5CE5">
      <w:pPr>
        <w:numPr>
          <w:ilvl w:val="0"/>
          <w:numId w:val="6"/>
        </w:numPr>
        <w:spacing w:after="147" w:line="241" w:lineRule="auto"/>
        <w:ind w:right="0" w:hanging="360"/>
      </w:pPr>
      <w:r>
        <w:rPr>
          <w:i/>
          <w:sz w:val="20"/>
        </w:rPr>
        <w:t>la presente dichiarazione dovrà essere sottoscritta</w:t>
      </w:r>
      <w:r w:rsidR="00F00CB9">
        <w:rPr>
          <w:i/>
          <w:sz w:val="20"/>
        </w:rPr>
        <w:t>, anche con firma digitale,</w:t>
      </w:r>
      <w:r>
        <w:rPr>
          <w:i/>
          <w:sz w:val="20"/>
        </w:rPr>
        <w:t xml:space="preserve"> da parte (</w:t>
      </w:r>
      <w:r>
        <w:rPr>
          <w:b/>
          <w:i/>
          <w:sz w:val="20"/>
        </w:rPr>
        <w:t>i</w:t>
      </w:r>
      <w:r>
        <w:rPr>
          <w:i/>
          <w:sz w:val="20"/>
        </w:rPr>
        <w:t>) del legale rappresentante o (</w:t>
      </w:r>
      <w:r>
        <w:rPr>
          <w:b/>
          <w:i/>
          <w:sz w:val="20"/>
        </w:rPr>
        <w:t>ii</w:t>
      </w:r>
      <w:r>
        <w:rPr>
          <w:i/>
          <w:sz w:val="20"/>
        </w:rPr>
        <w:t xml:space="preserve">) da persona abilitata ad impegnare l’operatore. In tale ultimo caso, dovrà essere prodotta in atti copia della fonte dei poteri; </w:t>
      </w:r>
    </w:p>
    <w:p w:rsidR="008E4BBB" w:rsidRDefault="004D5CE5">
      <w:pPr>
        <w:numPr>
          <w:ilvl w:val="0"/>
          <w:numId w:val="6"/>
        </w:numPr>
        <w:spacing w:after="150" w:line="240" w:lineRule="auto"/>
        <w:ind w:right="0" w:hanging="360"/>
      </w:pPr>
      <w:r>
        <w:rPr>
          <w:i/>
          <w:sz w:val="20"/>
        </w:rPr>
        <w:t xml:space="preserve">alla presente dichiarazione dovrà essere allegata copia di un documento di identità del sottoscrittore, in corso di validità; </w:t>
      </w:r>
    </w:p>
    <w:p w:rsidR="008E4BBB" w:rsidRDefault="004D5CE5">
      <w:pPr>
        <w:numPr>
          <w:ilvl w:val="0"/>
          <w:numId w:val="6"/>
        </w:numPr>
        <w:spacing w:after="139" w:line="240" w:lineRule="auto"/>
        <w:ind w:right="0" w:hanging="360"/>
      </w:pPr>
      <w:r>
        <w:rPr>
          <w:i/>
          <w:sz w:val="20"/>
        </w:rPr>
        <w:t xml:space="preserve">il sottoscrittore è consapevole che la falsità in atti e le dichiarazioni mendaci sono punite ai sensi del codice penale e delle leggi speciali in materia e che, laddove dovesse emergere la non veridicità di quanto sopra dichiarato, si avrà la decadenza dai benefici eventualmente ottenuti ai sensi dell’art. 75 del </w:t>
      </w:r>
      <w:proofErr w:type="spellStart"/>
      <w:r>
        <w:rPr>
          <w:i/>
          <w:sz w:val="20"/>
        </w:rPr>
        <w:t>d.P.R.</w:t>
      </w:r>
      <w:proofErr w:type="spellEnd"/>
      <w:r>
        <w:rPr>
          <w:i/>
          <w:sz w:val="20"/>
        </w:rPr>
        <w:t xml:space="preserve"> n. 445 del 28 dicembre 2000 e l’applicazione di ogni altra sanzione prevista dalla legge, nella predetta qualità, ai sensi e per gli effetti di cui agli artt. 46 e 47 del </w:t>
      </w:r>
      <w:proofErr w:type="spellStart"/>
      <w:r>
        <w:rPr>
          <w:i/>
          <w:sz w:val="20"/>
        </w:rPr>
        <w:t>d.P.R.</w:t>
      </w:r>
      <w:proofErr w:type="spellEnd"/>
      <w:r>
        <w:rPr>
          <w:i/>
          <w:sz w:val="20"/>
        </w:rPr>
        <w:t xml:space="preserve"> n. 445 del 28 dicembre 2000. </w:t>
      </w:r>
    </w:p>
    <w:p w:rsidR="008E4BBB" w:rsidRDefault="004D5CE5">
      <w:pPr>
        <w:spacing w:after="111"/>
        <w:ind w:left="283" w:right="0" w:firstLine="0"/>
        <w:jc w:val="left"/>
      </w:pPr>
      <w:r>
        <w:t xml:space="preserve"> </w:t>
      </w:r>
    </w:p>
    <w:p w:rsidR="008E4BBB" w:rsidRDefault="004D5CE5" w:rsidP="004C335F">
      <w:pPr>
        <w:spacing w:after="111"/>
        <w:ind w:left="283" w:right="0" w:firstLine="0"/>
        <w:jc w:val="left"/>
      </w:pPr>
      <w:r>
        <w:t xml:space="preserve"> </w:t>
      </w:r>
      <w:r>
        <w:rPr>
          <w:rFonts w:ascii="Times New Roman" w:eastAsia="Times New Roman" w:hAnsi="Times New Roman" w:cs="Times New Roman"/>
          <w:sz w:val="24"/>
        </w:rPr>
        <w:t xml:space="preserve"> </w:t>
      </w:r>
    </w:p>
    <w:sectPr w:rsidR="008E4BBB">
      <w:footerReference w:type="even" r:id="rId9"/>
      <w:footerReference w:type="default" r:id="rId10"/>
      <w:footerReference w:type="first" r:id="rId11"/>
      <w:pgSz w:w="11906" w:h="16838"/>
      <w:pgMar w:top="2271" w:right="1128" w:bottom="2010"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F9D" w:rsidRDefault="000E7F9D">
      <w:pPr>
        <w:spacing w:after="0" w:line="240" w:lineRule="auto"/>
      </w:pPr>
      <w:r>
        <w:separator/>
      </w:r>
    </w:p>
  </w:endnote>
  <w:endnote w:type="continuationSeparator" w:id="0">
    <w:p w:rsidR="000E7F9D" w:rsidRDefault="000E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BB" w:rsidRDefault="004D5CE5">
    <w:pPr>
      <w:tabs>
        <w:tab w:val="center" w:pos="303"/>
        <w:tab w:val="right" w:pos="8793"/>
      </w:tabs>
      <w:spacing w:after="0"/>
      <w:ind w:left="0" w:right="0" w:firstLine="0"/>
      <w:jc w:val="left"/>
    </w:pPr>
    <w:r>
      <w:rPr>
        <w:rFonts w:ascii="Calibri" w:eastAsia="Calibri" w:hAnsi="Calibri" w:cs="Calibri"/>
      </w:rPr>
      <w:tab/>
    </w:r>
    <w:r>
      <w:rPr>
        <w:rFonts w:ascii="Calibri" w:eastAsia="Calibri" w:hAnsi="Calibri" w:cs="Calibri"/>
        <w:sz w:val="16"/>
      </w:rPr>
      <w:t xml:space="preserve">. </w:t>
    </w:r>
    <w:r>
      <w:rPr>
        <w:rFonts w:ascii="Calibri" w:eastAsia="Calibri" w:hAnsi="Calibri" w:cs="Calibri"/>
        <w:sz w:val="16"/>
      </w:rPr>
      <w:tab/>
    </w:r>
    <w:r>
      <w:fldChar w:fldCharType="begin"/>
    </w:r>
    <w:r>
      <w:instrText xml:space="preserve"> PAGE   \* MERGEFORMAT </w:instrText>
    </w:r>
    <w:r>
      <w:fldChar w:fldCharType="separate"/>
    </w:r>
    <w:r>
      <w:rPr>
        <w:rFonts w:ascii="Trebuchet MS" w:eastAsia="Trebuchet MS" w:hAnsi="Trebuchet MS" w:cs="Trebuchet MS"/>
        <w:sz w:val="14"/>
      </w:rPr>
      <w:t>2</w:t>
    </w:r>
    <w:r>
      <w:rPr>
        <w:rFonts w:ascii="Trebuchet MS" w:eastAsia="Trebuchet MS" w:hAnsi="Trebuchet MS" w:cs="Trebuchet MS"/>
        <w:sz w:val="14"/>
      </w:rPr>
      <w:fldChar w:fldCharType="end"/>
    </w:r>
    <w:r>
      <w:rPr>
        <w:rFonts w:ascii="Trebuchet MS" w:eastAsia="Trebuchet MS" w:hAnsi="Trebuchet MS" w:cs="Trebuchet MS"/>
        <w:sz w:val="14"/>
      </w:rPr>
      <w:t xml:space="preserve"> di </w:t>
    </w:r>
    <w:fldSimple w:instr=" NUMPAGES   \* MERGEFORMAT ">
      <w:r w:rsidR="006A7D65" w:rsidRPr="006A7D65">
        <w:rPr>
          <w:rFonts w:ascii="Trebuchet MS" w:eastAsia="Trebuchet MS" w:hAnsi="Trebuchet MS" w:cs="Trebuchet MS"/>
          <w:noProof/>
          <w:sz w:val="14"/>
        </w:rPr>
        <w:t>15</w:t>
      </w:r>
    </w:fldSimple>
    <w:r>
      <w:rPr>
        <w:rFonts w:ascii="Trebuchet MS" w:eastAsia="Trebuchet MS" w:hAnsi="Trebuchet MS" w:cs="Trebuchet MS"/>
        <w:color w:val="064188"/>
        <w:sz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BB" w:rsidRDefault="004D5CE5">
    <w:pPr>
      <w:tabs>
        <w:tab w:val="center" w:pos="303"/>
        <w:tab w:val="right" w:pos="8793"/>
      </w:tabs>
      <w:spacing w:after="0"/>
      <w:ind w:left="0" w:right="0" w:firstLine="0"/>
      <w:jc w:val="left"/>
    </w:pPr>
    <w:r>
      <w:rPr>
        <w:rFonts w:ascii="Calibri" w:eastAsia="Calibri" w:hAnsi="Calibri" w:cs="Calibri"/>
      </w:rPr>
      <w:tab/>
    </w:r>
    <w:r>
      <w:rPr>
        <w:rFonts w:ascii="Calibri" w:eastAsia="Calibri" w:hAnsi="Calibri" w:cs="Calibri"/>
        <w:sz w:val="16"/>
      </w:rPr>
      <w:t xml:space="preserve">. </w:t>
    </w:r>
    <w:r>
      <w:rPr>
        <w:rFonts w:ascii="Calibri" w:eastAsia="Calibri" w:hAnsi="Calibri" w:cs="Calibri"/>
        <w:sz w:val="16"/>
      </w:rPr>
      <w:tab/>
    </w:r>
    <w:r>
      <w:fldChar w:fldCharType="begin"/>
    </w:r>
    <w:r>
      <w:instrText xml:space="preserve"> PAGE   \* MERGEFORMAT </w:instrText>
    </w:r>
    <w:r>
      <w:fldChar w:fldCharType="separate"/>
    </w:r>
    <w:r w:rsidR="006A7D65" w:rsidRPr="006A7D65">
      <w:rPr>
        <w:rFonts w:ascii="Trebuchet MS" w:eastAsia="Trebuchet MS" w:hAnsi="Trebuchet MS" w:cs="Trebuchet MS"/>
        <w:noProof/>
        <w:sz w:val="14"/>
      </w:rPr>
      <w:t>15</w:t>
    </w:r>
    <w:r>
      <w:rPr>
        <w:rFonts w:ascii="Trebuchet MS" w:eastAsia="Trebuchet MS" w:hAnsi="Trebuchet MS" w:cs="Trebuchet MS"/>
        <w:sz w:val="14"/>
      </w:rPr>
      <w:fldChar w:fldCharType="end"/>
    </w:r>
    <w:r>
      <w:rPr>
        <w:rFonts w:ascii="Trebuchet MS" w:eastAsia="Trebuchet MS" w:hAnsi="Trebuchet MS" w:cs="Trebuchet MS"/>
        <w:sz w:val="14"/>
      </w:rPr>
      <w:t xml:space="preserve"> di </w:t>
    </w:r>
    <w:fldSimple w:instr=" NUMPAGES   \* MERGEFORMAT ">
      <w:r w:rsidR="006A7D65" w:rsidRPr="006A7D65">
        <w:rPr>
          <w:rFonts w:ascii="Trebuchet MS" w:eastAsia="Trebuchet MS" w:hAnsi="Trebuchet MS" w:cs="Trebuchet MS"/>
          <w:noProof/>
          <w:sz w:val="14"/>
        </w:rPr>
        <w:t>15</w:t>
      </w:r>
    </w:fldSimple>
    <w:r>
      <w:rPr>
        <w:rFonts w:ascii="Trebuchet MS" w:eastAsia="Trebuchet MS" w:hAnsi="Trebuchet MS" w:cs="Trebuchet MS"/>
        <w:color w:val="064188"/>
        <w:sz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BB" w:rsidRDefault="008E4BBB">
    <w:pPr>
      <w:spacing w:after="160"/>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F9D" w:rsidRDefault="000E7F9D">
      <w:pPr>
        <w:spacing w:after="0" w:line="240" w:lineRule="auto"/>
      </w:pPr>
      <w:r>
        <w:separator/>
      </w:r>
    </w:p>
  </w:footnote>
  <w:footnote w:type="continuationSeparator" w:id="0">
    <w:p w:rsidR="000E7F9D" w:rsidRDefault="000E7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8D3"/>
    <w:multiLevelType w:val="hybridMultilevel"/>
    <w:tmpl w:val="1736D662"/>
    <w:lvl w:ilvl="0" w:tplc="ED406DCE">
      <w:start w:val="1"/>
      <w:numFmt w:val="lowerLetter"/>
      <w:lvlText w:val="%1."/>
      <w:lvlJc w:val="left"/>
      <w:pPr>
        <w:ind w:left="100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4923EE4">
      <w:start w:val="1"/>
      <w:numFmt w:val="bullet"/>
      <w:lvlText w:val="•"/>
      <w:lvlJc w:val="left"/>
      <w:pPr>
        <w:ind w:left="2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909444">
      <w:start w:val="1"/>
      <w:numFmt w:val="bullet"/>
      <w:lvlText w:val="▪"/>
      <w:lvlJc w:val="left"/>
      <w:pPr>
        <w:ind w:left="2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C43B56">
      <w:start w:val="1"/>
      <w:numFmt w:val="bullet"/>
      <w:lvlText w:val="•"/>
      <w:lvlJc w:val="left"/>
      <w:pPr>
        <w:ind w:left="3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22A3A0">
      <w:start w:val="1"/>
      <w:numFmt w:val="bullet"/>
      <w:lvlText w:val="o"/>
      <w:lvlJc w:val="left"/>
      <w:pPr>
        <w:ind w:left="3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5EA8BA">
      <w:start w:val="1"/>
      <w:numFmt w:val="bullet"/>
      <w:lvlText w:val="▪"/>
      <w:lvlJc w:val="left"/>
      <w:pPr>
        <w:ind w:left="4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10EC3A">
      <w:start w:val="1"/>
      <w:numFmt w:val="bullet"/>
      <w:lvlText w:val="•"/>
      <w:lvlJc w:val="left"/>
      <w:pPr>
        <w:ind w:left="5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02915C">
      <w:start w:val="1"/>
      <w:numFmt w:val="bullet"/>
      <w:lvlText w:val="o"/>
      <w:lvlJc w:val="left"/>
      <w:pPr>
        <w:ind w:left="6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D8EBD2">
      <w:start w:val="1"/>
      <w:numFmt w:val="bullet"/>
      <w:lvlText w:val="▪"/>
      <w:lvlJc w:val="left"/>
      <w:pPr>
        <w:ind w:left="6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954196E"/>
    <w:multiLevelType w:val="hybridMultilevel"/>
    <w:tmpl w:val="A7C0F840"/>
    <w:lvl w:ilvl="0" w:tplc="4ECC4BE6">
      <w:start w:val="3"/>
      <w:numFmt w:val="decimal"/>
      <w:lvlText w:val="%1."/>
      <w:lvlJc w:val="left"/>
      <w:pPr>
        <w:ind w:left="628"/>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1" w:tplc="35AEA520">
      <w:start w:val="1"/>
      <w:numFmt w:val="lowerLetter"/>
      <w:lvlText w:val="%2"/>
      <w:lvlJc w:val="left"/>
      <w:pPr>
        <w:ind w:left="1080"/>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2" w:tplc="2CC26672">
      <w:start w:val="1"/>
      <w:numFmt w:val="lowerRoman"/>
      <w:lvlText w:val="%3"/>
      <w:lvlJc w:val="left"/>
      <w:pPr>
        <w:ind w:left="1800"/>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3" w:tplc="82626CB4">
      <w:start w:val="1"/>
      <w:numFmt w:val="decimal"/>
      <w:lvlText w:val="%4"/>
      <w:lvlJc w:val="left"/>
      <w:pPr>
        <w:ind w:left="2520"/>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4" w:tplc="D1122F3C">
      <w:start w:val="1"/>
      <w:numFmt w:val="lowerLetter"/>
      <w:lvlText w:val="%5"/>
      <w:lvlJc w:val="left"/>
      <w:pPr>
        <w:ind w:left="3240"/>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5" w:tplc="99D878CA">
      <w:start w:val="1"/>
      <w:numFmt w:val="lowerRoman"/>
      <w:lvlText w:val="%6"/>
      <w:lvlJc w:val="left"/>
      <w:pPr>
        <w:ind w:left="3960"/>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6" w:tplc="3EB63F6E">
      <w:start w:val="1"/>
      <w:numFmt w:val="decimal"/>
      <w:lvlText w:val="%7"/>
      <w:lvlJc w:val="left"/>
      <w:pPr>
        <w:ind w:left="4680"/>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7" w:tplc="C9208E62">
      <w:start w:val="1"/>
      <w:numFmt w:val="lowerLetter"/>
      <w:lvlText w:val="%8"/>
      <w:lvlJc w:val="left"/>
      <w:pPr>
        <w:ind w:left="5400"/>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8" w:tplc="ADD2FE80">
      <w:start w:val="1"/>
      <w:numFmt w:val="lowerRoman"/>
      <w:lvlText w:val="%9"/>
      <w:lvlJc w:val="left"/>
      <w:pPr>
        <w:ind w:left="6120"/>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abstractNum>
  <w:abstractNum w:abstractNumId="2">
    <w:nsid w:val="0C2D4312"/>
    <w:multiLevelType w:val="hybridMultilevel"/>
    <w:tmpl w:val="8E84F2F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10B227AC"/>
    <w:multiLevelType w:val="hybridMultilevel"/>
    <w:tmpl w:val="5380E090"/>
    <w:lvl w:ilvl="0" w:tplc="7F62426C">
      <w:start w:val="1"/>
      <w:numFmt w:val="decimal"/>
      <w:lvlText w:val="%1."/>
      <w:lvlJc w:val="left"/>
      <w:pPr>
        <w:ind w:left="643"/>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1" w:tplc="739ED118">
      <w:start w:val="1"/>
      <w:numFmt w:val="lowerLetter"/>
      <w:lvlText w:val="%2"/>
      <w:lvlJc w:val="left"/>
      <w:pPr>
        <w:ind w:left="108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2" w:tplc="3D2413B8">
      <w:start w:val="1"/>
      <w:numFmt w:val="lowerRoman"/>
      <w:lvlText w:val="%3"/>
      <w:lvlJc w:val="left"/>
      <w:pPr>
        <w:ind w:left="180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3" w:tplc="ED2A0406">
      <w:start w:val="1"/>
      <w:numFmt w:val="decimal"/>
      <w:lvlText w:val="%4"/>
      <w:lvlJc w:val="left"/>
      <w:pPr>
        <w:ind w:left="252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4" w:tplc="B3B0E836">
      <w:start w:val="1"/>
      <w:numFmt w:val="lowerLetter"/>
      <w:lvlText w:val="%5"/>
      <w:lvlJc w:val="left"/>
      <w:pPr>
        <w:ind w:left="324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5" w:tplc="05CEE82E">
      <w:start w:val="1"/>
      <w:numFmt w:val="lowerRoman"/>
      <w:lvlText w:val="%6"/>
      <w:lvlJc w:val="left"/>
      <w:pPr>
        <w:ind w:left="396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6" w:tplc="EF702550">
      <w:start w:val="1"/>
      <w:numFmt w:val="decimal"/>
      <w:lvlText w:val="%7"/>
      <w:lvlJc w:val="left"/>
      <w:pPr>
        <w:ind w:left="468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7" w:tplc="CD141426">
      <w:start w:val="1"/>
      <w:numFmt w:val="lowerLetter"/>
      <w:lvlText w:val="%8"/>
      <w:lvlJc w:val="left"/>
      <w:pPr>
        <w:ind w:left="540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8" w:tplc="7B5CF622">
      <w:start w:val="1"/>
      <w:numFmt w:val="lowerRoman"/>
      <w:lvlText w:val="%9"/>
      <w:lvlJc w:val="left"/>
      <w:pPr>
        <w:ind w:left="612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abstractNum>
  <w:abstractNum w:abstractNumId="4">
    <w:nsid w:val="1D3405AE"/>
    <w:multiLevelType w:val="hybridMultilevel"/>
    <w:tmpl w:val="45CC120A"/>
    <w:lvl w:ilvl="0" w:tplc="04100001">
      <w:start w:val="1"/>
      <w:numFmt w:val="bullet"/>
      <w:lvlText w:val=""/>
      <w:lvlJc w:val="left"/>
      <w:pPr>
        <w:ind w:left="1731" w:hanging="360"/>
      </w:pPr>
      <w:rPr>
        <w:rFonts w:ascii="Symbol" w:hAnsi="Symbol" w:hint="default"/>
      </w:rPr>
    </w:lvl>
    <w:lvl w:ilvl="1" w:tplc="04100003" w:tentative="1">
      <w:start w:val="1"/>
      <w:numFmt w:val="bullet"/>
      <w:lvlText w:val="o"/>
      <w:lvlJc w:val="left"/>
      <w:pPr>
        <w:ind w:left="2451" w:hanging="360"/>
      </w:pPr>
      <w:rPr>
        <w:rFonts w:ascii="Courier New" w:hAnsi="Courier New" w:cs="Courier New" w:hint="default"/>
      </w:rPr>
    </w:lvl>
    <w:lvl w:ilvl="2" w:tplc="04100005" w:tentative="1">
      <w:start w:val="1"/>
      <w:numFmt w:val="bullet"/>
      <w:lvlText w:val=""/>
      <w:lvlJc w:val="left"/>
      <w:pPr>
        <w:ind w:left="3171" w:hanging="360"/>
      </w:pPr>
      <w:rPr>
        <w:rFonts w:ascii="Wingdings" w:hAnsi="Wingdings" w:hint="default"/>
      </w:rPr>
    </w:lvl>
    <w:lvl w:ilvl="3" w:tplc="04100001" w:tentative="1">
      <w:start w:val="1"/>
      <w:numFmt w:val="bullet"/>
      <w:lvlText w:val=""/>
      <w:lvlJc w:val="left"/>
      <w:pPr>
        <w:ind w:left="3891" w:hanging="360"/>
      </w:pPr>
      <w:rPr>
        <w:rFonts w:ascii="Symbol" w:hAnsi="Symbol" w:hint="default"/>
      </w:rPr>
    </w:lvl>
    <w:lvl w:ilvl="4" w:tplc="04100003" w:tentative="1">
      <w:start w:val="1"/>
      <w:numFmt w:val="bullet"/>
      <w:lvlText w:val="o"/>
      <w:lvlJc w:val="left"/>
      <w:pPr>
        <w:ind w:left="4611" w:hanging="360"/>
      </w:pPr>
      <w:rPr>
        <w:rFonts w:ascii="Courier New" w:hAnsi="Courier New" w:cs="Courier New" w:hint="default"/>
      </w:rPr>
    </w:lvl>
    <w:lvl w:ilvl="5" w:tplc="04100005" w:tentative="1">
      <w:start w:val="1"/>
      <w:numFmt w:val="bullet"/>
      <w:lvlText w:val=""/>
      <w:lvlJc w:val="left"/>
      <w:pPr>
        <w:ind w:left="5331" w:hanging="360"/>
      </w:pPr>
      <w:rPr>
        <w:rFonts w:ascii="Wingdings" w:hAnsi="Wingdings" w:hint="default"/>
      </w:rPr>
    </w:lvl>
    <w:lvl w:ilvl="6" w:tplc="04100001" w:tentative="1">
      <w:start w:val="1"/>
      <w:numFmt w:val="bullet"/>
      <w:lvlText w:val=""/>
      <w:lvlJc w:val="left"/>
      <w:pPr>
        <w:ind w:left="6051" w:hanging="360"/>
      </w:pPr>
      <w:rPr>
        <w:rFonts w:ascii="Symbol" w:hAnsi="Symbol" w:hint="default"/>
      </w:rPr>
    </w:lvl>
    <w:lvl w:ilvl="7" w:tplc="04100003" w:tentative="1">
      <w:start w:val="1"/>
      <w:numFmt w:val="bullet"/>
      <w:lvlText w:val="o"/>
      <w:lvlJc w:val="left"/>
      <w:pPr>
        <w:ind w:left="6771" w:hanging="360"/>
      </w:pPr>
      <w:rPr>
        <w:rFonts w:ascii="Courier New" w:hAnsi="Courier New" w:cs="Courier New" w:hint="default"/>
      </w:rPr>
    </w:lvl>
    <w:lvl w:ilvl="8" w:tplc="04100005" w:tentative="1">
      <w:start w:val="1"/>
      <w:numFmt w:val="bullet"/>
      <w:lvlText w:val=""/>
      <w:lvlJc w:val="left"/>
      <w:pPr>
        <w:ind w:left="7491" w:hanging="360"/>
      </w:pPr>
      <w:rPr>
        <w:rFonts w:ascii="Wingdings" w:hAnsi="Wingdings" w:hint="default"/>
      </w:rPr>
    </w:lvl>
  </w:abstractNum>
  <w:abstractNum w:abstractNumId="5">
    <w:nsid w:val="1E9F77CA"/>
    <w:multiLevelType w:val="hybridMultilevel"/>
    <w:tmpl w:val="B6C09A44"/>
    <w:lvl w:ilvl="0" w:tplc="A7FE6FAE">
      <w:start w:val="1"/>
      <w:numFmt w:val="decimal"/>
      <w:lvlText w:val="%1."/>
      <w:lvlJc w:val="left"/>
      <w:pPr>
        <w:ind w:left="643"/>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1" w:tplc="D2A0C500">
      <w:start w:val="1"/>
      <w:numFmt w:val="lowerLetter"/>
      <w:lvlText w:val="%2)"/>
      <w:lvlJc w:val="left"/>
      <w:pPr>
        <w:ind w:left="988"/>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2" w:tplc="221CED90">
      <w:start w:val="1"/>
      <w:numFmt w:val="lowerRoman"/>
      <w:lvlText w:val="%3"/>
      <w:lvlJc w:val="left"/>
      <w:pPr>
        <w:ind w:left="144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3" w:tplc="6192B6B4">
      <w:start w:val="1"/>
      <w:numFmt w:val="decimal"/>
      <w:lvlText w:val="%4"/>
      <w:lvlJc w:val="left"/>
      <w:pPr>
        <w:ind w:left="216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4" w:tplc="9266CEA4">
      <w:start w:val="1"/>
      <w:numFmt w:val="lowerLetter"/>
      <w:lvlText w:val="%5"/>
      <w:lvlJc w:val="left"/>
      <w:pPr>
        <w:ind w:left="288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5" w:tplc="0AC6CD02">
      <w:start w:val="1"/>
      <w:numFmt w:val="lowerRoman"/>
      <w:lvlText w:val="%6"/>
      <w:lvlJc w:val="left"/>
      <w:pPr>
        <w:ind w:left="360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6" w:tplc="676890AE">
      <w:start w:val="1"/>
      <w:numFmt w:val="decimal"/>
      <w:lvlText w:val="%7"/>
      <w:lvlJc w:val="left"/>
      <w:pPr>
        <w:ind w:left="432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7" w:tplc="D3CA6BEA">
      <w:start w:val="1"/>
      <w:numFmt w:val="lowerLetter"/>
      <w:lvlText w:val="%8"/>
      <w:lvlJc w:val="left"/>
      <w:pPr>
        <w:ind w:left="504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8" w:tplc="607E2B3C">
      <w:start w:val="1"/>
      <w:numFmt w:val="lowerRoman"/>
      <w:lvlText w:val="%9"/>
      <w:lvlJc w:val="left"/>
      <w:pPr>
        <w:ind w:left="576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abstractNum>
  <w:abstractNum w:abstractNumId="6">
    <w:nsid w:val="25B4195F"/>
    <w:multiLevelType w:val="hybridMultilevel"/>
    <w:tmpl w:val="75BC189E"/>
    <w:lvl w:ilvl="0" w:tplc="04100001">
      <w:start w:val="1"/>
      <w:numFmt w:val="bullet"/>
      <w:lvlText w:val=""/>
      <w:lvlJc w:val="left"/>
      <w:pPr>
        <w:ind w:left="1134" w:hanging="360"/>
      </w:pPr>
      <w:rPr>
        <w:rFonts w:ascii="Symbol" w:hAnsi="Symbol" w:hint="default"/>
      </w:rPr>
    </w:lvl>
    <w:lvl w:ilvl="1" w:tplc="04100003" w:tentative="1">
      <w:start w:val="1"/>
      <w:numFmt w:val="bullet"/>
      <w:lvlText w:val="o"/>
      <w:lvlJc w:val="left"/>
      <w:pPr>
        <w:ind w:left="1854" w:hanging="360"/>
      </w:pPr>
      <w:rPr>
        <w:rFonts w:ascii="Courier New" w:hAnsi="Courier New" w:cs="Courier New" w:hint="default"/>
      </w:rPr>
    </w:lvl>
    <w:lvl w:ilvl="2" w:tplc="04100005" w:tentative="1">
      <w:start w:val="1"/>
      <w:numFmt w:val="bullet"/>
      <w:lvlText w:val=""/>
      <w:lvlJc w:val="left"/>
      <w:pPr>
        <w:ind w:left="2574" w:hanging="360"/>
      </w:pPr>
      <w:rPr>
        <w:rFonts w:ascii="Wingdings" w:hAnsi="Wingdings" w:hint="default"/>
      </w:rPr>
    </w:lvl>
    <w:lvl w:ilvl="3" w:tplc="04100001" w:tentative="1">
      <w:start w:val="1"/>
      <w:numFmt w:val="bullet"/>
      <w:lvlText w:val=""/>
      <w:lvlJc w:val="left"/>
      <w:pPr>
        <w:ind w:left="3294" w:hanging="360"/>
      </w:pPr>
      <w:rPr>
        <w:rFonts w:ascii="Symbol" w:hAnsi="Symbol" w:hint="default"/>
      </w:rPr>
    </w:lvl>
    <w:lvl w:ilvl="4" w:tplc="04100003" w:tentative="1">
      <w:start w:val="1"/>
      <w:numFmt w:val="bullet"/>
      <w:lvlText w:val="o"/>
      <w:lvlJc w:val="left"/>
      <w:pPr>
        <w:ind w:left="4014" w:hanging="360"/>
      </w:pPr>
      <w:rPr>
        <w:rFonts w:ascii="Courier New" w:hAnsi="Courier New" w:cs="Courier New" w:hint="default"/>
      </w:rPr>
    </w:lvl>
    <w:lvl w:ilvl="5" w:tplc="04100005" w:tentative="1">
      <w:start w:val="1"/>
      <w:numFmt w:val="bullet"/>
      <w:lvlText w:val=""/>
      <w:lvlJc w:val="left"/>
      <w:pPr>
        <w:ind w:left="4734" w:hanging="360"/>
      </w:pPr>
      <w:rPr>
        <w:rFonts w:ascii="Wingdings" w:hAnsi="Wingdings" w:hint="default"/>
      </w:rPr>
    </w:lvl>
    <w:lvl w:ilvl="6" w:tplc="04100001" w:tentative="1">
      <w:start w:val="1"/>
      <w:numFmt w:val="bullet"/>
      <w:lvlText w:val=""/>
      <w:lvlJc w:val="left"/>
      <w:pPr>
        <w:ind w:left="5454" w:hanging="360"/>
      </w:pPr>
      <w:rPr>
        <w:rFonts w:ascii="Symbol" w:hAnsi="Symbol" w:hint="default"/>
      </w:rPr>
    </w:lvl>
    <w:lvl w:ilvl="7" w:tplc="04100003" w:tentative="1">
      <w:start w:val="1"/>
      <w:numFmt w:val="bullet"/>
      <w:lvlText w:val="o"/>
      <w:lvlJc w:val="left"/>
      <w:pPr>
        <w:ind w:left="6174" w:hanging="360"/>
      </w:pPr>
      <w:rPr>
        <w:rFonts w:ascii="Courier New" w:hAnsi="Courier New" w:cs="Courier New" w:hint="default"/>
      </w:rPr>
    </w:lvl>
    <w:lvl w:ilvl="8" w:tplc="04100005" w:tentative="1">
      <w:start w:val="1"/>
      <w:numFmt w:val="bullet"/>
      <w:lvlText w:val=""/>
      <w:lvlJc w:val="left"/>
      <w:pPr>
        <w:ind w:left="6894" w:hanging="360"/>
      </w:pPr>
      <w:rPr>
        <w:rFonts w:ascii="Wingdings" w:hAnsi="Wingdings" w:hint="default"/>
      </w:rPr>
    </w:lvl>
  </w:abstractNum>
  <w:abstractNum w:abstractNumId="7">
    <w:nsid w:val="2B8E316E"/>
    <w:multiLevelType w:val="hybridMultilevel"/>
    <w:tmpl w:val="19FEAF14"/>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8">
    <w:nsid w:val="2DFA1743"/>
    <w:multiLevelType w:val="hybridMultilevel"/>
    <w:tmpl w:val="14AEC358"/>
    <w:lvl w:ilvl="0" w:tplc="04100017">
      <w:start w:val="1"/>
      <w:numFmt w:val="lowerLetter"/>
      <w:lvlText w:val="%1)"/>
      <w:lvlJc w:val="left"/>
      <w:pPr>
        <w:ind w:left="1723" w:hanging="360"/>
      </w:pPr>
    </w:lvl>
    <w:lvl w:ilvl="1" w:tplc="04100019" w:tentative="1">
      <w:start w:val="1"/>
      <w:numFmt w:val="lowerLetter"/>
      <w:lvlText w:val="%2."/>
      <w:lvlJc w:val="left"/>
      <w:pPr>
        <w:ind w:left="2443" w:hanging="360"/>
      </w:pPr>
    </w:lvl>
    <w:lvl w:ilvl="2" w:tplc="0410001B" w:tentative="1">
      <w:start w:val="1"/>
      <w:numFmt w:val="lowerRoman"/>
      <w:lvlText w:val="%3."/>
      <w:lvlJc w:val="right"/>
      <w:pPr>
        <w:ind w:left="3163" w:hanging="180"/>
      </w:pPr>
    </w:lvl>
    <w:lvl w:ilvl="3" w:tplc="0410000F" w:tentative="1">
      <w:start w:val="1"/>
      <w:numFmt w:val="decimal"/>
      <w:lvlText w:val="%4."/>
      <w:lvlJc w:val="left"/>
      <w:pPr>
        <w:ind w:left="3883" w:hanging="360"/>
      </w:pPr>
    </w:lvl>
    <w:lvl w:ilvl="4" w:tplc="04100019" w:tentative="1">
      <w:start w:val="1"/>
      <w:numFmt w:val="lowerLetter"/>
      <w:lvlText w:val="%5."/>
      <w:lvlJc w:val="left"/>
      <w:pPr>
        <w:ind w:left="4603" w:hanging="360"/>
      </w:pPr>
    </w:lvl>
    <w:lvl w:ilvl="5" w:tplc="0410001B" w:tentative="1">
      <w:start w:val="1"/>
      <w:numFmt w:val="lowerRoman"/>
      <w:lvlText w:val="%6."/>
      <w:lvlJc w:val="right"/>
      <w:pPr>
        <w:ind w:left="5323" w:hanging="180"/>
      </w:pPr>
    </w:lvl>
    <w:lvl w:ilvl="6" w:tplc="0410000F" w:tentative="1">
      <w:start w:val="1"/>
      <w:numFmt w:val="decimal"/>
      <w:lvlText w:val="%7."/>
      <w:lvlJc w:val="left"/>
      <w:pPr>
        <w:ind w:left="6043" w:hanging="360"/>
      </w:pPr>
    </w:lvl>
    <w:lvl w:ilvl="7" w:tplc="04100019" w:tentative="1">
      <w:start w:val="1"/>
      <w:numFmt w:val="lowerLetter"/>
      <w:lvlText w:val="%8."/>
      <w:lvlJc w:val="left"/>
      <w:pPr>
        <w:ind w:left="6763" w:hanging="360"/>
      </w:pPr>
    </w:lvl>
    <w:lvl w:ilvl="8" w:tplc="0410001B" w:tentative="1">
      <w:start w:val="1"/>
      <w:numFmt w:val="lowerRoman"/>
      <w:lvlText w:val="%9."/>
      <w:lvlJc w:val="right"/>
      <w:pPr>
        <w:ind w:left="7483" w:hanging="180"/>
      </w:pPr>
    </w:lvl>
  </w:abstractNum>
  <w:abstractNum w:abstractNumId="9">
    <w:nsid w:val="34F72B62"/>
    <w:multiLevelType w:val="hybridMultilevel"/>
    <w:tmpl w:val="FE28E64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nsid w:val="43CA687A"/>
    <w:multiLevelType w:val="hybridMultilevel"/>
    <w:tmpl w:val="CE02BD38"/>
    <w:lvl w:ilvl="0" w:tplc="9E5841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EC41C8">
      <w:start w:val="1"/>
      <w:numFmt w:val="bullet"/>
      <w:lvlText w:val="o"/>
      <w:lvlJc w:val="left"/>
      <w:pPr>
        <w:ind w:left="1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82CC5A">
      <w:start w:val="1"/>
      <w:numFmt w:val="bullet"/>
      <w:lvlRestart w:val="0"/>
      <w:lvlText w:val="•"/>
      <w:lvlJc w:val="left"/>
      <w:pPr>
        <w:ind w:left="1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CE31A8">
      <w:start w:val="1"/>
      <w:numFmt w:val="bullet"/>
      <w:lvlText w:val="•"/>
      <w:lvlJc w:val="left"/>
      <w:pPr>
        <w:ind w:left="2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46DC8E">
      <w:start w:val="1"/>
      <w:numFmt w:val="bullet"/>
      <w:lvlText w:val="o"/>
      <w:lvlJc w:val="left"/>
      <w:pPr>
        <w:ind w:left="35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7E2204">
      <w:start w:val="1"/>
      <w:numFmt w:val="bullet"/>
      <w:lvlText w:val="▪"/>
      <w:lvlJc w:val="left"/>
      <w:pPr>
        <w:ind w:left="42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FE4694">
      <w:start w:val="1"/>
      <w:numFmt w:val="bullet"/>
      <w:lvlText w:val="•"/>
      <w:lvlJc w:val="left"/>
      <w:pPr>
        <w:ind w:left="5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E6EA48">
      <w:start w:val="1"/>
      <w:numFmt w:val="bullet"/>
      <w:lvlText w:val="o"/>
      <w:lvlJc w:val="left"/>
      <w:pPr>
        <w:ind w:left="57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90411A">
      <w:start w:val="1"/>
      <w:numFmt w:val="bullet"/>
      <w:lvlText w:val="▪"/>
      <w:lvlJc w:val="left"/>
      <w:pPr>
        <w:ind w:left="64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5DD61CAE"/>
    <w:multiLevelType w:val="hybridMultilevel"/>
    <w:tmpl w:val="E53A80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E291C29"/>
    <w:multiLevelType w:val="hybridMultilevel"/>
    <w:tmpl w:val="30DE392C"/>
    <w:lvl w:ilvl="0" w:tplc="B21C733E">
      <w:start w:val="1"/>
      <w:numFmt w:val="bullet"/>
      <w:lvlText w:val="•"/>
      <w:lvlJc w:val="left"/>
      <w:pPr>
        <w:ind w:left="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1A5890">
      <w:start w:val="1"/>
      <w:numFmt w:val="bullet"/>
      <w:lvlText w:val="o"/>
      <w:lvlJc w:val="left"/>
      <w:pPr>
        <w:ind w:left="1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820FC6">
      <w:start w:val="1"/>
      <w:numFmt w:val="bullet"/>
      <w:lvlText w:val="▪"/>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C45CA6">
      <w:start w:val="1"/>
      <w:numFmt w:val="bullet"/>
      <w:lvlText w:val="•"/>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A4A328">
      <w:start w:val="1"/>
      <w:numFmt w:val="bullet"/>
      <w:lvlText w:val="o"/>
      <w:lvlJc w:val="left"/>
      <w:pPr>
        <w:ind w:left="3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76560E">
      <w:start w:val="1"/>
      <w:numFmt w:val="bullet"/>
      <w:lvlText w:val="▪"/>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14F6A2">
      <w:start w:val="1"/>
      <w:numFmt w:val="bullet"/>
      <w:lvlText w:val="•"/>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42456A">
      <w:start w:val="1"/>
      <w:numFmt w:val="bullet"/>
      <w:lvlText w:val="o"/>
      <w:lvlJc w:val="left"/>
      <w:pPr>
        <w:ind w:left="5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720CE6">
      <w:start w:val="1"/>
      <w:numFmt w:val="bullet"/>
      <w:lvlText w:val="▪"/>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61913D49"/>
    <w:multiLevelType w:val="hybridMultilevel"/>
    <w:tmpl w:val="A1C4683A"/>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14">
    <w:nsid w:val="6CDD3C3B"/>
    <w:multiLevelType w:val="hybridMultilevel"/>
    <w:tmpl w:val="50984F76"/>
    <w:lvl w:ilvl="0" w:tplc="6B1CA584">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3E724C1"/>
    <w:multiLevelType w:val="hybridMultilevel"/>
    <w:tmpl w:val="39946B92"/>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num w:numId="1">
    <w:abstractNumId w:val="12"/>
  </w:num>
  <w:num w:numId="2">
    <w:abstractNumId w:val="5"/>
  </w:num>
  <w:num w:numId="3">
    <w:abstractNumId w:val="0"/>
  </w:num>
  <w:num w:numId="4">
    <w:abstractNumId w:val="10"/>
  </w:num>
  <w:num w:numId="5">
    <w:abstractNumId w:val="1"/>
  </w:num>
  <w:num w:numId="6">
    <w:abstractNumId w:val="3"/>
  </w:num>
  <w:num w:numId="7">
    <w:abstractNumId w:val="14"/>
  </w:num>
  <w:num w:numId="8">
    <w:abstractNumId w:val="9"/>
  </w:num>
  <w:num w:numId="9">
    <w:abstractNumId w:val="2"/>
  </w:num>
  <w:num w:numId="10">
    <w:abstractNumId w:val="8"/>
  </w:num>
  <w:num w:numId="11">
    <w:abstractNumId w:val="15"/>
  </w:num>
  <w:num w:numId="12">
    <w:abstractNumId w:val="4"/>
  </w:num>
  <w:num w:numId="13">
    <w:abstractNumId w:val="11"/>
  </w:num>
  <w:num w:numId="14">
    <w:abstractNumId w:val="13"/>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BB"/>
    <w:rsid w:val="00076BD3"/>
    <w:rsid w:val="000E2370"/>
    <w:rsid w:val="000E6772"/>
    <w:rsid w:val="000E7F9D"/>
    <w:rsid w:val="001207D4"/>
    <w:rsid w:val="00124E4D"/>
    <w:rsid w:val="001B0741"/>
    <w:rsid w:val="001B41CE"/>
    <w:rsid w:val="001E1D24"/>
    <w:rsid w:val="001E5C66"/>
    <w:rsid w:val="002331A3"/>
    <w:rsid w:val="00316D47"/>
    <w:rsid w:val="004076A5"/>
    <w:rsid w:val="004C335F"/>
    <w:rsid w:val="004D3C9C"/>
    <w:rsid w:val="004D5CE5"/>
    <w:rsid w:val="005877E0"/>
    <w:rsid w:val="005E40C0"/>
    <w:rsid w:val="005F1C69"/>
    <w:rsid w:val="0066693A"/>
    <w:rsid w:val="006A7D65"/>
    <w:rsid w:val="00753A42"/>
    <w:rsid w:val="00762AD9"/>
    <w:rsid w:val="007A25F2"/>
    <w:rsid w:val="007A2A1A"/>
    <w:rsid w:val="008E4BBB"/>
    <w:rsid w:val="008E7B9E"/>
    <w:rsid w:val="00902183"/>
    <w:rsid w:val="00923151"/>
    <w:rsid w:val="00961C55"/>
    <w:rsid w:val="009D2A4E"/>
    <w:rsid w:val="00A0282F"/>
    <w:rsid w:val="00A850FE"/>
    <w:rsid w:val="00AB0661"/>
    <w:rsid w:val="00AF3C1F"/>
    <w:rsid w:val="00B23BB3"/>
    <w:rsid w:val="00B46185"/>
    <w:rsid w:val="00B57910"/>
    <w:rsid w:val="00BD15B0"/>
    <w:rsid w:val="00BD54BB"/>
    <w:rsid w:val="00C202F4"/>
    <w:rsid w:val="00C66CD6"/>
    <w:rsid w:val="00C91CE5"/>
    <w:rsid w:val="00CC0EC7"/>
    <w:rsid w:val="00D00905"/>
    <w:rsid w:val="00D10B67"/>
    <w:rsid w:val="00D51E60"/>
    <w:rsid w:val="00D848CE"/>
    <w:rsid w:val="00DD1EF7"/>
    <w:rsid w:val="00DE3CEB"/>
    <w:rsid w:val="00E165B2"/>
    <w:rsid w:val="00E27BBB"/>
    <w:rsid w:val="00E56D26"/>
    <w:rsid w:val="00E85888"/>
    <w:rsid w:val="00ED1BE7"/>
    <w:rsid w:val="00ED41BA"/>
    <w:rsid w:val="00F00CB9"/>
    <w:rsid w:val="00F14104"/>
    <w:rsid w:val="00FE0B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14"/>
      <w:ind w:left="293" w:right="4" w:hanging="10"/>
      <w:jc w:val="both"/>
    </w:pPr>
    <w:rPr>
      <w:rFonts w:ascii="Verdana" w:eastAsia="Verdana" w:hAnsi="Verdana" w:cs="Verdana"/>
      <w:color w:val="000000"/>
    </w:rPr>
  </w:style>
  <w:style w:type="paragraph" w:styleId="Titolo1">
    <w:name w:val="heading 1"/>
    <w:next w:val="Normale"/>
    <w:link w:val="Titolo1Carattere"/>
    <w:uiPriority w:val="9"/>
    <w:unhideWhenUsed/>
    <w:qFormat/>
    <w:pPr>
      <w:keepNext/>
      <w:keepLines/>
      <w:spacing w:after="9"/>
      <w:ind w:left="293" w:hanging="10"/>
      <w:outlineLvl w:val="0"/>
    </w:pPr>
    <w:rPr>
      <w:rFonts w:ascii="Verdana" w:eastAsia="Verdana" w:hAnsi="Verdana" w:cs="Verdana"/>
      <w:b/>
      <w: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Verdana" w:eastAsia="Verdana" w:hAnsi="Verdana" w:cs="Verdana"/>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7A2A1A"/>
    <w:pPr>
      <w:ind w:left="720"/>
      <w:contextualSpacing/>
    </w:pPr>
  </w:style>
  <w:style w:type="paragraph" w:styleId="Testofumetto">
    <w:name w:val="Balloon Text"/>
    <w:basedOn w:val="Normale"/>
    <w:link w:val="TestofumettoCarattere"/>
    <w:uiPriority w:val="99"/>
    <w:semiHidden/>
    <w:unhideWhenUsed/>
    <w:rsid w:val="001207D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207D4"/>
    <w:rPr>
      <w:rFonts w:ascii="Segoe UI" w:eastAsia="Verdana" w:hAnsi="Segoe UI" w:cs="Segoe UI"/>
      <w:color w:val="000000"/>
      <w:sz w:val="18"/>
      <w:szCs w:val="18"/>
    </w:rPr>
  </w:style>
  <w:style w:type="paragraph" w:customStyle="1" w:styleId="Default">
    <w:name w:val="Default"/>
    <w:rsid w:val="005877E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14"/>
      <w:ind w:left="293" w:right="4" w:hanging="10"/>
      <w:jc w:val="both"/>
    </w:pPr>
    <w:rPr>
      <w:rFonts w:ascii="Verdana" w:eastAsia="Verdana" w:hAnsi="Verdana" w:cs="Verdana"/>
      <w:color w:val="000000"/>
    </w:rPr>
  </w:style>
  <w:style w:type="paragraph" w:styleId="Titolo1">
    <w:name w:val="heading 1"/>
    <w:next w:val="Normale"/>
    <w:link w:val="Titolo1Carattere"/>
    <w:uiPriority w:val="9"/>
    <w:unhideWhenUsed/>
    <w:qFormat/>
    <w:pPr>
      <w:keepNext/>
      <w:keepLines/>
      <w:spacing w:after="9"/>
      <w:ind w:left="293" w:hanging="10"/>
      <w:outlineLvl w:val="0"/>
    </w:pPr>
    <w:rPr>
      <w:rFonts w:ascii="Verdana" w:eastAsia="Verdana" w:hAnsi="Verdana" w:cs="Verdana"/>
      <w:b/>
      <w: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Verdana" w:eastAsia="Verdana" w:hAnsi="Verdana" w:cs="Verdana"/>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7A2A1A"/>
    <w:pPr>
      <w:ind w:left="720"/>
      <w:contextualSpacing/>
    </w:pPr>
  </w:style>
  <w:style w:type="paragraph" w:styleId="Testofumetto">
    <w:name w:val="Balloon Text"/>
    <w:basedOn w:val="Normale"/>
    <w:link w:val="TestofumettoCarattere"/>
    <w:uiPriority w:val="99"/>
    <w:semiHidden/>
    <w:unhideWhenUsed/>
    <w:rsid w:val="001207D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207D4"/>
    <w:rPr>
      <w:rFonts w:ascii="Segoe UI" w:eastAsia="Verdana" w:hAnsi="Segoe UI" w:cs="Segoe UI"/>
      <w:color w:val="000000"/>
      <w:sz w:val="18"/>
      <w:szCs w:val="18"/>
    </w:rPr>
  </w:style>
  <w:style w:type="paragraph" w:customStyle="1" w:styleId="Default">
    <w:name w:val="Default"/>
    <w:rsid w:val="005877E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247CD-3411-476E-9EEB-F62563D2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2678</Words>
  <Characters>15271</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 Alberto</dc:creator>
  <cp:lastModifiedBy>AutoBVT</cp:lastModifiedBy>
  <cp:revision>25</cp:revision>
  <cp:lastPrinted>2018-06-08T09:05:00Z</cp:lastPrinted>
  <dcterms:created xsi:type="dcterms:W3CDTF">2017-12-22T14:21:00Z</dcterms:created>
  <dcterms:modified xsi:type="dcterms:W3CDTF">2018-06-08T09:05:00Z</dcterms:modified>
</cp:coreProperties>
</file>