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05F04" w14:textId="77777777" w:rsidR="0037243F" w:rsidRPr="00CB59B5" w:rsidRDefault="0037243F" w:rsidP="00C30EAD">
      <w:pPr>
        <w:tabs>
          <w:tab w:val="center" w:pos="4961"/>
          <w:tab w:val="left" w:pos="5103"/>
          <w:tab w:val="left" w:pos="8252"/>
          <w:tab w:val="right" w:pos="9072"/>
        </w:tabs>
        <w:spacing w:after="120" w:line="240" w:lineRule="auto"/>
        <w:jc w:val="left"/>
        <w:textAlignment w:val="auto"/>
        <w:rPr>
          <w:rFonts w:ascii="Verdana" w:hAnsi="Verdana"/>
          <w:lang w:eastAsia="x-none"/>
        </w:rPr>
      </w:pPr>
      <w:bookmarkStart w:id="0" w:name="_GoBack"/>
      <w:bookmarkEnd w:id="0"/>
    </w:p>
    <w:p w14:paraId="3C6A00B5" w14:textId="77777777" w:rsidR="0037243F" w:rsidRPr="00CB59B5" w:rsidRDefault="00DD010C" w:rsidP="00CB59B5">
      <w:pPr>
        <w:tabs>
          <w:tab w:val="left" w:pos="5103"/>
          <w:tab w:val="right" w:pos="9072"/>
        </w:tabs>
        <w:spacing w:after="120" w:line="240" w:lineRule="auto"/>
        <w:ind w:right="-285"/>
        <w:textAlignment w:val="auto"/>
        <w:rPr>
          <w:rFonts w:ascii="Verdana" w:hAnsi="Verdana"/>
          <w:lang w:eastAsia="x-none"/>
        </w:rPr>
      </w:pPr>
      <w:r w:rsidRPr="00DD010C">
        <w:rPr>
          <w:rFonts w:ascii="Verdana" w:hAnsi="Verdana"/>
          <w:noProof/>
        </w:rPr>
        <w:drawing>
          <wp:anchor distT="0" distB="0" distL="114300" distR="114300" simplePos="0" relativeHeight="251664384" behindDoc="1" locked="1" layoutInCell="1" allowOverlap="1" wp14:anchorId="56EE77C1" wp14:editId="5C2935DD">
            <wp:simplePos x="0" y="0"/>
            <wp:positionH relativeFrom="margin">
              <wp:posOffset>-635</wp:posOffset>
            </wp:positionH>
            <wp:positionV relativeFrom="page">
              <wp:posOffset>1519555</wp:posOffset>
            </wp:positionV>
            <wp:extent cx="2821940" cy="10185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CB59B5" w14:paraId="61CEEB54" w14:textId="77777777" w:rsidTr="00C30EAD">
        <w:tc>
          <w:tcPr>
            <w:tcW w:w="10112" w:type="dxa"/>
          </w:tcPr>
          <w:p w14:paraId="49A9FB17" w14:textId="77777777" w:rsidR="00495958" w:rsidRDefault="00495958" w:rsidP="00DD010C">
            <w:pPr>
              <w:pStyle w:val="WW-Testonormale"/>
              <w:tabs>
                <w:tab w:val="left" w:pos="2138"/>
              </w:tabs>
              <w:spacing w:after="120"/>
              <w:rPr>
                <w:rFonts w:ascii="Verdana" w:hAnsi="Verdana"/>
                <w:lang w:eastAsia="x-none" w:bidi="ar-SA"/>
              </w:rPr>
            </w:pPr>
          </w:p>
          <w:p w14:paraId="19128B4F" w14:textId="77777777" w:rsidR="00F1078D" w:rsidRPr="007F31F9" w:rsidRDefault="00495958" w:rsidP="00DD010C">
            <w:pPr>
              <w:pStyle w:val="WW-Testonormale"/>
              <w:tabs>
                <w:tab w:val="left" w:pos="2138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Verdana" w:hAnsi="Verdana"/>
                <w:lang w:eastAsia="x-none" w:bidi="ar-SA"/>
              </w:rPr>
              <w:t xml:space="preserve">                      </w:t>
            </w:r>
            <w:r w:rsidR="00DD010C" w:rsidRPr="007F31F9">
              <w:rPr>
                <w:rFonts w:ascii="Gill Sans MT" w:hAnsi="Gill Sans MT"/>
              </w:rPr>
              <w:t>Direzione centrale Acquisti e Appalti</w:t>
            </w:r>
          </w:p>
          <w:p w14:paraId="77770307" w14:textId="77777777" w:rsidR="003C568D" w:rsidRDefault="003C568D" w:rsidP="00C30EAD">
            <w:pPr>
              <w:pStyle w:val="WW-Testonormale"/>
              <w:spacing w:after="120"/>
              <w:rPr>
                <w:rFonts w:ascii="Verdana" w:hAnsi="Verdana"/>
              </w:rPr>
            </w:pPr>
          </w:p>
          <w:p w14:paraId="2BBC1FA0" w14:textId="77777777" w:rsidR="003C568D" w:rsidRDefault="003C568D" w:rsidP="00200FBB">
            <w:pPr>
              <w:pStyle w:val="WW-Testonormale"/>
              <w:spacing w:after="120"/>
              <w:jc w:val="right"/>
              <w:rPr>
                <w:rFonts w:ascii="Verdana" w:hAnsi="Verdana"/>
              </w:rPr>
            </w:pPr>
          </w:p>
          <w:p w14:paraId="6B160F2B" w14:textId="77777777" w:rsidR="003C568D" w:rsidRPr="00CB59B5" w:rsidRDefault="003C568D" w:rsidP="00C30EAD">
            <w:pPr>
              <w:pStyle w:val="WW-Testonormale"/>
              <w:spacing w:after="120"/>
              <w:rPr>
                <w:rFonts w:ascii="Verdana" w:hAnsi="Verdana"/>
              </w:rPr>
            </w:pPr>
          </w:p>
          <w:p w14:paraId="4850E0DA" w14:textId="77777777" w:rsidR="00F1078D" w:rsidRPr="00CB59B5" w:rsidRDefault="00F1078D" w:rsidP="00C30EAD">
            <w:pPr>
              <w:pStyle w:val="Titolo"/>
              <w:spacing w:after="120"/>
              <w:rPr>
                <w:rFonts w:ascii="Verdana" w:hAnsi="Verdana"/>
                <w:sz w:val="20"/>
              </w:rPr>
            </w:pPr>
            <w:r w:rsidRPr="00CB59B5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CB59B5" w14:paraId="1E2FC4C2" w14:textId="77777777" w:rsidTr="00C30EAD">
        <w:tc>
          <w:tcPr>
            <w:tcW w:w="10112" w:type="dxa"/>
          </w:tcPr>
          <w:p w14:paraId="5A26D114" w14:textId="77777777" w:rsidR="00F1078D" w:rsidRPr="002B135D" w:rsidRDefault="00F1078D" w:rsidP="002B135D">
            <w:pPr>
              <w:pStyle w:val="Titolo"/>
              <w:spacing w:after="120"/>
              <w:rPr>
                <w:rFonts w:ascii="Verdana" w:hAnsi="Verdana" w:cs="Verdana"/>
                <w:b w:val="0"/>
                <w:sz w:val="20"/>
              </w:rPr>
            </w:pPr>
            <w:r w:rsidRPr="00CB59B5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 w:rsidRPr="00CB59B5">
              <w:rPr>
                <w:rFonts w:ascii="Verdana" w:hAnsi="Verdana" w:cs="Verdana"/>
                <w:b w:val="0"/>
                <w:sz w:val="20"/>
              </w:rPr>
              <w:t>centrale Acquisti e appalti</w:t>
            </w:r>
          </w:p>
        </w:tc>
      </w:tr>
    </w:tbl>
    <w:p w14:paraId="299C0DCF" w14:textId="77777777" w:rsidR="00F1078D" w:rsidRPr="00CB59B5" w:rsidRDefault="00F1078D" w:rsidP="00C30EAD">
      <w:pPr>
        <w:spacing w:after="120" w:line="24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CB59B5" w14:paraId="5E06B74D" w14:textId="77777777" w:rsidTr="00C30EA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A950A" w14:textId="77777777" w:rsidR="00F1078D" w:rsidRPr="00CB59B5" w:rsidRDefault="00F1078D" w:rsidP="00B627C1">
            <w:pPr>
              <w:suppressAutoHyphens/>
              <w:spacing w:after="120" w:line="240" w:lineRule="auto"/>
              <w:rPr>
                <w:rFonts w:ascii="Verdana" w:hAnsi="Verdana"/>
                <w:b/>
                <w:lang w:eastAsia="en-US" w:bidi="it-IT"/>
              </w:rPr>
            </w:pPr>
          </w:p>
          <w:p w14:paraId="4DB77273" w14:textId="1858A4FE" w:rsidR="005510A5" w:rsidRPr="005510A5" w:rsidRDefault="005510A5" w:rsidP="005510A5">
            <w:pPr>
              <w:suppressAutoHyphens/>
              <w:spacing w:after="120" w:line="24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5510A5">
              <w:rPr>
                <w:rFonts w:ascii="Verdana" w:hAnsi="Verdana"/>
                <w:b/>
                <w:lang w:bidi="it-IT"/>
              </w:rPr>
              <w:t>A</w:t>
            </w:r>
            <w:r w:rsidR="00B627C1">
              <w:rPr>
                <w:rFonts w:ascii="Verdana" w:hAnsi="Verdana"/>
                <w:b/>
                <w:lang w:bidi="it-IT"/>
              </w:rPr>
              <w:t>LLEGATO</w:t>
            </w:r>
            <w:r w:rsidRPr="005510A5">
              <w:rPr>
                <w:rFonts w:ascii="Verdana" w:hAnsi="Verdana"/>
                <w:b/>
                <w:lang w:bidi="it-IT"/>
              </w:rPr>
              <w:t xml:space="preserve"> A </w:t>
            </w:r>
            <w:r w:rsidR="00B627C1">
              <w:rPr>
                <w:rFonts w:ascii="Verdana" w:hAnsi="Verdana"/>
                <w:b/>
                <w:lang w:bidi="it-IT"/>
              </w:rPr>
              <w:t>ALL’AVVISO DI INDAGINE DI MERCATO</w:t>
            </w:r>
          </w:p>
          <w:p w14:paraId="11AE750E" w14:textId="77777777" w:rsidR="005510A5" w:rsidRPr="005510A5" w:rsidRDefault="005510A5" w:rsidP="005510A5">
            <w:pPr>
              <w:suppressAutoHyphens/>
              <w:spacing w:after="120" w:line="24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5510A5">
              <w:rPr>
                <w:rFonts w:ascii="Verdana" w:hAnsi="Verdana"/>
                <w:b/>
                <w:lang w:bidi="it-IT"/>
              </w:rPr>
              <w:t xml:space="preserve">SCHEMA DI MANIFESTAZIONE DI INTERESSE </w:t>
            </w:r>
          </w:p>
          <w:p w14:paraId="6CCD544E" w14:textId="77777777" w:rsidR="005510A5" w:rsidRPr="005510A5" w:rsidRDefault="005510A5" w:rsidP="005510A5">
            <w:pPr>
              <w:suppressAutoHyphens/>
              <w:spacing w:after="120" w:line="24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5510A5">
              <w:rPr>
                <w:rFonts w:ascii="Verdana" w:hAnsi="Verdana"/>
                <w:b/>
                <w:lang w:bidi="it-IT"/>
              </w:rPr>
              <w:t>E</w:t>
            </w:r>
          </w:p>
          <w:p w14:paraId="1C281359" w14:textId="77777777" w:rsidR="005510A5" w:rsidRPr="005510A5" w:rsidRDefault="005510A5" w:rsidP="005510A5">
            <w:pPr>
              <w:suppressAutoHyphens/>
              <w:spacing w:after="120" w:line="24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5510A5">
              <w:rPr>
                <w:rFonts w:ascii="Verdana" w:hAnsi="Verdana"/>
                <w:b/>
                <w:lang w:bidi="it-IT"/>
              </w:rPr>
              <w:t xml:space="preserve">DICHIARAZIONE SOSTITUTIVA </w:t>
            </w:r>
          </w:p>
          <w:p w14:paraId="487AFD19" w14:textId="77777777" w:rsidR="005510A5" w:rsidRPr="005510A5" w:rsidRDefault="005510A5" w:rsidP="005510A5">
            <w:pPr>
              <w:suppressAutoHyphens/>
              <w:spacing w:after="120" w:line="24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5510A5">
              <w:rPr>
                <w:rFonts w:ascii="Verdana" w:hAnsi="Verdana"/>
                <w:b/>
                <w:lang w:bidi="it-IT"/>
              </w:rPr>
              <w:t>(</w:t>
            </w:r>
            <w:proofErr w:type="gramStart"/>
            <w:r w:rsidRPr="005510A5">
              <w:rPr>
                <w:rFonts w:ascii="Verdana" w:hAnsi="Verdana"/>
                <w:b/>
                <w:lang w:bidi="it-IT"/>
              </w:rPr>
              <w:t>ai</w:t>
            </w:r>
            <w:proofErr w:type="gramEnd"/>
            <w:r w:rsidRPr="005510A5">
              <w:rPr>
                <w:rFonts w:ascii="Verdana" w:hAnsi="Verdana"/>
                <w:b/>
                <w:lang w:bidi="it-IT"/>
              </w:rPr>
              <w:t xml:space="preserve"> sensi degli artt. 46 e 47 del </w:t>
            </w:r>
            <w:proofErr w:type="spellStart"/>
            <w:r w:rsidRPr="005510A5">
              <w:rPr>
                <w:rFonts w:ascii="Verdana" w:hAnsi="Verdana"/>
                <w:b/>
                <w:lang w:bidi="it-IT"/>
              </w:rPr>
              <w:t>d.P.R.</w:t>
            </w:r>
            <w:proofErr w:type="spellEnd"/>
            <w:r w:rsidRPr="005510A5">
              <w:rPr>
                <w:rFonts w:ascii="Verdana" w:hAnsi="Verdana"/>
                <w:b/>
                <w:lang w:bidi="it-IT"/>
              </w:rPr>
              <w:t xml:space="preserve"> n. 445 del 28 dicembre 2000)</w:t>
            </w:r>
          </w:p>
          <w:p w14:paraId="314C71AA" w14:textId="77777777" w:rsidR="005510A5" w:rsidRPr="005510A5" w:rsidRDefault="005510A5" w:rsidP="005510A5">
            <w:pPr>
              <w:suppressAutoHyphens/>
              <w:spacing w:after="120" w:line="24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proofErr w:type="gramStart"/>
            <w:r w:rsidRPr="005510A5">
              <w:rPr>
                <w:rFonts w:ascii="Verdana" w:hAnsi="Verdana"/>
                <w:b/>
                <w:lang w:bidi="it-IT"/>
              </w:rPr>
              <w:t>e</w:t>
            </w:r>
            <w:proofErr w:type="gramEnd"/>
            <w:r w:rsidRPr="005510A5">
              <w:rPr>
                <w:rFonts w:ascii="Verdana" w:hAnsi="Verdana"/>
                <w:b/>
                <w:lang w:bidi="it-IT"/>
              </w:rPr>
              <w:t xml:space="preserve"> </w:t>
            </w:r>
          </w:p>
          <w:p w14:paraId="1DE7E59F" w14:textId="1BBE5069" w:rsidR="005510A5" w:rsidRDefault="005510A5" w:rsidP="00B627C1">
            <w:pPr>
              <w:suppressAutoHyphens/>
              <w:spacing w:after="120" w:line="24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proofErr w:type="gramStart"/>
            <w:r w:rsidRPr="005510A5">
              <w:rPr>
                <w:rFonts w:ascii="Verdana" w:hAnsi="Verdana"/>
                <w:b/>
                <w:lang w:bidi="it-IT"/>
              </w:rPr>
              <w:t>contestuali</w:t>
            </w:r>
            <w:proofErr w:type="gramEnd"/>
            <w:r w:rsidRPr="005510A5">
              <w:rPr>
                <w:rFonts w:ascii="Verdana" w:hAnsi="Verdana"/>
                <w:b/>
                <w:lang w:bidi="it-IT"/>
              </w:rPr>
              <w:t xml:space="preserve"> dichiarazioni di impegno</w:t>
            </w:r>
          </w:p>
          <w:p w14:paraId="2717FB0C" w14:textId="6F1F7F18" w:rsidR="001B45F3" w:rsidRPr="00B627C1" w:rsidRDefault="005510A5" w:rsidP="00B627C1">
            <w:pPr>
              <w:suppressAutoHyphens/>
              <w:spacing w:after="120" w:line="240" w:lineRule="auto"/>
              <w:ind w:left="283"/>
              <w:rPr>
                <w:rFonts w:ascii="Verdana" w:hAnsi="Verdana"/>
                <w:b/>
                <w:lang w:bidi="it-IT"/>
              </w:rPr>
            </w:pPr>
            <w:r w:rsidRPr="00B627C1">
              <w:rPr>
                <w:rFonts w:ascii="Verdana" w:hAnsi="Verdana"/>
                <w:b/>
                <w:lang w:bidi="it-IT"/>
              </w:rPr>
              <w:t xml:space="preserve">Individuazione, ai sensi delle Linee Guida n. 4, approvate dall’ A.N.AC. </w:t>
            </w:r>
            <w:proofErr w:type="gramStart"/>
            <w:r w:rsidRPr="00B627C1">
              <w:rPr>
                <w:rFonts w:ascii="Verdana" w:hAnsi="Verdana"/>
                <w:b/>
                <w:lang w:bidi="it-IT"/>
              </w:rPr>
              <w:t>con</w:t>
            </w:r>
            <w:proofErr w:type="gramEnd"/>
            <w:r w:rsidRPr="00B627C1">
              <w:rPr>
                <w:rFonts w:ascii="Verdana" w:hAnsi="Verdana"/>
                <w:b/>
                <w:lang w:bidi="it-IT"/>
              </w:rPr>
              <w:t xml:space="preserve"> delibera n. 1097, del 26 ottobre 2016, aggiornate al D.lgs. 19 aprile 2017, n. 56 con delibera del Consiglio n. 206 del 1 marzo 2018 degli operatori da invitare a successiva procedura negoziata ex art. 36, comma 2, </w:t>
            </w:r>
            <w:proofErr w:type="spellStart"/>
            <w:r w:rsidRPr="00B627C1">
              <w:rPr>
                <w:rFonts w:ascii="Verdana" w:hAnsi="Verdana"/>
                <w:b/>
                <w:lang w:bidi="it-IT"/>
              </w:rPr>
              <w:t>lett</w:t>
            </w:r>
            <w:proofErr w:type="spellEnd"/>
            <w:r w:rsidRPr="00B627C1">
              <w:rPr>
                <w:rFonts w:ascii="Verdana" w:hAnsi="Verdana"/>
                <w:b/>
                <w:lang w:bidi="it-IT"/>
              </w:rPr>
              <w:t xml:space="preserve">. b) del </w:t>
            </w:r>
            <w:proofErr w:type="spellStart"/>
            <w:r w:rsidRPr="00B627C1">
              <w:rPr>
                <w:rFonts w:ascii="Verdana" w:hAnsi="Verdana"/>
                <w:b/>
                <w:lang w:bidi="it-IT"/>
              </w:rPr>
              <w:t>D.Lgs.</w:t>
            </w:r>
            <w:proofErr w:type="spellEnd"/>
            <w:r w:rsidRPr="00B627C1">
              <w:rPr>
                <w:rFonts w:ascii="Verdana" w:hAnsi="Verdana"/>
                <w:b/>
                <w:lang w:bidi="it-IT"/>
              </w:rPr>
              <w:t xml:space="preserve"> 50/2016 per l’affidamento del: “</w:t>
            </w:r>
            <w:r w:rsidRPr="00B627C1">
              <w:rPr>
                <w:rFonts w:ascii="Verdana" w:hAnsi="Verdana"/>
                <w:b/>
                <w:i/>
                <w:lang w:bidi="it-IT"/>
              </w:rPr>
              <w:t>Servizio di valutazione dell’efficienza gestionale e analisi della qualità dei servizi erogati dall’Inps in un contesto europeo attraverso lo sviluppo di un benchmark</w:t>
            </w:r>
            <w:r w:rsidRPr="00B627C1">
              <w:rPr>
                <w:rFonts w:ascii="Verdana" w:hAnsi="Verdana"/>
                <w:b/>
                <w:lang w:bidi="it-IT"/>
              </w:rPr>
              <w:t>”</w:t>
            </w:r>
          </w:p>
        </w:tc>
      </w:tr>
    </w:tbl>
    <w:p w14:paraId="42B2EACD" w14:textId="77777777" w:rsidR="00F577E1" w:rsidRPr="00CB59B5" w:rsidRDefault="00F577E1" w:rsidP="000C1C86">
      <w:pPr>
        <w:spacing w:after="120" w:line="240" w:lineRule="auto"/>
        <w:rPr>
          <w:rFonts w:ascii="Verdana" w:hAnsi="Verdana"/>
          <w:b/>
          <w:lang w:eastAsia="en-US"/>
        </w:rPr>
      </w:pPr>
    </w:p>
    <w:p w14:paraId="64E68E8A" w14:textId="77777777" w:rsidR="00F577E1" w:rsidRPr="00CB59B5" w:rsidRDefault="00F577E1" w:rsidP="009437BC">
      <w:pPr>
        <w:spacing w:after="120" w:line="240" w:lineRule="auto"/>
        <w:rPr>
          <w:rFonts w:ascii="Verdana" w:hAnsi="Verdana"/>
          <w:b/>
          <w:lang w:eastAsia="en-US"/>
        </w:rPr>
      </w:pPr>
    </w:p>
    <w:p w14:paraId="7BF73CB0" w14:textId="77777777" w:rsidR="009437BC" w:rsidRPr="009437BC" w:rsidRDefault="002A46F3" w:rsidP="002A46F3">
      <w:pPr>
        <w:widowControl/>
        <w:tabs>
          <w:tab w:val="left" w:pos="7425"/>
        </w:tabs>
        <w:adjustRightInd/>
        <w:spacing w:line="360" w:lineRule="auto"/>
        <w:jc w:val="left"/>
        <w:textAlignment w:val="auto"/>
        <w:rPr>
          <w:rFonts w:ascii="Verdana" w:hAnsi="Verdana" w:cs="Verdana"/>
          <w:b/>
          <w:bCs/>
          <w:lang w:eastAsia="en-US"/>
        </w:rPr>
      </w:pPr>
      <w:r>
        <w:rPr>
          <w:rFonts w:ascii="Verdana" w:hAnsi="Verdana" w:cs="Verdana"/>
          <w:b/>
          <w:bCs/>
          <w:lang w:eastAsia="en-US"/>
        </w:rPr>
        <w:tab/>
      </w:r>
    </w:p>
    <w:p w14:paraId="56E0361B" w14:textId="77777777" w:rsidR="009437BC" w:rsidRPr="009437BC" w:rsidRDefault="009437BC" w:rsidP="009437BC">
      <w:pPr>
        <w:widowControl/>
        <w:adjustRightInd/>
        <w:spacing w:line="360" w:lineRule="auto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9437BC">
        <w:rPr>
          <w:rFonts w:ascii="Verdana" w:hAnsi="Verdana" w:cs="Verdana"/>
          <w:b/>
          <w:bCs/>
          <w:lang w:eastAsia="en-US"/>
        </w:rPr>
        <w:t>Via Ciro il Grande, 21 – 00144 Roma</w:t>
      </w:r>
    </w:p>
    <w:p w14:paraId="7288818C" w14:textId="77777777" w:rsidR="009437BC" w:rsidRPr="009437BC" w:rsidRDefault="009437BC" w:rsidP="009437BC">
      <w:pPr>
        <w:widowControl/>
        <w:adjustRightInd/>
        <w:spacing w:line="360" w:lineRule="auto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9437BC">
        <w:rPr>
          <w:rFonts w:ascii="Verdana" w:hAnsi="Verdana" w:cs="Verdana"/>
          <w:b/>
          <w:bCs/>
          <w:lang w:eastAsia="en-US"/>
        </w:rPr>
        <w:t>tel. +390659054280 - fax +390659054240</w:t>
      </w:r>
    </w:p>
    <w:p w14:paraId="79DECC98" w14:textId="77777777" w:rsidR="00F1078D" w:rsidRPr="00CB59B5" w:rsidRDefault="009437BC" w:rsidP="009437BC">
      <w:pPr>
        <w:spacing w:after="120" w:line="240" w:lineRule="auto"/>
        <w:jc w:val="center"/>
        <w:rPr>
          <w:rFonts w:ascii="Verdana" w:hAnsi="Verdana"/>
          <w:b/>
          <w:lang w:eastAsia="en-US"/>
        </w:rPr>
      </w:pPr>
      <w:r w:rsidRPr="009437BC">
        <w:rPr>
          <w:rFonts w:ascii="Verdana" w:hAnsi="Verdana" w:cs="Verdana"/>
          <w:b/>
          <w:bCs/>
          <w:lang w:eastAsia="en-US"/>
        </w:rPr>
        <w:t>C.F. 80078750587 - P.IVA 02121151001</w:t>
      </w:r>
      <w:r w:rsidR="00F1078D" w:rsidRPr="00CB59B5">
        <w:rPr>
          <w:rFonts w:ascii="Verdana" w:hAnsi="Verdana"/>
          <w:b/>
          <w:lang w:eastAsia="en-US"/>
        </w:rPr>
        <w:br w:type="page"/>
      </w:r>
    </w:p>
    <w:p w14:paraId="735BE36B" w14:textId="77777777" w:rsidR="006F4325" w:rsidRPr="00CB59B5" w:rsidRDefault="006F4325" w:rsidP="00C30EAD">
      <w:pPr>
        <w:spacing w:after="120" w:line="240" w:lineRule="auto"/>
        <w:rPr>
          <w:rFonts w:ascii="Verdana" w:hAnsi="Verdana" w:cs="Arial"/>
        </w:rPr>
      </w:pPr>
      <w:r w:rsidRPr="00CB59B5">
        <w:rPr>
          <w:rFonts w:ascii="Verdana" w:hAnsi="Verdana" w:cs="Arial"/>
          <w:b/>
        </w:rPr>
        <w:lastRenderedPageBreak/>
        <w:t>Il sottoscritto</w:t>
      </w:r>
      <w:r w:rsidRPr="00CB59B5">
        <w:rPr>
          <w:rFonts w:ascii="Verdana" w:hAnsi="Verdana" w:cs="Arial"/>
        </w:rPr>
        <w:t>: _____________________________________________________________</w:t>
      </w:r>
    </w:p>
    <w:p w14:paraId="273077FC" w14:textId="77777777" w:rsidR="006F4325" w:rsidRPr="00CB59B5" w:rsidRDefault="006F4325" w:rsidP="00C30EAD">
      <w:pPr>
        <w:spacing w:after="120" w:line="240" w:lineRule="auto"/>
        <w:rPr>
          <w:rFonts w:ascii="Verdana" w:hAnsi="Verdana" w:cs="Arial"/>
        </w:rPr>
      </w:pPr>
      <w:r w:rsidRPr="00CB59B5">
        <w:rPr>
          <w:rFonts w:ascii="Verdana" w:hAnsi="Verdana" w:cs="Arial"/>
          <w:b/>
        </w:rPr>
        <w:t>Nato a</w:t>
      </w:r>
      <w:r w:rsidRPr="00CB59B5">
        <w:rPr>
          <w:rFonts w:ascii="Verdana" w:hAnsi="Verdana" w:cs="Arial"/>
        </w:rPr>
        <w:t>: ___________________________________</w:t>
      </w:r>
      <w:r w:rsidRPr="00CB59B5">
        <w:rPr>
          <w:rFonts w:ascii="Verdana" w:hAnsi="Verdana" w:cs="Arial"/>
          <w:b/>
        </w:rPr>
        <w:t xml:space="preserve">il </w:t>
      </w:r>
      <w:r w:rsidRPr="00CB59B5">
        <w:rPr>
          <w:rFonts w:ascii="Verdana" w:hAnsi="Verdana" w:cs="Arial"/>
        </w:rPr>
        <w:t>______________________________</w:t>
      </w:r>
    </w:p>
    <w:p w14:paraId="0977B89F" w14:textId="77777777" w:rsidR="006F4325" w:rsidRPr="00CB59B5" w:rsidRDefault="006F4325" w:rsidP="00C30EAD">
      <w:pPr>
        <w:spacing w:after="120" w:line="240" w:lineRule="auto"/>
        <w:rPr>
          <w:rFonts w:ascii="Verdana" w:hAnsi="Verdana" w:cs="Arial"/>
        </w:rPr>
      </w:pPr>
      <w:r w:rsidRPr="00CB59B5">
        <w:rPr>
          <w:rFonts w:ascii="Verdana" w:hAnsi="Verdana" w:cs="Arial"/>
          <w:b/>
        </w:rPr>
        <w:t>Residente a</w:t>
      </w:r>
      <w:r w:rsidRPr="00CB59B5">
        <w:rPr>
          <w:rFonts w:ascii="Verdana" w:hAnsi="Verdana" w:cs="Arial"/>
        </w:rPr>
        <w:t xml:space="preserve">: ____________________________________ </w:t>
      </w:r>
      <w:r w:rsidRPr="00CB59B5">
        <w:rPr>
          <w:rFonts w:ascii="Verdana" w:hAnsi="Verdana" w:cs="Arial"/>
          <w:b/>
        </w:rPr>
        <w:t xml:space="preserve">Provincia di </w:t>
      </w:r>
      <w:r w:rsidRPr="00CB59B5">
        <w:rPr>
          <w:rFonts w:ascii="Verdana" w:hAnsi="Verdana" w:cs="Arial"/>
        </w:rPr>
        <w:t>________________</w:t>
      </w:r>
    </w:p>
    <w:p w14:paraId="50F25678" w14:textId="77777777" w:rsidR="006F4325" w:rsidRPr="00CB59B5" w:rsidRDefault="006F4325" w:rsidP="00C30EAD">
      <w:pPr>
        <w:spacing w:after="120" w:line="240" w:lineRule="auto"/>
        <w:rPr>
          <w:rFonts w:ascii="Verdana" w:hAnsi="Verdana" w:cs="Arial"/>
        </w:rPr>
      </w:pPr>
      <w:proofErr w:type="gramStart"/>
      <w:r w:rsidRPr="00CB59B5">
        <w:rPr>
          <w:rFonts w:ascii="Verdana" w:hAnsi="Verdana" w:cs="Arial"/>
          <w:b/>
        </w:rPr>
        <w:t>via</w:t>
      </w:r>
      <w:proofErr w:type="gramEnd"/>
      <w:r w:rsidRPr="00CB59B5">
        <w:rPr>
          <w:rFonts w:ascii="Verdana" w:hAnsi="Verdana" w:cs="Arial"/>
          <w:b/>
        </w:rPr>
        <w:t>/piazza</w:t>
      </w:r>
      <w:r w:rsidRPr="00CB59B5">
        <w:rPr>
          <w:rFonts w:ascii="Verdana" w:hAnsi="Verdana" w:cs="Arial"/>
        </w:rPr>
        <w:t xml:space="preserve">__________________________ </w:t>
      </w:r>
      <w:r w:rsidRPr="00CB59B5">
        <w:rPr>
          <w:rFonts w:ascii="Verdana" w:hAnsi="Verdana" w:cs="Arial"/>
          <w:b/>
        </w:rPr>
        <w:t xml:space="preserve">n.° </w:t>
      </w:r>
      <w:r w:rsidRPr="00CB59B5">
        <w:rPr>
          <w:rFonts w:ascii="Verdana" w:hAnsi="Verdana" w:cs="Arial"/>
        </w:rPr>
        <w:t>___________</w:t>
      </w:r>
    </w:p>
    <w:p w14:paraId="7BEC27F6" w14:textId="77777777" w:rsidR="006F4325" w:rsidRPr="00CB59B5" w:rsidRDefault="006F4325" w:rsidP="00C30EAD">
      <w:pPr>
        <w:spacing w:after="120" w:line="240" w:lineRule="auto"/>
        <w:rPr>
          <w:rFonts w:ascii="Verdana" w:hAnsi="Verdana" w:cs="Arial"/>
          <w:i/>
        </w:rPr>
      </w:pPr>
      <w:proofErr w:type="gramStart"/>
      <w:r w:rsidRPr="00CB59B5">
        <w:rPr>
          <w:rFonts w:ascii="Verdana" w:hAnsi="Verdana" w:cs="Arial"/>
          <w:b/>
        </w:rPr>
        <w:t>in</w:t>
      </w:r>
      <w:proofErr w:type="gramEnd"/>
      <w:r w:rsidRPr="00CB59B5">
        <w:rPr>
          <w:rFonts w:ascii="Verdana" w:hAnsi="Verdana" w:cs="Arial"/>
          <w:b/>
        </w:rPr>
        <w:t xml:space="preserve"> qualità di</w:t>
      </w:r>
      <w:r w:rsidRPr="00CB59B5">
        <w:rPr>
          <w:rFonts w:ascii="Verdana" w:hAnsi="Verdana" w:cs="Arial"/>
        </w:rPr>
        <w:t xml:space="preserve">: </w:t>
      </w:r>
      <w:r w:rsidRPr="00CB59B5">
        <w:rPr>
          <w:rFonts w:ascii="Verdana" w:hAnsi="Verdana" w:cs="Arial"/>
          <w:i/>
        </w:rPr>
        <w:t>(indicare la carica, anche sociale) _______________________________________</w:t>
      </w:r>
      <w:r w:rsidR="001D7734" w:rsidRPr="00CB59B5">
        <w:rPr>
          <w:rFonts w:ascii="Verdana" w:hAnsi="Verdana" w:cs="Arial"/>
          <w:i/>
        </w:rPr>
        <w:t>____________________________________</w:t>
      </w:r>
    </w:p>
    <w:p w14:paraId="2DC5F790" w14:textId="77777777" w:rsidR="006F4325" w:rsidRPr="00CB59B5" w:rsidRDefault="006F4325" w:rsidP="00C30EAD">
      <w:pPr>
        <w:spacing w:after="120" w:line="240" w:lineRule="auto"/>
        <w:rPr>
          <w:rFonts w:ascii="Verdana" w:hAnsi="Verdana" w:cs="Arial"/>
          <w:b/>
        </w:rPr>
      </w:pPr>
      <w:r w:rsidRPr="00CB59B5">
        <w:rPr>
          <w:rFonts w:ascii="Verdana" w:hAnsi="Verdana" w:cs="Arial"/>
          <w:b/>
        </w:rPr>
        <w:t>dell’Operatore</w:t>
      </w:r>
      <w:r w:rsidR="001B45F3" w:rsidRPr="00CB59B5">
        <w:rPr>
          <w:rFonts w:ascii="Verdana" w:hAnsi="Verdana" w:cs="Arial"/>
          <w:b/>
        </w:rPr>
        <w:t xml:space="preserve"> economico</w:t>
      </w:r>
      <w:r w:rsidRPr="00CB59B5">
        <w:rPr>
          <w:rFonts w:ascii="Verdana" w:hAnsi="Verdana" w:cs="Arial"/>
          <w:b/>
        </w:rPr>
        <w:t xml:space="preserve">: </w:t>
      </w:r>
      <w:r w:rsidRPr="00C30EAD">
        <w:rPr>
          <w:rFonts w:ascii="Verdana" w:hAnsi="Verdana"/>
        </w:rPr>
        <w:t>____________________________________</w:t>
      </w:r>
    </w:p>
    <w:p w14:paraId="1EB71812" w14:textId="77777777" w:rsidR="006F4325" w:rsidRPr="00CB59B5" w:rsidRDefault="006F4325" w:rsidP="00C30EAD">
      <w:pPr>
        <w:spacing w:after="120" w:line="240" w:lineRule="auto"/>
        <w:rPr>
          <w:rFonts w:ascii="Verdana" w:hAnsi="Verdana" w:cs="Arial"/>
        </w:rPr>
      </w:pPr>
      <w:proofErr w:type="gramStart"/>
      <w:r w:rsidRPr="00CB59B5">
        <w:rPr>
          <w:rFonts w:ascii="Verdana" w:hAnsi="Verdana" w:cs="Arial"/>
          <w:b/>
        </w:rPr>
        <w:t>con</w:t>
      </w:r>
      <w:proofErr w:type="gramEnd"/>
      <w:r w:rsidRPr="00CB59B5">
        <w:rPr>
          <w:rFonts w:ascii="Verdana" w:hAnsi="Verdana" w:cs="Arial"/>
          <w:b/>
        </w:rPr>
        <w:t xml:space="preserve"> sede nel Comune di</w:t>
      </w:r>
      <w:r w:rsidRPr="00CB59B5">
        <w:rPr>
          <w:rFonts w:ascii="Verdana" w:hAnsi="Verdana" w:cs="Arial"/>
        </w:rPr>
        <w:t xml:space="preserve">:___________________________ </w:t>
      </w:r>
      <w:r w:rsidRPr="00CB59B5">
        <w:rPr>
          <w:rFonts w:ascii="Verdana" w:hAnsi="Verdana" w:cs="Arial"/>
          <w:b/>
        </w:rPr>
        <w:t xml:space="preserve">Provincia di </w:t>
      </w:r>
      <w:r w:rsidRPr="00CB59B5">
        <w:rPr>
          <w:rFonts w:ascii="Verdana" w:hAnsi="Verdana" w:cs="Arial"/>
        </w:rPr>
        <w:t>________________</w:t>
      </w:r>
    </w:p>
    <w:p w14:paraId="71232C53" w14:textId="77777777" w:rsidR="006F4325" w:rsidRPr="00CB59B5" w:rsidRDefault="006F4325" w:rsidP="00C30EAD">
      <w:pPr>
        <w:spacing w:after="120" w:line="240" w:lineRule="auto"/>
        <w:rPr>
          <w:rFonts w:ascii="Verdana" w:hAnsi="Verdana" w:cs="Arial"/>
        </w:rPr>
      </w:pPr>
      <w:proofErr w:type="gramStart"/>
      <w:r w:rsidRPr="00CB59B5">
        <w:rPr>
          <w:rFonts w:ascii="Verdana" w:hAnsi="Verdana" w:cs="Arial"/>
          <w:b/>
        </w:rPr>
        <w:t>codice</w:t>
      </w:r>
      <w:proofErr w:type="gramEnd"/>
      <w:r w:rsidRPr="00CB59B5">
        <w:rPr>
          <w:rFonts w:ascii="Verdana" w:hAnsi="Verdana" w:cs="Arial"/>
          <w:b/>
        </w:rPr>
        <w:t xml:space="preserve"> fiscale: </w:t>
      </w:r>
      <w:r w:rsidRPr="00CB59B5">
        <w:rPr>
          <w:rFonts w:ascii="Verdana" w:hAnsi="Verdana" w:cs="Arial"/>
        </w:rPr>
        <w:t>_____________________________________</w:t>
      </w:r>
    </w:p>
    <w:p w14:paraId="6D68586C" w14:textId="77777777" w:rsidR="006F4325" w:rsidRPr="00CB59B5" w:rsidRDefault="006F4325" w:rsidP="00C30EAD">
      <w:pPr>
        <w:spacing w:after="120" w:line="240" w:lineRule="auto"/>
        <w:rPr>
          <w:rFonts w:ascii="Verdana" w:hAnsi="Verdana" w:cs="Arial"/>
        </w:rPr>
      </w:pPr>
      <w:proofErr w:type="gramStart"/>
      <w:r w:rsidRPr="00CB59B5">
        <w:rPr>
          <w:rFonts w:ascii="Verdana" w:hAnsi="Verdana" w:cs="Arial"/>
          <w:b/>
        </w:rPr>
        <w:t>partita</w:t>
      </w:r>
      <w:proofErr w:type="gramEnd"/>
      <w:r w:rsidRPr="00CB59B5">
        <w:rPr>
          <w:rFonts w:ascii="Verdana" w:hAnsi="Verdana" w:cs="Arial"/>
          <w:b/>
        </w:rPr>
        <w:t xml:space="preserve"> I.V.A.: </w:t>
      </w:r>
      <w:r w:rsidRPr="00CB59B5">
        <w:rPr>
          <w:rFonts w:ascii="Verdana" w:hAnsi="Verdana" w:cs="Arial"/>
        </w:rPr>
        <w:t>_____________________________________</w:t>
      </w:r>
    </w:p>
    <w:p w14:paraId="57151334" w14:textId="77777777" w:rsidR="006F4325" w:rsidRPr="00CB59B5" w:rsidRDefault="006F4325" w:rsidP="00C30EAD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23"/>
        <w:gridCol w:w="4697"/>
      </w:tblGrid>
      <w:tr w:rsidR="006F4325" w:rsidRPr="00CB59B5" w14:paraId="6DCDFE52" w14:textId="77777777" w:rsidTr="00C30EAD">
        <w:tc>
          <w:tcPr>
            <w:tcW w:w="9923" w:type="dxa"/>
            <w:gridSpan w:val="2"/>
            <w:shd w:val="pct5" w:color="auto" w:fill="auto"/>
          </w:tcPr>
          <w:p w14:paraId="5E8EA85A" w14:textId="77777777" w:rsidR="00FD7EC3" w:rsidRPr="00CB59B5" w:rsidRDefault="00FD7EC3" w:rsidP="00C30EAD">
            <w:pPr>
              <w:spacing w:after="120"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21DD6535" w14:textId="77777777" w:rsidR="006F4325" w:rsidRPr="00CB59B5" w:rsidRDefault="006F4325" w:rsidP="00C30EAD">
            <w:pPr>
              <w:spacing w:after="120" w:line="240" w:lineRule="auto"/>
              <w:jc w:val="center"/>
              <w:rPr>
                <w:rFonts w:ascii="Verdana" w:hAnsi="Verdana" w:cs="Arial"/>
                <w:b/>
              </w:rPr>
            </w:pPr>
            <w:r w:rsidRPr="00CB59B5">
              <w:rPr>
                <w:rFonts w:ascii="Verdana" w:hAnsi="Verdana" w:cs="Arial"/>
                <w:b/>
              </w:rPr>
              <w:t>Recapiti presso i quali si intendono ricevere le comunicazioni della Stazione Appaltante</w:t>
            </w:r>
          </w:p>
          <w:p w14:paraId="458053EE" w14:textId="77777777" w:rsidR="006F4325" w:rsidRPr="00CB59B5" w:rsidRDefault="006F4325" w:rsidP="00C30EAD">
            <w:pPr>
              <w:spacing w:after="120" w:line="240" w:lineRule="auto"/>
              <w:jc w:val="center"/>
              <w:rPr>
                <w:rFonts w:ascii="Verdana" w:hAnsi="Verdana" w:cs="Arial"/>
                <w:b/>
                <w:i/>
              </w:rPr>
            </w:pPr>
            <w:r w:rsidRPr="00CB59B5">
              <w:rPr>
                <w:rFonts w:ascii="Verdana" w:hAnsi="Verdana" w:cs="Arial"/>
                <w:b/>
              </w:rPr>
              <w:t>(</w:t>
            </w:r>
            <w:proofErr w:type="gramStart"/>
            <w:r w:rsidRPr="00CB59B5">
              <w:rPr>
                <w:rFonts w:ascii="Verdana" w:hAnsi="Verdana" w:cs="Arial"/>
                <w:b/>
              </w:rPr>
              <w:t>da</w:t>
            </w:r>
            <w:proofErr w:type="gramEnd"/>
            <w:r w:rsidRPr="00CB59B5">
              <w:rPr>
                <w:rFonts w:ascii="Verdana" w:hAnsi="Verdana" w:cs="Arial"/>
                <w:b/>
              </w:rPr>
              <w:t xml:space="preserve"> indicarsi </w:t>
            </w:r>
            <w:r w:rsidRPr="00CB59B5">
              <w:rPr>
                <w:rFonts w:ascii="Verdana" w:hAnsi="Verdana" w:cs="Arial"/>
                <w:b/>
                <w:u w:val="single"/>
              </w:rPr>
              <w:t>obbligatoriamente</w:t>
            </w:r>
            <w:r w:rsidRPr="00CB59B5">
              <w:rPr>
                <w:rFonts w:ascii="Verdana" w:hAnsi="Verdana" w:cs="Arial"/>
                <w:b/>
                <w:i/>
                <w:u w:val="single"/>
              </w:rPr>
              <w:t>)</w:t>
            </w:r>
          </w:p>
          <w:p w14:paraId="6720BBB5" w14:textId="77777777" w:rsidR="006F4325" w:rsidRPr="00CB59B5" w:rsidRDefault="006F4325" w:rsidP="00C30EAD">
            <w:pPr>
              <w:spacing w:after="120" w:line="240" w:lineRule="auto"/>
              <w:rPr>
                <w:rFonts w:ascii="Verdana" w:hAnsi="Verdana" w:cs="Arial"/>
              </w:rPr>
            </w:pPr>
          </w:p>
        </w:tc>
      </w:tr>
      <w:tr w:rsidR="006F4325" w:rsidRPr="00CB59B5" w14:paraId="3F3853F3" w14:textId="77777777" w:rsidTr="00C30EAD">
        <w:tc>
          <w:tcPr>
            <w:tcW w:w="4986" w:type="dxa"/>
          </w:tcPr>
          <w:p w14:paraId="12A27B64" w14:textId="77777777" w:rsidR="006F4325" w:rsidRPr="00CB59B5" w:rsidRDefault="006F4325" w:rsidP="00C30EAD">
            <w:pPr>
              <w:spacing w:after="120" w:line="240" w:lineRule="auto"/>
              <w:rPr>
                <w:rFonts w:ascii="Verdana" w:hAnsi="Verdana" w:cs="Arial"/>
                <w:b/>
              </w:rPr>
            </w:pPr>
            <w:r w:rsidRPr="00CB59B5">
              <w:rPr>
                <w:rFonts w:ascii="Verdana" w:hAnsi="Verdana" w:cs="Arial"/>
                <w:b/>
              </w:rPr>
              <w:t>Domicilio eletto</w:t>
            </w:r>
          </w:p>
        </w:tc>
        <w:tc>
          <w:tcPr>
            <w:tcW w:w="4937" w:type="dxa"/>
          </w:tcPr>
          <w:p w14:paraId="7E645882" w14:textId="77777777" w:rsidR="006F4325" w:rsidRPr="00CB59B5" w:rsidRDefault="006F4325" w:rsidP="00C30EAD">
            <w:pPr>
              <w:spacing w:after="120" w:line="240" w:lineRule="auto"/>
              <w:rPr>
                <w:rFonts w:ascii="Verdana" w:hAnsi="Verdana" w:cs="Arial"/>
              </w:rPr>
            </w:pPr>
          </w:p>
          <w:p w14:paraId="6AA4615E" w14:textId="77777777" w:rsidR="006F4325" w:rsidRPr="00CB59B5" w:rsidRDefault="006F4325" w:rsidP="00C30EAD">
            <w:pPr>
              <w:spacing w:after="120" w:line="240" w:lineRule="auto"/>
              <w:rPr>
                <w:rFonts w:ascii="Verdana" w:hAnsi="Verdana" w:cs="Arial"/>
              </w:rPr>
            </w:pPr>
          </w:p>
        </w:tc>
      </w:tr>
      <w:tr w:rsidR="006F4325" w:rsidRPr="00CB59B5" w14:paraId="24232C13" w14:textId="77777777" w:rsidTr="00C30EAD">
        <w:tc>
          <w:tcPr>
            <w:tcW w:w="4986" w:type="dxa"/>
          </w:tcPr>
          <w:p w14:paraId="6EF97454" w14:textId="77777777" w:rsidR="006F4325" w:rsidRPr="00CB59B5" w:rsidRDefault="006F4325" w:rsidP="00C30EAD">
            <w:pPr>
              <w:spacing w:after="120" w:line="240" w:lineRule="auto"/>
              <w:rPr>
                <w:rFonts w:ascii="Verdana" w:hAnsi="Verdana" w:cs="Arial"/>
                <w:b/>
              </w:rPr>
            </w:pPr>
            <w:r w:rsidRPr="00CB59B5">
              <w:rPr>
                <w:rFonts w:ascii="Verdana" w:hAnsi="Verdana" w:cs="Arial"/>
                <w:b/>
              </w:rPr>
              <w:t>Indirizzo di posta elettronica</w:t>
            </w:r>
          </w:p>
        </w:tc>
        <w:tc>
          <w:tcPr>
            <w:tcW w:w="4937" w:type="dxa"/>
          </w:tcPr>
          <w:p w14:paraId="72F0BFA9" w14:textId="77777777" w:rsidR="006F4325" w:rsidRPr="00CB59B5" w:rsidRDefault="006F4325" w:rsidP="00C30EAD">
            <w:pPr>
              <w:spacing w:after="120" w:line="240" w:lineRule="auto"/>
              <w:rPr>
                <w:rFonts w:ascii="Verdana" w:hAnsi="Verdana" w:cs="Arial"/>
              </w:rPr>
            </w:pPr>
          </w:p>
          <w:p w14:paraId="18F5AE0F" w14:textId="77777777" w:rsidR="006F4325" w:rsidRPr="00CB59B5" w:rsidRDefault="006F4325" w:rsidP="00C30EAD">
            <w:pPr>
              <w:spacing w:after="120" w:line="240" w:lineRule="auto"/>
              <w:rPr>
                <w:rFonts w:ascii="Verdana" w:hAnsi="Verdana" w:cs="Arial"/>
              </w:rPr>
            </w:pPr>
          </w:p>
        </w:tc>
      </w:tr>
      <w:tr w:rsidR="006F4325" w:rsidRPr="00CB59B5" w14:paraId="290648A2" w14:textId="77777777" w:rsidTr="00C30EAD">
        <w:tc>
          <w:tcPr>
            <w:tcW w:w="4986" w:type="dxa"/>
          </w:tcPr>
          <w:p w14:paraId="745E9856" w14:textId="77777777" w:rsidR="006F4325" w:rsidRPr="00CB59B5" w:rsidRDefault="006F4325" w:rsidP="00C30EAD">
            <w:pPr>
              <w:spacing w:after="120" w:line="240" w:lineRule="auto"/>
              <w:rPr>
                <w:rFonts w:ascii="Verdana" w:hAnsi="Verdana" w:cs="Arial"/>
                <w:b/>
              </w:rPr>
            </w:pPr>
            <w:r w:rsidRPr="00CB59B5">
              <w:rPr>
                <w:rFonts w:ascii="Verdana" w:hAnsi="Verdana" w:cs="Arial"/>
                <w:b/>
              </w:rPr>
              <w:t>Indirizzo di posta elettronica certificata (PEC)</w:t>
            </w:r>
          </w:p>
        </w:tc>
        <w:tc>
          <w:tcPr>
            <w:tcW w:w="4937" w:type="dxa"/>
          </w:tcPr>
          <w:p w14:paraId="6C07075D" w14:textId="77777777" w:rsidR="006F4325" w:rsidRPr="00CB59B5" w:rsidRDefault="006F4325" w:rsidP="00C30EAD">
            <w:pPr>
              <w:spacing w:after="120" w:line="240" w:lineRule="auto"/>
              <w:rPr>
                <w:rFonts w:ascii="Verdana" w:hAnsi="Verdana" w:cs="Arial"/>
              </w:rPr>
            </w:pPr>
          </w:p>
          <w:p w14:paraId="64B258D1" w14:textId="77777777" w:rsidR="006F4325" w:rsidRPr="00CB59B5" w:rsidRDefault="006F4325" w:rsidP="00C30EAD">
            <w:pPr>
              <w:spacing w:after="120" w:line="240" w:lineRule="auto"/>
              <w:rPr>
                <w:rFonts w:ascii="Verdana" w:hAnsi="Verdana" w:cs="Arial"/>
              </w:rPr>
            </w:pPr>
          </w:p>
        </w:tc>
      </w:tr>
      <w:tr w:rsidR="006F4325" w:rsidRPr="00CB59B5" w14:paraId="0E5C2722" w14:textId="77777777" w:rsidTr="00C30EAD">
        <w:tc>
          <w:tcPr>
            <w:tcW w:w="4986" w:type="dxa"/>
          </w:tcPr>
          <w:p w14:paraId="711D283E" w14:textId="77777777" w:rsidR="006F4325" w:rsidRPr="00CB59B5" w:rsidRDefault="006F4325" w:rsidP="00C30EAD">
            <w:pPr>
              <w:spacing w:after="120" w:line="240" w:lineRule="auto"/>
              <w:rPr>
                <w:rFonts w:ascii="Verdana" w:hAnsi="Verdana" w:cs="Arial"/>
                <w:b/>
              </w:rPr>
            </w:pPr>
            <w:r w:rsidRPr="00CB59B5">
              <w:rPr>
                <w:rFonts w:ascii="Verdana" w:hAnsi="Verdana" w:cs="Arial"/>
                <w:b/>
              </w:rPr>
              <w:t xml:space="preserve">Numero di </w:t>
            </w:r>
            <w:r w:rsidR="00841DE3" w:rsidRPr="00CB59B5">
              <w:rPr>
                <w:rFonts w:ascii="Verdana" w:hAnsi="Verdana" w:cs="Arial"/>
                <w:b/>
              </w:rPr>
              <w:t>telefono</w:t>
            </w:r>
          </w:p>
        </w:tc>
        <w:tc>
          <w:tcPr>
            <w:tcW w:w="4937" w:type="dxa"/>
          </w:tcPr>
          <w:p w14:paraId="069DD7F9" w14:textId="77777777" w:rsidR="006F4325" w:rsidRPr="00CB59B5" w:rsidRDefault="006F4325" w:rsidP="00C30EAD">
            <w:pPr>
              <w:spacing w:after="120" w:line="240" w:lineRule="auto"/>
              <w:rPr>
                <w:rFonts w:ascii="Verdana" w:hAnsi="Verdana" w:cs="Arial"/>
              </w:rPr>
            </w:pPr>
          </w:p>
          <w:p w14:paraId="70733243" w14:textId="77777777" w:rsidR="006F4325" w:rsidRPr="00CB59B5" w:rsidRDefault="006F4325" w:rsidP="00C30EAD">
            <w:pPr>
              <w:spacing w:after="120" w:line="240" w:lineRule="auto"/>
              <w:rPr>
                <w:rFonts w:ascii="Verdana" w:hAnsi="Verdana" w:cs="Arial"/>
              </w:rPr>
            </w:pPr>
          </w:p>
        </w:tc>
      </w:tr>
      <w:tr w:rsidR="00841DE3" w:rsidRPr="00CB59B5" w14:paraId="2B3BC606" w14:textId="77777777" w:rsidTr="00C30EAD">
        <w:tc>
          <w:tcPr>
            <w:tcW w:w="4986" w:type="dxa"/>
          </w:tcPr>
          <w:p w14:paraId="00560152" w14:textId="77777777" w:rsidR="00841DE3" w:rsidRPr="00CB59B5" w:rsidRDefault="00841DE3" w:rsidP="00C30EAD">
            <w:pPr>
              <w:spacing w:after="120" w:line="240" w:lineRule="auto"/>
              <w:rPr>
                <w:rFonts w:ascii="Verdana" w:hAnsi="Verdana" w:cs="Arial"/>
                <w:b/>
              </w:rPr>
            </w:pPr>
            <w:r w:rsidRPr="00CB59B5">
              <w:rPr>
                <w:rFonts w:ascii="Verdana" w:hAnsi="Verdana" w:cs="Arial"/>
                <w:b/>
              </w:rPr>
              <w:t>Numero di fax</w:t>
            </w:r>
          </w:p>
        </w:tc>
        <w:tc>
          <w:tcPr>
            <w:tcW w:w="4937" w:type="dxa"/>
          </w:tcPr>
          <w:p w14:paraId="7E7D6294" w14:textId="77777777" w:rsidR="00841DE3" w:rsidRPr="00CB59B5" w:rsidRDefault="00841DE3" w:rsidP="00C30EAD">
            <w:pPr>
              <w:spacing w:after="120" w:line="240" w:lineRule="auto"/>
              <w:rPr>
                <w:rFonts w:ascii="Verdana" w:hAnsi="Verdana" w:cs="Arial"/>
              </w:rPr>
            </w:pPr>
          </w:p>
        </w:tc>
      </w:tr>
    </w:tbl>
    <w:p w14:paraId="04C9EFB6" w14:textId="7FFCFDE1" w:rsidR="007A3307" w:rsidRDefault="007A3307" w:rsidP="00C30EAD">
      <w:pPr>
        <w:spacing w:after="120" w:line="240" w:lineRule="auto"/>
        <w:jc w:val="center"/>
        <w:outlineLvl w:val="0"/>
        <w:rPr>
          <w:rFonts w:ascii="Verdana" w:hAnsi="Verdana" w:cs="Arial"/>
          <w:b/>
        </w:rPr>
      </w:pPr>
    </w:p>
    <w:p w14:paraId="2E48BD43" w14:textId="77777777" w:rsidR="00F908E7" w:rsidRDefault="005510A5" w:rsidP="00F908E7">
      <w:pPr>
        <w:spacing w:after="120" w:line="240" w:lineRule="auto"/>
        <w:outlineLvl w:val="0"/>
        <w:rPr>
          <w:rFonts w:ascii="Verdana" w:hAnsi="Verdana" w:cs="Arial"/>
          <w:b/>
        </w:rPr>
      </w:pPr>
      <w:r w:rsidRPr="005510A5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5510A5">
        <w:rPr>
          <w:rFonts w:ascii="Verdana" w:hAnsi="Verdana" w:cs="Arial"/>
          <w:b/>
        </w:rPr>
        <w:t>d.P.R.</w:t>
      </w:r>
      <w:proofErr w:type="spellEnd"/>
      <w:r w:rsidRPr="005510A5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5510A5">
        <w:rPr>
          <w:rFonts w:ascii="Verdana" w:hAnsi="Verdana" w:cs="Arial"/>
          <w:b/>
        </w:rPr>
        <w:t>d.P.R.</w:t>
      </w:r>
      <w:proofErr w:type="spellEnd"/>
      <w:r w:rsidRPr="005510A5">
        <w:rPr>
          <w:rFonts w:ascii="Verdana" w:hAnsi="Verdana" w:cs="Arial"/>
          <w:b/>
        </w:rPr>
        <w:t xml:space="preserve"> n. 445 del 28 dicembre 2000</w:t>
      </w:r>
    </w:p>
    <w:p w14:paraId="5071CD1C" w14:textId="77777777" w:rsidR="004C2CFB" w:rsidRDefault="004C2CFB" w:rsidP="00F908E7">
      <w:pPr>
        <w:spacing w:after="120" w:line="240" w:lineRule="auto"/>
        <w:ind w:left="-426"/>
        <w:jc w:val="center"/>
        <w:outlineLvl w:val="0"/>
        <w:rPr>
          <w:rFonts w:ascii="Verdana" w:hAnsi="Verdana" w:cs="Arial"/>
          <w:b/>
        </w:rPr>
      </w:pPr>
    </w:p>
    <w:p w14:paraId="38D691C0" w14:textId="6CEEB523" w:rsidR="004C2CFB" w:rsidRDefault="004C2CFB" w:rsidP="00F908E7">
      <w:pPr>
        <w:spacing w:after="120" w:line="240" w:lineRule="auto"/>
        <w:ind w:left="-426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6557EE" w14:textId="77777777" w:rsidR="004C2CFB" w:rsidRDefault="004C2CFB" w:rsidP="004C2CFB">
      <w:pPr>
        <w:spacing w:line="240" w:lineRule="auto"/>
        <w:rPr>
          <w:rFonts w:ascii="Verdana" w:hAnsi="Verdana" w:cs="Arial"/>
        </w:rPr>
      </w:pPr>
    </w:p>
    <w:p w14:paraId="4146B7A5" w14:textId="77777777" w:rsidR="004C2CFB" w:rsidRDefault="004C2CFB" w:rsidP="004C2CFB">
      <w:pPr>
        <w:spacing w:line="240" w:lineRule="auto"/>
        <w:rPr>
          <w:rFonts w:ascii="Verdana" w:hAnsi="Verdana" w:cs="Arial"/>
        </w:rPr>
      </w:pPr>
    </w:p>
    <w:p w14:paraId="15247B19" w14:textId="77777777" w:rsidR="004C2CFB" w:rsidRDefault="004C2CFB" w:rsidP="004C2CFB">
      <w:pPr>
        <w:spacing w:line="240" w:lineRule="auto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ad</w:t>
      </w:r>
      <w:proofErr w:type="gramEnd"/>
      <w:r>
        <w:rPr>
          <w:rFonts w:ascii="Verdana" w:hAnsi="Verdana" w:cs="Arial"/>
        </w:rPr>
        <w:t xml:space="preserve">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vincolo, come</w:t>
      </w:r>
    </w:p>
    <w:p w14:paraId="33932408" w14:textId="77777777" w:rsidR="004C2CFB" w:rsidRDefault="004C2CFB" w:rsidP="004C2CFB">
      <w:pPr>
        <w:spacing w:line="240" w:lineRule="auto"/>
        <w:rPr>
          <w:rFonts w:ascii="Verdana" w:hAnsi="Verdana" w:cs="Arial"/>
        </w:rPr>
      </w:pPr>
    </w:p>
    <w:p w14:paraId="2EDA185B" w14:textId="77777777" w:rsidR="004C2CFB" w:rsidRPr="009F0984" w:rsidRDefault="004C2CFB" w:rsidP="004C2CFB">
      <w:pPr>
        <w:spacing w:line="240" w:lineRule="auto"/>
        <w:rPr>
          <w:rFonts w:ascii="Verdana" w:hAnsi="Verdana" w:cs="Arial"/>
        </w:rPr>
      </w:pPr>
    </w:p>
    <w:p w14:paraId="7FE51F8A" w14:textId="77777777" w:rsidR="004C2CFB" w:rsidRDefault="004C2CFB" w:rsidP="004C2CFB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</w:t>
      </w:r>
      <w:proofErr w:type="gramStart"/>
      <w:r w:rsidRPr="009F0984">
        <w:rPr>
          <w:rFonts w:ascii="Verdana" w:hAnsi="Verdana" w:cs="Arial"/>
        </w:rPr>
        <w:t>selezionare</w:t>
      </w:r>
      <w:proofErr w:type="gramEnd"/>
      <w:r w:rsidRPr="009F0984">
        <w:rPr>
          <w:rFonts w:ascii="Verdana" w:hAnsi="Verdana" w:cs="Arial"/>
        </w:rPr>
        <w:t xml:space="preserve"> la casella corrispondente al regime soggettivo di partecipazione alla procedura]</w:t>
      </w:r>
    </w:p>
    <w:p w14:paraId="13F7F216" w14:textId="77777777" w:rsidR="004C2CFB" w:rsidRPr="009F0984" w:rsidRDefault="004C2CFB" w:rsidP="004C2CFB">
      <w:pPr>
        <w:spacing w:line="240" w:lineRule="auto"/>
        <w:rPr>
          <w:rFonts w:ascii="Verdana" w:hAnsi="Verdana" w:cs="Arial"/>
        </w:rPr>
      </w:pPr>
    </w:p>
    <w:p w14:paraId="2A0F00B3" w14:textId="77777777" w:rsidR="004C2CFB" w:rsidRPr="009F0984" w:rsidRDefault="004C2CFB" w:rsidP="004C2CFB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proofErr w:type="spellStart"/>
      <w:r w:rsidRPr="00C31E4B">
        <w:rPr>
          <w:rFonts w:ascii="Verdana" w:hAnsi="Verdana" w:cs="Arial"/>
          <w:b/>
        </w:rPr>
        <w:t>monosoggettivo</w:t>
      </w:r>
      <w:proofErr w:type="spellEnd"/>
    </w:p>
    <w:p w14:paraId="1C9A8A2D" w14:textId="77777777" w:rsidR="004C2CFB" w:rsidRPr="009F0984" w:rsidRDefault="004C2CFB" w:rsidP="004C2CFB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6FB3AE32" w14:textId="77777777" w:rsidR="004C2CFB" w:rsidRPr="009F0984" w:rsidRDefault="004C2CFB" w:rsidP="004C2CFB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</w:t>
      </w:r>
      <w:proofErr w:type="gramStart"/>
      <w:r w:rsidRPr="009F0984">
        <w:rPr>
          <w:rFonts w:ascii="Verdana" w:hAnsi="Verdana" w:cs="Arial"/>
        </w:rPr>
        <w:t>ovvero</w:t>
      </w:r>
      <w:proofErr w:type="gramEnd"/>
      <w:r w:rsidRPr="009F0984">
        <w:rPr>
          <w:rFonts w:ascii="Verdana" w:hAnsi="Verdana" w:cs="Arial"/>
        </w:rPr>
        <w:t>]</w:t>
      </w:r>
    </w:p>
    <w:p w14:paraId="5B2EA9CD" w14:textId="77777777" w:rsidR="004C2CFB" w:rsidRPr="009F0984" w:rsidRDefault="004C2CFB" w:rsidP="004C2CFB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2834FE35" w14:textId="77777777" w:rsidR="004C2CFB" w:rsidRPr="009F0984" w:rsidRDefault="004C2CFB" w:rsidP="004C2CFB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14:paraId="1408FDD7" w14:textId="77777777" w:rsidR="004C2CFB" w:rsidRPr="009F0984" w:rsidRDefault="004C2CFB" w:rsidP="004C2CFB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37FED8A1" w14:textId="77777777" w:rsidR="004C2CFB" w:rsidRPr="00011277" w:rsidRDefault="004C2CFB" w:rsidP="004C2CFB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>in qualità di capogruppo / consorziato in consorzio ordinario</w:t>
      </w:r>
    </w:p>
    <w:p w14:paraId="46C962D1" w14:textId="77777777" w:rsidR="004C2CFB" w:rsidRPr="00011277" w:rsidRDefault="004C2CFB" w:rsidP="004C2CFB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36E0CCF5" w14:textId="77777777" w:rsidR="004C2CFB" w:rsidRPr="00011277" w:rsidRDefault="004C2CFB" w:rsidP="004C2CFB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</w:t>
      </w:r>
      <w:proofErr w:type="gramStart"/>
      <w:r w:rsidRPr="00011277">
        <w:rPr>
          <w:sz w:val="24"/>
          <w:szCs w:val="24"/>
        </w:rPr>
        <w:t>ovvero</w:t>
      </w:r>
      <w:proofErr w:type="gramEnd"/>
      <w:r w:rsidRPr="00011277">
        <w:rPr>
          <w:sz w:val="24"/>
          <w:szCs w:val="24"/>
        </w:rPr>
        <w:t>]</w:t>
      </w:r>
    </w:p>
    <w:p w14:paraId="6923B575" w14:textId="77777777" w:rsidR="004C2CFB" w:rsidRPr="00C1464C" w:rsidRDefault="004C2CFB" w:rsidP="004C2CFB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19F53D45" w14:textId="77777777" w:rsidR="004C2CFB" w:rsidRPr="00C1464C" w:rsidRDefault="004C2CFB" w:rsidP="004C2CFB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14:paraId="703C4BE4" w14:textId="77777777" w:rsidR="004C2CFB" w:rsidRPr="00C1464C" w:rsidRDefault="004C2CFB" w:rsidP="004C2CFB">
      <w:pPr>
        <w:widowControl/>
        <w:numPr>
          <w:ilvl w:val="0"/>
          <w:numId w:val="2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proofErr w:type="gramStart"/>
      <w:r w:rsidRPr="00C1464C">
        <w:rPr>
          <w:rFonts w:ascii="Verdana" w:hAnsi="Verdana"/>
        </w:rPr>
        <w:t>orizzontale</w:t>
      </w:r>
      <w:proofErr w:type="gramEnd"/>
    </w:p>
    <w:p w14:paraId="54386323" w14:textId="77777777" w:rsidR="004C2CFB" w:rsidRPr="00C1464C" w:rsidRDefault="004C2CFB" w:rsidP="004C2CFB">
      <w:pPr>
        <w:widowControl/>
        <w:numPr>
          <w:ilvl w:val="0"/>
          <w:numId w:val="2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proofErr w:type="gramStart"/>
      <w:r w:rsidRPr="00C1464C">
        <w:rPr>
          <w:rFonts w:ascii="Verdana" w:hAnsi="Verdana"/>
        </w:rPr>
        <w:t>verticale</w:t>
      </w:r>
      <w:proofErr w:type="gramEnd"/>
    </w:p>
    <w:p w14:paraId="1240128E" w14:textId="77777777" w:rsidR="004C2CFB" w:rsidRPr="00C1464C" w:rsidRDefault="004C2CFB" w:rsidP="004C2CFB">
      <w:pPr>
        <w:widowControl/>
        <w:numPr>
          <w:ilvl w:val="0"/>
          <w:numId w:val="2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proofErr w:type="gramStart"/>
      <w:r w:rsidRPr="00C1464C">
        <w:rPr>
          <w:rFonts w:ascii="Verdana" w:hAnsi="Verdana"/>
        </w:rPr>
        <w:t>misto</w:t>
      </w:r>
      <w:proofErr w:type="gramEnd"/>
    </w:p>
    <w:p w14:paraId="3F148716" w14:textId="77777777" w:rsidR="004C2CFB" w:rsidRDefault="004C2CFB" w:rsidP="004C2CFB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118F24FF" w14:textId="77777777" w:rsidR="004C2CFB" w:rsidRPr="00C1464C" w:rsidRDefault="004C2CFB" w:rsidP="004C2CFB">
      <w:pPr>
        <w:tabs>
          <w:tab w:val="left" w:pos="360"/>
        </w:tabs>
        <w:spacing w:after="120" w:line="240" w:lineRule="auto"/>
        <w:rPr>
          <w:rFonts w:ascii="Verdana" w:hAnsi="Verdana"/>
        </w:rPr>
      </w:pPr>
      <w:proofErr w:type="gramStart"/>
      <w:r w:rsidRPr="00C1464C">
        <w:rPr>
          <w:rFonts w:ascii="Verdana" w:hAnsi="Verdana"/>
        </w:rPr>
        <w:t>con</w:t>
      </w:r>
      <w:proofErr w:type="gramEnd"/>
      <w:r w:rsidRPr="00C1464C">
        <w:rPr>
          <w:rFonts w:ascii="Verdana" w:hAnsi="Verdana"/>
        </w:rPr>
        <w:t xml:space="preserve">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14:paraId="3B8B017C" w14:textId="77777777" w:rsidR="004C2CFB" w:rsidRDefault="004C2CFB" w:rsidP="004C2CFB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5EC4CA63" w14:textId="77777777" w:rsidR="004C2CFB" w:rsidRDefault="004C2CFB" w:rsidP="004C2CFB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>[</w:t>
      </w:r>
      <w:proofErr w:type="gramStart"/>
      <w:r w:rsidRPr="00C1464C">
        <w:rPr>
          <w:rFonts w:ascii="Verdana" w:hAnsi="Verdana"/>
          <w:i/>
        </w:rPr>
        <w:t>quadro</w:t>
      </w:r>
      <w:proofErr w:type="gramEnd"/>
      <w:r w:rsidRPr="00C1464C">
        <w:rPr>
          <w:rFonts w:ascii="Verdana" w:hAnsi="Verdana"/>
          <w:i/>
        </w:rPr>
        <w:t xml:space="preserve">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3E9517B9" w14:textId="77777777" w:rsidR="004C2CFB" w:rsidRDefault="004C2CFB" w:rsidP="004C2CFB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8BBF34A" w14:textId="77777777" w:rsidR="004C2CFB" w:rsidRDefault="004C2CFB" w:rsidP="004C2CFB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4C2CFB" w:rsidRPr="0065753A" w14:paraId="081EAB04" w14:textId="77777777" w:rsidTr="00AB0E37">
        <w:tc>
          <w:tcPr>
            <w:tcW w:w="2439" w:type="dxa"/>
            <w:shd w:val="pct5" w:color="auto" w:fill="auto"/>
          </w:tcPr>
          <w:p w14:paraId="5D714AFA" w14:textId="77777777" w:rsidR="004C2CFB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E5644A4" w14:textId="77777777" w:rsidR="004C2CFB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2E943008" w14:textId="77777777" w:rsidR="004C2CFB" w:rsidRPr="0053078E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06035E54" w14:textId="77777777" w:rsidR="004C2CFB" w:rsidRDefault="004C2CFB" w:rsidP="00AB0E37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A467191" w14:textId="77777777" w:rsidR="004C2CFB" w:rsidRPr="0053078E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0B7F923C" w14:textId="77777777" w:rsidR="004C2CFB" w:rsidRDefault="004C2CFB" w:rsidP="00AB0E37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819B102" w14:textId="77777777" w:rsidR="004C2CFB" w:rsidRPr="0053078E" w:rsidRDefault="004C2CFB" w:rsidP="00AB0E3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4CA86FD2" w14:textId="77777777" w:rsidR="004C2CFB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4D699D0" w14:textId="77777777" w:rsidR="004C2CFB" w:rsidRPr="0053078E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67D7A830" w14:textId="77777777" w:rsidR="004C2CFB" w:rsidRDefault="004C2CFB" w:rsidP="00AB0E37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75C1B5E" w14:textId="77777777" w:rsidR="004C2CFB" w:rsidRPr="0053078E" w:rsidRDefault="004C2CFB" w:rsidP="00AB0E37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0392CE80" w14:textId="77777777" w:rsidR="004C2CFB" w:rsidRPr="0053078E" w:rsidRDefault="004C2CFB" w:rsidP="00AB0E37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  <w:proofErr w:type="gramEnd"/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partecipazione</w:t>
            </w:r>
          </w:p>
          <w:p w14:paraId="3208C6D0" w14:textId="77777777" w:rsidR="004C2CFB" w:rsidRPr="0053078E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15BFE9E3" w14:textId="77777777" w:rsidR="004C2CFB" w:rsidRDefault="004C2CFB" w:rsidP="00AB0E37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E7C7883" w14:textId="77777777" w:rsidR="004C2CFB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08282BA2" w14:textId="77777777" w:rsidR="004C2CFB" w:rsidRPr="0053078E" w:rsidRDefault="004C2CFB" w:rsidP="00AB0E3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proofErr w:type="gramStart"/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  <w:proofErr w:type="gramEnd"/>
          </w:p>
        </w:tc>
      </w:tr>
      <w:tr w:rsidR="004C2CFB" w:rsidRPr="0065753A" w14:paraId="4A7FEA8A" w14:textId="77777777" w:rsidTr="00AB0E37">
        <w:tc>
          <w:tcPr>
            <w:tcW w:w="2439" w:type="dxa"/>
          </w:tcPr>
          <w:p w14:paraId="1B935EAB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7FA39205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  <w:p w14:paraId="4125CA18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61C6D35B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23A745B1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632965E6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46371726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285592E4" w14:textId="77777777" w:rsidR="004C2CFB" w:rsidRDefault="004C2CFB" w:rsidP="004C2CFB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5F0F7BC" w14:textId="77777777" w:rsidR="004C2CFB" w:rsidRDefault="004C2CFB" w:rsidP="004C2CFB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4C2CFB" w:rsidRPr="0065753A" w14:paraId="6446D711" w14:textId="77777777" w:rsidTr="00AB0E37">
        <w:tc>
          <w:tcPr>
            <w:tcW w:w="2439" w:type="dxa"/>
            <w:shd w:val="pct5" w:color="auto" w:fill="auto"/>
          </w:tcPr>
          <w:p w14:paraId="385CEF5E" w14:textId="77777777" w:rsidR="004C2CFB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57BD97" w14:textId="77777777" w:rsidR="004C2CFB" w:rsidRPr="0053078E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21113EE5" w14:textId="77777777" w:rsidR="004C2CFB" w:rsidRDefault="004C2CFB" w:rsidP="00AB0E37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DA6A664" w14:textId="77777777" w:rsidR="004C2CFB" w:rsidRDefault="004C2CFB" w:rsidP="00AB0E37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6D4A23F1" w14:textId="77777777" w:rsidR="004C2CFB" w:rsidRPr="0053078E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5051B7AE" w14:textId="77777777" w:rsidR="004C2CFB" w:rsidRDefault="004C2CFB" w:rsidP="00AB0E37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A007409" w14:textId="77777777" w:rsidR="004C2CFB" w:rsidRPr="0053078E" w:rsidRDefault="004C2CFB" w:rsidP="00AB0E3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2E7077B4" w14:textId="77777777" w:rsidR="004C2CFB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BAD0697" w14:textId="77777777" w:rsidR="004C2CFB" w:rsidRPr="0053078E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27E28C4C" w14:textId="77777777" w:rsidR="004C2CFB" w:rsidRDefault="004C2CFB" w:rsidP="00AB0E37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92D175A" w14:textId="77777777" w:rsidR="004C2CFB" w:rsidRPr="0053078E" w:rsidRDefault="004C2CFB" w:rsidP="00AB0E37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11E5A613" w14:textId="77777777" w:rsidR="004C2CFB" w:rsidRPr="0053078E" w:rsidRDefault="004C2CFB" w:rsidP="00AB0E37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  <w:proofErr w:type="gramEnd"/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partecipazione</w:t>
            </w:r>
          </w:p>
          <w:p w14:paraId="3220DA3B" w14:textId="77777777" w:rsidR="004C2CFB" w:rsidRPr="0053078E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3160CD2C" w14:textId="77777777" w:rsidR="004C2CFB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9ABCC40" w14:textId="77777777" w:rsidR="004C2CFB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7EC7A716" w14:textId="77777777" w:rsidR="004C2CFB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gramStart"/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  <w:proofErr w:type="gramEnd"/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4C61F027" w14:textId="77777777" w:rsidR="004C2CFB" w:rsidRPr="0053078E" w:rsidRDefault="004C2CFB" w:rsidP="00AB0E37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  <w:proofErr w:type="gramEnd"/>
          </w:p>
        </w:tc>
      </w:tr>
      <w:tr w:rsidR="004C2CFB" w:rsidRPr="0065753A" w14:paraId="39078933" w14:textId="77777777" w:rsidTr="00AB0E37">
        <w:tc>
          <w:tcPr>
            <w:tcW w:w="2439" w:type="dxa"/>
          </w:tcPr>
          <w:p w14:paraId="0CB58B49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BAD1669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  <w:p w14:paraId="2A417809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CA6CC75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15FE8085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F9523E3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8EB6CB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4C2CFB" w:rsidRPr="0065753A" w14:paraId="505DAB15" w14:textId="77777777" w:rsidTr="00AB0E37">
        <w:tc>
          <w:tcPr>
            <w:tcW w:w="2439" w:type="dxa"/>
          </w:tcPr>
          <w:p w14:paraId="71274251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0A2800A2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  <w:p w14:paraId="3BAD0D36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8E09998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B715946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67AB26A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C1B5A22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4C2CFB" w:rsidRPr="0065753A" w14:paraId="44566CF0" w14:textId="77777777" w:rsidTr="00AB0E37">
        <w:tc>
          <w:tcPr>
            <w:tcW w:w="2439" w:type="dxa"/>
          </w:tcPr>
          <w:p w14:paraId="34793193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86FB24A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  <w:p w14:paraId="60178B36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24477A7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17AEFDC3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F49EF3F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26C005B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4C2CFB" w:rsidRPr="0065753A" w14:paraId="627C2E22" w14:textId="77777777" w:rsidTr="00AB0E37">
        <w:tc>
          <w:tcPr>
            <w:tcW w:w="2439" w:type="dxa"/>
          </w:tcPr>
          <w:p w14:paraId="429E10C6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4F650C0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  <w:p w14:paraId="3884A0E7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31D9EE0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264D2DD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0FA39CE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A8885A6" w14:textId="77777777" w:rsidR="004C2CFB" w:rsidRPr="0065753A" w:rsidRDefault="004C2CFB" w:rsidP="00AB0E37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5102BFDE" w14:textId="77777777" w:rsidR="004C2CFB" w:rsidRDefault="004C2CFB" w:rsidP="004C2CFB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187889A" w14:textId="77777777" w:rsidR="004C2CFB" w:rsidRPr="00C1464C" w:rsidRDefault="004C2CFB" w:rsidP="004C2CFB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77907DCB" w14:textId="77777777" w:rsidR="004C2CFB" w:rsidRDefault="004C2CFB" w:rsidP="004C2CFB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7D36CCB4" w14:textId="77777777" w:rsidR="004C2CFB" w:rsidRDefault="004C2CFB" w:rsidP="004C2CFB">
      <w:pPr>
        <w:spacing w:after="120"/>
        <w:jc w:val="center"/>
        <w:outlineLvl w:val="0"/>
        <w:rPr>
          <w:rFonts w:ascii="Verdana" w:hAnsi="Verdana" w:cs="Arial"/>
          <w:b/>
        </w:rPr>
      </w:pPr>
      <w:proofErr w:type="gramStart"/>
      <w:r w:rsidRPr="00080D7D">
        <w:rPr>
          <w:rFonts w:ascii="Verdana" w:hAnsi="Verdana" w:cs="Arial"/>
          <w:b/>
        </w:rPr>
        <w:lastRenderedPageBreak/>
        <w:t>ed</w:t>
      </w:r>
      <w:proofErr w:type="gramEnd"/>
      <w:r w:rsidRPr="00080D7D">
        <w:rPr>
          <w:rFonts w:ascii="Verdana" w:hAnsi="Verdana" w:cs="Arial"/>
          <w:b/>
        </w:rPr>
        <w:t xml:space="preserve"> in tale qualità</w:t>
      </w:r>
      <w:r w:rsidRPr="00593BE9">
        <w:rPr>
          <w:rFonts w:ascii="Verdana" w:hAnsi="Verdana" w:cs="Arial"/>
          <w:b/>
        </w:rPr>
        <w:t xml:space="preserve"> </w:t>
      </w:r>
    </w:p>
    <w:p w14:paraId="3A580E40" w14:textId="77777777" w:rsidR="004C2CFB" w:rsidRDefault="004C2CFB" w:rsidP="004C2CFB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5F2786A3" w14:textId="77777777" w:rsidR="004C2CFB" w:rsidRDefault="004C2CFB" w:rsidP="004C2CF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0A650FCF" w14:textId="77777777" w:rsidR="004C2CFB" w:rsidRDefault="004C2CFB" w:rsidP="004C2CFB">
      <w:pPr>
        <w:pStyle w:val="Paragrafoelenco"/>
        <w:widowControl/>
        <w:numPr>
          <w:ilvl w:val="0"/>
          <w:numId w:val="10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proofErr w:type="gramStart"/>
      <w:r w:rsidRPr="00A07BC4">
        <w:rPr>
          <w:rFonts w:ascii="Verdana" w:hAnsi="Verdana" w:cs="Arial"/>
        </w:rPr>
        <w:t>che</w:t>
      </w:r>
      <w:proofErr w:type="gramEnd"/>
      <w:r w:rsidRPr="00A07BC4">
        <w:rPr>
          <w:rFonts w:ascii="Verdana" w:hAnsi="Verdana" w:cs="Arial"/>
        </w:rPr>
        <w:t xml:space="preserve">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621C1D96" w14:textId="77777777" w:rsidR="004C2CFB" w:rsidRPr="0045685A" w:rsidRDefault="004C2CFB" w:rsidP="004C2CFB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Pr="0045685A">
        <w:rPr>
          <w:rFonts w:ascii="Verdana" w:hAnsi="Verdana" w:cs="Arial"/>
        </w:rPr>
        <w:t xml:space="preserve">di essere iscritto sulla piattaforma </w:t>
      </w:r>
      <w:proofErr w:type="spellStart"/>
      <w:r w:rsidRPr="0045685A">
        <w:rPr>
          <w:rFonts w:ascii="Verdana" w:hAnsi="Verdana" w:cs="Arial"/>
        </w:rPr>
        <w:t>Consip</w:t>
      </w:r>
      <w:proofErr w:type="spellEnd"/>
      <w:r w:rsidRPr="0045685A">
        <w:rPr>
          <w:rFonts w:ascii="Verdana" w:hAnsi="Verdana" w:cs="Arial"/>
        </w:rPr>
        <w:t xml:space="preserve"> MEPA;</w:t>
      </w:r>
    </w:p>
    <w:p w14:paraId="0D3714C5" w14:textId="77777777" w:rsidR="004C2CFB" w:rsidRDefault="004C2CFB" w:rsidP="00F908E7">
      <w:pPr>
        <w:spacing w:after="120" w:line="240" w:lineRule="auto"/>
        <w:ind w:left="-426"/>
        <w:jc w:val="center"/>
        <w:outlineLvl w:val="0"/>
        <w:rPr>
          <w:rFonts w:ascii="Verdana" w:hAnsi="Verdana" w:cs="Arial"/>
          <w:b/>
        </w:rPr>
      </w:pPr>
    </w:p>
    <w:p w14:paraId="1A1CF801" w14:textId="77777777" w:rsidR="00EB2EE1" w:rsidRPr="00EC1BA4" w:rsidRDefault="00EB2EE1" w:rsidP="00EB2EE1">
      <w:pPr>
        <w:pStyle w:val="Paragrafoelenco"/>
        <w:widowControl/>
        <w:numPr>
          <w:ilvl w:val="0"/>
          <w:numId w:val="10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proofErr w:type="gramStart"/>
      <w:r w:rsidRPr="00EC1BA4">
        <w:rPr>
          <w:rFonts w:ascii="Verdana" w:hAnsi="Verdana" w:cs="Arial"/>
        </w:rPr>
        <w:t>di</w:t>
      </w:r>
      <w:proofErr w:type="gramEnd"/>
      <w:r w:rsidRPr="00EC1BA4">
        <w:rPr>
          <w:rFonts w:ascii="Verdana" w:hAnsi="Verdana" w:cs="Arial"/>
        </w:rPr>
        <w:t xml:space="preserve"> essere consapevole che, in sede di presentazione dell’offerta, dovrà dichiarare:</w:t>
      </w:r>
    </w:p>
    <w:p w14:paraId="64630385" w14:textId="77777777" w:rsidR="00EB2EE1" w:rsidRPr="00EC1BA4" w:rsidRDefault="00EB2EE1" w:rsidP="00EB2EE1">
      <w:pPr>
        <w:pStyle w:val="Paragrafoelenco"/>
        <w:widowControl/>
        <w:numPr>
          <w:ilvl w:val="0"/>
          <w:numId w:val="23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proofErr w:type="gramStart"/>
      <w:r w:rsidRPr="00EC1BA4">
        <w:rPr>
          <w:rFonts w:ascii="Verdana" w:hAnsi="Verdana" w:cs="Arial"/>
        </w:rPr>
        <w:t>di</w:t>
      </w:r>
      <w:proofErr w:type="gramEnd"/>
      <w:r w:rsidRPr="00EC1BA4">
        <w:rPr>
          <w:rFonts w:ascii="Verdana" w:hAnsi="Verdana" w:cs="Arial"/>
        </w:rPr>
        <w:t xml:space="preserve"> essere in possesso dei requisiti di ordine generale e di non avere motivi di esclusione di cui all’art. 80, D. </w:t>
      </w:r>
      <w:proofErr w:type="spellStart"/>
      <w:r w:rsidRPr="00EC1BA4">
        <w:rPr>
          <w:rFonts w:ascii="Verdana" w:hAnsi="Verdana" w:cs="Arial"/>
        </w:rPr>
        <w:t>Lgs</w:t>
      </w:r>
      <w:proofErr w:type="spellEnd"/>
      <w:r w:rsidRPr="00EC1BA4">
        <w:rPr>
          <w:rFonts w:ascii="Verdana" w:hAnsi="Verdana" w:cs="Arial"/>
        </w:rPr>
        <w:t>. 50/2016</w:t>
      </w:r>
    </w:p>
    <w:p w14:paraId="458AF842" w14:textId="77777777" w:rsidR="00EB2EE1" w:rsidRPr="00EC1BA4" w:rsidRDefault="00EB2EE1" w:rsidP="00EB2EE1">
      <w:pPr>
        <w:pStyle w:val="Paragrafoelenco"/>
        <w:widowControl/>
        <w:numPr>
          <w:ilvl w:val="0"/>
          <w:numId w:val="23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proofErr w:type="gramStart"/>
      <w:r w:rsidRPr="00EC1BA4">
        <w:rPr>
          <w:rFonts w:ascii="Verdana" w:hAnsi="Verdana" w:cs="Arial"/>
        </w:rPr>
        <w:t>di</w:t>
      </w:r>
      <w:proofErr w:type="gramEnd"/>
      <w:r w:rsidRPr="00EC1BA4">
        <w:rPr>
          <w:rFonts w:ascii="Verdana" w:hAnsi="Verdana" w:cs="Arial"/>
        </w:rPr>
        <w:t xml:space="preserve"> essere in possesso dei requisiti di capacità economico finanziaria e tecnico professionale prescritti nell’avviso di manifestazione di interesse;</w:t>
      </w:r>
    </w:p>
    <w:p w14:paraId="7F62C7E0" w14:textId="77777777" w:rsidR="00EB2EE1" w:rsidRPr="00EC1BA4" w:rsidRDefault="00EB2EE1" w:rsidP="00EB2EE1">
      <w:pPr>
        <w:pStyle w:val="Paragrafoelenco"/>
        <w:widowControl/>
        <w:numPr>
          <w:ilvl w:val="0"/>
          <w:numId w:val="10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proofErr w:type="gramStart"/>
      <w:r w:rsidRPr="00EC1BA4">
        <w:rPr>
          <w:rFonts w:ascii="Verdana" w:hAnsi="Verdana" w:cs="Arial"/>
        </w:rPr>
        <w:t>di</w:t>
      </w:r>
      <w:proofErr w:type="gramEnd"/>
      <w:r w:rsidRPr="00EC1BA4">
        <w:rPr>
          <w:rFonts w:ascii="Verdana" w:hAnsi="Verdana" w:cs="Arial"/>
        </w:rPr>
        <w:t xml:space="preserve">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B9ADCA8" w14:textId="77777777" w:rsidR="00EB2EE1" w:rsidRPr="00EC1BA4" w:rsidRDefault="00EB2EE1" w:rsidP="00EB2EE1">
      <w:pPr>
        <w:pStyle w:val="Paragrafoelenco"/>
        <w:widowControl/>
        <w:numPr>
          <w:ilvl w:val="0"/>
          <w:numId w:val="10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proofErr w:type="gramStart"/>
      <w:r w:rsidRPr="00EC1BA4">
        <w:rPr>
          <w:rFonts w:ascii="Verdana" w:hAnsi="Verdana" w:cs="Arial"/>
        </w:rPr>
        <w:t>di</w:t>
      </w:r>
      <w:proofErr w:type="gramEnd"/>
      <w:r w:rsidRPr="00EC1BA4">
        <w:rPr>
          <w:rFonts w:ascii="Verdana" w:hAnsi="Verdana" w:cs="Arial"/>
        </w:rPr>
        <w:t xml:space="preserve">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4F0FCB4F" w14:textId="77777777" w:rsidR="00EB2EE1" w:rsidRPr="00F139EF" w:rsidRDefault="00EB2EE1" w:rsidP="00EB2EE1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BF76AF8" w14:textId="77777777" w:rsidR="00EB2EE1" w:rsidRPr="00F139EF" w:rsidRDefault="00EB2EE1" w:rsidP="00EB2EE1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4DCF7AB1" w14:textId="77777777" w:rsidR="00EB2EE1" w:rsidRPr="00F139EF" w:rsidRDefault="00EB2EE1" w:rsidP="00EB2EE1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Località) 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p w14:paraId="2C34FBAF" w14:textId="77777777" w:rsidR="00EB2EE1" w:rsidRDefault="00EB2EE1" w:rsidP="00F908E7">
      <w:pPr>
        <w:spacing w:after="120" w:line="240" w:lineRule="auto"/>
        <w:ind w:left="-426"/>
        <w:jc w:val="center"/>
        <w:outlineLvl w:val="0"/>
        <w:rPr>
          <w:rFonts w:ascii="Verdana" w:hAnsi="Verdana" w:cs="Arial"/>
          <w:b/>
        </w:rPr>
      </w:pPr>
    </w:p>
    <w:p w14:paraId="07A82AE4" w14:textId="77777777" w:rsidR="00EB2EE1" w:rsidRDefault="00EB2EE1" w:rsidP="00F908E7">
      <w:pPr>
        <w:spacing w:after="120" w:line="240" w:lineRule="auto"/>
        <w:ind w:left="-426"/>
        <w:jc w:val="center"/>
        <w:outlineLvl w:val="0"/>
        <w:rPr>
          <w:rFonts w:ascii="Verdana" w:hAnsi="Verdana" w:cs="Arial"/>
          <w:b/>
        </w:rPr>
      </w:pPr>
    </w:p>
    <w:p w14:paraId="598216C9" w14:textId="77777777" w:rsidR="00EB2EE1" w:rsidRDefault="00EB2EE1" w:rsidP="00F908E7">
      <w:pPr>
        <w:spacing w:after="120" w:line="240" w:lineRule="auto"/>
        <w:ind w:left="-426"/>
        <w:jc w:val="center"/>
        <w:outlineLvl w:val="0"/>
        <w:rPr>
          <w:rFonts w:ascii="Verdana" w:hAnsi="Verdana" w:cs="Arial"/>
          <w:b/>
        </w:rPr>
      </w:pPr>
    </w:p>
    <w:p w14:paraId="6EB1126E" w14:textId="77777777" w:rsidR="00EB2EE1" w:rsidRPr="00F908E7" w:rsidRDefault="00EB2EE1" w:rsidP="00F908E7">
      <w:pPr>
        <w:spacing w:after="120" w:line="240" w:lineRule="auto"/>
        <w:ind w:left="-426"/>
        <w:jc w:val="center"/>
        <w:outlineLvl w:val="0"/>
        <w:rPr>
          <w:rFonts w:ascii="Verdana" w:hAnsi="Verdana" w:cs="Arial"/>
          <w:b/>
        </w:rPr>
      </w:pPr>
    </w:p>
    <w:sectPr w:rsidR="00EB2EE1" w:rsidRPr="00F908E7" w:rsidSect="00C30EAD">
      <w:footerReference w:type="default" r:id="rId8"/>
      <w:footerReference w:type="first" r:id="rId9"/>
      <w:pgSz w:w="11906" w:h="16838"/>
      <w:pgMar w:top="1418" w:right="1134" w:bottom="141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667C2" w14:textId="77777777" w:rsidR="003D6481" w:rsidRDefault="003D6481">
      <w:r>
        <w:separator/>
      </w:r>
    </w:p>
  </w:endnote>
  <w:endnote w:type="continuationSeparator" w:id="0">
    <w:p w14:paraId="63A7AAFF" w14:textId="77777777" w:rsidR="003D6481" w:rsidRDefault="003D6481">
      <w:r>
        <w:continuationSeparator/>
      </w:r>
    </w:p>
  </w:endnote>
  <w:endnote w:type="continuationNotice" w:id="1">
    <w:p w14:paraId="701B0E01" w14:textId="77777777" w:rsidR="003D6481" w:rsidRDefault="003D64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51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03616CB" w14:textId="77777777" w:rsidR="005510A5" w:rsidRPr="00E119CF" w:rsidRDefault="005510A5" w:rsidP="00C30EAD">
        <w:pPr>
          <w:pStyle w:val="Pidipagina"/>
          <w:jc w:val="center"/>
          <w:rPr>
            <w:sz w:val="16"/>
            <w:szCs w:val="16"/>
          </w:rPr>
        </w:pPr>
        <w:r w:rsidRPr="00E119CF">
          <w:rPr>
            <w:sz w:val="16"/>
            <w:szCs w:val="16"/>
          </w:rPr>
          <w:fldChar w:fldCharType="begin"/>
        </w:r>
        <w:r w:rsidRPr="00E119CF">
          <w:rPr>
            <w:sz w:val="16"/>
            <w:szCs w:val="16"/>
          </w:rPr>
          <w:instrText>PAGE   \* MERGEFORMAT</w:instrText>
        </w:r>
        <w:r w:rsidRPr="00E119CF">
          <w:rPr>
            <w:sz w:val="16"/>
            <w:szCs w:val="16"/>
          </w:rPr>
          <w:fldChar w:fldCharType="separate"/>
        </w:r>
        <w:r w:rsidR="00903FE6">
          <w:rPr>
            <w:noProof/>
            <w:sz w:val="16"/>
            <w:szCs w:val="16"/>
          </w:rPr>
          <w:t>4</w:t>
        </w:r>
        <w:r w:rsidRPr="00E119CF">
          <w:rPr>
            <w:sz w:val="16"/>
            <w:szCs w:val="16"/>
          </w:rPr>
          <w:fldChar w:fldCharType="end"/>
        </w:r>
      </w:p>
    </w:sdtContent>
  </w:sdt>
  <w:p w14:paraId="56152E14" w14:textId="77777777" w:rsidR="005510A5" w:rsidRDefault="005510A5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38571381"/>
      <w:docPartObj>
        <w:docPartGallery w:val="Page Numbers (Bottom of Page)"/>
        <w:docPartUnique/>
      </w:docPartObj>
    </w:sdtPr>
    <w:sdtEndPr/>
    <w:sdtContent>
      <w:p w14:paraId="07FCACBA" w14:textId="77777777" w:rsidR="005510A5" w:rsidRPr="00E119CF" w:rsidRDefault="005510A5">
        <w:pPr>
          <w:pStyle w:val="Pidipagina"/>
          <w:jc w:val="center"/>
          <w:rPr>
            <w:sz w:val="16"/>
            <w:szCs w:val="16"/>
          </w:rPr>
        </w:pPr>
        <w:r w:rsidRPr="00E119CF">
          <w:rPr>
            <w:sz w:val="16"/>
            <w:szCs w:val="16"/>
          </w:rPr>
          <w:fldChar w:fldCharType="begin"/>
        </w:r>
        <w:r w:rsidRPr="00E119CF">
          <w:rPr>
            <w:sz w:val="16"/>
            <w:szCs w:val="16"/>
          </w:rPr>
          <w:instrText>PAGE   \* MERGEFORMAT</w:instrText>
        </w:r>
        <w:r w:rsidRPr="00E119CF">
          <w:rPr>
            <w:sz w:val="16"/>
            <w:szCs w:val="16"/>
          </w:rPr>
          <w:fldChar w:fldCharType="separate"/>
        </w:r>
        <w:r w:rsidR="00903FE6">
          <w:rPr>
            <w:noProof/>
            <w:sz w:val="16"/>
            <w:szCs w:val="16"/>
          </w:rPr>
          <w:t>1</w:t>
        </w:r>
        <w:r w:rsidRPr="00E119CF">
          <w:rPr>
            <w:sz w:val="16"/>
            <w:szCs w:val="16"/>
          </w:rPr>
          <w:fldChar w:fldCharType="end"/>
        </w:r>
      </w:p>
    </w:sdtContent>
  </w:sdt>
  <w:p w14:paraId="037B1592" w14:textId="77777777" w:rsidR="005510A5" w:rsidRPr="007C0A06" w:rsidRDefault="005510A5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79326" w14:textId="77777777" w:rsidR="003D6481" w:rsidRDefault="003D6481">
      <w:r>
        <w:separator/>
      </w:r>
    </w:p>
  </w:footnote>
  <w:footnote w:type="continuationSeparator" w:id="0">
    <w:p w14:paraId="65EDC67B" w14:textId="77777777" w:rsidR="003D6481" w:rsidRDefault="003D6481">
      <w:r>
        <w:continuationSeparator/>
      </w:r>
    </w:p>
  </w:footnote>
  <w:footnote w:type="continuationNotice" w:id="1">
    <w:p w14:paraId="6979686A" w14:textId="77777777" w:rsidR="003D6481" w:rsidRDefault="003D648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B36105"/>
    <w:multiLevelType w:val="hybridMultilevel"/>
    <w:tmpl w:val="67EE8DFC"/>
    <w:lvl w:ilvl="0" w:tplc="93DE391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2A77"/>
    <w:multiLevelType w:val="hybridMultilevel"/>
    <w:tmpl w:val="97CAA958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91A10"/>
    <w:multiLevelType w:val="hybridMultilevel"/>
    <w:tmpl w:val="2002537E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863C4DE4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157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12F31B92"/>
    <w:multiLevelType w:val="hybridMultilevel"/>
    <w:tmpl w:val="C6D8BF4A"/>
    <w:lvl w:ilvl="0" w:tplc="995E32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1CF8"/>
    <w:multiLevelType w:val="hybridMultilevel"/>
    <w:tmpl w:val="79702326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F18EE"/>
    <w:multiLevelType w:val="hybridMultilevel"/>
    <w:tmpl w:val="29143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43C32"/>
    <w:multiLevelType w:val="hybridMultilevel"/>
    <w:tmpl w:val="1F1A7898"/>
    <w:lvl w:ilvl="0" w:tplc="995E32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C168B7"/>
    <w:multiLevelType w:val="hybridMultilevel"/>
    <w:tmpl w:val="DF22CB3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76160"/>
    <w:multiLevelType w:val="hybridMultilevel"/>
    <w:tmpl w:val="FC1EC284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EFD080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23"/>
  </w:num>
  <w:num w:numId="5">
    <w:abstractNumId w:val="18"/>
  </w:num>
  <w:num w:numId="6">
    <w:abstractNumId w:val="11"/>
  </w:num>
  <w:num w:numId="7">
    <w:abstractNumId w:val="1"/>
  </w:num>
  <w:num w:numId="8">
    <w:abstractNumId w:val="15"/>
  </w:num>
  <w:num w:numId="9">
    <w:abstractNumId w:val="8"/>
  </w:num>
  <w:num w:numId="10">
    <w:abstractNumId w:val="12"/>
  </w:num>
  <w:num w:numId="11">
    <w:abstractNumId w:val="17"/>
  </w:num>
  <w:num w:numId="12">
    <w:abstractNumId w:val="4"/>
  </w:num>
  <w:num w:numId="13">
    <w:abstractNumId w:val="13"/>
  </w:num>
  <w:num w:numId="14">
    <w:abstractNumId w:val="21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</w:num>
  <w:num w:numId="19">
    <w:abstractNumId w:val="2"/>
  </w:num>
  <w:num w:numId="20">
    <w:abstractNumId w:val="10"/>
  </w:num>
  <w:num w:numId="21">
    <w:abstractNumId w:val="14"/>
  </w:num>
  <w:num w:numId="22">
    <w:abstractNumId w:val="19"/>
  </w:num>
  <w:num w:numId="2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16AD5"/>
    <w:rsid w:val="00022692"/>
    <w:rsid w:val="000231CC"/>
    <w:rsid w:val="00027A95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F3C"/>
    <w:rsid w:val="000446F8"/>
    <w:rsid w:val="000449F9"/>
    <w:rsid w:val="00047BE5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07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1C86"/>
    <w:rsid w:val="000C277D"/>
    <w:rsid w:val="000C30D0"/>
    <w:rsid w:val="000C3382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58E"/>
    <w:rsid w:val="000F3E81"/>
    <w:rsid w:val="000F4C9B"/>
    <w:rsid w:val="000F5C0A"/>
    <w:rsid w:val="000F6EB2"/>
    <w:rsid w:val="000F72B5"/>
    <w:rsid w:val="000F7A66"/>
    <w:rsid w:val="00100580"/>
    <w:rsid w:val="00102198"/>
    <w:rsid w:val="00102CCB"/>
    <w:rsid w:val="00103C36"/>
    <w:rsid w:val="00103E0F"/>
    <w:rsid w:val="0010440F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66D"/>
    <w:rsid w:val="001347D3"/>
    <w:rsid w:val="001424E2"/>
    <w:rsid w:val="001433B7"/>
    <w:rsid w:val="0014360E"/>
    <w:rsid w:val="0014738B"/>
    <w:rsid w:val="001476D2"/>
    <w:rsid w:val="00147EEC"/>
    <w:rsid w:val="00150FD7"/>
    <w:rsid w:val="00155573"/>
    <w:rsid w:val="001568B2"/>
    <w:rsid w:val="001569C0"/>
    <w:rsid w:val="00160079"/>
    <w:rsid w:val="0016573B"/>
    <w:rsid w:val="001658D2"/>
    <w:rsid w:val="0016624F"/>
    <w:rsid w:val="00170696"/>
    <w:rsid w:val="001712DB"/>
    <w:rsid w:val="0017280D"/>
    <w:rsid w:val="00173471"/>
    <w:rsid w:val="0017451B"/>
    <w:rsid w:val="00174685"/>
    <w:rsid w:val="00175BA3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2A7B"/>
    <w:rsid w:val="00193998"/>
    <w:rsid w:val="001956CD"/>
    <w:rsid w:val="00197BF0"/>
    <w:rsid w:val="001A351F"/>
    <w:rsid w:val="001A3862"/>
    <w:rsid w:val="001A6443"/>
    <w:rsid w:val="001A6F95"/>
    <w:rsid w:val="001A7D86"/>
    <w:rsid w:val="001B27A5"/>
    <w:rsid w:val="001B3DE0"/>
    <w:rsid w:val="001B45F3"/>
    <w:rsid w:val="001B47C2"/>
    <w:rsid w:val="001B6798"/>
    <w:rsid w:val="001B7BB5"/>
    <w:rsid w:val="001B7CD2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560"/>
    <w:rsid w:val="001E6F54"/>
    <w:rsid w:val="001F039E"/>
    <w:rsid w:val="001F1D55"/>
    <w:rsid w:val="001F39FB"/>
    <w:rsid w:val="001F4AFD"/>
    <w:rsid w:val="001F5E8A"/>
    <w:rsid w:val="001F5E97"/>
    <w:rsid w:val="001F6337"/>
    <w:rsid w:val="001F6DBD"/>
    <w:rsid w:val="0020006E"/>
    <w:rsid w:val="00200D06"/>
    <w:rsid w:val="00200FBB"/>
    <w:rsid w:val="00202CA0"/>
    <w:rsid w:val="00203FAB"/>
    <w:rsid w:val="00204C0B"/>
    <w:rsid w:val="00206435"/>
    <w:rsid w:val="00206B4D"/>
    <w:rsid w:val="00211123"/>
    <w:rsid w:val="00212656"/>
    <w:rsid w:val="002138C3"/>
    <w:rsid w:val="002148A7"/>
    <w:rsid w:val="0021505B"/>
    <w:rsid w:val="0021767D"/>
    <w:rsid w:val="002205EE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376A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636"/>
    <w:rsid w:val="00261C31"/>
    <w:rsid w:val="00261DA4"/>
    <w:rsid w:val="00262526"/>
    <w:rsid w:val="002639A2"/>
    <w:rsid w:val="00266CEC"/>
    <w:rsid w:val="00273E4E"/>
    <w:rsid w:val="00273E80"/>
    <w:rsid w:val="00274D8A"/>
    <w:rsid w:val="00277839"/>
    <w:rsid w:val="002778D4"/>
    <w:rsid w:val="0028010B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1C19"/>
    <w:rsid w:val="002A282C"/>
    <w:rsid w:val="002A4341"/>
    <w:rsid w:val="002A46F3"/>
    <w:rsid w:val="002A5990"/>
    <w:rsid w:val="002A77A8"/>
    <w:rsid w:val="002B08D0"/>
    <w:rsid w:val="002B0C84"/>
    <w:rsid w:val="002B0D1C"/>
    <w:rsid w:val="002B135D"/>
    <w:rsid w:val="002B14E2"/>
    <w:rsid w:val="002B24F7"/>
    <w:rsid w:val="002B3EB2"/>
    <w:rsid w:val="002C1428"/>
    <w:rsid w:val="002C2CFA"/>
    <w:rsid w:val="002C3137"/>
    <w:rsid w:val="002C371D"/>
    <w:rsid w:val="002C39E2"/>
    <w:rsid w:val="002C3F3D"/>
    <w:rsid w:val="002C4298"/>
    <w:rsid w:val="002C44ED"/>
    <w:rsid w:val="002C7A56"/>
    <w:rsid w:val="002D0C65"/>
    <w:rsid w:val="002D112C"/>
    <w:rsid w:val="002D2AC0"/>
    <w:rsid w:val="002D4745"/>
    <w:rsid w:val="002D4C9F"/>
    <w:rsid w:val="002D51D6"/>
    <w:rsid w:val="002D5BD8"/>
    <w:rsid w:val="002D7E1B"/>
    <w:rsid w:val="002E087D"/>
    <w:rsid w:val="002E10E2"/>
    <w:rsid w:val="002E1AA3"/>
    <w:rsid w:val="002E1B0C"/>
    <w:rsid w:val="002E1CF6"/>
    <w:rsid w:val="002E1E62"/>
    <w:rsid w:val="002E1FB1"/>
    <w:rsid w:val="002E2888"/>
    <w:rsid w:val="002E4929"/>
    <w:rsid w:val="002E760D"/>
    <w:rsid w:val="002F02B3"/>
    <w:rsid w:val="002F1C91"/>
    <w:rsid w:val="002F1CAA"/>
    <w:rsid w:val="002F2D4B"/>
    <w:rsid w:val="002F3125"/>
    <w:rsid w:val="002F3C68"/>
    <w:rsid w:val="002F44BF"/>
    <w:rsid w:val="002F48FE"/>
    <w:rsid w:val="002F4BA5"/>
    <w:rsid w:val="002F5BC4"/>
    <w:rsid w:val="002F5E24"/>
    <w:rsid w:val="002F5ED6"/>
    <w:rsid w:val="002F685A"/>
    <w:rsid w:val="002F7D18"/>
    <w:rsid w:val="003003B8"/>
    <w:rsid w:val="00300A31"/>
    <w:rsid w:val="00304091"/>
    <w:rsid w:val="003041D9"/>
    <w:rsid w:val="00304C60"/>
    <w:rsid w:val="003050DC"/>
    <w:rsid w:val="0030511E"/>
    <w:rsid w:val="003065A2"/>
    <w:rsid w:val="003100E0"/>
    <w:rsid w:val="00311AF2"/>
    <w:rsid w:val="00311D1F"/>
    <w:rsid w:val="003126D0"/>
    <w:rsid w:val="0031415D"/>
    <w:rsid w:val="003153DF"/>
    <w:rsid w:val="00316C54"/>
    <w:rsid w:val="00316D43"/>
    <w:rsid w:val="003214AA"/>
    <w:rsid w:val="0032240F"/>
    <w:rsid w:val="00322B98"/>
    <w:rsid w:val="00327282"/>
    <w:rsid w:val="00330D05"/>
    <w:rsid w:val="00332DB6"/>
    <w:rsid w:val="0033371F"/>
    <w:rsid w:val="00343731"/>
    <w:rsid w:val="003462B7"/>
    <w:rsid w:val="00350348"/>
    <w:rsid w:val="00352EE9"/>
    <w:rsid w:val="0035367A"/>
    <w:rsid w:val="0035414F"/>
    <w:rsid w:val="0035664E"/>
    <w:rsid w:val="00357AA1"/>
    <w:rsid w:val="00357BF4"/>
    <w:rsid w:val="00361685"/>
    <w:rsid w:val="0036189D"/>
    <w:rsid w:val="00364C15"/>
    <w:rsid w:val="003655F8"/>
    <w:rsid w:val="00367DF9"/>
    <w:rsid w:val="0037243F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2988"/>
    <w:rsid w:val="003A3462"/>
    <w:rsid w:val="003A555C"/>
    <w:rsid w:val="003A655D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568D"/>
    <w:rsid w:val="003C6D96"/>
    <w:rsid w:val="003C7ADE"/>
    <w:rsid w:val="003D0134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6481"/>
    <w:rsid w:val="003D778D"/>
    <w:rsid w:val="003E071A"/>
    <w:rsid w:val="003E0CB1"/>
    <w:rsid w:val="003E14F3"/>
    <w:rsid w:val="003E2ADE"/>
    <w:rsid w:val="003E368D"/>
    <w:rsid w:val="003E6E16"/>
    <w:rsid w:val="003F0DF6"/>
    <w:rsid w:val="003F5056"/>
    <w:rsid w:val="003F5691"/>
    <w:rsid w:val="003F6172"/>
    <w:rsid w:val="003F74B5"/>
    <w:rsid w:val="004013AE"/>
    <w:rsid w:val="00402A23"/>
    <w:rsid w:val="00403D09"/>
    <w:rsid w:val="00405867"/>
    <w:rsid w:val="00405FD4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6484E"/>
    <w:rsid w:val="00466A11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5958"/>
    <w:rsid w:val="0049697D"/>
    <w:rsid w:val="004A0C3E"/>
    <w:rsid w:val="004A1DC2"/>
    <w:rsid w:val="004A1F98"/>
    <w:rsid w:val="004A28FC"/>
    <w:rsid w:val="004A312E"/>
    <w:rsid w:val="004A48C5"/>
    <w:rsid w:val="004A68C6"/>
    <w:rsid w:val="004A70E1"/>
    <w:rsid w:val="004A799E"/>
    <w:rsid w:val="004B0798"/>
    <w:rsid w:val="004B40C4"/>
    <w:rsid w:val="004C1A96"/>
    <w:rsid w:val="004C1AC1"/>
    <w:rsid w:val="004C2CFB"/>
    <w:rsid w:val="004C2FCF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4F5F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500E42"/>
    <w:rsid w:val="00502453"/>
    <w:rsid w:val="005045BB"/>
    <w:rsid w:val="005051AA"/>
    <w:rsid w:val="00505D81"/>
    <w:rsid w:val="00507CD4"/>
    <w:rsid w:val="0051031C"/>
    <w:rsid w:val="00511025"/>
    <w:rsid w:val="0051366A"/>
    <w:rsid w:val="00514566"/>
    <w:rsid w:val="00514F3A"/>
    <w:rsid w:val="00515948"/>
    <w:rsid w:val="005164B7"/>
    <w:rsid w:val="00520943"/>
    <w:rsid w:val="00522B9A"/>
    <w:rsid w:val="00524796"/>
    <w:rsid w:val="0052785D"/>
    <w:rsid w:val="00527B79"/>
    <w:rsid w:val="0053078E"/>
    <w:rsid w:val="00532DA7"/>
    <w:rsid w:val="00534553"/>
    <w:rsid w:val="00535E32"/>
    <w:rsid w:val="00536440"/>
    <w:rsid w:val="00536C2B"/>
    <w:rsid w:val="005407E3"/>
    <w:rsid w:val="00541A7F"/>
    <w:rsid w:val="00542332"/>
    <w:rsid w:val="0054407B"/>
    <w:rsid w:val="00544274"/>
    <w:rsid w:val="005455A0"/>
    <w:rsid w:val="0054568D"/>
    <w:rsid w:val="005510A5"/>
    <w:rsid w:val="00551FFD"/>
    <w:rsid w:val="00553136"/>
    <w:rsid w:val="005552A5"/>
    <w:rsid w:val="0056252D"/>
    <w:rsid w:val="00562732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1A0"/>
    <w:rsid w:val="0058632C"/>
    <w:rsid w:val="00586D35"/>
    <w:rsid w:val="005875B2"/>
    <w:rsid w:val="005917CB"/>
    <w:rsid w:val="00592E65"/>
    <w:rsid w:val="00593BE9"/>
    <w:rsid w:val="00594F0D"/>
    <w:rsid w:val="00597343"/>
    <w:rsid w:val="005975B7"/>
    <w:rsid w:val="00597ACC"/>
    <w:rsid w:val="005A2AAA"/>
    <w:rsid w:val="005A2EA2"/>
    <w:rsid w:val="005A3A46"/>
    <w:rsid w:val="005A785F"/>
    <w:rsid w:val="005B08E6"/>
    <w:rsid w:val="005B0990"/>
    <w:rsid w:val="005B1CE3"/>
    <w:rsid w:val="005B50E1"/>
    <w:rsid w:val="005B52E2"/>
    <w:rsid w:val="005B63B2"/>
    <w:rsid w:val="005C1603"/>
    <w:rsid w:val="005C40D2"/>
    <w:rsid w:val="005C4222"/>
    <w:rsid w:val="005C5E56"/>
    <w:rsid w:val="005C634F"/>
    <w:rsid w:val="005C7626"/>
    <w:rsid w:val="005C7AAD"/>
    <w:rsid w:val="005D15AC"/>
    <w:rsid w:val="005D1F7F"/>
    <w:rsid w:val="005D1FAB"/>
    <w:rsid w:val="005D3D75"/>
    <w:rsid w:val="005D5A1D"/>
    <w:rsid w:val="005D62F7"/>
    <w:rsid w:val="005E04DB"/>
    <w:rsid w:val="005E4D9B"/>
    <w:rsid w:val="005E5B09"/>
    <w:rsid w:val="005E76F7"/>
    <w:rsid w:val="005F3137"/>
    <w:rsid w:val="005F39A1"/>
    <w:rsid w:val="005F43BD"/>
    <w:rsid w:val="005F6CF7"/>
    <w:rsid w:val="00605C10"/>
    <w:rsid w:val="00610BB4"/>
    <w:rsid w:val="006146D9"/>
    <w:rsid w:val="00614995"/>
    <w:rsid w:val="00616D81"/>
    <w:rsid w:val="00616E75"/>
    <w:rsid w:val="00620A9B"/>
    <w:rsid w:val="00620B30"/>
    <w:rsid w:val="006214CC"/>
    <w:rsid w:val="00621742"/>
    <w:rsid w:val="00623271"/>
    <w:rsid w:val="00623A14"/>
    <w:rsid w:val="00625927"/>
    <w:rsid w:val="00630153"/>
    <w:rsid w:val="00634F02"/>
    <w:rsid w:val="00635257"/>
    <w:rsid w:val="006358FE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1F67"/>
    <w:rsid w:val="006924D2"/>
    <w:rsid w:val="00692898"/>
    <w:rsid w:val="00692FA9"/>
    <w:rsid w:val="006A1ABE"/>
    <w:rsid w:val="006A1E70"/>
    <w:rsid w:val="006A2168"/>
    <w:rsid w:val="006A3024"/>
    <w:rsid w:val="006A3430"/>
    <w:rsid w:val="006A72DF"/>
    <w:rsid w:val="006A7BD9"/>
    <w:rsid w:val="006B0467"/>
    <w:rsid w:val="006B1778"/>
    <w:rsid w:val="006B2CCC"/>
    <w:rsid w:val="006B35D0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3D4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12C"/>
    <w:rsid w:val="007245FF"/>
    <w:rsid w:val="00725252"/>
    <w:rsid w:val="00726F32"/>
    <w:rsid w:val="007335AD"/>
    <w:rsid w:val="007339CB"/>
    <w:rsid w:val="007348A1"/>
    <w:rsid w:val="0073536C"/>
    <w:rsid w:val="00737A33"/>
    <w:rsid w:val="00751694"/>
    <w:rsid w:val="00751867"/>
    <w:rsid w:val="0075226E"/>
    <w:rsid w:val="007528C3"/>
    <w:rsid w:val="0075386D"/>
    <w:rsid w:val="007631C9"/>
    <w:rsid w:val="007641AC"/>
    <w:rsid w:val="0076780F"/>
    <w:rsid w:val="00767A50"/>
    <w:rsid w:val="00771FEA"/>
    <w:rsid w:val="00772289"/>
    <w:rsid w:val="0077640D"/>
    <w:rsid w:val="00776E78"/>
    <w:rsid w:val="0078010C"/>
    <w:rsid w:val="0078075F"/>
    <w:rsid w:val="0078273F"/>
    <w:rsid w:val="0078326E"/>
    <w:rsid w:val="0078390F"/>
    <w:rsid w:val="00785FC6"/>
    <w:rsid w:val="0078610D"/>
    <w:rsid w:val="007865F7"/>
    <w:rsid w:val="00786A1F"/>
    <w:rsid w:val="0078794B"/>
    <w:rsid w:val="0079006C"/>
    <w:rsid w:val="007904F0"/>
    <w:rsid w:val="007926DD"/>
    <w:rsid w:val="007927DA"/>
    <w:rsid w:val="00797168"/>
    <w:rsid w:val="007A204F"/>
    <w:rsid w:val="007A2D5C"/>
    <w:rsid w:val="007A3307"/>
    <w:rsid w:val="007A4A74"/>
    <w:rsid w:val="007A5E96"/>
    <w:rsid w:val="007A63C8"/>
    <w:rsid w:val="007B05A2"/>
    <w:rsid w:val="007B06F0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73F2"/>
    <w:rsid w:val="007C794D"/>
    <w:rsid w:val="007D0FCC"/>
    <w:rsid w:val="007D121C"/>
    <w:rsid w:val="007D55FF"/>
    <w:rsid w:val="007D659B"/>
    <w:rsid w:val="007E2965"/>
    <w:rsid w:val="007E2A92"/>
    <w:rsid w:val="007E53AC"/>
    <w:rsid w:val="007F31F9"/>
    <w:rsid w:val="007F48C5"/>
    <w:rsid w:val="007F79CC"/>
    <w:rsid w:val="00802F37"/>
    <w:rsid w:val="00803B1E"/>
    <w:rsid w:val="00807F27"/>
    <w:rsid w:val="00811144"/>
    <w:rsid w:val="008125FE"/>
    <w:rsid w:val="00816D63"/>
    <w:rsid w:val="00821DD6"/>
    <w:rsid w:val="00822139"/>
    <w:rsid w:val="00824389"/>
    <w:rsid w:val="008301C8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1496"/>
    <w:rsid w:val="0085175C"/>
    <w:rsid w:val="00852A7A"/>
    <w:rsid w:val="00852B5D"/>
    <w:rsid w:val="0085508E"/>
    <w:rsid w:val="00860C9F"/>
    <w:rsid w:val="008615EF"/>
    <w:rsid w:val="00862596"/>
    <w:rsid w:val="0086363C"/>
    <w:rsid w:val="008638CB"/>
    <w:rsid w:val="008639BE"/>
    <w:rsid w:val="00871386"/>
    <w:rsid w:val="008714F1"/>
    <w:rsid w:val="00873006"/>
    <w:rsid w:val="00875C8C"/>
    <w:rsid w:val="008771A7"/>
    <w:rsid w:val="00880DF7"/>
    <w:rsid w:val="00884A73"/>
    <w:rsid w:val="008877DE"/>
    <w:rsid w:val="00890864"/>
    <w:rsid w:val="00892892"/>
    <w:rsid w:val="00895BB8"/>
    <w:rsid w:val="00895C54"/>
    <w:rsid w:val="00896048"/>
    <w:rsid w:val="008963F4"/>
    <w:rsid w:val="00896FF9"/>
    <w:rsid w:val="008A0673"/>
    <w:rsid w:val="008B0EC1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365E"/>
    <w:rsid w:val="008D3789"/>
    <w:rsid w:val="008D3D03"/>
    <w:rsid w:val="008D5409"/>
    <w:rsid w:val="008D5821"/>
    <w:rsid w:val="008D792E"/>
    <w:rsid w:val="008E095E"/>
    <w:rsid w:val="008E0E71"/>
    <w:rsid w:val="008E3648"/>
    <w:rsid w:val="008E539C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FE6"/>
    <w:rsid w:val="0091291F"/>
    <w:rsid w:val="00912E4E"/>
    <w:rsid w:val="009203A6"/>
    <w:rsid w:val="00920B0A"/>
    <w:rsid w:val="00923D57"/>
    <w:rsid w:val="0092618C"/>
    <w:rsid w:val="00926BF5"/>
    <w:rsid w:val="00927598"/>
    <w:rsid w:val="00930A83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37BC"/>
    <w:rsid w:val="00946F59"/>
    <w:rsid w:val="0094768F"/>
    <w:rsid w:val="00947FF0"/>
    <w:rsid w:val="00953D86"/>
    <w:rsid w:val="00953F4A"/>
    <w:rsid w:val="0095507C"/>
    <w:rsid w:val="00955BB5"/>
    <w:rsid w:val="00956F1A"/>
    <w:rsid w:val="00960B9C"/>
    <w:rsid w:val="00961159"/>
    <w:rsid w:val="00962131"/>
    <w:rsid w:val="00964238"/>
    <w:rsid w:val="00967021"/>
    <w:rsid w:val="009704D8"/>
    <w:rsid w:val="0097099B"/>
    <w:rsid w:val="00971938"/>
    <w:rsid w:val="00971B77"/>
    <w:rsid w:val="0098082A"/>
    <w:rsid w:val="0098246A"/>
    <w:rsid w:val="00982EBB"/>
    <w:rsid w:val="00982ED8"/>
    <w:rsid w:val="0098350E"/>
    <w:rsid w:val="009850EF"/>
    <w:rsid w:val="00985FAA"/>
    <w:rsid w:val="009871B5"/>
    <w:rsid w:val="009876F5"/>
    <w:rsid w:val="009927D4"/>
    <w:rsid w:val="00992C74"/>
    <w:rsid w:val="00992C9D"/>
    <w:rsid w:val="00993782"/>
    <w:rsid w:val="00994652"/>
    <w:rsid w:val="00995C1E"/>
    <w:rsid w:val="009A0B79"/>
    <w:rsid w:val="009A52D1"/>
    <w:rsid w:val="009A570B"/>
    <w:rsid w:val="009A5B9A"/>
    <w:rsid w:val="009A5FBE"/>
    <w:rsid w:val="009A67B4"/>
    <w:rsid w:val="009A6E9B"/>
    <w:rsid w:val="009B057E"/>
    <w:rsid w:val="009B0E98"/>
    <w:rsid w:val="009B32F1"/>
    <w:rsid w:val="009B45D6"/>
    <w:rsid w:val="009B5AD7"/>
    <w:rsid w:val="009B6BCD"/>
    <w:rsid w:val="009B7C54"/>
    <w:rsid w:val="009B7FF7"/>
    <w:rsid w:val="009C06B6"/>
    <w:rsid w:val="009C2D02"/>
    <w:rsid w:val="009C62CC"/>
    <w:rsid w:val="009C67A6"/>
    <w:rsid w:val="009C7C01"/>
    <w:rsid w:val="009D1F6C"/>
    <w:rsid w:val="009D22E9"/>
    <w:rsid w:val="009D5AC0"/>
    <w:rsid w:val="009D5E32"/>
    <w:rsid w:val="009D700F"/>
    <w:rsid w:val="009D7EB6"/>
    <w:rsid w:val="009D7FC9"/>
    <w:rsid w:val="009E0242"/>
    <w:rsid w:val="009E32B9"/>
    <w:rsid w:val="009E569C"/>
    <w:rsid w:val="009E6115"/>
    <w:rsid w:val="009E6604"/>
    <w:rsid w:val="009F0E2A"/>
    <w:rsid w:val="009F1103"/>
    <w:rsid w:val="009F2D0C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218"/>
    <w:rsid w:val="00A17739"/>
    <w:rsid w:val="00A20CD2"/>
    <w:rsid w:val="00A2372C"/>
    <w:rsid w:val="00A245E1"/>
    <w:rsid w:val="00A25094"/>
    <w:rsid w:val="00A25408"/>
    <w:rsid w:val="00A25701"/>
    <w:rsid w:val="00A27B4C"/>
    <w:rsid w:val="00A27E20"/>
    <w:rsid w:val="00A27E4F"/>
    <w:rsid w:val="00A316CF"/>
    <w:rsid w:val="00A31FDC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53E0"/>
    <w:rsid w:val="00A46101"/>
    <w:rsid w:val="00A4757C"/>
    <w:rsid w:val="00A47D1B"/>
    <w:rsid w:val="00A47EA5"/>
    <w:rsid w:val="00A503EB"/>
    <w:rsid w:val="00A512D9"/>
    <w:rsid w:val="00A52D94"/>
    <w:rsid w:val="00A545AB"/>
    <w:rsid w:val="00A549FE"/>
    <w:rsid w:val="00A56327"/>
    <w:rsid w:val="00A56CB7"/>
    <w:rsid w:val="00A62469"/>
    <w:rsid w:val="00A62768"/>
    <w:rsid w:val="00A64A97"/>
    <w:rsid w:val="00A6534B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4DE"/>
    <w:rsid w:val="00A80B7F"/>
    <w:rsid w:val="00A81587"/>
    <w:rsid w:val="00A8173E"/>
    <w:rsid w:val="00A8285D"/>
    <w:rsid w:val="00A85517"/>
    <w:rsid w:val="00A90449"/>
    <w:rsid w:val="00A90536"/>
    <w:rsid w:val="00A9057B"/>
    <w:rsid w:val="00A90CDF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5E17"/>
    <w:rsid w:val="00AB7881"/>
    <w:rsid w:val="00AC0F5D"/>
    <w:rsid w:val="00AC32F4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D7D23"/>
    <w:rsid w:val="00AE00BC"/>
    <w:rsid w:val="00AE10A4"/>
    <w:rsid w:val="00AE10CE"/>
    <w:rsid w:val="00AE19E8"/>
    <w:rsid w:val="00AE27FC"/>
    <w:rsid w:val="00AE5C39"/>
    <w:rsid w:val="00AE5F6C"/>
    <w:rsid w:val="00AE6DCE"/>
    <w:rsid w:val="00AF3ECD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AF9"/>
    <w:rsid w:val="00B14F38"/>
    <w:rsid w:val="00B1720A"/>
    <w:rsid w:val="00B17F20"/>
    <w:rsid w:val="00B233E2"/>
    <w:rsid w:val="00B2672D"/>
    <w:rsid w:val="00B2689F"/>
    <w:rsid w:val="00B27F31"/>
    <w:rsid w:val="00B31F21"/>
    <w:rsid w:val="00B321AA"/>
    <w:rsid w:val="00B33452"/>
    <w:rsid w:val="00B3361A"/>
    <w:rsid w:val="00B35A21"/>
    <w:rsid w:val="00B371A8"/>
    <w:rsid w:val="00B42EA7"/>
    <w:rsid w:val="00B432CD"/>
    <w:rsid w:val="00B44DF1"/>
    <w:rsid w:val="00B47A5A"/>
    <w:rsid w:val="00B47ACD"/>
    <w:rsid w:val="00B47EEF"/>
    <w:rsid w:val="00B53A06"/>
    <w:rsid w:val="00B53C2D"/>
    <w:rsid w:val="00B55951"/>
    <w:rsid w:val="00B56F7C"/>
    <w:rsid w:val="00B60292"/>
    <w:rsid w:val="00B6240A"/>
    <w:rsid w:val="00B627C1"/>
    <w:rsid w:val="00B62F7A"/>
    <w:rsid w:val="00B6378C"/>
    <w:rsid w:val="00B637F7"/>
    <w:rsid w:val="00B63EC5"/>
    <w:rsid w:val="00B64228"/>
    <w:rsid w:val="00B71606"/>
    <w:rsid w:val="00B717BE"/>
    <w:rsid w:val="00B72DD3"/>
    <w:rsid w:val="00B73294"/>
    <w:rsid w:val="00B75283"/>
    <w:rsid w:val="00B76DA4"/>
    <w:rsid w:val="00B80D33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3B1"/>
    <w:rsid w:val="00BA0A3C"/>
    <w:rsid w:val="00BA197B"/>
    <w:rsid w:val="00BA1DF8"/>
    <w:rsid w:val="00BA46A5"/>
    <w:rsid w:val="00BA5C24"/>
    <w:rsid w:val="00BA5C2C"/>
    <w:rsid w:val="00BA5D20"/>
    <w:rsid w:val="00BA76BE"/>
    <w:rsid w:val="00BA7C55"/>
    <w:rsid w:val="00BA7DFA"/>
    <w:rsid w:val="00BB01F6"/>
    <w:rsid w:val="00BB03F3"/>
    <w:rsid w:val="00BB24A3"/>
    <w:rsid w:val="00BB41CB"/>
    <w:rsid w:val="00BC3D1D"/>
    <w:rsid w:val="00BC41BE"/>
    <w:rsid w:val="00BC5780"/>
    <w:rsid w:val="00BC57B4"/>
    <w:rsid w:val="00BC7E2F"/>
    <w:rsid w:val="00BD18AC"/>
    <w:rsid w:val="00BD395E"/>
    <w:rsid w:val="00BD5109"/>
    <w:rsid w:val="00BD553B"/>
    <w:rsid w:val="00BD5F0D"/>
    <w:rsid w:val="00BD6F43"/>
    <w:rsid w:val="00BE151E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D55"/>
    <w:rsid w:val="00BF3FBE"/>
    <w:rsid w:val="00BF4949"/>
    <w:rsid w:val="00BF61D7"/>
    <w:rsid w:val="00C0079C"/>
    <w:rsid w:val="00C03E15"/>
    <w:rsid w:val="00C0545E"/>
    <w:rsid w:val="00C075EC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0EAD"/>
    <w:rsid w:val="00C3216E"/>
    <w:rsid w:val="00C32BC9"/>
    <w:rsid w:val="00C3636E"/>
    <w:rsid w:val="00C402F2"/>
    <w:rsid w:val="00C41975"/>
    <w:rsid w:val="00C425B5"/>
    <w:rsid w:val="00C45E76"/>
    <w:rsid w:val="00C47BFA"/>
    <w:rsid w:val="00C50C61"/>
    <w:rsid w:val="00C5264D"/>
    <w:rsid w:val="00C54228"/>
    <w:rsid w:val="00C55D04"/>
    <w:rsid w:val="00C6003A"/>
    <w:rsid w:val="00C635C4"/>
    <w:rsid w:val="00C647CA"/>
    <w:rsid w:val="00C70CC5"/>
    <w:rsid w:val="00C718BE"/>
    <w:rsid w:val="00C7230D"/>
    <w:rsid w:val="00C72A25"/>
    <w:rsid w:val="00C7339C"/>
    <w:rsid w:val="00C7421A"/>
    <w:rsid w:val="00C758F4"/>
    <w:rsid w:val="00C80B11"/>
    <w:rsid w:val="00C81734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9B5"/>
    <w:rsid w:val="00CB5BC1"/>
    <w:rsid w:val="00CB61CB"/>
    <w:rsid w:val="00CB6D78"/>
    <w:rsid w:val="00CB7DC7"/>
    <w:rsid w:val="00CC0164"/>
    <w:rsid w:val="00CC024A"/>
    <w:rsid w:val="00CC036C"/>
    <w:rsid w:val="00CC1A57"/>
    <w:rsid w:val="00CC26BD"/>
    <w:rsid w:val="00CC320A"/>
    <w:rsid w:val="00CC3F48"/>
    <w:rsid w:val="00CC5C03"/>
    <w:rsid w:val="00CC5C12"/>
    <w:rsid w:val="00CC6047"/>
    <w:rsid w:val="00CD007A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768"/>
    <w:rsid w:val="00CF29CA"/>
    <w:rsid w:val="00CF3B57"/>
    <w:rsid w:val="00CF3CA8"/>
    <w:rsid w:val="00CF4098"/>
    <w:rsid w:val="00CF56A4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7864"/>
    <w:rsid w:val="00D20253"/>
    <w:rsid w:val="00D22589"/>
    <w:rsid w:val="00D22E7B"/>
    <w:rsid w:val="00D25A5C"/>
    <w:rsid w:val="00D31634"/>
    <w:rsid w:val="00D31E60"/>
    <w:rsid w:val="00D322BF"/>
    <w:rsid w:val="00D32F72"/>
    <w:rsid w:val="00D33815"/>
    <w:rsid w:val="00D33AD8"/>
    <w:rsid w:val="00D33BD8"/>
    <w:rsid w:val="00D34C00"/>
    <w:rsid w:val="00D363C6"/>
    <w:rsid w:val="00D372FF"/>
    <w:rsid w:val="00D37EBC"/>
    <w:rsid w:val="00D44194"/>
    <w:rsid w:val="00D456AC"/>
    <w:rsid w:val="00D45DAA"/>
    <w:rsid w:val="00D471F8"/>
    <w:rsid w:val="00D52019"/>
    <w:rsid w:val="00D555CC"/>
    <w:rsid w:val="00D67FE6"/>
    <w:rsid w:val="00D70E64"/>
    <w:rsid w:val="00D71D0F"/>
    <w:rsid w:val="00D71E96"/>
    <w:rsid w:val="00D721A3"/>
    <w:rsid w:val="00D759C2"/>
    <w:rsid w:val="00D75BF8"/>
    <w:rsid w:val="00D765AE"/>
    <w:rsid w:val="00D772DE"/>
    <w:rsid w:val="00D77CA2"/>
    <w:rsid w:val="00D83569"/>
    <w:rsid w:val="00D84995"/>
    <w:rsid w:val="00D90EE2"/>
    <w:rsid w:val="00D9145B"/>
    <w:rsid w:val="00D9203C"/>
    <w:rsid w:val="00D926D0"/>
    <w:rsid w:val="00D9389B"/>
    <w:rsid w:val="00D939A9"/>
    <w:rsid w:val="00D95ECC"/>
    <w:rsid w:val="00D960D8"/>
    <w:rsid w:val="00DA30FC"/>
    <w:rsid w:val="00DA3E07"/>
    <w:rsid w:val="00DA55FE"/>
    <w:rsid w:val="00DA569E"/>
    <w:rsid w:val="00DB0477"/>
    <w:rsid w:val="00DB0492"/>
    <w:rsid w:val="00DB2D0C"/>
    <w:rsid w:val="00DB438C"/>
    <w:rsid w:val="00DB4498"/>
    <w:rsid w:val="00DB6C34"/>
    <w:rsid w:val="00DB6CFA"/>
    <w:rsid w:val="00DB7D37"/>
    <w:rsid w:val="00DB7FF1"/>
    <w:rsid w:val="00DC1AEF"/>
    <w:rsid w:val="00DC44F0"/>
    <w:rsid w:val="00DC5746"/>
    <w:rsid w:val="00DC7646"/>
    <w:rsid w:val="00DD010C"/>
    <w:rsid w:val="00DD2EA2"/>
    <w:rsid w:val="00DD37C2"/>
    <w:rsid w:val="00DD6A4E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CB1"/>
    <w:rsid w:val="00E03EC6"/>
    <w:rsid w:val="00E07453"/>
    <w:rsid w:val="00E0750D"/>
    <w:rsid w:val="00E108F7"/>
    <w:rsid w:val="00E116F5"/>
    <w:rsid w:val="00E119CF"/>
    <w:rsid w:val="00E12773"/>
    <w:rsid w:val="00E1510E"/>
    <w:rsid w:val="00E155BA"/>
    <w:rsid w:val="00E16191"/>
    <w:rsid w:val="00E205AD"/>
    <w:rsid w:val="00E21BCF"/>
    <w:rsid w:val="00E237B9"/>
    <w:rsid w:val="00E24195"/>
    <w:rsid w:val="00E245FF"/>
    <w:rsid w:val="00E24D7F"/>
    <w:rsid w:val="00E24F74"/>
    <w:rsid w:val="00E2548D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5C1"/>
    <w:rsid w:val="00E5095C"/>
    <w:rsid w:val="00E52EEE"/>
    <w:rsid w:val="00E530B3"/>
    <w:rsid w:val="00E539EC"/>
    <w:rsid w:val="00E54FF1"/>
    <w:rsid w:val="00E55D9E"/>
    <w:rsid w:val="00E55DD3"/>
    <w:rsid w:val="00E569C8"/>
    <w:rsid w:val="00E60071"/>
    <w:rsid w:val="00E60F88"/>
    <w:rsid w:val="00E631B4"/>
    <w:rsid w:val="00E638FE"/>
    <w:rsid w:val="00E663E5"/>
    <w:rsid w:val="00E67F24"/>
    <w:rsid w:val="00E705FD"/>
    <w:rsid w:val="00E713B0"/>
    <w:rsid w:val="00E727A6"/>
    <w:rsid w:val="00E73AB6"/>
    <w:rsid w:val="00E73CF0"/>
    <w:rsid w:val="00E740CC"/>
    <w:rsid w:val="00E75DCA"/>
    <w:rsid w:val="00E81C6A"/>
    <w:rsid w:val="00E8473F"/>
    <w:rsid w:val="00E85411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1591"/>
    <w:rsid w:val="00EA4391"/>
    <w:rsid w:val="00EA6461"/>
    <w:rsid w:val="00EA7FA2"/>
    <w:rsid w:val="00EB0156"/>
    <w:rsid w:val="00EB079A"/>
    <w:rsid w:val="00EB0D77"/>
    <w:rsid w:val="00EB0E8B"/>
    <w:rsid w:val="00EB114B"/>
    <w:rsid w:val="00EB2412"/>
    <w:rsid w:val="00EB2EE1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229B"/>
    <w:rsid w:val="00EE586D"/>
    <w:rsid w:val="00EE61C2"/>
    <w:rsid w:val="00EE730D"/>
    <w:rsid w:val="00EE7C28"/>
    <w:rsid w:val="00EF0175"/>
    <w:rsid w:val="00EF133E"/>
    <w:rsid w:val="00EF1818"/>
    <w:rsid w:val="00EF4B0A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89F"/>
    <w:rsid w:val="00F1241E"/>
    <w:rsid w:val="00F136C3"/>
    <w:rsid w:val="00F17210"/>
    <w:rsid w:val="00F20254"/>
    <w:rsid w:val="00F22C0A"/>
    <w:rsid w:val="00F24ED5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D2E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5F76"/>
    <w:rsid w:val="00F86E55"/>
    <w:rsid w:val="00F90229"/>
    <w:rsid w:val="00F908E7"/>
    <w:rsid w:val="00F917CE"/>
    <w:rsid w:val="00F94669"/>
    <w:rsid w:val="00F95FFF"/>
    <w:rsid w:val="00FA03F9"/>
    <w:rsid w:val="00FA1C63"/>
    <w:rsid w:val="00FA276C"/>
    <w:rsid w:val="00FA4539"/>
    <w:rsid w:val="00FA6101"/>
    <w:rsid w:val="00FA6938"/>
    <w:rsid w:val="00FB3D39"/>
    <w:rsid w:val="00FB4899"/>
    <w:rsid w:val="00FB5DDD"/>
    <w:rsid w:val="00FB6794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685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9DF7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998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5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16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customStyle="1" w:styleId="puntato">
    <w:name w:val="puntato"/>
    <w:basedOn w:val="Normale"/>
    <w:rsid w:val="00541A7F"/>
    <w:pPr>
      <w:widowControl/>
      <w:numPr>
        <w:numId w:val="18"/>
      </w:numPr>
      <w:adjustRightInd/>
      <w:spacing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0E2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0E2A"/>
  </w:style>
  <w:style w:type="character" w:styleId="Rimandonotaapidipagina">
    <w:name w:val="footnote reference"/>
    <w:basedOn w:val="Carpredefinitoparagrafo"/>
    <w:semiHidden/>
    <w:unhideWhenUsed/>
    <w:rsid w:val="009F0E2A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261DA4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61DA4"/>
  </w:style>
  <w:style w:type="character" w:styleId="Rimandonotadichiusura">
    <w:name w:val="endnote reference"/>
    <w:basedOn w:val="Carpredefinitoparagrafo"/>
    <w:semiHidden/>
    <w:unhideWhenUsed/>
    <w:rsid w:val="00261DA4"/>
    <w:rPr>
      <w:vertAlign w:val="superscript"/>
    </w:rPr>
  </w:style>
  <w:style w:type="paragraph" w:styleId="Revisione">
    <w:name w:val="Revision"/>
    <w:hidden/>
    <w:uiPriority w:val="99"/>
    <w:semiHidden/>
    <w:rsid w:val="005510A5"/>
  </w:style>
  <w:style w:type="character" w:styleId="Testosegnaposto">
    <w:name w:val="Placeholder Text"/>
    <w:basedOn w:val="Carpredefinitoparagrafo"/>
    <w:uiPriority w:val="99"/>
    <w:semiHidden/>
    <w:rsid w:val="00527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2019-06-07T08:12:00Z</dcterms:created>
  <dcterms:modified xsi:type="dcterms:W3CDTF">2019-06-07T09:54:00Z</dcterms:modified>
</cp:coreProperties>
</file>