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  <w:bookmarkStart w:id="0" w:name="_GoBack"/>
      <w:bookmarkEnd w:id="0"/>
    </w:p>
    <w:p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:rsidTr="00F1078D">
        <w:tc>
          <w:tcPr>
            <w:tcW w:w="10112" w:type="dxa"/>
          </w:tcPr>
          <w:p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AF4261">
              <w:rPr>
                <w:rFonts w:ascii="Verdana" w:hAnsi="Verdana" w:cs="Verdana"/>
                <w:b w:val="0"/>
                <w:sz w:val="20"/>
              </w:rPr>
              <w:t>R</w:t>
            </w:r>
            <w:r w:rsidR="00433E2E">
              <w:rPr>
                <w:rFonts w:ascii="Verdana" w:hAnsi="Verdana" w:cs="Verdana"/>
                <w:b w:val="0"/>
                <w:sz w:val="20"/>
              </w:rPr>
              <w:t xml:space="preserve">egionale </w:t>
            </w:r>
            <w:r w:rsidR="00AF4261">
              <w:rPr>
                <w:rFonts w:ascii="Verdana" w:hAnsi="Verdana" w:cs="Verdana"/>
                <w:b w:val="0"/>
                <w:sz w:val="20"/>
              </w:rPr>
              <w:t>Campania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:rsidR="009737AB" w:rsidRPr="009737AB" w:rsidRDefault="009737AB" w:rsidP="009737AB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9737AB">
              <w:rPr>
                <w:rFonts w:ascii="Verdana" w:eastAsia="Calibri" w:hAnsi="Verdana"/>
                <w:bCs/>
                <w:i/>
                <w:color w:val="000000"/>
              </w:rPr>
              <w:t xml:space="preserve">Indagine di mercato preordinata all’affidamento diretto di una procedura </w:t>
            </w:r>
            <w:proofErr w:type="gramStart"/>
            <w:r w:rsidRPr="009737AB">
              <w:rPr>
                <w:rFonts w:ascii="Verdana" w:eastAsia="Calibri" w:hAnsi="Verdana"/>
                <w:bCs/>
                <w:i/>
                <w:color w:val="000000"/>
              </w:rPr>
              <w:t>sotto soglia</w:t>
            </w:r>
            <w:proofErr w:type="gramEnd"/>
            <w:r w:rsidRPr="009737AB">
              <w:rPr>
                <w:rFonts w:ascii="Verdana" w:eastAsia="Calibri" w:hAnsi="Verdana"/>
                <w:bCs/>
                <w:i/>
                <w:color w:val="000000"/>
              </w:rPr>
              <w:t xml:space="preserve"> comunitaria ex art. 36, comma 2, lettera a) del D. Lgs. 50/2016 e ss.mm.ii e art. 1 comma 2 della Legge 11 settembre 2020 n. 120, da esperire su piattaforma MEPA, da aggiudicare con il criterio del minor prezzo ai sensi dell’articolo 36 comma 9 bis del D.Lgs. 50/12016 e ss.mm.ii) avente ad oggetto:</w:t>
            </w:r>
          </w:p>
          <w:p w:rsidR="00E85411" w:rsidRPr="003B62D7" w:rsidRDefault="009737AB" w:rsidP="009737AB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9737AB">
              <w:rPr>
                <w:rFonts w:ascii="Verdana" w:eastAsia="Calibri" w:hAnsi="Verdana"/>
                <w:bCs/>
                <w:i/>
                <w:color w:val="000000"/>
              </w:rPr>
              <w:t>Appalto di durata quadriennale per l’affidamento del servizio di conduzione e manutenzione ordinaria degli impianti elevatori installati nell’immobile di proprietà INPS sito in Benevento, via Michele Foschini n. 28 denominato “Palazzo degli Uffici”.</w:t>
            </w:r>
          </w:p>
          <w:p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:rsidTr="001212F5">
        <w:tc>
          <w:tcPr>
            <w:tcW w:w="9923" w:type="dxa"/>
            <w:gridSpan w:val="2"/>
            <w:shd w:val="pct5" w:color="auto" w:fill="auto"/>
          </w:tcPr>
          <w:p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:rsidTr="001212F5">
        <w:tc>
          <w:tcPr>
            <w:tcW w:w="4986" w:type="dxa"/>
          </w:tcPr>
          <w:p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:rsidTr="001212F5">
        <w:tc>
          <w:tcPr>
            <w:tcW w:w="4986" w:type="dxa"/>
          </w:tcPr>
          <w:p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:rsidR="00F56A9C" w:rsidRDefault="00F56A9C" w:rsidP="0078075F">
      <w:pPr>
        <w:spacing w:line="240" w:lineRule="auto"/>
        <w:rPr>
          <w:rFonts w:ascii="Verdana" w:hAnsi="Verdana" w:cs="Arial"/>
        </w:rPr>
      </w:pPr>
    </w:p>
    <w:p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monosoggettivo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plurisoggettivo</w:t>
      </w:r>
      <w:r w:rsidR="00593BE9" w:rsidRPr="009F0984">
        <w:rPr>
          <w:rFonts w:ascii="Verdana" w:hAnsi="Verdana" w:cs="Arial"/>
        </w:rPr>
        <w:t xml:space="preserve"> [selezionare la casella corrispondente]</w:t>
      </w:r>
    </w:p>
    <w:p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</w:r>
      <w:r w:rsidRPr="00A478F4">
        <w:rPr>
          <w:rFonts w:ascii="Verdana" w:hAnsi="Verdana"/>
        </w:rPr>
        <w:t xml:space="preserve">in qualità di </w:t>
      </w:r>
      <w:r w:rsidR="00011277" w:rsidRPr="00A478F4">
        <w:rPr>
          <w:rFonts w:ascii="Verdana" w:hAnsi="Verdana"/>
        </w:rPr>
        <w:t xml:space="preserve">capogruppo / consorziato in </w:t>
      </w:r>
      <w:r w:rsidRPr="00A478F4">
        <w:rPr>
          <w:rFonts w:ascii="Verdana" w:hAnsi="Verdana"/>
        </w:rPr>
        <w:t xml:space="preserve">consorzio </w:t>
      </w:r>
      <w:r w:rsidR="00011277" w:rsidRPr="00A478F4">
        <w:rPr>
          <w:rFonts w:ascii="Verdana" w:hAnsi="Verdana"/>
        </w:rPr>
        <w:t>ordinario</w:t>
      </w:r>
    </w:p>
    <w:p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A478F4">
        <w:rPr>
          <w:rFonts w:ascii="Verdana" w:hAnsi="Verdana"/>
        </w:rPr>
        <w:t>[ovvero]</w:t>
      </w:r>
    </w:p>
    <w:p w:rsidR="00423964" w:rsidRPr="00A478F4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lastRenderedPageBreak/>
        <w:t xml:space="preserve">di </w:t>
      </w:r>
      <w:r w:rsidRPr="00C1464C">
        <w:rPr>
          <w:rFonts w:ascii="Verdana" w:hAnsi="Verdana"/>
        </w:rPr>
        <w:t>tipo: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</w:t>
      </w:r>
      <w:r w:rsidR="00093125">
        <w:rPr>
          <w:rFonts w:ascii="Verdana" w:hAnsi="Verdana"/>
        </w:rPr>
        <w:t>,</w:t>
      </w:r>
      <w:r w:rsidRPr="00C1464C">
        <w:rPr>
          <w:rFonts w:ascii="Verdana" w:hAnsi="Verdana"/>
        </w:rPr>
        <w:t xml:space="preserve"> del D.Lgs. 50/2016:</w:t>
      </w:r>
    </w:p>
    <w:p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:rsidTr="00A70E60">
        <w:tc>
          <w:tcPr>
            <w:tcW w:w="2439" w:type="dxa"/>
            <w:shd w:val="pct5" w:color="auto" w:fill="auto"/>
          </w:tcPr>
          <w:p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:rsidTr="00A70E60">
        <w:tc>
          <w:tcPr>
            <w:tcW w:w="2439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>che, ai sensi dell’art.</w:t>
      </w:r>
      <w:r w:rsidR="00A478F4">
        <w:rPr>
          <w:rFonts w:ascii="Verdana" w:hAnsi="Verdana" w:cs="Arial"/>
        </w:rPr>
        <w:t xml:space="preserve"> </w:t>
      </w:r>
      <w:r w:rsidRPr="00A07BC4">
        <w:rPr>
          <w:rFonts w:ascii="Verdana" w:hAnsi="Verdana" w:cs="Arial"/>
        </w:rPr>
        <w:t>83</w:t>
      </w:r>
      <w:r w:rsidR="00281A0B">
        <w:rPr>
          <w:rFonts w:ascii="Verdana" w:hAnsi="Verdana" w:cs="Arial"/>
        </w:rPr>
        <w:t xml:space="preserve"> comma 1, lettera a) del Codice</w:t>
      </w:r>
      <w:r w:rsidRPr="00A07BC4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lastRenderedPageBreak/>
        <w:t>di essere in possesso dei requisiti di ordine generale e di non avere motivi d</w:t>
      </w:r>
      <w:r w:rsidR="00A478F4">
        <w:rPr>
          <w:rFonts w:ascii="Verdana" w:hAnsi="Verdana" w:cs="Arial"/>
        </w:rPr>
        <w:t>i esclusione di cui all’art. 80 del</w:t>
      </w:r>
      <w:r w:rsidRPr="00EC1BA4">
        <w:rPr>
          <w:rFonts w:ascii="Verdana" w:hAnsi="Verdana" w:cs="Arial"/>
        </w:rPr>
        <w:t xml:space="preserve"> D. Lgs. 50/2016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B4D22">
        <w:rPr>
          <w:rFonts w:ascii="Verdana" w:hAnsi="Verdana" w:cs="Arial"/>
        </w:rPr>
        <w:t xml:space="preserve"> in oggetto;</w:t>
      </w:r>
    </w:p>
    <w:p w:rsidR="004B4D22" w:rsidRDefault="004B4D22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di</w:t>
      </w:r>
      <w:r w:rsidRPr="004B4D22">
        <w:rPr>
          <w:rFonts w:ascii="Verdana" w:hAnsi="Verdana" w:cs="Arial"/>
        </w:rPr>
        <w:t xml:space="preserve"> acconsentire espressamente al trattamento dei dati personali secondo quanto indicato nell’avviso e nel rispetto del D. lgs. 30 giugno 2003, n. 196, e del Regolamento UE n. 2016/679 (GDPR 2016/679)</w:t>
      </w:r>
      <w:r>
        <w:rPr>
          <w:rFonts w:ascii="Verdana" w:hAnsi="Verdana" w:cs="Arial"/>
        </w:rPr>
        <w:t>.</w:t>
      </w:r>
    </w:p>
    <w:p w:rsidR="00DC038D" w:rsidRPr="00EC1BA4" w:rsidRDefault="00DC038D" w:rsidP="00DC038D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433E2E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A478F4">
        <w:rPr>
          <w:rFonts w:ascii="Verdana" w:hAnsi="Verdana" w:cs="Arial"/>
        </w:rPr>
        <w:t>Località) ……………………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</w:t>
      </w:r>
    </w:p>
    <w:p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EC1BA4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 xml:space="preserve">TIMBRO e FIRMA </w:t>
      </w:r>
    </w:p>
    <w:p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DC038D" w:rsidRDefault="00DC038D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:rsidR="00DC038D" w:rsidRPr="00DC038D" w:rsidRDefault="00DC038D" w:rsidP="00433E2E">
      <w:pPr>
        <w:spacing w:after="120"/>
        <w:rPr>
          <w:rFonts w:ascii="Verdana" w:hAnsi="Verdana" w:cs="Arial"/>
          <w:b/>
          <w:sz w:val="16"/>
          <w:szCs w:val="16"/>
          <w:u w:val="single"/>
        </w:rPr>
      </w:pPr>
    </w:p>
    <w:p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:rsidR="00433E2E" w:rsidRPr="00DC038D" w:rsidRDefault="00433E2E" w:rsidP="00433E2E">
      <w:pPr>
        <w:spacing w:after="120"/>
        <w:rPr>
          <w:rFonts w:ascii="Verdana" w:hAnsi="Verdana" w:cs="Arial"/>
          <w:sz w:val="16"/>
          <w:szCs w:val="16"/>
        </w:rPr>
      </w:pPr>
      <w:r w:rsidRPr="00DC038D">
        <w:rPr>
          <w:rFonts w:ascii="Verdana" w:hAnsi="Verdana" w:cs="Arial"/>
          <w:b/>
          <w:sz w:val="16"/>
          <w:szCs w:val="16"/>
          <w:u w:val="single"/>
        </w:rPr>
        <w:t>Note</w:t>
      </w:r>
      <w:r w:rsidRPr="00DC038D">
        <w:rPr>
          <w:rFonts w:ascii="Verdana" w:hAnsi="Verdana" w:cs="Arial"/>
          <w:sz w:val="16"/>
          <w:szCs w:val="16"/>
          <w:u w:val="single"/>
        </w:rPr>
        <w:t xml:space="preserve"> </w:t>
      </w:r>
      <w:r w:rsidRPr="00DC038D">
        <w:rPr>
          <w:rFonts w:ascii="Verdana" w:hAnsi="Verdana" w:cs="Arial"/>
          <w:b/>
          <w:sz w:val="16"/>
          <w:szCs w:val="16"/>
          <w:u w:val="single"/>
        </w:rPr>
        <w:t>di compilazione</w:t>
      </w:r>
      <w:r w:rsidRPr="00DC038D">
        <w:rPr>
          <w:rFonts w:ascii="Verdana" w:hAnsi="Verdana" w:cs="Arial"/>
          <w:sz w:val="16"/>
          <w:szCs w:val="16"/>
        </w:rPr>
        <w:t>:</w:t>
      </w:r>
    </w:p>
    <w:p w:rsidR="00433E2E" w:rsidRPr="00DC038D" w:rsidRDefault="00DC038D" w:rsidP="00DC038D">
      <w:pPr>
        <w:widowControl/>
        <w:tabs>
          <w:tab w:val="num" w:pos="360"/>
        </w:tabs>
        <w:adjustRightInd/>
        <w:spacing w:after="120" w:line="240" w:lineRule="auto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L</w:t>
      </w:r>
      <w:r w:rsidR="00433E2E" w:rsidRPr="00DC038D">
        <w:rPr>
          <w:rFonts w:ascii="Verdana" w:hAnsi="Verdana" w:cs="Arial"/>
          <w:i/>
          <w:sz w:val="16"/>
          <w:szCs w:val="16"/>
        </w:rPr>
        <w:t>a presente dichiarazione dovrà essere sottoscritta digitalmente da parte del legale rappresentante oppure con firma autografa del legale rappresentante e allegazione del documento d’identità in corso di validità, ai sensi del D.P.R. 445/2000</w:t>
      </w:r>
      <w:r w:rsidR="004B4D22" w:rsidRPr="00DC038D">
        <w:rPr>
          <w:rFonts w:ascii="Verdana" w:hAnsi="Verdana" w:cs="Arial"/>
          <w:i/>
          <w:sz w:val="16"/>
          <w:szCs w:val="16"/>
        </w:rPr>
        <w:t>.</w:t>
      </w:r>
    </w:p>
    <w:p w:rsidR="00433E2E" w:rsidRPr="00F139EF" w:rsidRDefault="00433E2E" w:rsidP="00433E2E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sectPr w:rsidR="00433E2E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B37" w:rsidRDefault="00760B37">
      <w:r>
        <w:separator/>
      </w:r>
    </w:p>
  </w:endnote>
  <w:endnote w:type="continuationSeparator" w:id="0">
    <w:p w:rsidR="00760B37" w:rsidRDefault="0076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/>
    <w:sdtContent>
      <w:p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2D">
          <w:rPr>
            <w:noProof/>
          </w:rPr>
          <w:t>2</w:t>
        </w:r>
        <w:r>
          <w:fldChar w:fldCharType="end"/>
        </w:r>
      </w:p>
    </w:sdtContent>
  </w:sdt>
  <w:p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981964"/>
      <w:docPartObj>
        <w:docPartGallery w:val="Page Numbers (Bottom of Page)"/>
        <w:docPartUnique/>
      </w:docPartObj>
    </w:sdtPr>
    <w:sdtEndPr/>
    <w:sdtContent>
      <w:p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25E87F" wp14:editId="5BC418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F242D" w:rsidRPr="007F242D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125E87F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F242D" w:rsidRPr="007F242D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B37" w:rsidRDefault="00760B37">
      <w:r>
        <w:separator/>
      </w:r>
    </w:p>
  </w:footnote>
  <w:footnote w:type="continuationSeparator" w:id="0">
    <w:p w:rsidR="00760B37" w:rsidRDefault="0076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3125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0369"/>
    <w:rsid w:val="00273E4E"/>
    <w:rsid w:val="00273E80"/>
    <w:rsid w:val="00274D8A"/>
    <w:rsid w:val="00277839"/>
    <w:rsid w:val="002778D4"/>
    <w:rsid w:val="00281A0B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67C9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62D7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0938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3E2E"/>
    <w:rsid w:val="00434568"/>
    <w:rsid w:val="00443677"/>
    <w:rsid w:val="004439C2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4D22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6430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27857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795"/>
    <w:rsid w:val="007348A1"/>
    <w:rsid w:val="0073536C"/>
    <w:rsid w:val="00751867"/>
    <w:rsid w:val="0075226E"/>
    <w:rsid w:val="007528C3"/>
    <w:rsid w:val="0075386D"/>
    <w:rsid w:val="00760B37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7F242D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737AB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8F4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2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4261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2C75"/>
    <w:rsid w:val="00B14F38"/>
    <w:rsid w:val="00B1720A"/>
    <w:rsid w:val="00B17F20"/>
    <w:rsid w:val="00B233E2"/>
    <w:rsid w:val="00B255AE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4E8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38D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4FF7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56F8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1FC0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8BF9-06A5-47D4-9A39-E85AE8EE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2021-02-25T18:00:00Z</dcterms:created>
  <dcterms:modified xsi:type="dcterms:W3CDTF">2021-02-25T18:00:00Z</dcterms:modified>
</cp:coreProperties>
</file>