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75BB" w14:textId="4DAA971A" w:rsidR="00413542" w:rsidRDefault="00AF062B">
      <w:pPr>
        <w:pStyle w:val="Corpotesto"/>
        <w:ind w:left="67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267F81" wp14:editId="02353122">
                <wp:simplePos x="0" y="0"/>
                <wp:positionH relativeFrom="page">
                  <wp:posOffset>6912610</wp:posOffset>
                </wp:positionH>
                <wp:positionV relativeFrom="page">
                  <wp:posOffset>10043160</wp:posOffset>
                </wp:positionV>
                <wp:extent cx="574675" cy="5746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6"/>
                          <a:chExt cx="905" cy="90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96" y="15826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68 15826"/>
                              <a:gd name="T3" fmla="*/ 16268 h 885"/>
                              <a:gd name="T4" fmla="+- 0 10902 10896"/>
                              <a:gd name="T5" fmla="*/ T4 w 885"/>
                              <a:gd name="T6" fmla="+- 0 16340 15826"/>
                              <a:gd name="T7" fmla="*/ 16340 h 885"/>
                              <a:gd name="T8" fmla="+- 0 10919 10896"/>
                              <a:gd name="T9" fmla="*/ T8 w 885"/>
                              <a:gd name="T10" fmla="+- 0 16408 15826"/>
                              <a:gd name="T11" fmla="*/ 16408 h 885"/>
                              <a:gd name="T12" fmla="+- 0 10946 10896"/>
                              <a:gd name="T13" fmla="*/ T12 w 885"/>
                              <a:gd name="T14" fmla="+- 0 16472 15826"/>
                              <a:gd name="T15" fmla="*/ 16472 h 885"/>
                              <a:gd name="T16" fmla="+- 0 10982 10896"/>
                              <a:gd name="T17" fmla="*/ T16 w 885"/>
                              <a:gd name="T18" fmla="+- 0 16530 15826"/>
                              <a:gd name="T19" fmla="*/ 16530 h 885"/>
                              <a:gd name="T20" fmla="+- 0 11026 10896"/>
                              <a:gd name="T21" fmla="*/ T20 w 885"/>
                              <a:gd name="T22" fmla="+- 0 16581 15826"/>
                              <a:gd name="T23" fmla="*/ 16581 h 885"/>
                              <a:gd name="T24" fmla="+- 0 11078 10896"/>
                              <a:gd name="T25" fmla="*/ T24 w 885"/>
                              <a:gd name="T26" fmla="+- 0 16626 15826"/>
                              <a:gd name="T27" fmla="*/ 16626 h 885"/>
                              <a:gd name="T28" fmla="+- 0 11136 10896"/>
                              <a:gd name="T29" fmla="*/ T28 w 885"/>
                              <a:gd name="T30" fmla="+- 0 16662 15826"/>
                              <a:gd name="T31" fmla="*/ 16662 h 885"/>
                              <a:gd name="T32" fmla="+- 0 11199 10896"/>
                              <a:gd name="T33" fmla="*/ T32 w 885"/>
                              <a:gd name="T34" fmla="+- 0 16688 15826"/>
                              <a:gd name="T35" fmla="*/ 16688 h 885"/>
                              <a:gd name="T36" fmla="+- 0 11267 10896"/>
                              <a:gd name="T37" fmla="*/ T36 w 885"/>
                              <a:gd name="T38" fmla="+- 0 16705 15826"/>
                              <a:gd name="T39" fmla="*/ 16705 h 885"/>
                              <a:gd name="T40" fmla="+- 0 11339 10896"/>
                              <a:gd name="T41" fmla="*/ T40 w 885"/>
                              <a:gd name="T42" fmla="+- 0 16711 15826"/>
                              <a:gd name="T43" fmla="*/ 16711 h 885"/>
                              <a:gd name="T44" fmla="+- 0 11411 10896"/>
                              <a:gd name="T45" fmla="*/ T44 w 885"/>
                              <a:gd name="T46" fmla="+- 0 16705 15826"/>
                              <a:gd name="T47" fmla="*/ 16705 h 885"/>
                              <a:gd name="T48" fmla="+- 0 11479 10896"/>
                              <a:gd name="T49" fmla="*/ T48 w 885"/>
                              <a:gd name="T50" fmla="+- 0 16688 15826"/>
                              <a:gd name="T51" fmla="*/ 16688 h 885"/>
                              <a:gd name="T52" fmla="+- 0 11542 10896"/>
                              <a:gd name="T53" fmla="*/ T52 w 885"/>
                              <a:gd name="T54" fmla="+- 0 16662 15826"/>
                              <a:gd name="T55" fmla="*/ 16662 h 885"/>
                              <a:gd name="T56" fmla="+- 0 11600 10896"/>
                              <a:gd name="T57" fmla="*/ T56 w 885"/>
                              <a:gd name="T58" fmla="+- 0 16626 15826"/>
                              <a:gd name="T59" fmla="*/ 16626 h 885"/>
                              <a:gd name="T60" fmla="+- 0 11652 10896"/>
                              <a:gd name="T61" fmla="*/ T60 w 885"/>
                              <a:gd name="T62" fmla="+- 0 16581 15826"/>
                              <a:gd name="T63" fmla="*/ 16581 h 885"/>
                              <a:gd name="T64" fmla="+- 0 11696 10896"/>
                              <a:gd name="T65" fmla="*/ T64 w 885"/>
                              <a:gd name="T66" fmla="+- 0 16530 15826"/>
                              <a:gd name="T67" fmla="*/ 16530 h 885"/>
                              <a:gd name="T68" fmla="+- 0 11732 10896"/>
                              <a:gd name="T69" fmla="*/ T68 w 885"/>
                              <a:gd name="T70" fmla="+- 0 16472 15826"/>
                              <a:gd name="T71" fmla="*/ 16472 h 885"/>
                              <a:gd name="T72" fmla="+- 0 11759 10896"/>
                              <a:gd name="T73" fmla="*/ T72 w 885"/>
                              <a:gd name="T74" fmla="+- 0 16408 15826"/>
                              <a:gd name="T75" fmla="*/ 16408 h 885"/>
                              <a:gd name="T76" fmla="+- 0 11776 10896"/>
                              <a:gd name="T77" fmla="*/ T76 w 885"/>
                              <a:gd name="T78" fmla="+- 0 16340 15826"/>
                              <a:gd name="T79" fmla="*/ 16340 h 885"/>
                              <a:gd name="T80" fmla="+- 0 11781 10896"/>
                              <a:gd name="T81" fmla="*/ T80 w 885"/>
                              <a:gd name="T82" fmla="+- 0 16268 15826"/>
                              <a:gd name="T83" fmla="*/ 16268 h 885"/>
                              <a:gd name="T84" fmla="+- 0 11776 10896"/>
                              <a:gd name="T85" fmla="*/ T84 w 885"/>
                              <a:gd name="T86" fmla="+- 0 16197 15826"/>
                              <a:gd name="T87" fmla="*/ 16197 h 885"/>
                              <a:gd name="T88" fmla="+- 0 11759 10896"/>
                              <a:gd name="T89" fmla="*/ T88 w 885"/>
                              <a:gd name="T90" fmla="+- 0 16129 15826"/>
                              <a:gd name="T91" fmla="*/ 16129 h 885"/>
                              <a:gd name="T92" fmla="+- 0 11732 10896"/>
                              <a:gd name="T93" fmla="*/ T92 w 885"/>
                              <a:gd name="T94" fmla="+- 0 16065 15826"/>
                              <a:gd name="T95" fmla="*/ 16065 h 885"/>
                              <a:gd name="T96" fmla="+- 0 11696 10896"/>
                              <a:gd name="T97" fmla="*/ T96 w 885"/>
                              <a:gd name="T98" fmla="+- 0 16007 15826"/>
                              <a:gd name="T99" fmla="*/ 16007 h 885"/>
                              <a:gd name="T100" fmla="+- 0 11652 10896"/>
                              <a:gd name="T101" fmla="*/ T100 w 885"/>
                              <a:gd name="T102" fmla="+- 0 15956 15826"/>
                              <a:gd name="T103" fmla="*/ 15956 h 885"/>
                              <a:gd name="T104" fmla="+- 0 11600 10896"/>
                              <a:gd name="T105" fmla="*/ T104 w 885"/>
                              <a:gd name="T106" fmla="+- 0 15911 15826"/>
                              <a:gd name="T107" fmla="*/ 15911 h 885"/>
                              <a:gd name="T108" fmla="+- 0 11542 10896"/>
                              <a:gd name="T109" fmla="*/ T108 w 885"/>
                              <a:gd name="T110" fmla="+- 0 15875 15826"/>
                              <a:gd name="T111" fmla="*/ 15875 h 885"/>
                              <a:gd name="T112" fmla="+- 0 11479 10896"/>
                              <a:gd name="T113" fmla="*/ T112 w 885"/>
                              <a:gd name="T114" fmla="+- 0 15849 15826"/>
                              <a:gd name="T115" fmla="*/ 15849 h 885"/>
                              <a:gd name="T116" fmla="+- 0 11411 10896"/>
                              <a:gd name="T117" fmla="*/ T116 w 885"/>
                              <a:gd name="T118" fmla="+- 0 15832 15826"/>
                              <a:gd name="T119" fmla="*/ 15832 h 885"/>
                              <a:gd name="T120" fmla="+- 0 11339 10896"/>
                              <a:gd name="T121" fmla="*/ T120 w 885"/>
                              <a:gd name="T122" fmla="+- 0 15826 15826"/>
                              <a:gd name="T123" fmla="*/ 15826 h 885"/>
                              <a:gd name="T124" fmla="+- 0 11267 10896"/>
                              <a:gd name="T125" fmla="*/ T124 w 885"/>
                              <a:gd name="T126" fmla="+- 0 15832 15826"/>
                              <a:gd name="T127" fmla="*/ 15832 h 885"/>
                              <a:gd name="T128" fmla="+- 0 11199 10896"/>
                              <a:gd name="T129" fmla="*/ T128 w 885"/>
                              <a:gd name="T130" fmla="+- 0 15849 15826"/>
                              <a:gd name="T131" fmla="*/ 15849 h 885"/>
                              <a:gd name="T132" fmla="+- 0 11136 10896"/>
                              <a:gd name="T133" fmla="*/ T132 w 885"/>
                              <a:gd name="T134" fmla="+- 0 15875 15826"/>
                              <a:gd name="T135" fmla="*/ 15875 h 885"/>
                              <a:gd name="T136" fmla="+- 0 11078 10896"/>
                              <a:gd name="T137" fmla="*/ T136 w 885"/>
                              <a:gd name="T138" fmla="+- 0 15911 15826"/>
                              <a:gd name="T139" fmla="*/ 15911 h 885"/>
                              <a:gd name="T140" fmla="+- 0 11026 10896"/>
                              <a:gd name="T141" fmla="*/ T140 w 885"/>
                              <a:gd name="T142" fmla="+- 0 15956 15826"/>
                              <a:gd name="T143" fmla="*/ 15956 h 885"/>
                              <a:gd name="T144" fmla="+- 0 10982 10896"/>
                              <a:gd name="T145" fmla="*/ T144 w 885"/>
                              <a:gd name="T146" fmla="+- 0 16007 15826"/>
                              <a:gd name="T147" fmla="*/ 16007 h 885"/>
                              <a:gd name="T148" fmla="+- 0 10946 10896"/>
                              <a:gd name="T149" fmla="*/ T148 w 885"/>
                              <a:gd name="T150" fmla="+- 0 16065 15826"/>
                              <a:gd name="T151" fmla="*/ 16065 h 885"/>
                              <a:gd name="T152" fmla="+- 0 10919 10896"/>
                              <a:gd name="T153" fmla="*/ T152 w 885"/>
                              <a:gd name="T154" fmla="+- 0 16129 15826"/>
                              <a:gd name="T155" fmla="*/ 16129 h 885"/>
                              <a:gd name="T156" fmla="+- 0 10902 10896"/>
                              <a:gd name="T157" fmla="*/ T156 w 885"/>
                              <a:gd name="T158" fmla="+- 0 16197 15826"/>
                              <a:gd name="T159" fmla="*/ 16197 h 885"/>
                              <a:gd name="T160" fmla="+- 0 10896 10896"/>
                              <a:gd name="T161" fmla="*/ T160 w 885"/>
                              <a:gd name="T162" fmla="+- 0 16268 15826"/>
                              <a:gd name="T163" fmla="*/ 1626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50" y="646"/>
                                </a:lnTo>
                                <a:lnTo>
                                  <a:pt x="86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2" y="800"/>
                                </a:lnTo>
                                <a:lnTo>
                                  <a:pt x="240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3" y="885"/>
                                </a:lnTo>
                                <a:lnTo>
                                  <a:pt x="515" y="879"/>
                                </a:lnTo>
                                <a:lnTo>
                                  <a:pt x="583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6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3" y="582"/>
                                </a:lnTo>
                                <a:lnTo>
                                  <a:pt x="880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80" y="371"/>
                                </a:lnTo>
                                <a:lnTo>
                                  <a:pt x="863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6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3" y="23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49"/>
                                </a:lnTo>
                                <a:lnTo>
                                  <a:pt x="182" y="85"/>
                                </a:lnTo>
                                <a:lnTo>
                                  <a:pt x="130" y="130"/>
                                </a:lnTo>
                                <a:lnTo>
                                  <a:pt x="86" y="181"/>
                                </a:lnTo>
                                <a:lnTo>
                                  <a:pt x="50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C1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6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79E35" w14:textId="77777777" w:rsidR="00413542" w:rsidRDefault="00413542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1DED2BDA" w14:textId="77777777" w:rsidR="00413542" w:rsidRDefault="00D15051">
                              <w:pPr>
                                <w:ind w:left="2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81BC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7F81" id="Group 4" o:spid="_x0000_s1026" style="position:absolute;left:0;text-align:left;margin-left:544.3pt;margin-top:790.8pt;width:45.25pt;height:45.25pt;z-index:15729152;mso-position-horizontal-relative:page;mso-position-vertical-relative:page" coordorigin="10886,15816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">
                <v:shape id="Freeform 6" o:spid="_x0000_s1027" style="position:absolute;left:10896;top:15826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" path="m,442r6,72l23,582r27,64l86,704r44,51l182,800r58,36l303,862r68,17l443,885r72,-6l583,862r63,-26l704,800r52,-45l800,704r36,-58l863,582r17,-68l885,442r-5,-71l863,303,836,239,800,181,756,130,704,85,646,49,583,23,515,6,443,,371,6,303,23,240,49,182,85r-52,45l86,181,50,239,23,303,6,371,,442xe" filled="f" strokecolor="#acc1d9" strokeweight="1pt">
                  <v:path arrowok="t" o:connecttype="custom" o:connectlocs="0,16268;6,16340;23,16408;50,16472;86,16530;130,16581;182,16626;240,16662;303,16688;371,16705;443,16711;515,16705;583,16688;646,16662;704,16626;756,16581;800,16530;836,16472;863,16408;880,16340;885,16268;880,16197;863,16129;836,16065;800,16007;756,15956;704,15911;646,15875;583,15849;515,15832;443,15826;371,15832;303,15849;240,15875;182,15911;130,15956;86,16007;50,16065;23,16129;6,16197;0,1626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6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279E35" w14:textId="77777777" w:rsidR="00413542" w:rsidRDefault="00413542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1DED2BDA" w14:textId="77777777" w:rsidR="00413542" w:rsidRDefault="00D15051">
                        <w:pPr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color w:val="4F81BC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15051">
        <w:rPr>
          <w:noProof/>
          <w:lang w:eastAsia="it-IT"/>
        </w:rPr>
        <w:drawing>
          <wp:inline distT="0" distB="0" distL="0" distR="0" wp14:anchorId="2DF6517B" wp14:editId="5DA09873">
            <wp:extent cx="2807255" cy="1007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55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54E" w14:textId="77777777" w:rsidR="00413542" w:rsidRDefault="00413542">
      <w:pPr>
        <w:pStyle w:val="Corpotesto"/>
        <w:rPr>
          <w:i/>
        </w:rPr>
      </w:pPr>
    </w:p>
    <w:p w14:paraId="6C21FA2A" w14:textId="77777777" w:rsidR="00413542" w:rsidRDefault="00413542">
      <w:pPr>
        <w:pStyle w:val="Corpotesto"/>
        <w:rPr>
          <w:i/>
        </w:rPr>
      </w:pPr>
    </w:p>
    <w:p w14:paraId="6E870C60" w14:textId="77777777" w:rsidR="00413542" w:rsidRDefault="00413542">
      <w:pPr>
        <w:pStyle w:val="Corpotesto"/>
        <w:rPr>
          <w:i/>
        </w:rPr>
      </w:pPr>
    </w:p>
    <w:p w14:paraId="4DF2A71A" w14:textId="77777777" w:rsidR="00413542" w:rsidRDefault="00413542">
      <w:pPr>
        <w:pStyle w:val="Corpotesto"/>
        <w:spacing w:before="4"/>
        <w:rPr>
          <w:i/>
          <w:sz w:val="19"/>
        </w:rPr>
      </w:pPr>
    </w:p>
    <w:p w14:paraId="71015D65" w14:textId="77777777" w:rsidR="00413542" w:rsidRDefault="00D15051">
      <w:pPr>
        <w:pStyle w:val="Corpotesto"/>
        <w:spacing w:before="101"/>
        <w:ind w:left="2452" w:right="2019"/>
        <w:jc w:val="center"/>
      </w:pPr>
      <w:r>
        <w:t>ISTITUTO</w:t>
      </w:r>
      <w:r>
        <w:rPr>
          <w:spacing w:val="-5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PREVIDENZA</w:t>
      </w:r>
      <w:r>
        <w:rPr>
          <w:spacing w:val="-4"/>
        </w:rPr>
        <w:t xml:space="preserve"> </w:t>
      </w:r>
      <w:r>
        <w:t>SOCIALE</w:t>
      </w:r>
    </w:p>
    <w:p w14:paraId="5C68DA6F" w14:textId="3D2C656C" w:rsidR="00413542" w:rsidRDefault="00D15051">
      <w:pPr>
        <w:pStyle w:val="Corpotesto"/>
        <w:spacing w:before="120"/>
        <w:ind w:left="2464" w:right="2019"/>
        <w:jc w:val="center"/>
      </w:pPr>
      <w:r>
        <w:t xml:space="preserve">Direzione </w:t>
      </w:r>
      <w:r w:rsidR="00BC2EA8">
        <w:t>Regionale Piemonte</w:t>
      </w:r>
    </w:p>
    <w:p w14:paraId="3D90C026" w14:textId="77777777" w:rsidR="00413542" w:rsidRDefault="00413542">
      <w:pPr>
        <w:pStyle w:val="Corpotesto"/>
      </w:pPr>
    </w:p>
    <w:p w14:paraId="752833E3" w14:textId="77777777" w:rsidR="00413542" w:rsidRDefault="00413542">
      <w:pPr>
        <w:pStyle w:val="Corpotesto"/>
      </w:pPr>
    </w:p>
    <w:p w14:paraId="225B939D" w14:textId="77777777" w:rsidR="00413542" w:rsidRDefault="00413542">
      <w:pPr>
        <w:pStyle w:val="Corpotesto"/>
      </w:pPr>
    </w:p>
    <w:p w14:paraId="2E3AA329" w14:textId="224C31BF" w:rsidR="00413542" w:rsidRDefault="00AF062B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55987" wp14:editId="35CD5BEC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451600" cy="310705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107055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5DC5F" w14:textId="77777777" w:rsidR="00413542" w:rsidRDefault="0041354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A1402DF" w14:textId="77777777" w:rsidR="00413542" w:rsidRDefault="00D15051">
                            <w:pPr>
                              <w:spacing w:before="211"/>
                              <w:ind w:left="303"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A</w:t>
                            </w:r>
                          </w:p>
                          <w:p w14:paraId="1CBF2777" w14:textId="77777777" w:rsidR="00413542" w:rsidRDefault="00413542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C59BCC5" w14:textId="77777777" w:rsidR="00413542" w:rsidRDefault="00D15051">
                            <w:pPr>
                              <w:spacing w:before="1"/>
                              <w:ind w:left="303" w:right="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SOSTITUTIVA</w:t>
                            </w:r>
                          </w:p>
                          <w:p w14:paraId="49ABC8C7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E4253D5" w14:textId="77777777" w:rsidR="00413542" w:rsidRDefault="00D15051">
                            <w:pPr>
                              <w:spacing w:before="1"/>
                              <w:ind w:left="303" w:righ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 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2000)</w:t>
                            </w:r>
                          </w:p>
                          <w:p w14:paraId="3196EE8B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2082F74" w14:textId="1C971897" w:rsidR="00413542" w:rsidRDefault="00D15051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  <w:r>
                              <w:t>“</w:t>
                            </w:r>
                            <w:r w:rsidR="00A367C8" w:rsidRPr="00A367C8">
                              <w:t xml:space="preserve">Accordo quadro della durata di 120 giorni naturali e consecutivi per lavori di tinteggiatura locali Agenzie INPS di Torino Lingotto, via Nizza 362/10, e Torino S. Paolo, via Francesco </w:t>
                            </w:r>
                            <w:proofErr w:type="spellStart"/>
                            <w:r w:rsidR="00A367C8" w:rsidRPr="00A367C8">
                              <w:t>Millio</w:t>
                            </w:r>
                            <w:proofErr w:type="spellEnd"/>
                            <w:r w:rsidR="00A367C8" w:rsidRPr="00A367C8">
                              <w:t xml:space="preserve"> 41</w:t>
                            </w:r>
                            <w:r>
                              <w:t>”.</w:t>
                            </w:r>
                          </w:p>
                          <w:p w14:paraId="12B0AE1F" w14:textId="77777777" w:rsidR="00A330E2" w:rsidRDefault="00A330E2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</w:p>
                          <w:p w14:paraId="657682EC" w14:textId="4554A1F1" w:rsidR="00A330E2" w:rsidRPr="00E54E36" w:rsidRDefault="00E54E36" w:rsidP="00E54E36">
                            <w:pPr>
                              <w:spacing w:after="120"/>
                              <w:ind w:left="1276"/>
                              <w:jc w:val="both"/>
                              <w:rPr>
                                <w:rFonts w:eastAsia="Times"/>
                              </w:rPr>
                            </w:pPr>
                            <w:r w:rsidRPr="004521EB">
                              <w:rPr>
                                <w:rFonts w:eastAsia="Times"/>
                              </w:rPr>
                              <w:t>CIG:</w:t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 w:rsidR="008A27F1" w:rsidRPr="008A27F1">
                              <w:rPr>
                                <w:rFonts w:eastAsia="Times"/>
                              </w:rPr>
                              <w:t>9130814A12</w:t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  <w:t xml:space="preserve">CUP: </w:t>
                            </w:r>
                            <w:r w:rsidR="008A27F1" w:rsidRPr="008A27F1">
                              <w:rPr>
                                <w:rFonts w:eastAsia="Times"/>
                              </w:rPr>
                              <w:t>F12H22000020005</w:t>
                            </w:r>
                          </w:p>
                          <w:p w14:paraId="641E9E3E" w14:textId="495F48CC" w:rsidR="00413542" w:rsidRDefault="009B127C" w:rsidP="009B127C">
                            <w:pPr>
                              <w:ind w:left="183" w:right="190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B127C">
                              <w:rPr>
                                <w:b/>
                                <w:sz w:val="20"/>
                              </w:rPr>
                              <w:t xml:space="preserve">Indagine di mercato preordinata all’acquisizione di manifestazioni d’interesse alla partecipazione ad una Procedura negoziata indetta ai sensi dell’art. 51, comma 1, lett. a), numero 2.2, del DL n. 77/2021, di cui all’art. 63 del </w:t>
                            </w:r>
                            <w:proofErr w:type="spellStart"/>
                            <w:r w:rsidRPr="009B127C">
                              <w:rPr>
                                <w:b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9B127C">
                              <w:rPr>
                                <w:b/>
                                <w:sz w:val="20"/>
                              </w:rPr>
                              <w:t xml:space="preserve"> n. 50/2016, mediante Richiesta di Offerta (</w:t>
                            </w:r>
                            <w:proofErr w:type="spellStart"/>
                            <w:r w:rsidRPr="009B127C">
                              <w:rPr>
                                <w:b/>
                                <w:sz w:val="20"/>
                              </w:rPr>
                              <w:t>RdO</w:t>
                            </w:r>
                            <w:proofErr w:type="spellEnd"/>
                            <w:r w:rsidRPr="009B127C">
                              <w:rPr>
                                <w:b/>
                                <w:sz w:val="20"/>
                              </w:rPr>
                              <w:t>) sul Mercato elettronico della Pubblica Amministrazione (</w:t>
                            </w:r>
                            <w:proofErr w:type="spellStart"/>
                            <w:r w:rsidRPr="009B127C">
                              <w:rPr>
                                <w:b/>
                                <w:sz w:val="20"/>
                              </w:rPr>
                              <w:t>MePA</w:t>
                            </w:r>
                            <w:proofErr w:type="spellEnd"/>
                            <w:r w:rsidRPr="009B127C">
                              <w:rPr>
                                <w:b/>
                                <w:sz w:val="20"/>
                              </w:rPr>
                              <w:t>), da aggiudicarsi con il criterio del minor prezzo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5987" id="Text Box 3" o:spid="_x0000_s1029" type="#_x0000_t202" style="position:absolute;margin-left:57.4pt;margin-top:12.1pt;width:508pt;height:24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" filled="f" strokeweight=".4pt">
                <v:stroke linestyle="thinThin"/>
                <v:textbox inset="0,0,0,0">
                  <w:txbxContent>
                    <w:p w14:paraId="63F5DC5F" w14:textId="77777777" w:rsidR="00413542" w:rsidRDefault="0041354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A1402DF" w14:textId="77777777" w:rsidR="00413542" w:rsidRDefault="00D15051">
                      <w:pPr>
                        <w:spacing w:before="211"/>
                        <w:ind w:left="303" w:right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A</w:t>
                      </w:r>
                    </w:p>
                    <w:p w14:paraId="1CBF2777" w14:textId="77777777" w:rsidR="00413542" w:rsidRDefault="00413542">
                      <w:pPr>
                        <w:pStyle w:val="Corpotesto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6C59BCC5" w14:textId="77777777" w:rsidR="00413542" w:rsidRDefault="00D15051">
                      <w:pPr>
                        <w:spacing w:before="1"/>
                        <w:ind w:left="303" w:right="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MANIFESTAZIONE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INTERESSE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SOSTITUTIVA</w:t>
                      </w:r>
                    </w:p>
                    <w:p w14:paraId="49ABC8C7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5E4253D5" w14:textId="77777777" w:rsidR="00413542" w:rsidRDefault="00D15051">
                      <w:pPr>
                        <w:spacing w:before="1"/>
                        <w:ind w:left="303" w:right="1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degli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 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28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2000)</w:t>
                      </w:r>
                    </w:p>
                    <w:p w14:paraId="3196EE8B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62082F74" w14:textId="1C971897" w:rsidR="00413542" w:rsidRDefault="00D15051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  <w:r>
                        <w:t>“</w:t>
                      </w:r>
                      <w:r w:rsidR="00A367C8" w:rsidRPr="00A367C8">
                        <w:t>Accordo quadro della durata di 120 giorni naturali e consecutivi per lavori di tinteggiatura locali Agenzie INPS di Torino Lingotto, via Nizza 362/10, e Torino S. Paolo, via Francesco Millio 41</w:t>
                      </w:r>
                      <w:r>
                        <w:t>”.</w:t>
                      </w:r>
                    </w:p>
                    <w:p w14:paraId="12B0AE1F" w14:textId="77777777" w:rsidR="00A330E2" w:rsidRDefault="00A330E2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</w:p>
                    <w:p w14:paraId="657682EC" w14:textId="4554A1F1" w:rsidR="00A330E2" w:rsidRPr="00E54E36" w:rsidRDefault="00E54E36" w:rsidP="00E54E36">
                      <w:pPr>
                        <w:spacing w:after="120"/>
                        <w:ind w:left="1276"/>
                        <w:jc w:val="both"/>
                        <w:rPr>
                          <w:rFonts w:eastAsia="Times"/>
                        </w:rPr>
                      </w:pPr>
                      <w:r w:rsidRPr="004521EB">
                        <w:rPr>
                          <w:rFonts w:eastAsia="Times"/>
                        </w:rPr>
                        <w:t>CIG:</w:t>
                      </w:r>
                      <w:r>
                        <w:rPr>
                          <w:rFonts w:eastAsia="Times"/>
                        </w:rPr>
                        <w:tab/>
                      </w:r>
                      <w:r w:rsidR="008A27F1" w:rsidRPr="008A27F1">
                        <w:rPr>
                          <w:rFonts w:eastAsia="Times"/>
                        </w:rPr>
                        <w:t>9130814A12</w:t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  <w:t xml:space="preserve">CUP: </w:t>
                      </w:r>
                      <w:r w:rsidR="008A27F1" w:rsidRPr="008A27F1">
                        <w:rPr>
                          <w:rFonts w:eastAsia="Times"/>
                        </w:rPr>
                        <w:t>F12H22000020005</w:t>
                      </w:r>
                    </w:p>
                    <w:p w14:paraId="641E9E3E" w14:textId="495F48CC" w:rsidR="00413542" w:rsidRDefault="009B127C" w:rsidP="009B127C">
                      <w:pPr>
                        <w:ind w:left="183" w:right="190" w:firstLine="3"/>
                        <w:jc w:val="center"/>
                        <w:rPr>
                          <w:b/>
                          <w:sz w:val="20"/>
                        </w:rPr>
                      </w:pPr>
                      <w:r w:rsidRPr="009B127C">
                        <w:rPr>
                          <w:b/>
                          <w:sz w:val="20"/>
                        </w:rPr>
                        <w:t>Indagine di mercato preordinata all’acquisizione di manifestazioni d’interesse alla partecipazione ad una Procedura negoziata indetta ai sensi dell’art. 51, comma 1, lett. a), numero 2.2, del DL n. 77/2021, di cui all’art. 63 del D.Lgs. n. 50/2016, mediante Richiesta di Offerta (RdO) sul Mercato elettronico della Pubblica Amministrazione (MePA), da aggiudicarsi con il criterio del minor prezzo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22D6B" w14:textId="77777777" w:rsidR="00413542" w:rsidRDefault="00413542">
      <w:pPr>
        <w:rPr>
          <w:sz w:val="16"/>
        </w:rPr>
        <w:sectPr w:rsidR="00413542">
          <w:pgSz w:w="11910" w:h="16840"/>
          <w:pgMar w:top="560" w:right="500" w:bottom="0" w:left="460" w:header="720" w:footer="720" w:gutter="0"/>
          <w:cols w:space="720"/>
        </w:sectPr>
      </w:pPr>
    </w:p>
    <w:p w14:paraId="74E52D52" w14:textId="77777777" w:rsidR="00413542" w:rsidRDefault="00D15051">
      <w:pPr>
        <w:tabs>
          <w:tab w:val="left" w:pos="10193"/>
        </w:tabs>
        <w:spacing w:before="83"/>
        <w:ind w:left="672"/>
        <w:rPr>
          <w:sz w:val="20"/>
        </w:rPr>
      </w:pPr>
      <w:r>
        <w:rPr>
          <w:b/>
          <w:sz w:val="20"/>
        </w:rPr>
        <w:lastRenderedPageBreak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089F9F" w14:textId="77777777" w:rsidR="00413542" w:rsidRDefault="00413542">
      <w:pPr>
        <w:pStyle w:val="Corpotesto"/>
        <w:spacing w:before="11"/>
        <w:rPr>
          <w:sz w:val="11"/>
        </w:rPr>
      </w:pPr>
    </w:p>
    <w:p w14:paraId="40E061EA" w14:textId="77777777" w:rsidR="00413542" w:rsidRDefault="00D15051">
      <w:pPr>
        <w:pStyle w:val="Titolo2"/>
        <w:tabs>
          <w:tab w:val="left" w:pos="6021"/>
          <w:tab w:val="left" w:pos="10097"/>
        </w:tabs>
        <w:spacing w:before="100"/>
        <w:jc w:val="left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92EF6" w14:textId="77777777" w:rsidR="00413542" w:rsidRDefault="00413542">
      <w:pPr>
        <w:pStyle w:val="Corpotesto"/>
        <w:spacing w:before="12"/>
        <w:rPr>
          <w:b/>
          <w:sz w:val="11"/>
        </w:rPr>
      </w:pPr>
    </w:p>
    <w:p w14:paraId="102B9539" w14:textId="77777777" w:rsidR="00413542" w:rsidRDefault="00D15051">
      <w:pPr>
        <w:tabs>
          <w:tab w:val="left" w:pos="5221"/>
          <w:tab w:val="left" w:pos="6789"/>
          <w:tab w:val="left" w:pos="7096"/>
          <w:tab w:val="left" w:pos="10280"/>
        </w:tabs>
        <w:spacing w:before="100" w:line="477" w:lineRule="auto"/>
        <w:ind w:left="672" w:right="665"/>
        <w:rPr>
          <w:b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via/piazza</w:t>
      </w:r>
      <w:r>
        <w:rPr>
          <w:b/>
          <w:sz w:val="20"/>
          <w:u w:val="single"/>
        </w:rPr>
        <w:tab/>
      </w:r>
      <w:r>
        <w:rPr>
          <w:b/>
          <w:sz w:val="20"/>
        </w:rPr>
        <w:t>n.°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30856F0" w14:textId="77777777" w:rsidR="00413542" w:rsidRDefault="00D15051">
      <w:pPr>
        <w:tabs>
          <w:tab w:val="left" w:pos="10374"/>
        </w:tabs>
        <w:spacing w:before="5"/>
        <w:ind w:left="672"/>
        <w:rPr>
          <w:i/>
          <w:sz w:val="20"/>
        </w:rPr>
      </w:pPr>
      <w:r>
        <w:rPr>
          <w:b/>
          <w:spacing w:val="-1"/>
          <w:sz w:val="20"/>
        </w:rPr>
        <w:t>in</w:t>
      </w:r>
      <w:r>
        <w:rPr>
          <w:b/>
          <w:spacing w:val="-16"/>
          <w:sz w:val="20"/>
        </w:rPr>
        <w:t xml:space="preserve"> </w:t>
      </w:r>
      <w:r>
        <w:rPr>
          <w:b/>
          <w:spacing w:val="-1"/>
          <w:sz w:val="20"/>
        </w:rPr>
        <w:t>qualità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carica,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sociale)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21FC2DF9" w14:textId="77777777" w:rsidR="00413542" w:rsidRDefault="00413542">
      <w:pPr>
        <w:pStyle w:val="Corpotesto"/>
        <w:spacing w:before="10"/>
        <w:rPr>
          <w:i/>
          <w:sz w:val="19"/>
        </w:rPr>
      </w:pPr>
    </w:p>
    <w:p w14:paraId="627C7BCD" w14:textId="77777777" w:rsidR="00413542" w:rsidRDefault="00D15051">
      <w:pPr>
        <w:pStyle w:val="Titolo2"/>
        <w:tabs>
          <w:tab w:val="left" w:pos="8881"/>
        </w:tabs>
        <w:jc w:val="left"/>
      </w:pPr>
      <w:r>
        <w:t>dell’Operatore</w:t>
      </w:r>
      <w:r>
        <w:rPr>
          <w:spacing w:val="-9"/>
        </w:rPr>
        <w:t xml:space="preserve"> </w:t>
      </w:r>
      <w:r>
        <w:t>economico: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CA65936" w14:textId="77777777" w:rsidR="00413542" w:rsidRDefault="00413542">
      <w:pPr>
        <w:pStyle w:val="Corpotesto"/>
        <w:spacing w:before="11"/>
        <w:rPr>
          <w:b/>
          <w:sz w:val="11"/>
        </w:rPr>
      </w:pPr>
    </w:p>
    <w:p w14:paraId="74B9627A" w14:textId="77777777" w:rsidR="00413542" w:rsidRDefault="00D15051">
      <w:pPr>
        <w:tabs>
          <w:tab w:val="left" w:pos="6918"/>
          <w:tab w:val="left" w:pos="7098"/>
          <w:tab w:val="left" w:pos="10373"/>
        </w:tabs>
        <w:spacing w:before="100" w:line="477" w:lineRule="auto"/>
        <w:ind w:left="672" w:right="572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17"/>
          <w:sz w:val="20"/>
        </w:rPr>
        <w:t xml:space="preserve"> </w:t>
      </w:r>
      <w:proofErr w:type="gramStart"/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codice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fiscale: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703D7D0" w14:textId="77777777" w:rsidR="00413542" w:rsidRDefault="00D15051">
      <w:pPr>
        <w:pStyle w:val="Titolo2"/>
        <w:tabs>
          <w:tab w:val="left" w:pos="7050"/>
        </w:tabs>
        <w:spacing w:before="5"/>
        <w:jc w:val="left"/>
      </w:pPr>
      <w:r>
        <w:t>partita</w:t>
      </w:r>
      <w:r>
        <w:rPr>
          <w:spacing w:val="-7"/>
        </w:rPr>
        <w:t xml:space="preserve"> </w:t>
      </w:r>
      <w:r>
        <w:t xml:space="preserve">I.V.A.: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AF2D9" w14:textId="77777777" w:rsidR="00413542" w:rsidRDefault="00413542">
      <w:pPr>
        <w:pStyle w:val="Corpotesto"/>
        <w:rPr>
          <w:b/>
        </w:rPr>
      </w:pPr>
    </w:p>
    <w:p w14:paraId="3CC32FB8" w14:textId="77777777" w:rsidR="00413542" w:rsidRDefault="00413542">
      <w:pPr>
        <w:pStyle w:val="Corpotesto"/>
        <w:rPr>
          <w:b/>
        </w:rPr>
      </w:pPr>
    </w:p>
    <w:p w14:paraId="270A8B39" w14:textId="77777777" w:rsidR="00413542" w:rsidRDefault="00413542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946"/>
      </w:tblGrid>
      <w:tr w:rsidR="00413542" w14:paraId="6B678464" w14:textId="77777777">
        <w:trPr>
          <w:trHeight w:val="1211"/>
        </w:trPr>
        <w:tc>
          <w:tcPr>
            <w:tcW w:w="9523" w:type="dxa"/>
            <w:gridSpan w:val="2"/>
            <w:shd w:val="clear" w:color="auto" w:fill="F1F1F1"/>
          </w:tcPr>
          <w:p w14:paraId="5A8BDA54" w14:textId="77777777" w:rsidR="00413542" w:rsidRDefault="00413542">
            <w:pPr>
              <w:pStyle w:val="TableParagraph"/>
              <w:rPr>
                <w:b/>
                <w:sz w:val="20"/>
              </w:rPr>
            </w:pPr>
          </w:p>
          <w:p w14:paraId="4243B370" w14:textId="77777777" w:rsidR="00413542" w:rsidRDefault="00D15051">
            <w:pPr>
              <w:pStyle w:val="TableParagraph"/>
              <w:spacing w:before="1"/>
              <w:ind w:left="507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intendono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ricevere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Stazione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Appaltante</w:t>
            </w:r>
          </w:p>
          <w:p w14:paraId="3A47B13F" w14:textId="77777777" w:rsidR="00413542" w:rsidRDefault="00D15051">
            <w:pPr>
              <w:pStyle w:val="TableParagraph"/>
              <w:spacing w:line="241" w:lineRule="exact"/>
              <w:ind w:left="503" w:right="49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indicarsi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obbligatoriamente</w:t>
            </w:r>
            <w:r>
              <w:rPr>
                <w:b/>
                <w:i/>
                <w:sz w:val="20"/>
                <w:u w:val="single"/>
              </w:rPr>
              <w:t>)</w:t>
            </w:r>
          </w:p>
        </w:tc>
      </w:tr>
      <w:tr w:rsidR="00413542" w14:paraId="5121ADFE" w14:textId="77777777">
        <w:trPr>
          <w:trHeight w:val="730"/>
        </w:trPr>
        <w:tc>
          <w:tcPr>
            <w:tcW w:w="3577" w:type="dxa"/>
          </w:tcPr>
          <w:p w14:paraId="7D4EED9B" w14:textId="77777777" w:rsidR="00413542" w:rsidRDefault="00D15051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eletto</w:t>
            </w:r>
          </w:p>
        </w:tc>
        <w:tc>
          <w:tcPr>
            <w:tcW w:w="5946" w:type="dxa"/>
          </w:tcPr>
          <w:p w14:paraId="57FE481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583CA1C3" w14:textId="77777777">
        <w:trPr>
          <w:trHeight w:val="730"/>
        </w:trPr>
        <w:tc>
          <w:tcPr>
            <w:tcW w:w="3577" w:type="dxa"/>
          </w:tcPr>
          <w:p w14:paraId="141CD639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</w:tc>
        <w:tc>
          <w:tcPr>
            <w:tcW w:w="5946" w:type="dxa"/>
          </w:tcPr>
          <w:p w14:paraId="3153003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14E60D78" w14:textId="77777777">
        <w:trPr>
          <w:trHeight w:val="730"/>
        </w:trPr>
        <w:tc>
          <w:tcPr>
            <w:tcW w:w="3577" w:type="dxa"/>
          </w:tcPr>
          <w:p w14:paraId="291696E0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  <w:p w14:paraId="62A6CB77" w14:textId="77777777" w:rsidR="00413542" w:rsidRDefault="00D15051">
            <w:pPr>
              <w:pStyle w:val="TableParagraph"/>
              <w:spacing w:before="12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certificata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(PEC)</w:t>
            </w:r>
          </w:p>
        </w:tc>
        <w:tc>
          <w:tcPr>
            <w:tcW w:w="5946" w:type="dxa"/>
          </w:tcPr>
          <w:p w14:paraId="33D887F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78F27F10" w14:textId="77777777">
        <w:trPr>
          <w:trHeight w:val="726"/>
        </w:trPr>
        <w:tc>
          <w:tcPr>
            <w:tcW w:w="3577" w:type="dxa"/>
          </w:tcPr>
          <w:p w14:paraId="589F612D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telefono</w:t>
            </w:r>
          </w:p>
        </w:tc>
        <w:tc>
          <w:tcPr>
            <w:tcW w:w="5946" w:type="dxa"/>
          </w:tcPr>
          <w:p w14:paraId="755FD81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3121C40A" w14:textId="77777777">
        <w:trPr>
          <w:trHeight w:val="370"/>
        </w:trPr>
        <w:tc>
          <w:tcPr>
            <w:tcW w:w="3577" w:type="dxa"/>
          </w:tcPr>
          <w:p w14:paraId="0A018160" w14:textId="1B38084E" w:rsidR="00413542" w:rsidRDefault="00D15051" w:rsidP="000913CF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913CF">
              <w:rPr>
                <w:b/>
                <w:sz w:val="20"/>
              </w:rPr>
              <w:t>cellulare</w:t>
            </w:r>
          </w:p>
        </w:tc>
        <w:tc>
          <w:tcPr>
            <w:tcW w:w="5946" w:type="dxa"/>
          </w:tcPr>
          <w:p w14:paraId="76CCFD6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A7DE2" w14:textId="77777777" w:rsidR="00413542" w:rsidRDefault="00413542">
      <w:pPr>
        <w:pStyle w:val="Corpotesto"/>
        <w:spacing w:before="9"/>
        <w:rPr>
          <w:b/>
          <w:sz w:val="11"/>
        </w:rPr>
      </w:pPr>
    </w:p>
    <w:p w14:paraId="4B6C4787" w14:textId="77777777" w:rsidR="00413542" w:rsidRDefault="00D15051">
      <w:pPr>
        <w:spacing w:before="100"/>
        <w:ind w:left="672" w:right="637"/>
        <w:jc w:val="both"/>
        <w:rPr>
          <w:b/>
          <w:sz w:val="20"/>
        </w:rPr>
      </w:pPr>
      <w:r>
        <w:rPr>
          <w:b/>
          <w:sz w:val="20"/>
        </w:rPr>
        <w:t>consapevole che la falsità in atti e le dichiarazioni mendaci sono punite ai sensi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laddove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dovesse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emergere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veridicità di quanto qui dichiarato, si avrà la decadenza dai benefici eventualmente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ottenuti ai sensi dell’art. 75 del d.P.R. n. 445 del 28 dicembre 2000 e l’applicazione di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altra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sanzione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legge,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predetta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qualità,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47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</w:t>
      </w:r>
    </w:p>
    <w:p w14:paraId="1400ECC6" w14:textId="77777777" w:rsidR="00413542" w:rsidRDefault="00413542">
      <w:pPr>
        <w:pStyle w:val="Corpotesto"/>
        <w:spacing w:before="11"/>
        <w:rPr>
          <w:b/>
          <w:sz w:val="19"/>
        </w:rPr>
      </w:pPr>
    </w:p>
    <w:p w14:paraId="02881C89" w14:textId="77777777" w:rsidR="00413542" w:rsidRDefault="00D15051">
      <w:pPr>
        <w:pStyle w:val="Titolo2"/>
        <w:ind w:left="2050" w:right="2019"/>
      </w:pPr>
      <w:r>
        <w:t>MANIFESTA</w:t>
      </w:r>
      <w:r>
        <w:rPr>
          <w:spacing w:val="-6"/>
        </w:rPr>
        <w:t xml:space="preserve"> </w:t>
      </w:r>
      <w:r>
        <w:t>INTERESSE</w:t>
      </w:r>
    </w:p>
    <w:p w14:paraId="3ABB5484" w14:textId="77777777" w:rsidR="00413542" w:rsidRDefault="00413542">
      <w:pPr>
        <w:pStyle w:val="Corpotesto"/>
        <w:rPr>
          <w:b/>
          <w:sz w:val="24"/>
        </w:rPr>
      </w:pPr>
    </w:p>
    <w:p w14:paraId="3FA60DE5" w14:textId="77777777" w:rsidR="00413542" w:rsidRDefault="00D15051">
      <w:pPr>
        <w:pStyle w:val="Corpotesto"/>
        <w:spacing w:before="199" w:line="237" w:lineRule="auto"/>
        <w:ind w:left="672" w:right="633"/>
        <w:jc w:val="both"/>
      </w:pPr>
      <w:r>
        <w:t>ad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invitato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evidenziata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epigrafe,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l’INPS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riserva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senza</w:t>
      </w:r>
      <w:r>
        <w:rPr>
          <w:spacing w:val="-68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vincolo, come</w:t>
      </w:r>
    </w:p>
    <w:p w14:paraId="606FCEAD" w14:textId="77777777" w:rsidR="00413542" w:rsidRDefault="00413542">
      <w:pPr>
        <w:pStyle w:val="Corpotesto"/>
        <w:spacing w:before="2"/>
      </w:pPr>
    </w:p>
    <w:p w14:paraId="3C589D70" w14:textId="77777777" w:rsidR="00413542" w:rsidRDefault="00D15051">
      <w:pPr>
        <w:pStyle w:val="Corpotesto"/>
        <w:ind w:left="672"/>
      </w:pPr>
      <w:r>
        <w:t>[selezionare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soggettivo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procedura]</w:t>
      </w:r>
    </w:p>
    <w:p w14:paraId="2E9C9C51" w14:textId="77777777" w:rsidR="00413542" w:rsidRDefault="00413542">
      <w:pPr>
        <w:pStyle w:val="Corpotesto"/>
        <w:spacing w:before="2"/>
      </w:pPr>
    </w:p>
    <w:p w14:paraId="4925A5F8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0"/>
        <w:ind w:hanging="429"/>
        <w:rPr>
          <w:b/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monosoggettivo</w:t>
      </w:r>
    </w:p>
    <w:p w14:paraId="445CED11" w14:textId="77777777" w:rsidR="00413542" w:rsidRDefault="00413542">
      <w:pPr>
        <w:pStyle w:val="Corpotesto"/>
        <w:spacing w:before="10"/>
        <w:rPr>
          <w:b/>
          <w:sz w:val="19"/>
        </w:rPr>
      </w:pPr>
    </w:p>
    <w:p w14:paraId="3BFF7413" w14:textId="77777777" w:rsidR="00413542" w:rsidRDefault="00D15051">
      <w:pPr>
        <w:pStyle w:val="Corpotesto"/>
        <w:ind w:left="672"/>
      </w:pPr>
      <w:r>
        <w:t>[ovvero]</w:t>
      </w:r>
    </w:p>
    <w:p w14:paraId="5214E101" w14:textId="77777777" w:rsidR="00413542" w:rsidRDefault="00413542">
      <w:pPr>
        <w:sectPr w:rsidR="00413542">
          <w:footerReference w:type="default" r:id="rId8"/>
          <w:pgSz w:w="11910" w:h="16840"/>
          <w:pgMar w:top="1320" w:right="500" w:bottom="1280" w:left="460" w:header="0" w:footer="1087" w:gutter="0"/>
          <w:pgNumType w:start="2"/>
          <w:cols w:space="720"/>
        </w:sectPr>
      </w:pPr>
    </w:p>
    <w:p w14:paraId="0608D6FB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87"/>
        <w:ind w:hanging="429"/>
        <w:rPr>
          <w:sz w:val="20"/>
        </w:rPr>
      </w:pPr>
      <w:r>
        <w:rPr>
          <w:sz w:val="20"/>
        </w:rPr>
        <w:lastRenderedPageBreak/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plurisoggettivo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[selezionare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casella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corrispondente]</w:t>
      </w:r>
    </w:p>
    <w:p w14:paraId="1C2C1914" w14:textId="77777777" w:rsidR="00413542" w:rsidRDefault="00413542">
      <w:pPr>
        <w:pStyle w:val="Corpotesto"/>
        <w:spacing w:before="2"/>
      </w:pPr>
    </w:p>
    <w:p w14:paraId="62CAC917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0" w:line="715" w:lineRule="auto"/>
        <w:ind w:right="3531" w:firstLine="0"/>
        <w:rPr>
          <w:sz w:val="20"/>
        </w:rPr>
      </w:pPr>
      <w:r>
        <w:rPr>
          <w:sz w:val="20"/>
        </w:rPr>
        <w:t>in qualità di capogruppo / consorziato in consorzio ordinario</w:t>
      </w:r>
      <w:r>
        <w:rPr>
          <w:spacing w:val="-68"/>
          <w:sz w:val="20"/>
        </w:rPr>
        <w:t xml:space="preserve"> </w:t>
      </w:r>
      <w:r>
        <w:rPr>
          <w:sz w:val="20"/>
        </w:rPr>
        <w:t>[ovvero]</w:t>
      </w:r>
    </w:p>
    <w:p w14:paraId="1891535F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4"/>
        <w:ind w:right="642" w:firstLine="0"/>
        <w:rPr>
          <w:sz w:val="20"/>
        </w:rPr>
      </w:pPr>
      <w:r>
        <w:rPr>
          <w:sz w:val="20"/>
        </w:rPr>
        <w:t>quale</w:t>
      </w:r>
      <w:r>
        <w:rPr>
          <w:spacing w:val="13"/>
          <w:sz w:val="20"/>
        </w:rPr>
        <w:t xml:space="preserve"> </w:t>
      </w:r>
      <w:r>
        <w:rPr>
          <w:sz w:val="20"/>
        </w:rPr>
        <w:t>[mandatario]</w:t>
      </w:r>
      <w:r>
        <w:rPr>
          <w:spacing w:val="14"/>
          <w:sz w:val="20"/>
        </w:rPr>
        <w:t xml:space="preserve"> </w:t>
      </w:r>
      <w:r>
        <w:rPr>
          <w:sz w:val="20"/>
        </w:rPr>
        <w:t>[mandante]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12"/>
          <w:sz w:val="20"/>
        </w:rPr>
        <w:t xml:space="preserve"> </w:t>
      </w:r>
      <w:r>
        <w:rPr>
          <w:sz w:val="20"/>
        </w:rPr>
        <w:t>temporaneo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operatori</w:t>
      </w:r>
      <w:r>
        <w:rPr>
          <w:spacing w:val="14"/>
          <w:sz w:val="20"/>
        </w:rPr>
        <w:t xml:space="preserve"> </w:t>
      </w:r>
      <w:r>
        <w:rPr>
          <w:sz w:val="20"/>
        </w:rPr>
        <w:t>economici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tipo:</w:t>
      </w:r>
    </w:p>
    <w:p w14:paraId="1A381917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18"/>
        <w:ind w:hanging="361"/>
        <w:rPr>
          <w:sz w:val="20"/>
        </w:rPr>
      </w:pPr>
      <w:r>
        <w:rPr>
          <w:sz w:val="20"/>
        </w:rPr>
        <w:t>orizzontale</w:t>
      </w:r>
    </w:p>
    <w:p w14:paraId="752735F5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03"/>
        <w:ind w:hanging="361"/>
        <w:rPr>
          <w:sz w:val="20"/>
        </w:rPr>
      </w:pPr>
      <w:r>
        <w:rPr>
          <w:sz w:val="20"/>
        </w:rPr>
        <w:t>verticale</w:t>
      </w:r>
    </w:p>
    <w:p w14:paraId="7C4DF774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ind w:hanging="361"/>
        <w:rPr>
          <w:sz w:val="20"/>
        </w:rPr>
      </w:pPr>
      <w:r>
        <w:rPr>
          <w:sz w:val="20"/>
        </w:rPr>
        <w:t>misto</w:t>
      </w:r>
    </w:p>
    <w:p w14:paraId="561B1C4B" w14:textId="77777777" w:rsidR="00413542" w:rsidRDefault="00413542">
      <w:pPr>
        <w:pStyle w:val="Corpotesto"/>
        <w:spacing w:before="2"/>
        <w:rPr>
          <w:sz w:val="38"/>
        </w:rPr>
      </w:pPr>
    </w:p>
    <w:p w14:paraId="69194C86" w14:textId="77777777" w:rsidR="00413542" w:rsidRDefault="00D15051">
      <w:pPr>
        <w:pStyle w:val="Corpotesto"/>
        <w:ind w:left="672" w:right="638"/>
        <w:jc w:val="both"/>
      </w:pPr>
      <w:r>
        <w:t>con i seguenti operatori economici concorrenti e con la seguente ripartizione dell’appalto tra i</w:t>
      </w:r>
      <w:r>
        <w:rPr>
          <w:spacing w:val="1"/>
        </w:rPr>
        <w:t xml:space="preserve"> </w:t>
      </w:r>
      <w:r>
        <w:t>medesimi,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 48,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50/2016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.:</w:t>
      </w:r>
    </w:p>
    <w:p w14:paraId="0A99A45F" w14:textId="77777777" w:rsidR="00413542" w:rsidRDefault="00413542">
      <w:pPr>
        <w:pStyle w:val="Corpotesto"/>
        <w:rPr>
          <w:sz w:val="24"/>
        </w:rPr>
      </w:pPr>
    </w:p>
    <w:p w14:paraId="4343955F" w14:textId="77777777" w:rsidR="00413542" w:rsidRDefault="00D15051">
      <w:pPr>
        <w:spacing w:before="194"/>
        <w:ind w:left="672" w:right="641"/>
        <w:jc w:val="both"/>
        <w:rPr>
          <w:i/>
          <w:sz w:val="20"/>
        </w:rPr>
      </w:pPr>
      <w:r>
        <w:rPr>
          <w:i/>
          <w:sz w:val="20"/>
        </w:rPr>
        <w:t xml:space="preserve">[quadro da compilare </w:t>
      </w:r>
      <w:r>
        <w:rPr>
          <w:b/>
          <w:i/>
          <w:sz w:val="20"/>
          <w:u w:val="single"/>
        </w:rPr>
        <w:t>solo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in caso di raggruppamento temporaneo o consorzio ordinario,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costituendi o costituiti. In tal caso, per ciascun operatore occorrerà indicare la denominazione,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sede legale, la partita I.V.A., le categorie di lavori di competenza, la quota di partecipazione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all’operatore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plurisoggettivo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quota 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lavori]</w:t>
      </w:r>
    </w:p>
    <w:p w14:paraId="12C63495" w14:textId="77777777" w:rsidR="00413542" w:rsidRDefault="00413542">
      <w:pPr>
        <w:pStyle w:val="Corpotesto"/>
        <w:rPr>
          <w:i/>
        </w:rPr>
      </w:pPr>
    </w:p>
    <w:p w14:paraId="58DBEE27" w14:textId="77777777" w:rsidR="00413542" w:rsidRDefault="00413542">
      <w:pPr>
        <w:pStyle w:val="Corpotesto"/>
        <w:rPr>
          <w:i/>
        </w:rPr>
      </w:pPr>
    </w:p>
    <w:p w14:paraId="084C2696" w14:textId="77777777" w:rsidR="00413542" w:rsidRDefault="00413542">
      <w:pPr>
        <w:pStyle w:val="Corpotesto"/>
        <w:spacing w:before="3"/>
        <w:rPr>
          <w:i/>
          <w:sz w:val="29"/>
        </w:rPr>
      </w:pP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2274"/>
        <w:gridCol w:w="1282"/>
        <w:gridCol w:w="1282"/>
        <w:gridCol w:w="1026"/>
        <w:gridCol w:w="1599"/>
        <w:gridCol w:w="1899"/>
        <w:gridCol w:w="1578"/>
      </w:tblGrid>
      <w:tr w:rsidR="003F2716" w14:paraId="5563F95C" w14:textId="77777777" w:rsidTr="003F2716">
        <w:trPr>
          <w:trHeight w:val="1218"/>
        </w:trPr>
        <w:tc>
          <w:tcPr>
            <w:tcW w:w="1039" w:type="pct"/>
            <w:shd w:val="clear" w:color="auto" w:fill="F1F1F1"/>
          </w:tcPr>
          <w:p w14:paraId="6C7108DA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76D9485" w14:textId="77777777" w:rsidR="003F2716" w:rsidRDefault="003F2716">
            <w:pPr>
              <w:pStyle w:val="TableParagraph"/>
              <w:spacing w:before="1"/>
              <w:ind w:left="419" w:right="40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Mandatario/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Capogruppo</w:t>
            </w:r>
          </w:p>
        </w:tc>
        <w:tc>
          <w:tcPr>
            <w:tcW w:w="586" w:type="pct"/>
            <w:shd w:val="clear" w:color="auto" w:fill="F1F1F1"/>
          </w:tcPr>
          <w:p w14:paraId="3BE9A1C1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14:paraId="1B7EC50E" w14:textId="6447B766" w:rsidR="003F2716" w:rsidRPr="003F2716" w:rsidRDefault="003F2716" w:rsidP="003F2716">
            <w:pPr>
              <w:pStyle w:val="TableParagraph"/>
              <w:spacing w:before="2"/>
              <w:jc w:val="center"/>
              <w:rPr>
                <w:b/>
                <w:bCs/>
                <w:iCs/>
                <w:sz w:val="20"/>
              </w:rPr>
            </w:pPr>
            <w:r w:rsidRPr="003F2716">
              <w:rPr>
                <w:b/>
                <w:bCs/>
                <w:iCs/>
                <w:sz w:val="20"/>
              </w:rPr>
              <w:t>Codice fiscale</w:t>
            </w:r>
          </w:p>
        </w:tc>
        <w:tc>
          <w:tcPr>
            <w:tcW w:w="586" w:type="pct"/>
            <w:shd w:val="clear" w:color="auto" w:fill="F1F1F1"/>
          </w:tcPr>
          <w:p w14:paraId="51E79FF0" w14:textId="4909E40E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DEF8A10" w14:textId="77777777" w:rsidR="003F2716" w:rsidRDefault="003F2716">
            <w:pPr>
              <w:pStyle w:val="TableParagraph"/>
              <w:spacing w:before="1"/>
              <w:ind w:left="315" w:right="22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469" w:type="pct"/>
            <w:shd w:val="clear" w:color="auto" w:fill="F1F1F1"/>
          </w:tcPr>
          <w:p w14:paraId="2990536B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0DCEDEA" w14:textId="77777777" w:rsidR="003F2716" w:rsidRDefault="003F2716">
            <w:pPr>
              <w:pStyle w:val="TableParagraph"/>
              <w:spacing w:before="1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731" w:type="pct"/>
            <w:shd w:val="clear" w:color="auto" w:fill="F1F1F1"/>
          </w:tcPr>
          <w:p w14:paraId="569FECC5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4B1556" w14:textId="77777777" w:rsidR="003F2716" w:rsidRDefault="003F2716">
            <w:pPr>
              <w:pStyle w:val="TableParagraph"/>
              <w:spacing w:before="1"/>
              <w:ind w:left="108" w:right="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competenza</w:t>
            </w:r>
          </w:p>
        </w:tc>
        <w:tc>
          <w:tcPr>
            <w:tcW w:w="868" w:type="pct"/>
            <w:shd w:val="clear" w:color="auto" w:fill="F1F1F1"/>
          </w:tcPr>
          <w:p w14:paraId="6B7E60ED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A595862" w14:textId="77777777" w:rsidR="003F2716" w:rsidRDefault="003F2716">
            <w:pPr>
              <w:pStyle w:val="TableParagraph"/>
              <w:spacing w:before="1"/>
              <w:ind w:left="26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00A0A436" w14:textId="77777777" w:rsidR="003F2716" w:rsidRDefault="003F2716">
            <w:pPr>
              <w:pStyle w:val="TableParagraph"/>
              <w:spacing w:before="1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</w:t>
            </w:r>
          </w:p>
        </w:tc>
        <w:tc>
          <w:tcPr>
            <w:tcW w:w="721" w:type="pct"/>
            <w:shd w:val="clear" w:color="auto" w:fill="F1F1F1"/>
          </w:tcPr>
          <w:p w14:paraId="2DC861B8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B5988DD" w14:textId="77777777" w:rsidR="003F2716" w:rsidRDefault="003F2716">
            <w:pPr>
              <w:pStyle w:val="TableParagraph"/>
              <w:spacing w:before="1"/>
              <w:ind w:left="9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34E47465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B520A5A" w14:textId="77777777" w:rsidR="003F2716" w:rsidRDefault="003F2716">
            <w:pPr>
              <w:pStyle w:val="TableParagraph"/>
              <w:spacing w:line="220" w:lineRule="exact"/>
              <w:ind w:left="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esecuzione</w:t>
            </w:r>
          </w:p>
        </w:tc>
      </w:tr>
      <w:tr w:rsidR="003F2716" w14:paraId="240245CD" w14:textId="77777777" w:rsidTr="003F2716">
        <w:trPr>
          <w:trHeight w:val="486"/>
        </w:trPr>
        <w:tc>
          <w:tcPr>
            <w:tcW w:w="1039" w:type="pct"/>
          </w:tcPr>
          <w:p w14:paraId="77621004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pct"/>
          </w:tcPr>
          <w:p w14:paraId="4C2E5EB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pct"/>
          </w:tcPr>
          <w:p w14:paraId="080D623E" w14:textId="695A6700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pct"/>
          </w:tcPr>
          <w:p w14:paraId="047E908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pct"/>
          </w:tcPr>
          <w:p w14:paraId="067A969C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pct"/>
          </w:tcPr>
          <w:p w14:paraId="27F087CF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pct"/>
          </w:tcPr>
          <w:p w14:paraId="5196DF5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3C8A5D" w14:textId="77777777" w:rsidR="00413542" w:rsidRDefault="00413542">
      <w:pPr>
        <w:pStyle w:val="Corpotesto"/>
        <w:rPr>
          <w:i/>
        </w:rPr>
      </w:pPr>
    </w:p>
    <w:p w14:paraId="5B94D0CC" w14:textId="77777777" w:rsidR="00413542" w:rsidRDefault="00413542">
      <w:pPr>
        <w:pStyle w:val="Corpotesto"/>
        <w:rPr>
          <w:i/>
        </w:rPr>
      </w:pPr>
    </w:p>
    <w:p w14:paraId="771B1918" w14:textId="77777777" w:rsidR="00413542" w:rsidRDefault="00413542">
      <w:pPr>
        <w:pStyle w:val="Corpotesto"/>
        <w:spacing w:before="10" w:after="1"/>
        <w:rPr>
          <w:i/>
          <w:sz w:val="19"/>
        </w:rPr>
      </w:pP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2442"/>
        <w:gridCol w:w="1416"/>
        <w:gridCol w:w="1416"/>
        <w:gridCol w:w="996"/>
        <w:gridCol w:w="1462"/>
        <w:gridCol w:w="1604"/>
        <w:gridCol w:w="1604"/>
      </w:tblGrid>
      <w:tr w:rsidR="003F2716" w14:paraId="2EDAC5F8" w14:textId="77777777" w:rsidTr="003F2716">
        <w:trPr>
          <w:trHeight w:val="1458"/>
        </w:trPr>
        <w:tc>
          <w:tcPr>
            <w:tcW w:w="1116" w:type="pct"/>
            <w:shd w:val="clear" w:color="auto" w:fill="F1F1F1"/>
          </w:tcPr>
          <w:p w14:paraId="659E98A4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052AD37" w14:textId="77777777" w:rsidR="003F2716" w:rsidRDefault="003F2716">
            <w:pPr>
              <w:pStyle w:val="TableParagraph"/>
              <w:spacing w:before="1"/>
              <w:ind w:left="671" w:right="627" w:hanging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Operatore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</w:p>
        </w:tc>
        <w:tc>
          <w:tcPr>
            <w:tcW w:w="647" w:type="pct"/>
            <w:shd w:val="clear" w:color="auto" w:fill="F1F1F1"/>
          </w:tcPr>
          <w:p w14:paraId="2479AF29" w14:textId="77777777" w:rsidR="003F2716" w:rsidRDefault="003F2716">
            <w:pPr>
              <w:pStyle w:val="TableParagraph"/>
              <w:spacing w:before="2"/>
              <w:rPr>
                <w:b/>
                <w:bCs/>
                <w:iCs/>
                <w:sz w:val="20"/>
              </w:rPr>
            </w:pPr>
          </w:p>
          <w:p w14:paraId="5F90E15C" w14:textId="6966B6A4" w:rsidR="003F2716" w:rsidRDefault="003F2716" w:rsidP="003F2716">
            <w:pPr>
              <w:pStyle w:val="TableParagraph"/>
              <w:spacing w:before="2"/>
              <w:jc w:val="center"/>
              <w:rPr>
                <w:i/>
                <w:sz w:val="20"/>
              </w:rPr>
            </w:pPr>
            <w:r w:rsidRPr="003F2716">
              <w:rPr>
                <w:b/>
                <w:bCs/>
                <w:iCs/>
                <w:sz w:val="20"/>
              </w:rPr>
              <w:t>Codice fiscale</w:t>
            </w:r>
          </w:p>
        </w:tc>
        <w:tc>
          <w:tcPr>
            <w:tcW w:w="647" w:type="pct"/>
            <w:shd w:val="clear" w:color="auto" w:fill="F1F1F1"/>
          </w:tcPr>
          <w:p w14:paraId="4ECBBE18" w14:textId="1B9FE13F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9487183" w14:textId="77777777" w:rsidR="003F2716" w:rsidRDefault="003F2716">
            <w:pPr>
              <w:pStyle w:val="TableParagraph"/>
              <w:spacing w:before="1"/>
              <w:ind w:left="392" w:right="299" w:hanging="69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455" w:type="pct"/>
            <w:shd w:val="clear" w:color="auto" w:fill="F1F1F1"/>
          </w:tcPr>
          <w:p w14:paraId="6B37A3C6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92E66E" w14:textId="77777777" w:rsidR="003F2716" w:rsidRDefault="003F2716">
            <w:pPr>
              <w:pStyle w:val="TableParagraph"/>
              <w:spacing w:before="1"/>
              <w:ind w:left="111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668" w:type="pct"/>
            <w:shd w:val="clear" w:color="auto" w:fill="F1F1F1"/>
          </w:tcPr>
          <w:p w14:paraId="2E9EDB69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F540FA2" w14:textId="77777777" w:rsidR="003F2716" w:rsidRDefault="003F2716">
            <w:pPr>
              <w:pStyle w:val="TableParagraph"/>
              <w:spacing w:before="1"/>
              <w:ind w:left="116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e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competenz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733" w:type="pct"/>
            <w:shd w:val="clear" w:color="auto" w:fill="F1F1F1"/>
          </w:tcPr>
          <w:p w14:paraId="76E86E13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DD3BFE5" w14:textId="77777777" w:rsidR="003F2716" w:rsidRDefault="003F2716">
            <w:pPr>
              <w:pStyle w:val="TableParagraph"/>
              <w:spacing w:before="1"/>
              <w:ind w:left="112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partecipazio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</w:p>
        </w:tc>
        <w:tc>
          <w:tcPr>
            <w:tcW w:w="733" w:type="pct"/>
            <w:shd w:val="clear" w:color="auto" w:fill="F1F1F1"/>
          </w:tcPr>
          <w:p w14:paraId="4F758ABC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B582044" w14:textId="77777777" w:rsidR="003F2716" w:rsidRDefault="003F2716">
            <w:pPr>
              <w:pStyle w:val="TableParagraph"/>
              <w:spacing w:before="1"/>
              <w:ind w:left="13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</w:p>
        </w:tc>
      </w:tr>
      <w:tr w:rsidR="003F2716" w14:paraId="0081E9B1" w14:textId="77777777" w:rsidTr="003F2716">
        <w:trPr>
          <w:trHeight w:val="486"/>
        </w:trPr>
        <w:tc>
          <w:tcPr>
            <w:tcW w:w="1116" w:type="pct"/>
          </w:tcPr>
          <w:p w14:paraId="19E978EA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4A5A27E5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2CD056DE" w14:textId="54227E75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4FA13C6B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7797B06E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11586AD1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08069B56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0564B6C4" w14:textId="77777777" w:rsidTr="003F2716">
        <w:trPr>
          <w:trHeight w:val="486"/>
        </w:trPr>
        <w:tc>
          <w:tcPr>
            <w:tcW w:w="1116" w:type="pct"/>
          </w:tcPr>
          <w:p w14:paraId="12EEEEAA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0268B6A1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7346AE8C" w14:textId="7FB94A6A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79A31E7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01D3B4B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31C9687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16BA553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7825BCB2" w14:textId="77777777" w:rsidTr="003F2716">
        <w:trPr>
          <w:trHeight w:val="486"/>
        </w:trPr>
        <w:tc>
          <w:tcPr>
            <w:tcW w:w="1116" w:type="pct"/>
          </w:tcPr>
          <w:p w14:paraId="03C43A2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69687A3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19F68497" w14:textId="0632E42E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214959B7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1603988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23000F4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5455BC4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7BE3E7F1" w14:textId="77777777" w:rsidTr="003F2716">
        <w:trPr>
          <w:trHeight w:val="485"/>
        </w:trPr>
        <w:tc>
          <w:tcPr>
            <w:tcW w:w="1116" w:type="pct"/>
          </w:tcPr>
          <w:p w14:paraId="5AC4F9F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69626466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51B74C88" w14:textId="6824DDEB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7FFFCD47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13730EC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400A0CF5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5C9FDCBB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60BF9" w14:textId="77777777" w:rsidR="00413542" w:rsidRDefault="00413542">
      <w:pPr>
        <w:rPr>
          <w:rFonts w:ascii="Times New Roman"/>
          <w:sz w:val="20"/>
        </w:rPr>
        <w:sectPr w:rsidR="00413542">
          <w:pgSz w:w="11910" w:h="16840"/>
          <w:pgMar w:top="1560" w:right="500" w:bottom="1280" w:left="460" w:header="0" w:footer="1087" w:gutter="0"/>
          <w:cols w:space="720"/>
        </w:sectPr>
      </w:pPr>
    </w:p>
    <w:p w14:paraId="27464060" w14:textId="77777777" w:rsidR="00413542" w:rsidRDefault="00D15051">
      <w:pPr>
        <w:pStyle w:val="Titolo2"/>
        <w:spacing w:before="79"/>
        <w:ind w:left="2050" w:right="2019"/>
      </w:pPr>
      <w:r>
        <w:lastRenderedPageBreak/>
        <w:t>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qualità</w:t>
      </w:r>
    </w:p>
    <w:p w14:paraId="4D207286" w14:textId="77777777" w:rsidR="00413542" w:rsidRDefault="00413542">
      <w:pPr>
        <w:pStyle w:val="Corpotesto"/>
        <w:spacing w:before="6"/>
        <w:rPr>
          <w:b/>
          <w:sz w:val="19"/>
        </w:rPr>
      </w:pPr>
    </w:p>
    <w:p w14:paraId="70D65BBD" w14:textId="77777777" w:rsidR="00413542" w:rsidRDefault="00D15051">
      <w:pPr>
        <w:ind w:left="2053" w:right="201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A8A526D" w14:textId="77777777" w:rsidR="00413542" w:rsidRDefault="00D15051">
      <w:pPr>
        <w:pStyle w:val="Paragrafoelenco"/>
        <w:numPr>
          <w:ilvl w:val="0"/>
          <w:numId w:val="2"/>
        </w:numPr>
        <w:tabs>
          <w:tab w:val="left" w:pos="1033"/>
        </w:tabs>
        <w:spacing w:before="118" w:line="305" w:lineRule="exact"/>
        <w:ind w:hanging="293"/>
        <w:rPr>
          <w:sz w:val="20"/>
        </w:rPr>
      </w:pP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dell’art.83 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3"/>
          <w:sz w:val="20"/>
        </w:rPr>
        <w:t xml:space="preserve"> </w:t>
      </w:r>
      <w:r>
        <w:rPr>
          <w:sz w:val="20"/>
        </w:rPr>
        <w:t>a)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regolarmente 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Camera</w:t>
      </w:r>
    </w:p>
    <w:p w14:paraId="578907AC" w14:textId="77777777" w:rsidR="00413542" w:rsidRDefault="00D15051">
      <w:pPr>
        <w:pStyle w:val="Corpotesto"/>
        <w:spacing w:line="236" w:lineRule="exact"/>
        <w:ind w:left="1100"/>
        <w:jc w:val="both"/>
      </w:pPr>
      <w:r>
        <w:t xml:space="preserve">di        </w:t>
      </w:r>
      <w:r>
        <w:rPr>
          <w:spacing w:val="69"/>
        </w:rPr>
        <w:t xml:space="preserve"> </w:t>
      </w:r>
      <w:proofErr w:type="gramStart"/>
      <w:r>
        <w:t xml:space="preserve">Commercio,   </w:t>
      </w:r>
      <w:proofErr w:type="gramEnd"/>
      <w:r>
        <w:t xml:space="preserve">     </w:t>
      </w:r>
      <w:r>
        <w:rPr>
          <w:spacing w:val="67"/>
        </w:rPr>
        <w:t xml:space="preserve"> </w:t>
      </w:r>
      <w:r>
        <w:t xml:space="preserve">Industria,        </w:t>
      </w:r>
      <w:r>
        <w:rPr>
          <w:spacing w:val="68"/>
        </w:rPr>
        <w:t xml:space="preserve"> </w:t>
      </w:r>
      <w:r>
        <w:t xml:space="preserve">Artigianato        </w:t>
      </w:r>
      <w:r>
        <w:rPr>
          <w:spacing w:val="67"/>
        </w:rPr>
        <w:t xml:space="preserve"> </w:t>
      </w:r>
      <w:r>
        <w:t xml:space="preserve">ed        </w:t>
      </w:r>
      <w:r>
        <w:rPr>
          <w:spacing w:val="65"/>
        </w:rPr>
        <w:t xml:space="preserve"> </w:t>
      </w:r>
      <w:r>
        <w:t xml:space="preserve">Agricoltura        </w:t>
      </w:r>
      <w:r>
        <w:rPr>
          <w:spacing w:val="68"/>
        </w:rPr>
        <w:t xml:space="preserve"> </w:t>
      </w:r>
      <w:r>
        <w:t>di</w:t>
      </w:r>
    </w:p>
    <w:p w14:paraId="3EF836CA" w14:textId="77777777" w:rsidR="00413542" w:rsidRDefault="00D15051">
      <w:pPr>
        <w:pStyle w:val="Corpotesto"/>
        <w:tabs>
          <w:tab w:val="left" w:pos="5930"/>
          <w:tab w:val="left" w:pos="8971"/>
          <w:tab w:val="left" w:pos="10229"/>
        </w:tabs>
        <w:ind w:left="1100" w:right="6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n.°</w:t>
      </w:r>
      <w:r>
        <w:rPr>
          <w:spacing w:val="27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commerciale     </w:t>
      </w:r>
      <w:r>
        <w:rPr>
          <w:spacing w:val="19"/>
        </w:rPr>
        <w:t xml:space="preserve"> </w:t>
      </w:r>
      <w:r>
        <w:t xml:space="preserve">dello     </w:t>
      </w:r>
      <w:r>
        <w:rPr>
          <w:spacing w:val="22"/>
        </w:rPr>
        <w:t xml:space="preserve"> </w:t>
      </w:r>
      <w:r>
        <w:t xml:space="preserve">Stato     </w:t>
      </w:r>
      <w:r>
        <w:rPr>
          <w:spacing w:val="22"/>
        </w:rPr>
        <w:t xml:space="preserve"> </w:t>
      </w:r>
      <w:r>
        <w:t xml:space="preserve">di     </w:t>
      </w:r>
      <w:r>
        <w:rPr>
          <w:spacing w:val="21"/>
        </w:rPr>
        <w:t xml:space="preserve"> </w:t>
      </w:r>
      <w:r>
        <w:t>residenza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al     </w:t>
      </w:r>
      <w:r>
        <w:rPr>
          <w:spacing w:val="21"/>
        </w:rPr>
        <w:t xml:space="preserve"> </w:t>
      </w:r>
      <w:r>
        <w:t>n.</w:t>
      </w:r>
    </w:p>
    <w:p w14:paraId="535AAD09" w14:textId="77777777" w:rsidR="00413542" w:rsidRDefault="00D15051">
      <w:pPr>
        <w:pStyle w:val="Corpotesto"/>
        <w:tabs>
          <w:tab w:val="left" w:pos="4029"/>
        </w:tabs>
        <w:spacing w:before="2"/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8AD2150" w14:textId="4BEA6090" w:rsidR="00413542" w:rsidRDefault="00D15051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ind w:left="864" w:hanging="19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>
        <w:rPr>
          <w:sz w:val="20"/>
        </w:rPr>
        <w:t>Consip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MePA</w:t>
      </w:r>
      <w:proofErr w:type="spellEnd"/>
      <w:r w:rsidR="00BC2EA8">
        <w:rPr>
          <w:sz w:val="20"/>
        </w:rPr>
        <w:t xml:space="preserve"> iniziativa </w:t>
      </w:r>
      <w:r w:rsidR="00A367C8" w:rsidRPr="00A367C8">
        <w:rPr>
          <w:sz w:val="20"/>
        </w:rPr>
        <w:t>Lavori - Opere Specializzate – OS7</w:t>
      </w:r>
      <w:r>
        <w:rPr>
          <w:sz w:val="20"/>
        </w:rPr>
        <w:t>;</w:t>
      </w:r>
    </w:p>
    <w:p w14:paraId="063F28BE" w14:textId="0B8E7101" w:rsidR="00A367C8" w:rsidRPr="00A367C8" w:rsidRDefault="00A367C8" w:rsidP="00A367C8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rPr>
          <w:sz w:val="20"/>
        </w:rPr>
      </w:pPr>
      <w:r>
        <w:rPr>
          <w:sz w:val="20"/>
        </w:rPr>
        <w:t xml:space="preserve">di essere in possesso di attestazione SOA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 xml:space="preserve">. </w:t>
      </w:r>
      <w:r w:rsidRPr="00A367C8">
        <w:rPr>
          <w:sz w:val="20"/>
        </w:rPr>
        <w:t>OS7</w:t>
      </w:r>
      <w:r>
        <w:rPr>
          <w:sz w:val="20"/>
        </w:rPr>
        <w:t xml:space="preserve"> c. I o superiore</w:t>
      </w:r>
      <w:r w:rsidRPr="00A367C8">
        <w:rPr>
          <w:sz w:val="20"/>
        </w:rPr>
        <w:t>, finiture di opere generali di natura edile e tecnica</w:t>
      </w:r>
      <w:r>
        <w:rPr>
          <w:sz w:val="20"/>
        </w:rPr>
        <w:t xml:space="preserve"> ovvero</w:t>
      </w:r>
    </w:p>
    <w:p w14:paraId="400ABBB1" w14:textId="64D372C6" w:rsidR="00A367C8" w:rsidRPr="00A367C8" w:rsidRDefault="00A367C8" w:rsidP="00A367C8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jc w:val="both"/>
        <w:rPr>
          <w:sz w:val="20"/>
        </w:rPr>
      </w:pPr>
      <w:r w:rsidRPr="00A367C8">
        <w:rPr>
          <w:sz w:val="20"/>
        </w:rPr>
        <w:t xml:space="preserve">In alternativa </w:t>
      </w:r>
      <w:r>
        <w:rPr>
          <w:sz w:val="20"/>
        </w:rPr>
        <w:t xml:space="preserve">di aver eseguito i seguenti </w:t>
      </w:r>
      <w:r w:rsidRPr="00A367C8">
        <w:rPr>
          <w:sz w:val="20"/>
        </w:rPr>
        <w:t>lavori di tinteggiatura per un importo minimo di euro 70.000,00 (oltre IVA), eseguit</w:t>
      </w:r>
      <w:r>
        <w:rPr>
          <w:sz w:val="20"/>
        </w:rPr>
        <w:t>i</w:t>
      </w:r>
      <w:r w:rsidRPr="00A367C8">
        <w:rPr>
          <w:sz w:val="20"/>
        </w:rPr>
        <w:t xml:space="preserve"> nell’anno in corso </w:t>
      </w:r>
      <w:r>
        <w:rPr>
          <w:sz w:val="20"/>
        </w:rPr>
        <w:t xml:space="preserve">(2022) </w:t>
      </w:r>
      <w:r w:rsidRPr="00A367C8">
        <w:rPr>
          <w:sz w:val="20"/>
        </w:rPr>
        <w:t>o precedente (2021)</w:t>
      </w: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3826"/>
        <w:gridCol w:w="1882"/>
        <w:gridCol w:w="2709"/>
        <w:gridCol w:w="2523"/>
      </w:tblGrid>
      <w:tr w:rsidR="00A367C8" w14:paraId="02F68CE3" w14:textId="77777777" w:rsidTr="00A367C8">
        <w:trPr>
          <w:trHeight w:val="1218"/>
        </w:trPr>
        <w:tc>
          <w:tcPr>
            <w:tcW w:w="1749" w:type="pct"/>
            <w:shd w:val="clear" w:color="auto" w:fill="F1F1F1"/>
          </w:tcPr>
          <w:p w14:paraId="35D1848E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1D71E7E" w14:textId="20A111A6" w:rsidR="00A367C8" w:rsidRDefault="00A367C8" w:rsidP="00F171C8">
            <w:pPr>
              <w:pStyle w:val="TableParagraph"/>
              <w:spacing w:before="1"/>
              <w:ind w:left="419" w:right="40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Committente </w:t>
            </w:r>
          </w:p>
        </w:tc>
        <w:tc>
          <w:tcPr>
            <w:tcW w:w="860" w:type="pct"/>
            <w:shd w:val="clear" w:color="auto" w:fill="F1F1F1"/>
          </w:tcPr>
          <w:p w14:paraId="7C06B769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8B73314" w14:textId="77CEBBFE" w:rsidR="00A367C8" w:rsidRDefault="00A367C8" w:rsidP="00F171C8">
            <w:pPr>
              <w:pStyle w:val="TableParagraph"/>
              <w:spacing w:before="1"/>
              <w:ind w:left="315" w:right="22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Anno.</w:t>
            </w:r>
          </w:p>
        </w:tc>
        <w:tc>
          <w:tcPr>
            <w:tcW w:w="1238" w:type="pct"/>
            <w:shd w:val="clear" w:color="auto" w:fill="F1F1F1"/>
          </w:tcPr>
          <w:p w14:paraId="172F4A87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C4AE2BB" w14:textId="285587DA" w:rsidR="00A367C8" w:rsidRDefault="00A367C8" w:rsidP="00F171C8">
            <w:pPr>
              <w:pStyle w:val="TableParagraph"/>
              <w:spacing w:before="1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153" w:type="pct"/>
            <w:shd w:val="clear" w:color="auto" w:fill="F1F1F1"/>
          </w:tcPr>
          <w:p w14:paraId="4E58DAC4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A8F3525" w14:textId="6771F156" w:rsidR="00A367C8" w:rsidRDefault="00A367C8" w:rsidP="00F171C8">
            <w:pPr>
              <w:pStyle w:val="TableParagraph"/>
              <w:spacing w:line="220" w:lineRule="exact"/>
              <w:ind w:left="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eseguito</w:t>
            </w:r>
          </w:p>
        </w:tc>
      </w:tr>
      <w:tr w:rsidR="00A367C8" w14:paraId="01E865FE" w14:textId="77777777" w:rsidTr="00A367C8">
        <w:trPr>
          <w:trHeight w:val="486"/>
        </w:trPr>
        <w:tc>
          <w:tcPr>
            <w:tcW w:w="1749" w:type="pct"/>
          </w:tcPr>
          <w:p w14:paraId="47878CAC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pct"/>
          </w:tcPr>
          <w:p w14:paraId="64A199B4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pct"/>
          </w:tcPr>
          <w:p w14:paraId="26927BF0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pct"/>
          </w:tcPr>
          <w:p w14:paraId="087EC215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874754" w14:textId="76CF57C1" w:rsidR="00A367C8" w:rsidRPr="00A367C8" w:rsidRDefault="00A367C8" w:rsidP="00A367C8">
      <w:pPr>
        <w:tabs>
          <w:tab w:val="left" w:pos="865"/>
        </w:tabs>
        <w:spacing w:before="121"/>
        <w:rPr>
          <w:sz w:val="20"/>
        </w:rPr>
      </w:pPr>
    </w:p>
    <w:p w14:paraId="04E3DB40" w14:textId="099AAB0A" w:rsidR="00413542" w:rsidRDefault="00D15051">
      <w:pPr>
        <w:pStyle w:val="Paragrafoelenco"/>
        <w:numPr>
          <w:ilvl w:val="0"/>
          <w:numId w:val="1"/>
        </w:numPr>
        <w:tabs>
          <w:tab w:val="left" w:pos="1100"/>
          <w:tab w:val="left" w:pos="1101"/>
        </w:tabs>
        <w:spacing w:before="118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che,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4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 w:rsidR="00A367C8">
        <w:rPr>
          <w:sz w:val="20"/>
        </w:rPr>
        <w:t>dichiarare e provare</w:t>
      </w:r>
      <w:r>
        <w:rPr>
          <w:sz w:val="20"/>
        </w:rPr>
        <w:t>:</w:t>
      </w:r>
    </w:p>
    <w:p w14:paraId="345EC9EB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line="303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possesso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requisiti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ordine</w:t>
      </w:r>
      <w:r>
        <w:rPr>
          <w:spacing w:val="4"/>
          <w:sz w:val="20"/>
        </w:rPr>
        <w:t xml:space="preserve"> </w:t>
      </w:r>
      <w:r>
        <w:rPr>
          <w:sz w:val="20"/>
        </w:rPr>
        <w:t>generale 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avere</w:t>
      </w:r>
      <w:r>
        <w:rPr>
          <w:spacing w:val="4"/>
          <w:sz w:val="20"/>
        </w:rPr>
        <w:t xml:space="preserve"> </w:t>
      </w:r>
      <w:r>
        <w:rPr>
          <w:sz w:val="20"/>
        </w:rPr>
        <w:t>motivi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esclusione</w:t>
      </w:r>
    </w:p>
    <w:p w14:paraId="33750188" w14:textId="77777777" w:rsidR="00413542" w:rsidRDefault="00D15051">
      <w:pPr>
        <w:pStyle w:val="Corpotesto"/>
        <w:spacing w:line="235" w:lineRule="exact"/>
        <w:ind w:left="1392"/>
        <w:jc w:val="both"/>
      </w:pPr>
      <w:r>
        <w:t>di 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80,</w:t>
      </w:r>
      <w:r>
        <w:rPr>
          <w:spacing w:val="-5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50/2016;</w:t>
      </w:r>
    </w:p>
    <w:p w14:paraId="2AC88AFC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before="118" w:line="305" w:lineRule="exact"/>
        <w:ind w:hanging="36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requisiti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capacità</w:t>
      </w:r>
      <w:r>
        <w:rPr>
          <w:spacing w:val="-19"/>
          <w:sz w:val="20"/>
        </w:rPr>
        <w:t xml:space="preserve"> </w:t>
      </w:r>
      <w:r>
        <w:rPr>
          <w:sz w:val="20"/>
        </w:rPr>
        <w:t>economico</w:t>
      </w:r>
      <w:r>
        <w:rPr>
          <w:spacing w:val="-20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tecnico</w:t>
      </w:r>
      <w:r>
        <w:rPr>
          <w:spacing w:val="-20"/>
          <w:sz w:val="20"/>
        </w:rPr>
        <w:t xml:space="preserve"> </w:t>
      </w:r>
      <w:r>
        <w:rPr>
          <w:sz w:val="20"/>
        </w:rPr>
        <w:t>professionale</w:t>
      </w:r>
    </w:p>
    <w:p w14:paraId="6A88B172" w14:textId="77777777" w:rsidR="00413542" w:rsidRDefault="00D15051">
      <w:pPr>
        <w:pStyle w:val="Corpotesto"/>
        <w:spacing w:line="237" w:lineRule="exact"/>
        <w:ind w:left="1392"/>
        <w:jc w:val="both"/>
      </w:pPr>
      <w:r>
        <w:t>prescritti</w:t>
      </w:r>
      <w:r>
        <w:rPr>
          <w:spacing w:val="-2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interesse;</w:t>
      </w:r>
    </w:p>
    <w:p w14:paraId="190C62B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7" w:line="237" w:lineRule="auto"/>
        <w:ind w:right="631"/>
        <w:jc w:val="both"/>
        <w:rPr>
          <w:sz w:val="20"/>
        </w:rPr>
      </w:pPr>
      <w:r>
        <w:rPr>
          <w:sz w:val="20"/>
        </w:rPr>
        <w:t>di essere a conoscenza che la presente non costituisce proposta contrattuale e non vincola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</w:t>
      </w:r>
      <w:r>
        <w:rPr>
          <w:spacing w:val="-4"/>
          <w:sz w:val="20"/>
        </w:rPr>
        <w:t xml:space="preserve"> </w:t>
      </w:r>
      <w:r>
        <w:rPr>
          <w:sz w:val="20"/>
        </w:rPr>
        <w:t>che sarà</w:t>
      </w:r>
      <w:r>
        <w:rPr>
          <w:spacing w:val="-6"/>
          <w:sz w:val="20"/>
        </w:rPr>
        <w:t xml:space="preserve"> </w:t>
      </w:r>
      <w:r>
        <w:rPr>
          <w:sz w:val="20"/>
        </w:rPr>
        <w:t>libera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seguire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 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stessa</w:t>
      </w:r>
      <w:r>
        <w:rPr>
          <w:spacing w:val="-10"/>
          <w:sz w:val="20"/>
        </w:rPr>
        <w:t xml:space="preserve"> </w:t>
      </w:r>
      <w:r>
        <w:rPr>
          <w:sz w:val="20"/>
        </w:rPr>
        <w:t>Stazione</w:t>
      </w:r>
      <w:r>
        <w:rPr>
          <w:spacing w:val="-8"/>
          <w:sz w:val="20"/>
        </w:rPr>
        <w:t xml:space="preserve"> </w:t>
      </w:r>
      <w:r>
        <w:rPr>
          <w:sz w:val="20"/>
        </w:rPr>
        <w:t>Appaltante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riserva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interrompere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9"/>
          <w:sz w:val="20"/>
        </w:rPr>
        <w:t xml:space="preserve"> </w:t>
      </w:r>
      <w:r>
        <w:rPr>
          <w:sz w:val="20"/>
        </w:rPr>
        <w:t>momento,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ragioni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sua esclusiva competenza, il procedimento avviato, senza che i soggetti istanti 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3"/>
          <w:sz w:val="20"/>
        </w:rPr>
        <w:t xml:space="preserve"> </w:t>
      </w:r>
      <w:r>
        <w:rPr>
          <w:sz w:val="20"/>
        </w:rPr>
        <w:t>pretesa;</w:t>
      </w:r>
    </w:p>
    <w:p w14:paraId="0B32F8F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5" w:line="303" w:lineRule="exact"/>
        <w:ind w:left="1032" w:hanging="293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conoscenza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8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4"/>
          <w:sz w:val="20"/>
        </w:rPr>
        <w:t xml:space="preserve"> </w:t>
      </w:r>
      <w:r>
        <w:rPr>
          <w:sz w:val="20"/>
        </w:rPr>
        <w:t>prova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requisiti</w:t>
      </w:r>
      <w:r>
        <w:rPr>
          <w:spacing w:val="-14"/>
          <w:sz w:val="20"/>
        </w:rPr>
        <w:t xml:space="preserve"> </w:t>
      </w:r>
      <w:r>
        <w:rPr>
          <w:sz w:val="20"/>
        </w:rPr>
        <w:t>generali</w:t>
      </w:r>
    </w:p>
    <w:p w14:paraId="3D850AD2" w14:textId="14CCCD79" w:rsidR="00413542" w:rsidRDefault="00D15051">
      <w:pPr>
        <w:pStyle w:val="Corpotesto"/>
        <w:spacing w:line="235" w:lineRule="exact"/>
        <w:ind w:left="1100"/>
        <w:jc w:val="both"/>
      </w:pPr>
      <w:r>
        <w:t>e</w:t>
      </w:r>
      <w:r>
        <w:rPr>
          <w:spacing w:val="-1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oggetto;</w:t>
      </w:r>
    </w:p>
    <w:p w14:paraId="0FF34572" w14:textId="02BBD985" w:rsidR="003914B5" w:rsidRDefault="003914B5">
      <w:pPr>
        <w:pStyle w:val="Corpotesto"/>
        <w:spacing w:line="235" w:lineRule="exact"/>
        <w:ind w:left="1100"/>
        <w:jc w:val="both"/>
      </w:pPr>
    </w:p>
    <w:p w14:paraId="7B947225" w14:textId="08EBE371" w:rsidR="003914B5" w:rsidRDefault="003914B5">
      <w:pPr>
        <w:pStyle w:val="Corpotesto"/>
        <w:spacing w:line="235" w:lineRule="exact"/>
        <w:ind w:left="1100"/>
        <w:jc w:val="both"/>
      </w:pPr>
    </w:p>
    <w:p w14:paraId="5C81231E" w14:textId="612D1129" w:rsidR="003914B5" w:rsidRDefault="003914B5">
      <w:pPr>
        <w:pStyle w:val="Corpotesto"/>
        <w:spacing w:line="235" w:lineRule="exact"/>
        <w:ind w:left="1100"/>
        <w:jc w:val="both"/>
      </w:pPr>
    </w:p>
    <w:p w14:paraId="2272B34B" w14:textId="77777777" w:rsidR="00413542" w:rsidRDefault="00D15051">
      <w:pPr>
        <w:pStyle w:val="Corpotesto"/>
        <w:tabs>
          <w:tab w:val="left" w:pos="6337"/>
          <w:tab w:val="left" w:pos="7525"/>
          <w:tab w:val="left" w:pos="8024"/>
          <w:tab w:val="left" w:pos="9046"/>
          <w:tab w:val="left" w:pos="9722"/>
        </w:tabs>
        <w:spacing w:before="1"/>
        <w:ind w:left="672"/>
      </w:pPr>
      <w:r>
        <w:t>(Località)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-7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…………………</w:t>
      </w:r>
      <w:r>
        <w:tab/>
        <w:t>TIMBRO</w:t>
      </w:r>
      <w:r>
        <w:tab/>
        <w:t>e</w:t>
      </w:r>
      <w:r>
        <w:tab/>
        <w:t>FIRMA</w:t>
      </w:r>
      <w:r>
        <w:tab/>
        <w:t>del</w:t>
      </w:r>
      <w:r>
        <w:tab/>
        <w:t>legale</w:t>
      </w:r>
    </w:p>
    <w:p w14:paraId="2554FF97" w14:textId="77777777" w:rsidR="00413542" w:rsidRDefault="00D15051">
      <w:pPr>
        <w:pStyle w:val="Corpotesto"/>
        <w:spacing w:before="1"/>
        <w:ind w:left="6338"/>
      </w:pPr>
      <w:r>
        <w:t>rappresentante</w:t>
      </w:r>
    </w:p>
    <w:sectPr w:rsidR="00413542">
      <w:pgSz w:w="11910" w:h="16840"/>
      <w:pgMar w:top="1440" w:right="500" w:bottom="1280" w:left="46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A68F" w14:textId="77777777" w:rsidR="00D15051" w:rsidRDefault="00D15051">
      <w:r>
        <w:separator/>
      </w:r>
    </w:p>
  </w:endnote>
  <w:endnote w:type="continuationSeparator" w:id="0">
    <w:p w14:paraId="2024C3E6" w14:textId="77777777" w:rsidR="00D15051" w:rsidRDefault="00D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89E" w14:textId="50A0539B" w:rsidR="00413542" w:rsidRDefault="00AF062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4C85E" wp14:editId="13A2338D">
              <wp:simplePos x="0" y="0"/>
              <wp:positionH relativeFrom="page">
                <wp:posOffset>6723380</wp:posOffset>
              </wp:positionH>
              <wp:positionV relativeFrom="page">
                <wp:posOffset>9856470</wp:posOffset>
              </wp:positionV>
              <wp:extent cx="15748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85D7F" w14:textId="148079C0" w:rsidR="00413542" w:rsidRDefault="00D15051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0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4C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4pt;margin-top:776.1pt;width:12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" filled="f" stroked="f">
              <v:textbox inset="0,0,0,0">
                <w:txbxContent>
                  <w:p w14:paraId="2E585D7F" w14:textId="148079C0" w:rsidR="00413542" w:rsidRDefault="00D15051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0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BD1" w14:textId="77777777" w:rsidR="00D15051" w:rsidRDefault="00D15051">
      <w:r>
        <w:separator/>
      </w:r>
    </w:p>
  </w:footnote>
  <w:footnote w:type="continuationSeparator" w:id="0">
    <w:p w14:paraId="2257CABC" w14:textId="77777777" w:rsidR="00D15051" w:rsidRDefault="00D1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406"/>
    <w:multiLevelType w:val="hybridMultilevel"/>
    <w:tmpl w:val="36B66020"/>
    <w:lvl w:ilvl="0" w:tplc="344491C2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F26ADEA">
      <w:numFmt w:val="bullet"/>
      <w:lvlText w:val="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6B588CB0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A532E962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D86C4004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44A24D8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FB824BA2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EC66C940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  <w:lvl w:ilvl="8" w:tplc="46E8C57C">
      <w:numFmt w:val="bullet"/>
      <w:lvlText w:val="•"/>
      <w:lvlJc w:val="left"/>
      <w:pPr>
        <w:ind w:left="882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BE6290"/>
    <w:multiLevelType w:val="hybridMultilevel"/>
    <w:tmpl w:val="DD0A866A"/>
    <w:lvl w:ilvl="0" w:tplc="E03CFA2C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7C8"/>
    <w:multiLevelType w:val="hybridMultilevel"/>
    <w:tmpl w:val="20C211BA"/>
    <w:lvl w:ilvl="0" w:tplc="8A12491C">
      <w:numFmt w:val="bullet"/>
      <w:lvlText w:val=""/>
      <w:lvlJc w:val="left"/>
      <w:pPr>
        <w:ind w:left="1032" w:hanging="29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09C27AC">
      <w:numFmt w:val="bullet"/>
      <w:lvlText w:val="•"/>
      <w:lvlJc w:val="left"/>
      <w:pPr>
        <w:ind w:left="2030" w:hanging="292"/>
      </w:pPr>
      <w:rPr>
        <w:rFonts w:hint="default"/>
        <w:lang w:val="it-IT" w:eastAsia="en-US" w:bidi="ar-SA"/>
      </w:rPr>
    </w:lvl>
    <w:lvl w:ilvl="2" w:tplc="7C0A1A74">
      <w:numFmt w:val="bullet"/>
      <w:lvlText w:val="•"/>
      <w:lvlJc w:val="left"/>
      <w:pPr>
        <w:ind w:left="3021" w:hanging="292"/>
      </w:pPr>
      <w:rPr>
        <w:rFonts w:hint="default"/>
        <w:lang w:val="it-IT" w:eastAsia="en-US" w:bidi="ar-SA"/>
      </w:rPr>
    </w:lvl>
    <w:lvl w:ilvl="3" w:tplc="4C0A8022">
      <w:numFmt w:val="bullet"/>
      <w:lvlText w:val="•"/>
      <w:lvlJc w:val="left"/>
      <w:pPr>
        <w:ind w:left="4012" w:hanging="292"/>
      </w:pPr>
      <w:rPr>
        <w:rFonts w:hint="default"/>
        <w:lang w:val="it-IT" w:eastAsia="en-US" w:bidi="ar-SA"/>
      </w:rPr>
    </w:lvl>
    <w:lvl w:ilvl="4" w:tplc="2D50AC34">
      <w:numFmt w:val="bullet"/>
      <w:lvlText w:val="•"/>
      <w:lvlJc w:val="left"/>
      <w:pPr>
        <w:ind w:left="5003" w:hanging="292"/>
      </w:pPr>
      <w:rPr>
        <w:rFonts w:hint="default"/>
        <w:lang w:val="it-IT" w:eastAsia="en-US" w:bidi="ar-SA"/>
      </w:rPr>
    </w:lvl>
    <w:lvl w:ilvl="5" w:tplc="F842C474">
      <w:numFmt w:val="bullet"/>
      <w:lvlText w:val="•"/>
      <w:lvlJc w:val="left"/>
      <w:pPr>
        <w:ind w:left="5994" w:hanging="292"/>
      </w:pPr>
      <w:rPr>
        <w:rFonts w:hint="default"/>
        <w:lang w:val="it-IT" w:eastAsia="en-US" w:bidi="ar-SA"/>
      </w:rPr>
    </w:lvl>
    <w:lvl w:ilvl="6" w:tplc="1E04E776">
      <w:numFmt w:val="bullet"/>
      <w:lvlText w:val="•"/>
      <w:lvlJc w:val="left"/>
      <w:pPr>
        <w:ind w:left="6984" w:hanging="292"/>
      </w:pPr>
      <w:rPr>
        <w:rFonts w:hint="default"/>
        <w:lang w:val="it-IT" w:eastAsia="en-US" w:bidi="ar-SA"/>
      </w:rPr>
    </w:lvl>
    <w:lvl w:ilvl="7" w:tplc="42D2F4CC">
      <w:numFmt w:val="bullet"/>
      <w:lvlText w:val="•"/>
      <w:lvlJc w:val="left"/>
      <w:pPr>
        <w:ind w:left="7975" w:hanging="292"/>
      </w:pPr>
      <w:rPr>
        <w:rFonts w:hint="default"/>
        <w:lang w:val="it-IT" w:eastAsia="en-US" w:bidi="ar-SA"/>
      </w:rPr>
    </w:lvl>
    <w:lvl w:ilvl="8" w:tplc="F54E5DEE">
      <w:numFmt w:val="bullet"/>
      <w:lvlText w:val="•"/>
      <w:lvlJc w:val="left"/>
      <w:pPr>
        <w:ind w:left="8966" w:hanging="292"/>
      </w:pPr>
      <w:rPr>
        <w:rFonts w:hint="default"/>
        <w:lang w:val="it-IT" w:eastAsia="en-US" w:bidi="ar-SA"/>
      </w:rPr>
    </w:lvl>
  </w:abstractNum>
  <w:abstractNum w:abstractNumId="3" w15:restartNumberingAfterBreak="0">
    <w:nsid w:val="6CC628CD"/>
    <w:multiLevelType w:val="hybridMultilevel"/>
    <w:tmpl w:val="E416CA2E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7D4D4C20"/>
    <w:multiLevelType w:val="hybridMultilevel"/>
    <w:tmpl w:val="A948BF14"/>
    <w:lvl w:ilvl="0" w:tplc="E03CFA2C">
      <w:numFmt w:val="bullet"/>
      <w:lvlText w:val="□"/>
      <w:lvlJc w:val="left"/>
      <w:pPr>
        <w:ind w:left="1100" w:hanging="42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B40ACA6">
      <w:numFmt w:val="bullet"/>
      <w:lvlText w:val="□"/>
      <w:lvlJc w:val="left"/>
      <w:pPr>
        <w:ind w:left="1100" w:hanging="28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0022858C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/>
        <w:bCs/>
        <w:w w:val="100"/>
        <w:sz w:val="20"/>
        <w:szCs w:val="20"/>
        <w:lang w:val="it-IT" w:eastAsia="en-US" w:bidi="ar-SA"/>
      </w:rPr>
    </w:lvl>
    <w:lvl w:ilvl="3" w:tplc="ECEA6212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D194A658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25DCDD6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508A1E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B6AC81FA">
      <w:numFmt w:val="bullet"/>
      <w:lvlText w:val="•"/>
      <w:lvlJc w:val="left"/>
      <w:pPr>
        <w:ind w:left="7885" w:hanging="360"/>
      </w:pPr>
      <w:rPr>
        <w:rFonts w:hint="default"/>
        <w:lang w:val="it-IT" w:eastAsia="en-US" w:bidi="ar-SA"/>
      </w:rPr>
    </w:lvl>
    <w:lvl w:ilvl="8" w:tplc="ECC27CD2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2"/>
    <w:rsid w:val="00000B9A"/>
    <w:rsid w:val="000913CF"/>
    <w:rsid w:val="0023284F"/>
    <w:rsid w:val="003914B5"/>
    <w:rsid w:val="003F2716"/>
    <w:rsid w:val="00413542"/>
    <w:rsid w:val="006A559F"/>
    <w:rsid w:val="008A27F1"/>
    <w:rsid w:val="009B127C"/>
    <w:rsid w:val="009C432E"/>
    <w:rsid w:val="00A330E2"/>
    <w:rsid w:val="00A367C8"/>
    <w:rsid w:val="00A406AB"/>
    <w:rsid w:val="00AF062B"/>
    <w:rsid w:val="00BC2EA8"/>
    <w:rsid w:val="00D15051"/>
    <w:rsid w:val="00D64891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76BC61"/>
  <w15:docId w15:val="{254BEB66-6FA6-485E-B56B-2B98C6B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7C8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6" w:right="111"/>
      <w:outlineLvl w:val="0"/>
    </w:pPr>
    <w:rPr>
      <w:i/>
      <w:i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67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2"/>
      <w:ind w:left="11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Maltese Maria</cp:lastModifiedBy>
  <cp:revision>2</cp:revision>
  <dcterms:created xsi:type="dcterms:W3CDTF">2022-03-11T08:29:00Z</dcterms:created>
  <dcterms:modified xsi:type="dcterms:W3CDTF">2022-03-11T08:29:00Z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2021-04-12T00:00:00Z</vt:filetime>
  </property>
</Properties>
</file>