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3421FF98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B27BD5" w:rsidRPr="00B27BD5">
        <w:rPr>
          <w:rFonts w:ascii="Verdana" w:hAnsi="Verdana"/>
          <w:b/>
          <w:bCs/>
          <w:lang w:eastAsia="en-US"/>
        </w:rPr>
        <w:t>REGIONALE TRENTINO ALTO ADIGE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049C5F72" w14:textId="77777777" w:rsidR="00B27BD5" w:rsidRDefault="00C179AE" w:rsidP="00B27BD5">
            <w:pPr>
              <w:spacing w:line="240" w:lineRule="auto"/>
              <w:ind w:left="142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Affidamento de</w:t>
            </w:r>
            <w:r w:rsidR="00B27BD5">
              <w:rPr>
                <w:rFonts w:ascii="Verdana" w:eastAsia="Calibri" w:hAnsi="Verdana"/>
                <w:bCs/>
                <w:i/>
                <w:color w:val="000000"/>
              </w:rPr>
              <w:t>lla</w:t>
            </w:r>
          </w:p>
          <w:p w14:paraId="3B75D0D7" w14:textId="2F44FCA0" w:rsidR="00B27BD5" w:rsidRPr="00FC7A56" w:rsidRDefault="00C179AE" w:rsidP="00B27BD5">
            <w:pPr>
              <w:spacing w:line="240" w:lineRule="auto"/>
              <w:ind w:left="142"/>
              <w:rPr>
                <w:rFonts w:ascii="Verdana" w:eastAsia="Calibri" w:hAnsi="Verdana"/>
                <w:b/>
                <w:bCs/>
                <w:highlight w:val="yellow"/>
                <w:lang w:bidi="it-IT"/>
              </w:rPr>
            </w:pPr>
            <w:r w:rsidRPr="00E85411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bookmarkStart w:id="0" w:name="_Hlk72414238"/>
            <w:r w:rsidR="00B27BD5" w:rsidRPr="00FC7A56">
              <w:rPr>
                <w:rFonts w:ascii="Verdana" w:hAnsi="Verdana"/>
                <w:b/>
                <w:bCs/>
              </w:rPr>
              <w:t>«</w:t>
            </w:r>
            <w:r w:rsidR="00B27BD5" w:rsidRPr="00FC7A56">
              <w:rPr>
                <w:rFonts w:ascii="Verdana" w:eastAsia="Calibri" w:hAnsi="Verdana"/>
                <w:b/>
                <w:bCs/>
                <w:i/>
                <w:iCs/>
                <w:lang w:bidi="it-IT"/>
              </w:rPr>
              <w:t xml:space="preserve">Fornitura di </w:t>
            </w:r>
            <w:r w:rsidR="00B27BD5" w:rsidRPr="00FC7A56">
              <w:rPr>
                <w:rFonts w:ascii="Verdana" w:hAnsi="Verdana"/>
                <w:b/>
                <w:bCs/>
                <w:i/>
                <w:iCs/>
              </w:rPr>
              <w:t>n. 1 cella freezer e di n. 1 lavatrice industriale per la Casa di soggiorno ex ENAM di San Cristoforo al Lago – Pergine Valsugana (TN)</w:t>
            </w:r>
            <w:r w:rsidR="00B27BD5" w:rsidRPr="00FC7A56">
              <w:rPr>
                <w:rFonts w:ascii="Verdana" w:eastAsia="Calibri" w:hAnsi="Verdana"/>
                <w:b/>
                <w:bCs/>
                <w:i/>
                <w:iCs/>
                <w:lang w:bidi="it-IT"/>
              </w:rPr>
              <w:t>»</w:t>
            </w:r>
          </w:p>
          <w:bookmarkEnd w:id="0"/>
          <w:p w14:paraId="2CEBE5E5" w14:textId="31D99522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70DF5941" w14:textId="77777777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370155D" w14:textId="41ED8719" w:rsidR="00C179AE" w:rsidRPr="00B27BD5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5B18E5">
              <w:rPr>
                <w:rFonts w:ascii="Verdana" w:eastAsia="Calibri" w:hAnsi="Verdana"/>
                <w:bCs/>
                <w:i/>
                <w:color w:val="000000"/>
              </w:rPr>
              <w:t xml:space="preserve">Procedura indetta ai sensi </w:t>
            </w:r>
            <w:r w:rsidRPr="00B27BD5">
              <w:rPr>
                <w:rFonts w:ascii="Verdana" w:eastAsia="Calibri" w:hAnsi="Verdana"/>
                <w:bCs/>
                <w:iCs/>
                <w:color w:val="000000"/>
              </w:rPr>
              <w:t>dell’art</w:t>
            </w:r>
            <w:r w:rsidR="00B27BD5" w:rsidRPr="00B27BD5">
              <w:rPr>
                <w:rFonts w:ascii="Verdana" w:eastAsia="Calibri" w:hAnsi="Verdana"/>
                <w:bCs/>
                <w:iCs/>
                <w:color w:val="000000"/>
              </w:rPr>
              <w:t xml:space="preserve">. </w:t>
            </w:r>
            <w:r w:rsidR="00B27BD5" w:rsidRPr="00B27BD5">
              <w:rPr>
                <w:rFonts w:ascii="Verdana" w:hAnsi="Verdana"/>
                <w:iCs/>
              </w:rPr>
              <w:t xml:space="preserve">36, co. 2, lett. a) del D.lgs. 50/2016 e </w:t>
            </w:r>
            <w:proofErr w:type="spellStart"/>
            <w:r w:rsidR="00B27BD5" w:rsidRPr="00B27BD5">
              <w:rPr>
                <w:rFonts w:ascii="Verdana" w:hAnsi="Verdana"/>
                <w:iCs/>
              </w:rPr>
              <w:t>s.m.i</w:t>
            </w:r>
            <w:r w:rsidRPr="00B27BD5">
              <w:rPr>
                <w:rFonts w:ascii="Verdana" w:eastAsia="Calibri" w:hAnsi="Verdana"/>
                <w:bCs/>
                <w:iCs/>
                <w:color w:val="000000"/>
              </w:rPr>
              <w:t>.</w:t>
            </w:r>
            <w:proofErr w:type="spellEnd"/>
          </w:p>
          <w:p w14:paraId="0BE1193B" w14:textId="7B4A9ED8" w:rsidR="00753140" w:rsidRPr="00830721" w:rsidRDefault="00753140" w:rsidP="00753140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</w:t>
            </w:r>
          </w:p>
          <w:p w14:paraId="55919D06" w14:textId="77777777" w:rsidR="00753140" w:rsidRPr="00830721" w:rsidRDefault="00753140" w:rsidP="00753140">
            <w:pPr>
              <w:ind w:left="720"/>
              <w:contextualSpacing/>
              <w:rPr>
                <w:rFonts w:ascii="Verdana" w:hAnsi="Verdana"/>
              </w:rPr>
            </w:pPr>
          </w:p>
          <w:p w14:paraId="5BB31572" w14:textId="77777777" w:rsidR="001B45F3" w:rsidRPr="005C634F" w:rsidRDefault="001B45F3" w:rsidP="00C16B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048543FC" w14:textId="77777777" w:rsidR="00B27BD5" w:rsidRPr="001F05F6" w:rsidRDefault="00B27BD5" w:rsidP="00B27BD5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>Via</w:t>
      </w:r>
      <w:r>
        <w:rPr>
          <w:rFonts w:ascii="Verdana" w:hAnsi="Verdana" w:cs="Verdana"/>
          <w:b/>
          <w:bCs/>
        </w:rPr>
        <w:t xml:space="preserve"> Rosmini</w:t>
      </w:r>
      <w:r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Verdana"/>
          <w:b/>
          <w:bCs/>
        </w:rPr>
        <w:t>40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38122 TRENTO</w:t>
      </w:r>
    </w:p>
    <w:p w14:paraId="1DB90F67" w14:textId="77777777" w:rsidR="00B27BD5" w:rsidRDefault="00B27BD5" w:rsidP="00B27BD5">
      <w:pPr>
        <w:spacing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5817A245" w:rsidR="00B84E49" w:rsidRPr="003F090E" w:rsidRDefault="002346F3" w:rsidP="00B27BD5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 w:rsidR="006A1658">
        <w:rPr>
          <w:rFonts w:ascii="Verdana" w:hAnsi="Verdana" w:cs="Verdana"/>
          <w:szCs w:val="22"/>
        </w:rPr>
        <w:t>in qualità di:</w:t>
      </w:r>
    </w:p>
    <w:bookmarkEnd w:id="1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4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5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6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64014D9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="00E83F8A">
        <w:rPr>
          <w:rFonts w:ascii="Verdana" w:hAnsi="Verdana" w:cs="Arial"/>
        </w:rPr>
        <w:t xml:space="preserve"> Bando BENI – Categoria Piccoli e grandi elettrodomestici</w:t>
      </w:r>
      <w:r w:rsidRPr="00FF32DE">
        <w:rPr>
          <w:rFonts w:ascii="Verdana" w:hAnsi="Verdana" w:cs="Arial"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42157D86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 w:rsidR="00753140">
        <w:rPr>
          <w:rFonts w:ascii="Verdana" w:hAnsi="Verdana" w:cs="Arial"/>
        </w:rPr>
        <w:t>elettrodomestici</w:t>
      </w:r>
      <w:r>
        <w:rPr>
          <w:rFonts w:ascii="Verdana" w:hAnsi="Verdana"/>
        </w:rPr>
        <w:t>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337A" w14:textId="77777777" w:rsidR="002A27BA" w:rsidRDefault="002A27BA">
      <w:r>
        <w:separator/>
      </w:r>
    </w:p>
  </w:endnote>
  <w:endnote w:type="continuationSeparator" w:id="0">
    <w:p w14:paraId="4442939B" w14:textId="77777777" w:rsidR="002A27BA" w:rsidRDefault="002A27BA">
      <w:r>
        <w:continuationSeparator/>
      </w:r>
    </w:p>
  </w:endnote>
  <w:endnote w:type="continuationNotice" w:id="1">
    <w:p w14:paraId="3CC4600E" w14:textId="77777777" w:rsidR="002A27BA" w:rsidRDefault="002A27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AF97" w14:textId="77777777" w:rsidR="002A27BA" w:rsidRDefault="002A27BA">
      <w:r>
        <w:separator/>
      </w:r>
    </w:p>
  </w:footnote>
  <w:footnote w:type="continuationSeparator" w:id="0">
    <w:p w14:paraId="7904037D" w14:textId="77777777" w:rsidR="002A27BA" w:rsidRDefault="002A27BA">
      <w:r>
        <w:continuationSeparator/>
      </w:r>
    </w:p>
  </w:footnote>
  <w:footnote w:type="continuationNotice" w:id="1">
    <w:p w14:paraId="63491D17" w14:textId="77777777" w:rsidR="002A27BA" w:rsidRDefault="002A27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12266"/>
    <w:multiLevelType w:val="hybridMultilevel"/>
    <w:tmpl w:val="DA0474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6"/>
  </w:num>
  <w:num w:numId="6">
    <w:abstractNumId w:val="13"/>
  </w:num>
  <w:num w:numId="7">
    <w:abstractNumId w:val="14"/>
  </w:num>
  <w:num w:numId="8">
    <w:abstractNumId w:val="19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4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1"/>
  </w:num>
  <w:num w:numId="25">
    <w:abstractNumId w:val="17"/>
  </w:num>
  <w:num w:numId="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32CD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7BA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1A0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2D5B"/>
    <w:rsid w:val="005B50E1"/>
    <w:rsid w:val="005B52E2"/>
    <w:rsid w:val="005B6151"/>
    <w:rsid w:val="005B63B2"/>
    <w:rsid w:val="005C1603"/>
    <w:rsid w:val="005C2C99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5A6C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140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6C17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1AFD"/>
    <w:rsid w:val="00B233E2"/>
    <w:rsid w:val="00B2672D"/>
    <w:rsid w:val="00B2689F"/>
    <w:rsid w:val="00B27BD5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1D10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3F8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AF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2022-08-31T12:47:00Z</dcterms:created>
  <dcterms:modified xsi:type="dcterms:W3CDTF">2022-08-31T12:47:00Z</dcterms:modified>
</cp:coreProperties>
</file>