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36FA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236FAD" w:rsidRDefault="00236FAD"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Pr>
                <w:rFonts w:ascii="Verdana" w:eastAsia="Times" w:hAnsi="Verdana" w:cs="Calibri"/>
                <w:b/>
                <w:bCs/>
                <w:sz w:val="22"/>
                <w:szCs w:val="22"/>
                <w:lang w:val="it-IT" w:eastAsia="it-IT"/>
              </w:rPr>
              <w:t>Stabili dell’ Area</w:t>
            </w:r>
            <w:r w:rsidR="009B70A4" w:rsidRPr="009B70A4">
              <w:rPr>
                <w:rFonts w:ascii="Verdana" w:eastAsia="Times" w:hAnsi="Verdana" w:cs="Calibri"/>
                <w:b/>
                <w:bCs/>
                <w:sz w:val="22"/>
                <w:szCs w:val="22"/>
                <w:lang w:val="it-IT" w:eastAsia="it-IT"/>
              </w:rPr>
              <w:t xml:space="preserve"> </w:t>
            </w:r>
            <w:r>
              <w:rPr>
                <w:rFonts w:ascii="Verdana" w:eastAsia="Times" w:hAnsi="Verdana" w:cs="Calibri"/>
                <w:b/>
                <w:bCs/>
                <w:sz w:val="22"/>
                <w:szCs w:val="22"/>
                <w:lang w:val="it-IT" w:eastAsia="it-IT"/>
              </w:rPr>
              <w:t>P</w:t>
            </w:r>
            <w:r w:rsidR="009B70A4" w:rsidRPr="009B70A4">
              <w:rPr>
                <w:rFonts w:ascii="Verdana" w:eastAsia="Times" w:hAnsi="Verdana" w:cs="Calibri"/>
                <w:b/>
                <w:bCs/>
                <w:sz w:val="22"/>
                <w:szCs w:val="22"/>
                <w:lang w:val="it-IT" w:eastAsia="it-IT"/>
              </w:rPr>
              <w:t xml:space="preserve">rovinciale INPS di </w:t>
            </w:r>
            <w:r w:rsidR="00690478">
              <w:rPr>
                <w:rFonts w:ascii="Verdana" w:eastAsia="Times" w:hAnsi="Verdana" w:cs="Calibri"/>
                <w:b/>
                <w:bCs/>
                <w:sz w:val="22"/>
                <w:szCs w:val="22"/>
                <w:lang w:val="it-IT" w:eastAsia="it-IT"/>
              </w:rPr>
              <w:t>Catanzaro-Vibo Valentia-Crotone</w:t>
            </w:r>
            <w:r>
              <w:rPr>
                <w:rFonts w:ascii="Verdana" w:eastAsia="Times" w:hAnsi="Verdana" w:cs="Calibri"/>
                <w:b/>
                <w:bCs/>
                <w:sz w:val="22"/>
                <w:szCs w:val="22"/>
                <w:lang w:val="it-IT" w:eastAsia="it-IT"/>
              </w:rPr>
              <w:t>.</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Lavori di manutenzione </w:t>
            </w:r>
            <w:r w:rsidR="00236FAD">
              <w:rPr>
                <w:rFonts w:ascii="Verdana" w:eastAsia="Times" w:hAnsi="Verdana" w:cs="Calibri"/>
                <w:b/>
                <w:bCs/>
                <w:sz w:val="22"/>
                <w:szCs w:val="22"/>
                <w:lang w:val="it-IT" w:eastAsia="it-IT"/>
              </w:rPr>
              <w:t xml:space="preserve">ordinaria </w:t>
            </w:r>
            <w:r w:rsidRPr="009B70A4">
              <w:rPr>
                <w:rFonts w:ascii="Verdana" w:eastAsia="Times" w:hAnsi="Verdana" w:cs="Calibri"/>
                <w:b/>
                <w:bCs/>
                <w:sz w:val="22"/>
                <w:szCs w:val="22"/>
                <w:lang w:val="it-IT" w:eastAsia="it-IT"/>
              </w:rPr>
              <w:t>edil</w:t>
            </w:r>
            <w:r w:rsidR="00236FAD">
              <w:rPr>
                <w:rFonts w:ascii="Verdana" w:eastAsia="Times" w:hAnsi="Verdana" w:cs="Calibri"/>
                <w:b/>
                <w:bCs/>
                <w:sz w:val="22"/>
                <w:szCs w:val="22"/>
                <w:lang w:val="it-IT" w:eastAsia="it-IT"/>
              </w:rPr>
              <w:t>i ed affini</w:t>
            </w:r>
            <w:r w:rsidRPr="009B70A4">
              <w:rPr>
                <w:rFonts w:ascii="Verdana" w:eastAsia="Times" w:hAnsi="Verdana" w:cs="Calibri"/>
                <w:b/>
                <w:bCs/>
                <w:sz w:val="22"/>
                <w:szCs w:val="22"/>
                <w:lang w:val="it-IT" w:eastAsia="it-IT"/>
              </w:rPr>
              <w:t xml:space="preserve">. </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               </w:t>
            </w:r>
          </w:p>
          <w:p w:rsidR="00774793" w:rsidRPr="00774793" w:rsidRDefault="009B70A4" w:rsidP="009B70A4">
            <w:pPr>
              <w:autoSpaceDE w:val="0"/>
              <w:autoSpaceDN w:val="0"/>
              <w:adjustRightInd w:val="0"/>
              <w:jc w:val="both"/>
              <w:rPr>
                <w:rFonts w:ascii="Verdana" w:eastAsiaTheme="minorHAnsi" w:hAnsi="Verdana" w:cs="Arial"/>
                <w:color w:val="000000"/>
                <w:lang w:val="it-IT"/>
              </w:rPr>
            </w:pPr>
            <w:r w:rsidRPr="009B70A4">
              <w:rPr>
                <w:rFonts w:ascii="Verdana" w:eastAsia="Times" w:hAnsi="Verdana" w:cs="Calibri"/>
                <w:b/>
                <w:bCs/>
                <w:sz w:val="22"/>
                <w:szCs w:val="22"/>
                <w:lang w:val="it-IT" w:eastAsia="it-IT"/>
              </w:rPr>
              <w:t xml:space="preserve">Codice CIG </w:t>
            </w:r>
            <w:r w:rsidR="00236FAD">
              <w:rPr>
                <w:rFonts w:ascii="Verdana" w:eastAsia="Times" w:hAnsi="Verdana" w:cs="Calibri"/>
                <w:b/>
                <w:bCs/>
                <w:sz w:val="22"/>
                <w:szCs w:val="22"/>
                <w:lang w:val="it-IT" w:eastAsia="it-IT"/>
              </w:rPr>
              <w:t>Z</w:t>
            </w:r>
            <w:r w:rsidR="00690478">
              <w:rPr>
                <w:rFonts w:ascii="Verdana" w:eastAsia="Times" w:hAnsi="Verdana" w:cs="Calibri"/>
                <w:b/>
                <w:bCs/>
                <w:sz w:val="22"/>
                <w:szCs w:val="22"/>
                <w:lang w:val="it-IT" w:eastAsia="it-IT"/>
              </w:rPr>
              <w:t>EA20C2564</w:t>
            </w:r>
            <w:bookmarkStart w:id="0" w:name="_GoBack"/>
            <w:bookmarkEnd w:id="0"/>
            <w:r w:rsidRPr="009B70A4">
              <w:rPr>
                <w:rFonts w:ascii="Verdana" w:eastAsia="Times" w:hAnsi="Verdana" w:cs="Calibri"/>
                <w:b/>
                <w:bCs/>
                <w:sz w:val="22"/>
                <w:szCs w:val="22"/>
                <w:lang w:val="it-IT" w:eastAsia="it-IT"/>
              </w:rPr>
              <w:t xml:space="preserve">                                                                             </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9B70A4" w:rsidRDefault="00C41AC5" w:rsidP="00C41AC5">
      <w:pPr>
        <w:spacing w:line="360" w:lineRule="auto"/>
        <w:jc w:val="center"/>
        <w:rPr>
          <w:rFonts w:ascii="Verdana" w:hAnsi="Verdana"/>
          <w:b/>
          <w:sz w:val="18"/>
          <w:lang w:val="it-IT"/>
        </w:rPr>
      </w:pPr>
      <w:r w:rsidRPr="009B70A4">
        <w:rPr>
          <w:rFonts w:ascii="Verdana" w:hAnsi="Verdana"/>
          <w:b/>
          <w:sz w:val="18"/>
          <w:lang w:val="it-IT"/>
        </w:rPr>
        <w:t>tel. +39</w:t>
      </w:r>
      <w:r w:rsidR="00C95B32" w:rsidRPr="009B70A4">
        <w:rPr>
          <w:rFonts w:ascii="Verdana" w:hAnsi="Verdana"/>
          <w:b/>
          <w:sz w:val="18"/>
          <w:lang w:val="it-IT"/>
        </w:rPr>
        <w:t xml:space="preserve">961711736 </w:t>
      </w:r>
      <w:r w:rsidRPr="009B70A4">
        <w:rPr>
          <w:rFonts w:ascii="Verdana" w:hAnsi="Verdana"/>
          <w:b/>
          <w:sz w:val="18"/>
          <w:lang w:val="it-IT"/>
        </w:rPr>
        <w:t xml:space="preserve"> fax +39</w:t>
      </w:r>
      <w:r w:rsidR="00C95B32" w:rsidRPr="009B70A4">
        <w:rPr>
          <w:rFonts w:ascii="Verdana" w:hAnsi="Verdana"/>
          <w:b/>
          <w:sz w:val="18"/>
          <w:lang w:val="it-IT"/>
        </w:rPr>
        <w:t>0961711743</w:t>
      </w:r>
    </w:p>
    <w:p w:rsidR="00F625ED" w:rsidRPr="009B70A4" w:rsidRDefault="00C41AC5" w:rsidP="00C41AC5">
      <w:pPr>
        <w:jc w:val="center"/>
        <w:rPr>
          <w:rFonts w:ascii="Verdana" w:hAnsi="Verdana"/>
          <w:b/>
          <w:sz w:val="18"/>
          <w:lang w:val="it-IT"/>
        </w:rPr>
      </w:pPr>
      <w:r w:rsidRPr="009B70A4">
        <w:rPr>
          <w:rFonts w:ascii="Verdana" w:hAnsi="Verdana"/>
          <w:b/>
          <w:sz w:val="18"/>
          <w:lang w:val="it-IT"/>
        </w:rPr>
        <w:t>C.F. 80078750587 P.IVA 0212115100</w:t>
      </w: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580DF2" w:rsidRPr="009B70A4"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690478"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690478"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690478"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690478"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5A" w:rsidRDefault="0022035A">
      <w:r>
        <w:separator/>
      </w:r>
    </w:p>
  </w:endnote>
  <w:endnote w:type="continuationSeparator" w:id="0">
    <w:p w:rsidR="0022035A" w:rsidRDefault="0022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90478">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5A" w:rsidRDefault="0022035A">
      <w:r>
        <w:separator/>
      </w:r>
    </w:p>
  </w:footnote>
  <w:footnote w:type="continuationSeparator" w:id="0">
    <w:p w:rsidR="0022035A" w:rsidRDefault="0022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035A"/>
    <w:rsid w:val="00221AAA"/>
    <w:rsid w:val="002243FF"/>
    <w:rsid w:val="002268DC"/>
    <w:rsid w:val="00233DBE"/>
    <w:rsid w:val="00235CAE"/>
    <w:rsid w:val="002369BB"/>
    <w:rsid w:val="00236FAD"/>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0C1"/>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90478"/>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092A"/>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B70A4"/>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213BC"/>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308E7"/>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1">
      <w:bodyDiv w:val="1"/>
      <w:marLeft w:val="0"/>
      <w:marRight w:val="0"/>
      <w:marTop w:val="0"/>
      <w:marBottom w:val="0"/>
      <w:divBdr>
        <w:top w:val="none" w:sz="0" w:space="0" w:color="auto"/>
        <w:left w:val="none" w:sz="0" w:space="0" w:color="auto"/>
        <w:bottom w:val="none" w:sz="0" w:space="0" w:color="auto"/>
        <w:right w:val="none" w:sz="0" w:space="0" w:color="auto"/>
      </w:divBdr>
    </w:div>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1AC-E5C6-4D11-97C3-50D365F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6418</Words>
  <Characters>36585</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2017-11-28T11:23:00Z</dcterms:modified>
</cp:coreProperties>
</file>