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bookmarkStart w:id="0" w:name="_GoBack"/>
      <w:bookmarkEnd w:id="0"/>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0650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774793" w:rsidRPr="00774793" w:rsidRDefault="00FA6011" w:rsidP="00C9553B">
            <w:pPr>
              <w:autoSpaceDE w:val="0"/>
              <w:autoSpaceDN w:val="0"/>
              <w:adjustRightInd w:val="0"/>
              <w:jc w:val="center"/>
              <w:rPr>
                <w:rFonts w:ascii="Verdana" w:eastAsiaTheme="minorHAnsi" w:hAnsi="Verdana" w:cs="Arial"/>
                <w:b/>
                <w:color w:val="000000"/>
                <w:lang w:val="it-IT"/>
              </w:rPr>
            </w:pPr>
            <w:r>
              <w:rPr>
                <w:rFonts w:ascii="Verdana" w:eastAsia="Times" w:hAnsi="Verdana" w:cs="Calibri"/>
                <w:bCs/>
                <w:lang w:val="it-IT" w:eastAsia="it-IT"/>
              </w:rPr>
              <w:t xml:space="preserve">Fornitura di lenzuolini sanitari ad uso dei centri medico legali </w:t>
            </w:r>
            <w:r w:rsidR="002B7B33">
              <w:rPr>
                <w:rFonts w:ascii="Verdana" w:eastAsia="Times" w:hAnsi="Verdana" w:cs="Calibri"/>
                <w:bCs/>
                <w:lang w:val="it-IT" w:eastAsia="it-IT"/>
              </w:rPr>
              <w:t>e altro materiale sanitario per le Sedi INPS della Calabria</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774793" w:rsidRDefault="000A053D" w:rsidP="00774793">
      <w:pPr>
        <w:autoSpaceDE w:val="0"/>
        <w:autoSpaceDN w:val="0"/>
        <w:adjustRightInd w:val="0"/>
        <w:jc w:val="both"/>
        <w:rPr>
          <w:rFonts w:ascii="Verdana" w:hAnsi="Verdana"/>
          <w:b/>
          <w:lang w:val="it-IT"/>
        </w:rPr>
      </w:pPr>
      <w:r>
        <w:rPr>
          <w:rFonts w:ascii="Verdana" w:hAnsi="Verdana"/>
          <w:b/>
          <w:lang w:val="it-IT"/>
        </w:rPr>
        <w:t xml:space="preserve">CODICE CIG: </w:t>
      </w:r>
      <w:r w:rsidR="0020650D">
        <w:rPr>
          <w:rFonts w:ascii="Verdana" w:hAnsi="Verdana"/>
          <w:b/>
          <w:lang w:val="it-IT"/>
        </w:rPr>
        <w:t>Z002381BDF</w:t>
      </w: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20650D" w:rsidRDefault="00C41AC5" w:rsidP="00C41AC5">
      <w:pPr>
        <w:spacing w:line="360" w:lineRule="auto"/>
        <w:jc w:val="center"/>
        <w:rPr>
          <w:rFonts w:ascii="Verdana" w:hAnsi="Verdana"/>
          <w:b/>
          <w:sz w:val="18"/>
          <w:lang w:val="it-IT"/>
        </w:rPr>
      </w:pPr>
      <w:r w:rsidRPr="0020650D">
        <w:rPr>
          <w:rFonts w:ascii="Verdana" w:hAnsi="Verdana"/>
          <w:b/>
          <w:sz w:val="18"/>
          <w:lang w:val="it-IT"/>
        </w:rPr>
        <w:t>tel. +39</w:t>
      </w:r>
      <w:r w:rsidR="00C95B32" w:rsidRPr="0020650D">
        <w:rPr>
          <w:rFonts w:ascii="Verdana" w:hAnsi="Verdana"/>
          <w:b/>
          <w:sz w:val="18"/>
          <w:lang w:val="it-IT"/>
        </w:rPr>
        <w:t xml:space="preserve">961711736 </w:t>
      </w:r>
      <w:r w:rsidRPr="0020650D">
        <w:rPr>
          <w:rFonts w:ascii="Verdana" w:hAnsi="Verdana"/>
          <w:b/>
          <w:sz w:val="18"/>
          <w:lang w:val="it-IT"/>
        </w:rPr>
        <w:t xml:space="preserve"> fax +39</w:t>
      </w:r>
      <w:r w:rsidR="00C95B32" w:rsidRPr="0020650D">
        <w:rPr>
          <w:rFonts w:ascii="Verdana" w:hAnsi="Verdana"/>
          <w:b/>
          <w:sz w:val="18"/>
          <w:lang w:val="it-IT"/>
        </w:rPr>
        <w:t>0961711743</w:t>
      </w:r>
    </w:p>
    <w:p w:rsidR="00F625ED" w:rsidRPr="0020650D" w:rsidRDefault="00C41AC5" w:rsidP="00C41AC5">
      <w:pPr>
        <w:jc w:val="center"/>
        <w:rPr>
          <w:rFonts w:ascii="Verdana" w:hAnsi="Verdana"/>
          <w:b/>
          <w:sz w:val="18"/>
          <w:lang w:val="it-IT"/>
        </w:rPr>
      </w:pPr>
      <w:r w:rsidRPr="0020650D">
        <w:rPr>
          <w:rFonts w:ascii="Verdana" w:hAnsi="Verdana"/>
          <w:b/>
          <w:sz w:val="18"/>
          <w:lang w:val="it-IT"/>
        </w:rPr>
        <w:t>C.F. 80078750587 P.IVA 0212115100</w:t>
      </w:r>
    </w:p>
    <w:p w:rsidR="00C95B32" w:rsidRPr="0020650D" w:rsidRDefault="00C95B32" w:rsidP="00C41AC5">
      <w:pPr>
        <w:jc w:val="center"/>
        <w:rPr>
          <w:rFonts w:ascii="Verdana" w:hAnsi="Verdana"/>
          <w:b/>
          <w:sz w:val="18"/>
          <w:lang w:val="it-IT"/>
        </w:rPr>
      </w:pPr>
    </w:p>
    <w:p w:rsidR="00C95B32" w:rsidRPr="0020650D" w:rsidRDefault="00C95B32" w:rsidP="00C41AC5">
      <w:pPr>
        <w:jc w:val="center"/>
        <w:rPr>
          <w:rFonts w:ascii="Verdana" w:hAnsi="Verdana"/>
          <w:b/>
          <w:sz w:val="18"/>
          <w:lang w:val="it-IT"/>
        </w:rPr>
      </w:pPr>
    </w:p>
    <w:p w:rsidR="00C95B32" w:rsidRPr="0020650D" w:rsidRDefault="00C95B32" w:rsidP="00C41AC5">
      <w:pPr>
        <w:jc w:val="center"/>
        <w:rPr>
          <w:rFonts w:ascii="Verdana" w:hAnsi="Verdana"/>
          <w:b/>
          <w:sz w:val="18"/>
          <w:lang w:val="it-IT"/>
        </w:rPr>
      </w:pPr>
    </w:p>
    <w:p w:rsidR="00C95B32" w:rsidRPr="0020650D" w:rsidRDefault="00C95B32" w:rsidP="00C41AC5">
      <w:pPr>
        <w:jc w:val="center"/>
        <w:rPr>
          <w:rFonts w:ascii="Verdana" w:hAnsi="Verdana"/>
          <w:b/>
          <w:sz w:val="18"/>
          <w:lang w:val="it-IT"/>
        </w:rPr>
      </w:pPr>
    </w:p>
    <w:p w:rsidR="008C4AEA" w:rsidRPr="0020650D" w:rsidRDefault="008C4AEA" w:rsidP="00C41AC5">
      <w:pPr>
        <w:jc w:val="center"/>
        <w:rPr>
          <w:rFonts w:ascii="Verdana" w:hAnsi="Verdana"/>
          <w:b/>
          <w:sz w:val="18"/>
          <w:lang w:val="it-IT"/>
        </w:rPr>
      </w:pPr>
    </w:p>
    <w:p w:rsidR="00580DF2" w:rsidRPr="0020650D"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w:t>
      </w:r>
      <w:r w:rsidR="00D367FB">
        <w:rPr>
          <w:rFonts w:ascii="Verdana" w:hAnsi="Verdana" w:cs="Arial"/>
          <w:sz w:val="20"/>
          <w:szCs w:val="20"/>
          <w:lang w:val="it-IT"/>
        </w:rPr>
        <w:t>_</w:t>
      </w:r>
      <w:r w:rsidR="00C9553B" w:rsidRPr="00C9553B">
        <w:rPr>
          <w:rFonts w:ascii="Verdana" w:hAnsi="Verdana" w:cs="Arial"/>
          <w:b/>
          <w:sz w:val="20"/>
          <w:szCs w:val="20"/>
          <w:lang w:val="it-IT"/>
        </w:rPr>
        <w:t>CF</w:t>
      </w:r>
      <w:r w:rsidRPr="005642A5">
        <w:rPr>
          <w:rFonts w:ascii="Verdana" w:hAnsi="Verdana" w:cs="Arial"/>
          <w:sz w:val="20"/>
          <w:szCs w:val="20"/>
          <w:lang w:val="it-IT"/>
        </w:rPr>
        <w:t>__________</w:t>
      </w:r>
      <w:r w:rsidR="00C9553B">
        <w:rPr>
          <w:rFonts w:ascii="Verdana" w:hAnsi="Verdana" w:cs="Arial"/>
          <w:sz w:val="20"/>
          <w:szCs w:val="20"/>
          <w:lang w:val="it-IT"/>
        </w:rPr>
        <w:t>______</w:t>
      </w:r>
      <w:r w:rsidR="00D367FB">
        <w:rPr>
          <w:rFonts w:ascii="Verdana" w:hAnsi="Verdana" w:cs="Arial"/>
          <w:sz w:val="20"/>
          <w:szCs w:val="20"/>
          <w:lang w:val="it-IT"/>
        </w:rPr>
        <w:t>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00C9553B">
        <w:rPr>
          <w:rFonts w:ascii="Verdana" w:hAnsi="Verdana" w:cs="Arial"/>
          <w:sz w:val="20"/>
          <w:szCs w:val="20"/>
          <w:lang w:val="it-IT"/>
        </w:rPr>
        <w:t>_____</w:t>
      </w:r>
      <w:r w:rsidRPr="005642A5">
        <w:rPr>
          <w:rFonts w:ascii="Verdana" w:hAnsi="Verdana" w:cs="Arial"/>
          <w:sz w:val="20"/>
          <w:szCs w:val="20"/>
          <w:lang w:val="it-IT"/>
        </w:rPr>
        <w:t>__________</w:t>
      </w:r>
      <w:r w:rsidR="00C9553B">
        <w:rPr>
          <w:rFonts w:ascii="Verdana" w:hAnsi="Verdana" w:cs="Arial"/>
          <w:sz w:val="20"/>
          <w:szCs w:val="20"/>
          <w:lang w:val="it-IT"/>
        </w:rPr>
        <w:t>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w:t>
      </w:r>
      <w:r w:rsidR="00C9553B">
        <w:rPr>
          <w:rFonts w:ascii="Verdana" w:hAnsi="Verdana" w:cs="Arial"/>
          <w:sz w:val="20"/>
          <w:szCs w:val="20"/>
          <w:lang w:val="it-IT"/>
        </w:rPr>
        <w:t>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r w:rsidR="00C9553B">
        <w:rPr>
          <w:rFonts w:ascii="Verdana" w:hAnsi="Verdana" w:cs="Arial"/>
          <w:b/>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w:t>
      </w:r>
      <w:r w:rsidR="00C9553B">
        <w:rPr>
          <w:rFonts w:ascii="Verdana" w:hAnsi="Verdana" w:cs="Arial"/>
          <w:sz w:val="20"/>
          <w:szCs w:val="20"/>
          <w:lang w:val="it-IT"/>
        </w:rPr>
        <w:t>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w:t>
      </w:r>
      <w:r w:rsidR="00C9553B">
        <w:rPr>
          <w:rFonts w:ascii="Verdana" w:hAnsi="Verdana" w:cs="Arial"/>
          <w:sz w:val="20"/>
          <w:szCs w:val="20"/>
          <w:lang w:val="it-IT"/>
        </w:rPr>
        <w:t>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D367FB" w:rsidRDefault="00D367FB" w:rsidP="00F05F3D">
      <w:pPr>
        <w:jc w:val="both"/>
        <w:rPr>
          <w:rFonts w:ascii="Verdana" w:hAnsi="Verdana" w:cs="Arial"/>
          <w:b/>
          <w:sz w:val="20"/>
          <w:szCs w:val="20"/>
          <w:lang w:val="it-IT"/>
        </w:rPr>
      </w:pPr>
      <w:r w:rsidRPr="00D367FB">
        <w:rPr>
          <w:rFonts w:ascii="Verdana" w:hAnsi="Verdana" w:cs="Arial"/>
          <w:b/>
          <w:sz w:val="20"/>
          <w:szCs w:val="20"/>
          <w:lang w:val="it-IT"/>
        </w:rPr>
        <w:t>PEC:</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operatore economico monosoggettivo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D.Lgs.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9553B" w:rsidRDefault="00F05F3D" w:rsidP="00C9553B">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Lgs.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di cui al d.P.R.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D.Lgs.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D.Lgs.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D.Lgs.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ha provveduto alla redazione del documento di valutazione dei rischi ai sensi dell’art. 17, comma 1°, lettera a) del D.Lgs.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non è oggetto di provvedimenti di sospensione o interditti</w:t>
      </w:r>
      <w:r w:rsidR="00CF52E1">
        <w:rPr>
          <w:rFonts w:ascii="Verdana" w:hAnsi="Verdana" w:cs="Arial"/>
          <w:sz w:val="20"/>
          <w:szCs w:val="20"/>
          <w:lang w:val="it-IT"/>
        </w:rPr>
        <w:t>vi di cui all’art. 14 del D.Lgs</w:t>
      </w:r>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D367FB"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D367FB" w:rsidRPr="000630FF" w:rsidRDefault="009F5317" w:rsidP="00CF52E1">
      <w:pPr>
        <w:numPr>
          <w:ilvl w:val="0"/>
          <w:numId w:val="16"/>
        </w:numPr>
        <w:tabs>
          <w:tab w:val="clear" w:pos="720"/>
          <w:tab w:val="num" w:pos="426"/>
        </w:tabs>
        <w:spacing w:after="120"/>
        <w:ind w:left="426" w:hanging="426"/>
        <w:jc w:val="both"/>
        <w:rPr>
          <w:rFonts w:ascii="Verdana" w:hAnsi="Verdana" w:cs="Arial"/>
          <w:sz w:val="16"/>
          <w:szCs w:val="20"/>
          <w:lang w:val="it-IT"/>
        </w:rPr>
      </w:pPr>
      <w:r>
        <w:rPr>
          <w:rFonts w:ascii="Verdana" w:hAnsi="Verdana"/>
          <w:sz w:val="20"/>
          <w:lang w:val="it-IT"/>
        </w:rPr>
        <w:t>di essere consapevole c</w:t>
      </w:r>
      <w:r w:rsidR="00D367FB">
        <w:rPr>
          <w:rFonts w:ascii="Verdana" w:hAnsi="Verdana"/>
          <w:sz w:val="20"/>
          <w:lang w:val="it-IT"/>
        </w:rPr>
        <w:t xml:space="preserve">he, qualora dovesse risultare aggiudicatario, firmerà apposito accordo nel quale si obbligherà alla riservatezza nei confronti della Stazione appaltante. </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20650D"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azionario (partecipazione del ____________ </w:t>
            </w:r>
            <w:r w:rsidRPr="005642A5">
              <w:rPr>
                <w:rFonts w:ascii="Verdana" w:hAnsi="Verdana" w:cs="Arial"/>
                <w:sz w:val="20"/>
                <w:szCs w:val="20"/>
                <w:lang w:val="it-IT"/>
              </w:rPr>
              <w:lastRenderedPageBreak/>
              <w:t>%)</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20650D"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della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lastRenderedPageBreak/>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w:t>
      </w:r>
      <w:r w:rsidRPr="00D21164">
        <w:rPr>
          <w:rFonts w:ascii="Verdana" w:hAnsi="Verdana" w:cs="Arial"/>
          <w:sz w:val="20"/>
          <w:szCs w:val="20"/>
          <w:lang w:val="it-IT"/>
        </w:rPr>
        <w:lastRenderedPageBreak/>
        <w:t>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20650D"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accertamento definitivo della violazione del divieto di intestazione fiduciaria posto dall’art. 17 della l. n. 55 del 19 marzo 1990 e s.m.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D.Lgs. 163/06, non risulta l’iscrizione nel Casellario Informatico istituito presso l’Autorità per la Vigilanza sui Contratti Pubblici ai sensi dell’art. 7 del D.Lgs.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essere destinatario della sanzione interdittiva di cui all’art. 9, comma 2, lettera c), del D. Lgs. n. 231 dell’8 giugno 2001, o di altra sanzione che comporti il divieto di contrarre con la Pubblica Amministrazione, ivi compresi i provvedimenti interdittivi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del D.Lgs. 163/06, non risulta l’iscrizione nel Casellario Informatico istituito presso l’Autorità per la Vigilanza sui Contratti Pubblici ai sensi dell’art. 7 del D.Lgs.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sarà tenuto a trasmettere, prima dell’avvio delle prestazioni, la documentazione di avvenuta denunzia agli enti previdenziali, inclusa la cassa edile, assicurativi e infortunistici, nonché copia del piano di sicurezza di cui all’art. 131 del D.Lgs.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w:t>
      </w:r>
      <w:r w:rsidRPr="005642A5">
        <w:rPr>
          <w:rFonts w:ascii="Verdana" w:hAnsi="Verdana" w:cs="Verdana"/>
          <w:sz w:val="20"/>
          <w:szCs w:val="20"/>
          <w:lang w:val="it-IT"/>
        </w:rPr>
        <w:lastRenderedPageBreak/>
        <w:t>subappaltatore dei requisiti di qualificazione prescritti dal D. Lgs. n. 163/06; (</w:t>
      </w:r>
      <w:r w:rsidRPr="005642A5">
        <w:rPr>
          <w:rFonts w:ascii="Verdana" w:hAnsi="Verdana" w:cs="Verdana"/>
          <w:b/>
          <w:bCs/>
          <w:i/>
          <w:iCs/>
          <w:sz w:val="20"/>
          <w:szCs w:val="20"/>
          <w:lang w:val="it-IT"/>
        </w:rPr>
        <w:t>iii</w:t>
      </w:r>
      <w:r w:rsidRPr="005642A5">
        <w:rPr>
          <w:rFonts w:ascii="Verdana" w:hAnsi="Verdana" w:cs="Verdana"/>
          <w:sz w:val="20"/>
          <w:szCs w:val="20"/>
          <w:lang w:val="it-IT"/>
        </w:rPr>
        <w:t>) la dichiarazione del subappaltatore attestante il possesso dei requisiti di cui all’art. 38 del D. Lgs.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di essere consapevole che la dichiarazione in questione dovrà inoltre risultare completa ai fini delle attestazioni richieste dall’art. 38, comma 2°, del D.Lgs.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rispettare tutte le prescrizioni poste dall’art. 37 del D.Lgs.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atto firmato digitalmente a norma dell’art. 25 del D.Lgs.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che verranno rispettate tutte le prescrizioni poste dall’art. 37 del D.Lgs.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atto firmato digitalmente a norma dell’art. 25 del D.Lgs.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lett. b), c) e</w:t>
      </w:r>
      <w:r>
        <w:rPr>
          <w:rFonts w:ascii="Verdana" w:hAnsi="Verdana"/>
          <w:i/>
          <w:sz w:val="20"/>
          <w:szCs w:val="20"/>
          <w:u w:val="single"/>
          <w:lang w:val="it-IT"/>
        </w:rPr>
        <w:t xml:space="preserve"> di aggregazioni di imprese aderenti al contratto di rete di cui all’art. 34, comma 1°, lett.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organo comune con potere di rappresentanza e di soggettività giuridica), del D.Lgs.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20650D"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D.Lgs.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all’art. 38, 1° comma , lettera c) del D.Lgs.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41" w:rsidRDefault="00714A41">
      <w:r>
        <w:separator/>
      </w:r>
    </w:p>
  </w:endnote>
  <w:endnote w:type="continuationSeparator" w:id="0">
    <w:p w:rsidR="00714A41" w:rsidRDefault="007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34ED5">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41" w:rsidRDefault="00714A41">
      <w:r>
        <w:separator/>
      </w:r>
    </w:p>
  </w:footnote>
  <w:footnote w:type="continuationSeparator" w:id="0">
    <w:p w:rsidR="00714A41" w:rsidRDefault="007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0650D"/>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67EA4"/>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B7B33"/>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2465"/>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1EF"/>
    <w:rsid w:val="00554FF9"/>
    <w:rsid w:val="00562628"/>
    <w:rsid w:val="005648CE"/>
    <w:rsid w:val="00580DF2"/>
    <w:rsid w:val="0058179E"/>
    <w:rsid w:val="00584C56"/>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34ED5"/>
    <w:rsid w:val="0064450E"/>
    <w:rsid w:val="00646704"/>
    <w:rsid w:val="00651276"/>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4A41"/>
    <w:rsid w:val="0071744A"/>
    <w:rsid w:val="00720C91"/>
    <w:rsid w:val="00722A17"/>
    <w:rsid w:val="00727BB1"/>
    <w:rsid w:val="007301D6"/>
    <w:rsid w:val="0073406D"/>
    <w:rsid w:val="00735A64"/>
    <w:rsid w:val="00740324"/>
    <w:rsid w:val="00750469"/>
    <w:rsid w:val="007511C5"/>
    <w:rsid w:val="007541A1"/>
    <w:rsid w:val="0075523F"/>
    <w:rsid w:val="007556F8"/>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4AEA"/>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5317"/>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53B"/>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174F1"/>
    <w:rsid w:val="00D30BD7"/>
    <w:rsid w:val="00D352A7"/>
    <w:rsid w:val="00D36342"/>
    <w:rsid w:val="00D367FB"/>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0EAD"/>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01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0C4E-2565-4C66-B301-EB761831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6434</Words>
  <Characters>36674</Characters>
  <Application>Microsoft Office Word</Application>
  <DocSecurity>0</DocSecurity>
  <Lines>305</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2018-05-16T05:54:00Z</dcterms:created>
  <dcterms:modified xsi:type="dcterms:W3CDTF">2018-05-16T05:54:00Z</dcterms:modified>
</cp:coreProperties>
</file>