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66" w:rsidRDefault="00DA6B66"/>
    <w:tbl>
      <w:tblPr>
        <w:tblStyle w:val="Grigliatabella"/>
        <w:tblW w:w="10206" w:type="dxa"/>
        <w:tblInd w:w="-5" w:type="dxa"/>
        <w:tblLayout w:type="fixed"/>
        <w:tblCellMar>
          <w:left w:w="28" w:type="dxa"/>
          <w:right w:w="28" w:type="dxa"/>
        </w:tblCellMar>
        <w:tblLook w:val="04A0" w:firstRow="1" w:lastRow="0" w:firstColumn="1" w:lastColumn="0" w:noHBand="0" w:noVBand="1"/>
      </w:tblPr>
      <w:tblGrid>
        <w:gridCol w:w="1831"/>
        <w:gridCol w:w="393"/>
        <w:gridCol w:w="950"/>
        <w:gridCol w:w="943"/>
        <w:gridCol w:w="47"/>
        <w:gridCol w:w="231"/>
        <w:gridCol w:w="619"/>
        <w:gridCol w:w="89"/>
        <w:gridCol w:w="6"/>
        <w:gridCol w:w="1025"/>
        <w:gridCol w:w="508"/>
        <w:gridCol w:w="21"/>
        <w:gridCol w:w="464"/>
        <w:gridCol w:w="173"/>
        <w:gridCol w:w="35"/>
        <w:gridCol w:w="256"/>
        <w:gridCol w:w="70"/>
        <w:gridCol w:w="396"/>
        <w:gridCol w:w="67"/>
        <w:gridCol w:w="223"/>
        <w:gridCol w:w="34"/>
        <w:gridCol w:w="115"/>
        <w:gridCol w:w="7"/>
        <w:gridCol w:w="47"/>
        <w:gridCol w:w="253"/>
        <w:gridCol w:w="208"/>
        <w:gridCol w:w="185"/>
        <w:gridCol w:w="283"/>
        <w:gridCol w:w="110"/>
        <w:gridCol w:w="617"/>
      </w:tblGrid>
      <w:tr w:rsidR="00DA6B66" w:rsidTr="001169EA">
        <w:trPr>
          <w:trHeight w:val="397"/>
        </w:trPr>
        <w:tc>
          <w:tcPr>
            <w:tcW w:w="10206" w:type="dxa"/>
            <w:gridSpan w:val="30"/>
            <w:tcBorders>
              <w:bottom w:val="single" w:sz="4" w:space="0" w:color="auto"/>
            </w:tcBorders>
            <w:shd w:val="clear" w:color="auto" w:fill="auto"/>
            <w:vAlign w:val="center"/>
          </w:tcPr>
          <w:p w:rsidR="00DA6B66" w:rsidRDefault="00C64412" w:rsidP="00221427">
            <w:pPr>
              <w:jc w:val="center"/>
              <w:rPr>
                <w:rFonts w:ascii="Calibri" w:hAnsi="Calibri" w:cs="Calibri"/>
                <w:b/>
                <w:bCs/>
                <w:szCs w:val="22"/>
              </w:rPr>
            </w:pPr>
            <w:r>
              <w:rPr>
                <w:rFonts w:ascii="Calibri" w:hAnsi="Calibri" w:cs="Calibri"/>
                <w:b/>
                <w:bCs/>
                <w:szCs w:val="22"/>
              </w:rPr>
              <w:t>DOCUMENTO DI GARA U</w:t>
            </w:r>
            <w:r w:rsidR="00DA6B66">
              <w:rPr>
                <w:rFonts w:ascii="Calibri" w:hAnsi="Calibri" w:cs="Calibri"/>
                <w:b/>
                <w:bCs/>
                <w:szCs w:val="22"/>
              </w:rPr>
              <w:t xml:space="preserve">NICO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1169EA">
        <w:trPr>
          <w:trHeight w:val="397"/>
        </w:trPr>
        <w:tc>
          <w:tcPr>
            <w:tcW w:w="10206" w:type="dxa"/>
            <w:gridSpan w:val="30"/>
            <w:tcBorders>
              <w:left w:val="nil"/>
              <w:right w:val="nil"/>
            </w:tcBorders>
            <w:shd w:val="clear" w:color="auto" w:fill="auto"/>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r w:rsidR="002D12A4">
              <w:rPr>
                <w:rFonts w:ascii="Calibri" w:hAnsi="Calibri" w:cs="Calibri"/>
                <w:b/>
                <w:bCs/>
                <w:szCs w:val="22"/>
              </w:rPr>
              <w:t xml:space="preserve"> </w:t>
            </w:r>
            <w:r w:rsidR="002D12A4" w:rsidRPr="002D12A4">
              <w:rPr>
                <w:rFonts w:ascii="Calibri" w:hAnsi="Calibri" w:cs="Calibri"/>
                <w:b/>
                <w:bCs/>
                <w:i/>
                <w:color w:val="FF0000"/>
                <w:szCs w:val="22"/>
              </w:rPr>
              <w:t>(riservato alla Stazione appaltante)</w:t>
            </w:r>
          </w:p>
        </w:tc>
      </w:tr>
      <w:tr w:rsidR="00DA6B66" w:rsidTr="001169EA">
        <w:trPr>
          <w:trHeight w:val="397"/>
        </w:trPr>
        <w:tc>
          <w:tcPr>
            <w:tcW w:w="10206"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1169EA">
        <w:tblPrEx>
          <w:tblCellMar>
            <w:left w:w="108" w:type="dxa"/>
            <w:right w:w="108" w:type="dxa"/>
          </w:tblCellMar>
        </w:tblPrEx>
        <w:trPr>
          <w:trHeight w:val="397"/>
        </w:trPr>
        <w:tc>
          <w:tcPr>
            <w:tcW w:w="3174" w:type="dxa"/>
            <w:gridSpan w:val="3"/>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1169EA">
        <w:tblPrEx>
          <w:tblCellMar>
            <w:left w:w="108" w:type="dxa"/>
            <w:right w:w="108" w:type="dxa"/>
          </w:tblCellMar>
        </w:tblPrEx>
        <w:trPr>
          <w:trHeight w:val="397"/>
        </w:trPr>
        <w:tc>
          <w:tcPr>
            <w:tcW w:w="3174" w:type="dxa"/>
            <w:gridSpan w:val="3"/>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1169EA">
        <w:tblPrEx>
          <w:tblCellMar>
            <w:left w:w="108" w:type="dxa"/>
            <w:right w:w="108" w:type="dxa"/>
          </w:tblCellMar>
        </w:tblPrEx>
        <w:trPr>
          <w:trHeight w:val="397"/>
        </w:trPr>
        <w:tc>
          <w:tcPr>
            <w:tcW w:w="3174" w:type="dxa"/>
            <w:gridSpan w:val="3"/>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1169EA">
        <w:trPr>
          <w:trHeight w:val="397"/>
        </w:trPr>
        <w:tc>
          <w:tcPr>
            <w:tcW w:w="4164"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28" w:type="dxa"/>
            <w:gridSpan w:val="4"/>
            <w:vAlign w:val="center"/>
          </w:tcPr>
          <w:p w:rsidR="00DA6B66" w:rsidRPr="00D214B4" w:rsidRDefault="00DA6B66" w:rsidP="00221427">
            <w:pPr>
              <w:jc w:val="center"/>
              <w:rPr>
                <w:rFonts w:ascii="Calibri" w:hAnsi="Calibri" w:cs="Calibri"/>
                <w:b/>
                <w:sz w:val="22"/>
                <w:szCs w:val="22"/>
              </w:rPr>
            </w:pPr>
          </w:p>
        </w:tc>
        <w:tc>
          <w:tcPr>
            <w:tcW w:w="1908" w:type="dxa"/>
            <w:gridSpan w:val="1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5"/>
            <w:vAlign w:val="center"/>
          </w:tcPr>
          <w:p w:rsidR="00DA6B66" w:rsidRPr="00D214B4" w:rsidRDefault="00DA6B66" w:rsidP="00221427">
            <w:pPr>
              <w:jc w:val="center"/>
              <w:rPr>
                <w:rFonts w:ascii="Calibri" w:hAnsi="Calibri" w:cs="Calibri"/>
                <w:b/>
                <w:sz w:val="22"/>
                <w:szCs w:val="22"/>
              </w:rPr>
            </w:pPr>
          </w:p>
        </w:tc>
        <w:tc>
          <w:tcPr>
            <w:tcW w:w="617"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5" w:type="dxa"/>
            <w:gridSpan w:val="27"/>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4674FF">
              <w:rPr>
                <w:rFonts w:ascii="Calibri" w:hAnsi="Calibri" w:cs="Calibri"/>
                <w:b/>
                <w:sz w:val="22"/>
                <w:szCs w:val="22"/>
              </w:rPr>
              <w:t>www.inps.it</w:t>
            </w:r>
            <w:bookmarkStart w:id="0" w:name="_GoBack"/>
            <w:bookmarkEnd w:id="0"/>
          </w:p>
        </w:tc>
        <w:tc>
          <w:tcPr>
            <w:tcW w:w="617"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r w:rsidR="002D12A4" w:rsidRPr="002D12A4">
              <w:rPr>
                <w:rFonts w:ascii="Calibri" w:hAnsi="Calibri" w:cs="Calibri"/>
                <w:b/>
                <w:bCs/>
                <w:i/>
                <w:color w:val="FF0000"/>
                <w:szCs w:val="22"/>
              </w:rPr>
              <w:t>(riservato alla Stazione appaltante)</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ISTITUTO NAZIONALE DELLA PREVIDENZA SOCIALE - INPS</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80078750587</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82" w:type="dxa"/>
            <w:gridSpan w:val="28"/>
            <w:vAlign w:val="center"/>
          </w:tcPr>
          <w:p w:rsidR="00DA6B66" w:rsidRPr="004674FF" w:rsidRDefault="004674FF" w:rsidP="004674FF">
            <w:pPr>
              <w:widowControl w:val="0"/>
              <w:adjustRightInd w:val="0"/>
              <w:ind w:right="23"/>
              <w:jc w:val="both"/>
              <w:textAlignment w:val="baseline"/>
              <w:rPr>
                <w:rFonts w:ascii="Calibri" w:hAnsi="Calibri" w:cs="Calibri"/>
                <w:b/>
                <w:sz w:val="22"/>
                <w:szCs w:val="22"/>
                <w:lang w:eastAsia="en-US"/>
              </w:rPr>
            </w:pPr>
            <w:r w:rsidRPr="004674FF">
              <w:rPr>
                <w:rFonts w:ascii="Calibri" w:hAnsi="Calibri" w:cs="Calibri"/>
                <w:b/>
                <w:sz w:val="22"/>
                <w:szCs w:val="22"/>
                <w:lang w:eastAsia="en-US"/>
              </w:rPr>
              <w:t xml:space="preserve">manutenzione, adeguamento e messa a norma </w:t>
            </w:r>
            <w:r>
              <w:rPr>
                <w:rFonts w:ascii="Calibri" w:hAnsi="Calibri" w:cs="Calibri"/>
                <w:b/>
                <w:sz w:val="22"/>
                <w:szCs w:val="22"/>
                <w:lang w:eastAsia="en-US"/>
              </w:rPr>
              <w:t xml:space="preserve">impianti elettrici e cablaggio </w:t>
            </w:r>
            <w:r w:rsidRPr="004674FF">
              <w:rPr>
                <w:rFonts w:ascii="Calibri" w:hAnsi="Calibri" w:cs="Calibri"/>
                <w:b/>
                <w:sz w:val="22"/>
                <w:szCs w:val="22"/>
                <w:lang w:eastAsia="en-US"/>
              </w:rPr>
              <w:t>mediante accordo quadro di durata annuale presso gli stabili strumentali nella disponibilità dell’ INPS nella regione Puglia</w:t>
            </w: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0" w:type="dxa"/>
            <w:gridSpan w:val="8"/>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72" w:type="dxa"/>
            <w:gridSpan w:val="20"/>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1169EA">
        <w:trPr>
          <w:trHeight w:val="397"/>
        </w:trPr>
        <w:tc>
          <w:tcPr>
            <w:tcW w:w="2224"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0" w:type="dxa"/>
            <w:gridSpan w:val="8"/>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72" w:type="dxa"/>
            <w:gridSpan w:val="20"/>
            <w:tcBorders>
              <w:bottom w:val="dotted" w:sz="4" w:space="0" w:color="auto"/>
            </w:tcBorders>
            <w:vAlign w:val="center"/>
          </w:tcPr>
          <w:p w:rsidR="00DA6B66" w:rsidRPr="00D214B4" w:rsidRDefault="004674FF" w:rsidP="00416F5F">
            <w:pPr>
              <w:rPr>
                <w:rFonts w:ascii="Calibri" w:hAnsi="Calibri" w:cs="Calibri"/>
                <w:b/>
                <w:sz w:val="22"/>
                <w:szCs w:val="22"/>
              </w:rPr>
            </w:pPr>
            <w:r w:rsidRPr="004674FF">
              <w:rPr>
                <w:rFonts w:ascii="Calibri" w:hAnsi="Calibri" w:cs="Calibri"/>
                <w:b/>
                <w:sz w:val="22"/>
                <w:szCs w:val="22"/>
              </w:rPr>
              <w:t>7493138D14</w:t>
            </w:r>
          </w:p>
        </w:tc>
      </w:tr>
      <w:tr w:rsidR="00DA6B66"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0" w:type="dxa"/>
            <w:gridSpan w:val="8"/>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72" w:type="dxa"/>
            <w:gridSpan w:val="20"/>
            <w:tcBorders>
              <w:top w:val="dotted" w:sz="4" w:space="0" w:color="auto"/>
              <w:bottom w:val="dotted" w:sz="4" w:space="0" w:color="auto"/>
            </w:tcBorders>
            <w:vAlign w:val="center"/>
          </w:tcPr>
          <w:p w:rsidR="00DA6B66" w:rsidRPr="00D214B4" w:rsidRDefault="00DA6B66" w:rsidP="00416F5F">
            <w:pPr>
              <w:rPr>
                <w:rFonts w:ascii="Calibri" w:hAnsi="Calibri" w:cs="Calibri"/>
                <w:b/>
                <w:sz w:val="22"/>
                <w:szCs w:val="22"/>
              </w:rPr>
            </w:pPr>
          </w:p>
        </w:tc>
      </w:tr>
      <w:tr w:rsidR="00DA6B66"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0" w:type="dxa"/>
            <w:gridSpan w:val="8"/>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72" w:type="dxa"/>
            <w:gridSpan w:val="20"/>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1169EA">
        <w:trPr>
          <w:trHeight w:val="397"/>
        </w:trPr>
        <w:tc>
          <w:tcPr>
            <w:tcW w:w="10206" w:type="dxa"/>
            <w:gridSpan w:val="30"/>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Denominazione</w:t>
            </w:r>
          </w:p>
        </w:tc>
        <w:tc>
          <w:tcPr>
            <w:tcW w:w="7982" w:type="dxa"/>
            <w:gridSpan w:val="28"/>
            <w:tcBorders>
              <w:bottom w:val="single" w:sz="4" w:space="0" w:color="auto"/>
            </w:tcBorders>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Partita IVA</w:t>
            </w:r>
          </w:p>
        </w:tc>
        <w:tc>
          <w:tcPr>
            <w:tcW w:w="7982" w:type="dxa"/>
            <w:gridSpan w:val="28"/>
            <w:tcBorders>
              <w:bottom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312A0C" w:rsidTr="001169EA">
        <w:trPr>
          <w:trHeight w:val="397"/>
        </w:trPr>
        <w:tc>
          <w:tcPr>
            <w:tcW w:w="2224" w:type="dxa"/>
            <w:gridSpan w:val="2"/>
            <w:tcBorders>
              <w:top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Codice fiscale</w:t>
            </w:r>
          </w:p>
        </w:tc>
        <w:tc>
          <w:tcPr>
            <w:tcW w:w="7982" w:type="dxa"/>
            <w:gridSpan w:val="28"/>
            <w:tcBorders>
              <w:top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Indirizzo postale</w:t>
            </w:r>
          </w:p>
        </w:tc>
        <w:tc>
          <w:tcPr>
            <w:tcW w:w="7982" w:type="dxa"/>
            <w:gridSpan w:val="28"/>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single"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Città/Comune</w:t>
            </w:r>
          </w:p>
        </w:tc>
        <w:tc>
          <w:tcPr>
            <w:tcW w:w="3910" w:type="dxa"/>
            <w:gridSpan w:val="8"/>
            <w:tcBorders>
              <w:bottom w:val="single" w:sz="4" w:space="0" w:color="auto"/>
            </w:tcBorders>
            <w:shd w:val="clear" w:color="auto" w:fill="auto"/>
            <w:vAlign w:val="center"/>
          </w:tcPr>
          <w:p w:rsidR="00312A0C" w:rsidRPr="00EB7601" w:rsidRDefault="00312A0C" w:rsidP="00416F5F">
            <w:pPr>
              <w:rPr>
                <w:rFonts w:asciiTheme="minorHAnsi" w:hAnsiTheme="minorHAnsi" w:cstheme="minorHAnsi"/>
                <w:b/>
                <w:sz w:val="22"/>
                <w:szCs w:val="22"/>
              </w:rPr>
            </w:pPr>
          </w:p>
        </w:tc>
        <w:tc>
          <w:tcPr>
            <w:tcW w:w="993" w:type="dxa"/>
            <w:gridSpan w:val="3"/>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CAP</w:t>
            </w:r>
          </w:p>
        </w:tc>
        <w:tc>
          <w:tcPr>
            <w:tcW w:w="997" w:type="dxa"/>
            <w:gridSpan w:val="6"/>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c>
          <w:tcPr>
            <w:tcW w:w="1072" w:type="dxa"/>
            <w:gridSpan w:val="8"/>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Paese</w:t>
            </w:r>
          </w:p>
        </w:tc>
        <w:tc>
          <w:tcPr>
            <w:tcW w:w="1010" w:type="dxa"/>
            <w:gridSpan w:val="3"/>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r>
      <w:tr w:rsidR="00D3057C" w:rsidTr="001169EA">
        <w:trPr>
          <w:trHeight w:val="397"/>
        </w:trPr>
        <w:tc>
          <w:tcPr>
            <w:tcW w:w="2224" w:type="dxa"/>
            <w:gridSpan w:val="2"/>
            <w:tcBorders>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Persona/e di contatto</w:t>
            </w:r>
          </w:p>
        </w:tc>
        <w:tc>
          <w:tcPr>
            <w:tcW w:w="7982" w:type="dxa"/>
            <w:gridSpan w:val="28"/>
            <w:tcBorders>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Telefono/i</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e-mail</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PEC</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8E333B"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8E333B" w:rsidRPr="00EB7601" w:rsidRDefault="008E333B" w:rsidP="00221427">
            <w:pPr>
              <w:rPr>
                <w:rFonts w:asciiTheme="minorHAnsi" w:hAnsiTheme="minorHAnsi" w:cstheme="minorHAnsi"/>
                <w:b/>
                <w:sz w:val="22"/>
                <w:szCs w:val="22"/>
              </w:rPr>
            </w:pPr>
            <w:r w:rsidRPr="00EB7601">
              <w:rPr>
                <w:rFonts w:asciiTheme="minorHAnsi" w:hAnsiTheme="minorHAnsi" w:cstheme="minorHAnsi"/>
                <w:b/>
                <w:sz w:val="22"/>
                <w:szCs w:val="22"/>
              </w:rPr>
              <w:t>Sito web (se esistente)</w:t>
            </w:r>
          </w:p>
        </w:tc>
        <w:tc>
          <w:tcPr>
            <w:tcW w:w="7982" w:type="dxa"/>
            <w:gridSpan w:val="28"/>
            <w:tcBorders>
              <w:top w:val="dotted" w:sz="4" w:space="0" w:color="auto"/>
              <w:bottom w:val="single" w:sz="4" w:space="0" w:color="auto"/>
            </w:tcBorders>
            <w:shd w:val="clear" w:color="auto" w:fill="auto"/>
            <w:vAlign w:val="center"/>
          </w:tcPr>
          <w:p w:rsidR="008E333B" w:rsidRPr="00EB7601" w:rsidRDefault="008E333B" w:rsidP="00416F5F">
            <w:pPr>
              <w:rPr>
                <w:rFonts w:asciiTheme="minorHAnsi" w:hAnsiTheme="minorHAnsi" w:cstheme="minorHAnsi"/>
                <w:b/>
                <w:sz w:val="22"/>
                <w:szCs w:val="22"/>
              </w:rPr>
            </w:pPr>
          </w:p>
        </w:tc>
      </w:tr>
      <w:tr w:rsidR="007626DB" w:rsidRPr="009B2A09" w:rsidTr="001169EA">
        <w:trPr>
          <w:trHeight w:val="779"/>
        </w:trPr>
        <w:tc>
          <w:tcPr>
            <w:tcW w:w="6642" w:type="dxa"/>
            <w:gridSpan w:val="11"/>
            <w:tcBorders>
              <w:bottom w:val="dotted" w:sz="4" w:space="0" w:color="auto"/>
            </w:tcBorders>
            <w:shd w:val="clear" w:color="auto" w:fill="F2F2F2" w:themeFill="background1" w:themeFillShade="F2"/>
            <w:vAlign w:val="center"/>
          </w:tcPr>
          <w:p w:rsidR="007626DB" w:rsidRPr="009B2A09" w:rsidRDefault="007626DB" w:rsidP="007626DB">
            <w:pPr>
              <w:pStyle w:val="Text1"/>
              <w:ind w:left="0"/>
              <w:jc w:val="both"/>
              <w:rPr>
                <w:rFonts w:asciiTheme="majorHAnsi" w:hAnsiTheme="majorHAnsi" w:cstheme="majorHAnsi"/>
                <w:b/>
                <w:sz w:val="20"/>
                <w:szCs w:val="20"/>
              </w:rPr>
            </w:pPr>
            <w:r>
              <w:rPr>
                <w:rFonts w:asciiTheme="majorHAnsi" w:hAnsiTheme="majorHAnsi" w:cstheme="majorHAnsi"/>
                <w:color w:val="000000"/>
                <w:sz w:val="20"/>
                <w:szCs w:val="20"/>
              </w:rPr>
              <w:t>L’operatore economico è una microimpresa, oppure un’impresa piccola o media</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957F6C">
              <w:rPr>
                <w:rFonts w:asciiTheme="majorHAnsi" w:hAnsiTheme="majorHAnsi" w:cstheme="majorHAnsi"/>
                <w:b/>
                <w:sz w:val="20"/>
                <w:szCs w:val="20"/>
              </w:rPr>
            </w:r>
            <w:r w:rsidR="00957F6C">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957F6C">
              <w:rPr>
                <w:rFonts w:asciiTheme="majorHAnsi" w:hAnsiTheme="majorHAnsi" w:cstheme="majorHAnsi"/>
                <w:b/>
                <w:sz w:val="20"/>
                <w:szCs w:val="20"/>
              </w:rPr>
            </w:r>
            <w:r w:rsidR="00957F6C">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1077"/>
        </w:trPr>
        <w:tc>
          <w:tcPr>
            <w:tcW w:w="6642" w:type="dxa"/>
            <w:gridSpan w:val="11"/>
            <w:tcBorders>
              <w:bottom w:val="dotted" w:sz="4" w:space="0" w:color="auto"/>
            </w:tcBorders>
            <w:shd w:val="clear" w:color="auto" w:fill="F2F2F2" w:themeFill="background1" w:themeFillShade="F2"/>
            <w:vAlign w:val="center"/>
          </w:tcPr>
          <w:p w:rsidR="009B2A09" w:rsidRPr="009B2A09" w:rsidRDefault="009B2A09" w:rsidP="007D73AB">
            <w:pPr>
              <w:pStyle w:val="Text1"/>
              <w:ind w:left="0"/>
              <w:jc w:val="both"/>
              <w:rPr>
                <w:rFonts w:asciiTheme="majorHAnsi" w:hAnsiTheme="majorHAnsi" w:cstheme="majorHAnsi"/>
                <w:b/>
                <w:sz w:val="20"/>
                <w:szCs w:val="20"/>
              </w:rPr>
            </w:pPr>
            <w:r w:rsidRPr="009B2A09">
              <w:rPr>
                <w:rFonts w:asciiTheme="majorHAnsi" w:hAnsiTheme="majorHAnsi" w:cstheme="majorHAnsi"/>
                <w:color w:val="000000"/>
                <w:sz w:val="20"/>
                <w:szCs w:val="20"/>
              </w:rPr>
              <w:t xml:space="preserve">l'operatore economico, </w:t>
            </w:r>
            <w:r w:rsidRPr="009B2A09">
              <w:rPr>
                <w:rFonts w:asciiTheme="majorHAnsi" w:eastAsia="Times New Roman" w:hAnsiTheme="majorHAnsi" w:cstheme="majorHAnsi"/>
                <w:bCs/>
                <w:color w:val="000000"/>
                <w:sz w:val="20"/>
                <w:szCs w:val="20"/>
              </w:rPr>
              <w:t>in caso di contratti di lavori pubblici di importo superiore a 150.000 euro, è in possesso di attestazione rilasciata da Società Organismi di Attestazione (SOA), ai sensi dell’articolo 84 del Codice (settori ordinari)</w:t>
            </w:r>
            <w:r w:rsidR="007D73AB">
              <w:rPr>
                <w:rFonts w:asciiTheme="majorHAnsi" w:eastAsia="Times New Roman" w:hAnsiTheme="majorHAnsi" w:cstheme="majorHAnsi"/>
                <w:bCs/>
                <w:color w:val="000000"/>
                <w:sz w:val="20"/>
                <w:szCs w:val="20"/>
              </w:rPr>
              <w:t xml:space="preserve"> </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957F6C">
              <w:rPr>
                <w:rFonts w:asciiTheme="majorHAnsi" w:hAnsiTheme="majorHAnsi" w:cstheme="majorHAnsi"/>
                <w:b/>
                <w:sz w:val="20"/>
                <w:szCs w:val="20"/>
              </w:rPr>
            </w:r>
            <w:r w:rsidR="00957F6C">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957F6C">
              <w:rPr>
                <w:rFonts w:asciiTheme="majorHAnsi" w:hAnsiTheme="majorHAnsi" w:cstheme="majorHAnsi"/>
                <w:b/>
                <w:sz w:val="20"/>
                <w:szCs w:val="20"/>
              </w:rPr>
            </w:r>
            <w:r w:rsidR="00957F6C">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45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0"/>
              <w:rPr>
                <w:rFonts w:asciiTheme="majorHAnsi" w:hAnsiTheme="majorHAnsi" w:cstheme="majorHAnsi"/>
                <w:b/>
                <w:color w:val="000000"/>
                <w:sz w:val="20"/>
                <w:szCs w:val="20"/>
              </w:rPr>
            </w:pPr>
            <w:r w:rsidRPr="009B2A09">
              <w:rPr>
                <w:rFonts w:asciiTheme="majorHAnsi" w:hAnsiTheme="majorHAnsi" w:cstheme="majorHAnsi"/>
                <w:b/>
                <w:color w:val="000000"/>
                <w:sz w:val="20"/>
                <w:szCs w:val="20"/>
              </w:rPr>
              <w:t>In caso affermativo</w:t>
            </w:r>
            <w:r w:rsidRPr="009B2A09">
              <w:rPr>
                <w:rFonts w:asciiTheme="majorHAnsi" w:hAnsiTheme="majorHAnsi" w:cstheme="majorHAnsi"/>
                <w:color w:val="000000"/>
                <w:sz w:val="20"/>
                <w:szCs w:val="20"/>
              </w:rPr>
              <w:t>:</w:t>
            </w:r>
          </w:p>
        </w:tc>
        <w:tc>
          <w:tcPr>
            <w:tcW w:w="3564" w:type="dxa"/>
            <w:gridSpan w:val="19"/>
            <w:tcBorders>
              <w:top w:val="dotted" w:sz="4" w:space="0" w:color="auto"/>
              <w:bottom w:val="dotted" w:sz="4" w:space="0" w:color="auto"/>
            </w:tcBorders>
            <w:vAlign w:val="center"/>
          </w:tcPr>
          <w:p w:rsidR="009B2A09" w:rsidRPr="009B2A09" w:rsidRDefault="009B2A09" w:rsidP="009B2A09">
            <w:pPr>
              <w:spacing w:before="40"/>
              <w:rPr>
                <w:rFonts w:asciiTheme="majorHAnsi" w:hAnsiTheme="majorHAnsi" w:cstheme="majorHAnsi"/>
                <w:b/>
                <w:sz w:val="20"/>
                <w:szCs w:val="20"/>
              </w:rPr>
            </w:pPr>
          </w:p>
        </w:tc>
      </w:tr>
      <w:tr w:rsidR="009B2A09" w:rsidRPr="009B2A09" w:rsidTr="001169EA">
        <w:trPr>
          <w:trHeight w:val="80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numPr>
                <w:ilvl w:val="0"/>
                <w:numId w:val="1"/>
              </w:numPr>
              <w:spacing w:before="0" w:after="0"/>
              <w:ind w:left="284" w:hanging="284"/>
              <w:rPr>
                <w:rFonts w:asciiTheme="majorHAnsi" w:hAnsiTheme="majorHAnsi" w:cstheme="majorHAnsi"/>
                <w:i/>
                <w:color w:val="000000"/>
                <w:sz w:val="20"/>
                <w:szCs w:val="20"/>
              </w:rPr>
            </w:pPr>
            <w:r w:rsidRPr="009B2A09">
              <w:rPr>
                <w:rFonts w:asciiTheme="majorHAnsi" w:hAnsiTheme="majorHAnsi" w:cstheme="majorHAnsi"/>
                <w:color w:val="000000"/>
                <w:sz w:val="20"/>
                <w:szCs w:val="20"/>
              </w:rPr>
              <w:lastRenderedPageBreak/>
              <w:t>Indicare gli estremi dell’attestazione (denominazione dell’Organismo di attestazione ovvero Sistema di qualificazione, numero e data dell’attestazione)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9B2A09">
            <w:pPr>
              <w:pStyle w:val="Paragrafoelenco"/>
              <w:numPr>
                <w:ilvl w:val="0"/>
                <w:numId w:val="2"/>
              </w:numPr>
              <w:spacing w:before="40"/>
              <w:rPr>
                <w:rFonts w:asciiTheme="minorHAnsi" w:hAnsiTheme="minorHAnsi" w:cstheme="minorHAnsi"/>
                <w:b/>
                <w:sz w:val="20"/>
                <w:szCs w:val="20"/>
              </w:rPr>
            </w:pPr>
            <w:r w:rsidRPr="009B2A09">
              <w:rPr>
                <w:rFonts w:asciiTheme="minorHAnsi" w:eastAsia="Calibri" w:hAnsiTheme="minorHAnsi" w:cstheme="minorHAnsi"/>
                <w:color w:val="000000"/>
                <w:kern w:val="1"/>
                <w:sz w:val="20"/>
                <w:szCs w:val="20"/>
                <w:lang w:bidi="it-IT"/>
              </w:rPr>
              <w:t>[……</w:t>
            </w:r>
            <w:r w:rsidR="007D73AB">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sidRPr="009B2A09">
              <w:rPr>
                <w:rFonts w:asciiTheme="minorHAnsi" w:hAnsiTheme="minorHAnsi" w:cstheme="minorHAnsi"/>
                <w:b/>
                <w:sz w:val="20"/>
                <w:szCs w:val="20"/>
              </w:rPr>
              <w:tab/>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720"/>
              <w:rPr>
                <w:rFonts w:asciiTheme="majorHAnsi" w:hAnsiTheme="majorHAnsi" w:cstheme="majorHAnsi"/>
                <w:i/>
                <w:color w:val="000000"/>
                <w:sz w:val="20"/>
                <w:szCs w:val="20"/>
              </w:rPr>
            </w:pPr>
          </w:p>
          <w:p w:rsidR="009B2A09" w:rsidRPr="009B2A09" w:rsidRDefault="009B2A09" w:rsidP="009B2A09">
            <w:pPr>
              <w:pStyle w:val="Text1"/>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b)  Se l’attestazione di qualificazione è disponibile elettronicamente, indicare:</w:t>
            </w:r>
          </w:p>
          <w:p w:rsidR="009B2A09" w:rsidRPr="009B2A09" w:rsidRDefault="009B2A09" w:rsidP="009B2A09">
            <w:pPr>
              <w:widowControl w:val="0"/>
              <w:ind w:left="284" w:hanging="284"/>
              <w:rPr>
                <w:rFonts w:asciiTheme="majorHAnsi" w:hAnsiTheme="majorHAnsi" w:cstheme="majorHAnsi"/>
                <w:b/>
                <w:sz w:val="20"/>
                <w:szCs w:val="20"/>
              </w:rPr>
            </w:pPr>
          </w:p>
        </w:tc>
        <w:tc>
          <w:tcPr>
            <w:tcW w:w="3564" w:type="dxa"/>
            <w:gridSpan w:val="19"/>
            <w:tcBorders>
              <w:top w:val="dotted" w:sz="4" w:space="0" w:color="auto"/>
              <w:bottom w:val="dotted" w:sz="4" w:space="0" w:color="auto"/>
            </w:tcBorders>
            <w:vAlign w:val="center"/>
          </w:tcPr>
          <w:p w:rsidR="009B2A09" w:rsidRPr="009B2A09" w:rsidRDefault="009B2A09" w:rsidP="007D73AB">
            <w:pPr>
              <w:suppressAutoHyphens/>
              <w:spacing w:before="120" w:after="120"/>
              <w:ind w:left="318" w:hanging="318"/>
              <w:rPr>
                <w:rFonts w:asciiTheme="minorHAnsi" w:eastAsia="Calibri" w:hAnsiTheme="minorHAnsi" w:cstheme="minorHAnsi"/>
                <w:color w:val="000000"/>
                <w:kern w:val="1"/>
                <w:sz w:val="20"/>
                <w:szCs w:val="20"/>
                <w:lang w:bidi="it-IT"/>
              </w:rPr>
            </w:pPr>
            <w:r w:rsidRPr="009B2A09">
              <w:rPr>
                <w:rFonts w:asciiTheme="minorHAnsi" w:eastAsia="Calibri" w:hAnsiTheme="minorHAnsi" w:cstheme="minorHAnsi"/>
                <w:color w:val="000000"/>
                <w:kern w:val="1"/>
                <w:sz w:val="20"/>
                <w:szCs w:val="20"/>
                <w:lang w:bidi="it-IT"/>
              </w:rPr>
              <w:t>b)  (indirizzo web, autorità o organismo di emanazione,  riferimento preciso della documentazione):</w:t>
            </w:r>
          </w:p>
          <w:p w:rsidR="003768F4" w:rsidRDefault="003768F4" w:rsidP="009B2A09">
            <w:pPr>
              <w:suppressAutoHyphens/>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p>
          <w:p w:rsidR="009B2A09" w:rsidRPr="009B2A09" w:rsidRDefault="003768F4" w:rsidP="003768F4">
            <w:pPr>
              <w:spacing w:before="40"/>
              <w:rPr>
                <w:rFonts w:asciiTheme="minorHAnsi" w:hAnsiTheme="minorHAnsi" w:cstheme="minorHAnsi"/>
                <w:b/>
                <w:sz w:val="20"/>
                <w:szCs w:val="20"/>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1169EA" w:rsidRDefault="009B2A09" w:rsidP="009B2A09">
            <w:pPr>
              <w:pStyle w:val="Text1"/>
              <w:spacing w:before="0" w:after="0"/>
              <w:ind w:left="284" w:hanging="284"/>
              <w:rPr>
                <w:rFonts w:asciiTheme="majorHAnsi" w:hAnsiTheme="majorHAnsi" w:cstheme="majorHAnsi"/>
                <w:color w:val="000000"/>
                <w:sz w:val="8"/>
                <w:szCs w:val="8"/>
              </w:rPr>
            </w:pPr>
          </w:p>
          <w:p w:rsidR="009B2A09" w:rsidRPr="009B2A09" w:rsidRDefault="009B2A09" w:rsidP="003768F4">
            <w:pPr>
              <w:pStyle w:val="Text1"/>
              <w:tabs>
                <w:tab w:val="left" w:pos="288"/>
              </w:tabs>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c)  Indicare, se pertinente, le categorie di qualificazione alla quale si riferisce 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3768F4">
            <w:pPr>
              <w:pStyle w:val="Paragrafoelenco"/>
              <w:numPr>
                <w:ilvl w:val="0"/>
                <w:numId w:val="3"/>
              </w:numPr>
              <w:spacing w:before="40"/>
              <w:ind w:left="451" w:hanging="284"/>
              <w:rPr>
                <w:rFonts w:asciiTheme="minorHAnsi" w:hAnsiTheme="minorHAnsi" w:cstheme="minorHAnsi"/>
                <w:b/>
                <w:sz w:val="20"/>
                <w:szCs w:val="20"/>
              </w:rPr>
            </w:pPr>
            <w:r w:rsidRPr="009B2A09">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p>
        </w:tc>
      </w:tr>
      <w:tr w:rsidR="007D73AB" w:rsidTr="001169EA">
        <w:trPr>
          <w:trHeight w:val="397"/>
        </w:trPr>
        <w:tc>
          <w:tcPr>
            <w:tcW w:w="6642" w:type="dxa"/>
            <w:gridSpan w:val="11"/>
            <w:tcBorders>
              <w:top w:val="dotted" w:sz="4" w:space="0" w:color="auto"/>
              <w:left w:val="single" w:sz="4" w:space="0" w:color="auto"/>
              <w:bottom w:val="single" w:sz="4" w:space="0" w:color="auto"/>
            </w:tcBorders>
            <w:shd w:val="clear" w:color="auto" w:fill="F2F2F2" w:themeFill="background1" w:themeFillShade="F2"/>
            <w:vAlign w:val="center"/>
          </w:tcPr>
          <w:p w:rsidR="007D73AB" w:rsidRPr="00EB7601" w:rsidRDefault="007D73AB" w:rsidP="007D73AB">
            <w:pPr>
              <w:widowControl w:val="0"/>
              <w:spacing w:before="120" w:after="120"/>
              <w:ind w:left="284" w:hanging="284"/>
              <w:jc w:val="both"/>
              <w:rPr>
                <w:rFonts w:asciiTheme="minorHAnsi" w:hAnsiTheme="minorHAnsi" w:cstheme="minorHAnsi"/>
                <w:sz w:val="20"/>
                <w:szCs w:val="20"/>
              </w:rPr>
            </w:pPr>
            <w:r w:rsidRPr="009B2A09">
              <w:rPr>
                <w:rFonts w:asciiTheme="majorHAnsi" w:hAnsiTheme="majorHAnsi" w:cstheme="majorHAnsi"/>
                <w:color w:val="000000"/>
                <w:sz w:val="20"/>
                <w:szCs w:val="20"/>
              </w:rPr>
              <w:t>d) L'attestazione di qualificazione comprende tutti i criteri di selezione richiesti?</w:t>
            </w:r>
          </w:p>
        </w:tc>
        <w:tc>
          <w:tcPr>
            <w:tcW w:w="1705" w:type="dxa"/>
            <w:gridSpan w:val="9"/>
            <w:tcBorders>
              <w:top w:val="dotted" w:sz="4" w:space="0" w:color="auto"/>
              <w:bottom w:val="single" w:sz="4" w:space="0" w:color="auto"/>
              <w:right w:val="nil"/>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957F6C">
              <w:rPr>
                <w:rFonts w:asciiTheme="minorHAnsi" w:hAnsiTheme="minorHAnsi" w:cstheme="minorHAnsi"/>
                <w:b/>
                <w:sz w:val="20"/>
                <w:szCs w:val="20"/>
              </w:rPr>
            </w:r>
            <w:r w:rsidR="00957F6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59" w:type="dxa"/>
            <w:gridSpan w:val="10"/>
            <w:tcBorders>
              <w:top w:val="dotted" w:sz="4" w:space="0" w:color="auto"/>
              <w:left w:val="nil"/>
              <w:bottom w:val="single" w:sz="4" w:space="0" w:color="auto"/>
              <w:right w:val="single" w:sz="4" w:space="0" w:color="auto"/>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957F6C">
              <w:rPr>
                <w:rFonts w:asciiTheme="minorHAnsi" w:hAnsiTheme="minorHAnsi" w:cstheme="minorHAnsi"/>
                <w:b/>
                <w:sz w:val="20"/>
                <w:szCs w:val="20"/>
              </w:rPr>
            </w:r>
            <w:r w:rsidR="00957F6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RPr="009B2A09" w:rsidTr="001169EA">
        <w:trPr>
          <w:trHeight w:val="804"/>
        </w:trPr>
        <w:tc>
          <w:tcPr>
            <w:tcW w:w="10206" w:type="dxa"/>
            <w:gridSpan w:val="30"/>
            <w:tcBorders>
              <w:top w:val="dotted" w:sz="4" w:space="0" w:color="auto"/>
            </w:tcBorders>
            <w:shd w:val="clear" w:color="auto" w:fill="F2F2F2" w:themeFill="background1" w:themeFillShade="F2"/>
            <w:vAlign w:val="center"/>
          </w:tcPr>
          <w:p w:rsidR="007D73AB" w:rsidRPr="007D73AB" w:rsidRDefault="007D73AB" w:rsidP="007D73AB">
            <w:pPr>
              <w:spacing w:before="120" w:after="120"/>
              <w:rPr>
                <w:rFonts w:asciiTheme="minorHAnsi" w:hAnsiTheme="minorHAnsi" w:cstheme="minorHAnsi"/>
                <w:b/>
                <w:sz w:val="20"/>
                <w:szCs w:val="20"/>
              </w:rPr>
            </w:pPr>
            <w:r w:rsidRPr="007D73AB">
              <w:rPr>
                <w:rFonts w:asciiTheme="minorHAnsi" w:hAnsiTheme="minorHAnsi" w:cstheme="minorHAnsi"/>
                <w:b/>
                <w:color w:val="000000"/>
                <w:w w:val="0"/>
                <w:sz w:val="20"/>
                <w:szCs w:val="20"/>
              </w:rPr>
              <w:t xml:space="preserve">Si evidenzia che </w:t>
            </w:r>
            <w:r w:rsidRPr="007D73AB">
              <w:rPr>
                <w:rFonts w:asciiTheme="minorHAnsi" w:hAnsiTheme="minorHAnsi" w:cstheme="minorHAnsi"/>
                <w:b/>
                <w:bCs/>
                <w:color w:val="000000"/>
                <w:sz w:val="20"/>
                <w:szCs w:val="20"/>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D73AB" w:rsidTr="001169EA">
        <w:trPr>
          <w:trHeight w:val="397"/>
        </w:trPr>
        <w:tc>
          <w:tcPr>
            <w:tcW w:w="6642" w:type="dxa"/>
            <w:gridSpan w:val="11"/>
            <w:tcBorders>
              <w:bottom w:val="dotted" w:sz="4" w:space="0" w:color="auto"/>
            </w:tcBorders>
            <w:shd w:val="clear" w:color="auto" w:fill="F2F2F2" w:themeFill="background1" w:themeFillShade="F2"/>
            <w:vAlign w:val="center"/>
          </w:tcPr>
          <w:p w:rsidR="007D73AB" w:rsidRPr="00EB7601" w:rsidRDefault="007D73AB" w:rsidP="00626366">
            <w:pPr>
              <w:rPr>
                <w:rFonts w:asciiTheme="minorHAnsi" w:hAnsiTheme="minorHAnsi" w:cstheme="minorHAnsi"/>
                <w:b/>
                <w:sz w:val="20"/>
                <w:szCs w:val="20"/>
              </w:rPr>
            </w:pPr>
            <w:r w:rsidRPr="00EB7601">
              <w:rPr>
                <w:rFonts w:asciiTheme="minorHAnsi" w:hAnsiTheme="minorHAnsi" w:cstheme="minorHAnsi"/>
                <w:b/>
                <w:sz w:val="20"/>
                <w:szCs w:val="20"/>
              </w:rPr>
              <w:t xml:space="preserve">Forma di partecipazione: </w:t>
            </w:r>
          </w:p>
        </w:tc>
        <w:tc>
          <w:tcPr>
            <w:tcW w:w="3564" w:type="dxa"/>
            <w:gridSpan w:val="19"/>
            <w:tcBorders>
              <w:bottom w:val="dotted" w:sz="4" w:space="0" w:color="auto"/>
            </w:tcBorders>
            <w:shd w:val="clear" w:color="auto" w:fill="F2F2F2" w:themeFill="background1" w:themeFillShade="F2"/>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42" w:type="dxa"/>
            <w:gridSpan w:val="11"/>
            <w:tcBorders>
              <w:top w:val="dotted" w:sz="4" w:space="0" w:color="auto"/>
              <w:bottom w:val="single" w:sz="4" w:space="0" w:color="auto"/>
            </w:tcBorders>
            <w:shd w:val="clear" w:color="auto" w:fill="F2F2F2" w:themeFill="background1" w:themeFillShade="F2"/>
            <w:vAlign w:val="center"/>
          </w:tcPr>
          <w:p w:rsidR="007D73AB" w:rsidRPr="00EB7601" w:rsidRDefault="007D73AB" w:rsidP="00221427">
            <w:pPr>
              <w:rPr>
                <w:rFonts w:asciiTheme="minorHAnsi" w:hAnsiTheme="minorHAnsi" w:cstheme="minorHAnsi"/>
                <w:b/>
                <w:sz w:val="20"/>
                <w:szCs w:val="20"/>
              </w:rPr>
            </w:pPr>
            <w:r w:rsidRPr="00EB7601">
              <w:rPr>
                <w:rFonts w:asciiTheme="minorHAnsi" w:hAnsiTheme="minorHAnsi" w:cstheme="minorHAnsi"/>
                <w:b/>
                <w:sz w:val="20"/>
                <w:szCs w:val="20"/>
              </w:rPr>
              <w:t>L’operatore economico partecipa alla procedura insieme ad altri?</w:t>
            </w:r>
          </w:p>
        </w:tc>
        <w:tc>
          <w:tcPr>
            <w:tcW w:w="1739" w:type="dxa"/>
            <w:gridSpan w:val="10"/>
            <w:tcBorders>
              <w:top w:val="dotted" w:sz="4" w:space="0" w:color="auto"/>
              <w:bottom w:val="single" w:sz="4" w:space="0" w:color="auto"/>
              <w:right w:val="nil"/>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957F6C">
              <w:rPr>
                <w:rFonts w:asciiTheme="minorHAnsi" w:hAnsiTheme="minorHAnsi" w:cstheme="minorHAnsi"/>
                <w:b/>
                <w:sz w:val="20"/>
                <w:szCs w:val="20"/>
              </w:rPr>
            </w:r>
            <w:r w:rsidR="00957F6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25" w:type="dxa"/>
            <w:gridSpan w:val="9"/>
            <w:tcBorders>
              <w:top w:val="dotted" w:sz="4" w:space="0" w:color="auto"/>
              <w:left w:val="nil"/>
              <w:bottom w:val="single" w:sz="4" w:space="0" w:color="auto"/>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957F6C">
              <w:rPr>
                <w:rFonts w:asciiTheme="minorHAnsi" w:hAnsiTheme="minorHAnsi" w:cstheme="minorHAnsi"/>
                <w:b/>
                <w:sz w:val="20"/>
                <w:szCs w:val="20"/>
              </w:rPr>
            </w:r>
            <w:r w:rsidR="00957F6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Tr="001169EA">
        <w:trPr>
          <w:trHeight w:val="397"/>
        </w:trPr>
        <w:tc>
          <w:tcPr>
            <w:tcW w:w="4395" w:type="dxa"/>
            <w:gridSpan w:val="6"/>
            <w:tcBorders>
              <w:top w:val="single" w:sz="4" w:space="0" w:color="auto"/>
              <w:left w:val="single" w:sz="4" w:space="0" w:color="auto"/>
              <w:bottom w:val="nil"/>
            </w:tcBorders>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bookmarkStart w:id="1" w:name="_Hlk482448485"/>
            <w:r w:rsidRPr="00EB7601">
              <w:rPr>
                <w:rFonts w:asciiTheme="minorHAnsi" w:hAnsiTheme="minorHAnsi" w:cstheme="minorHAnsi"/>
                <w:b/>
                <w:sz w:val="20"/>
                <w:szCs w:val="20"/>
              </w:rPr>
              <w:t>In caso affermativo:</w:t>
            </w:r>
          </w:p>
        </w:tc>
        <w:tc>
          <w:tcPr>
            <w:tcW w:w="2905" w:type="dxa"/>
            <w:gridSpan w:val="8"/>
            <w:tcBorders>
              <w:top w:val="single"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957F6C">
              <w:rPr>
                <w:rFonts w:asciiTheme="minorHAnsi" w:hAnsiTheme="minorHAnsi" w:cstheme="minorHAnsi"/>
                <w:sz w:val="20"/>
                <w:szCs w:val="20"/>
              </w:rPr>
            </w:r>
            <w:r w:rsidR="00957F6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Mandatario / Capogruppo</w:t>
            </w:r>
          </w:p>
        </w:tc>
        <w:tc>
          <w:tcPr>
            <w:tcW w:w="2906" w:type="dxa"/>
            <w:gridSpan w:val="16"/>
            <w:tcBorders>
              <w:top w:val="single"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957F6C">
              <w:rPr>
                <w:rFonts w:asciiTheme="minorHAnsi" w:hAnsiTheme="minorHAnsi" w:cstheme="minorHAnsi"/>
                <w:sz w:val="20"/>
                <w:szCs w:val="20"/>
              </w:rPr>
            </w:r>
            <w:r w:rsidR="00957F6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Mandante</w:t>
            </w:r>
          </w:p>
        </w:tc>
      </w:tr>
      <w:tr w:rsidR="007D73AB" w:rsidTr="001169EA">
        <w:trPr>
          <w:trHeight w:val="397"/>
        </w:trPr>
        <w:tc>
          <w:tcPr>
            <w:tcW w:w="4395" w:type="dxa"/>
            <w:gridSpan w:val="6"/>
            <w:vMerge w:val="restart"/>
            <w:tcBorders>
              <w:top w:val="dotted" w:sz="4" w:space="0" w:color="auto"/>
            </w:tcBorders>
            <w:shd w:val="clear" w:color="auto" w:fill="F2F2F2" w:themeFill="background1" w:themeFillShade="F2"/>
          </w:tcPr>
          <w:p w:rsidR="001169EA" w:rsidRPr="001169EA" w:rsidRDefault="001169EA" w:rsidP="001169EA">
            <w:pPr>
              <w:pStyle w:val="Text1"/>
              <w:numPr>
                <w:ilvl w:val="0"/>
                <w:numId w:val="4"/>
              </w:numPr>
              <w:spacing w:before="0" w:after="0"/>
              <w:ind w:left="284" w:right="221" w:hanging="284"/>
              <w:jc w:val="both"/>
              <w:rPr>
                <w:rFonts w:asciiTheme="minorHAnsi" w:hAnsiTheme="minorHAnsi" w:cstheme="minorHAnsi"/>
                <w:color w:val="000000"/>
                <w:sz w:val="20"/>
                <w:szCs w:val="20"/>
              </w:rPr>
            </w:pPr>
            <w:r w:rsidRPr="001169EA">
              <w:rPr>
                <w:rFonts w:asciiTheme="minorHAnsi" w:hAnsiTheme="minorHAnsi" w:cstheme="minorHAnsi"/>
                <w:color w:val="000000"/>
                <w:sz w:val="20"/>
                <w:szCs w:val="20"/>
              </w:rPr>
              <w:t xml:space="preserve">Specificare il ruolo dell'operatore economico nel raggruppamento, ovvero consorzio, GEIE, rete di impresa di cui all’ art. 45, comma 2, lett. d), e), f) e g) e all’art. 46, comma 1, lett. </w:t>
            </w:r>
            <w:r w:rsidRPr="001169EA">
              <w:rPr>
                <w:rFonts w:asciiTheme="minorHAnsi" w:hAnsiTheme="minorHAnsi" w:cstheme="minorHAnsi"/>
                <w:i/>
                <w:color w:val="000000"/>
                <w:sz w:val="20"/>
                <w:szCs w:val="20"/>
              </w:rPr>
              <w:t>a), b), c), d)</w:t>
            </w:r>
            <w:r w:rsidRPr="001169EA">
              <w:rPr>
                <w:rFonts w:asciiTheme="minorHAnsi" w:hAnsiTheme="minorHAnsi" w:cstheme="minorHAnsi"/>
                <w:color w:val="000000"/>
                <w:sz w:val="20"/>
                <w:szCs w:val="20"/>
              </w:rPr>
              <w:t xml:space="preserve"> ed </w:t>
            </w:r>
            <w:r w:rsidRPr="001169EA">
              <w:rPr>
                <w:rFonts w:asciiTheme="minorHAnsi" w:hAnsiTheme="minorHAnsi" w:cstheme="minorHAnsi"/>
                <w:i/>
                <w:color w:val="000000"/>
                <w:sz w:val="20"/>
                <w:szCs w:val="20"/>
              </w:rPr>
              <w:t>e</w:t>
            </w:r>
            <w:r w:rsidRPr="001169EA">
              <w:rPr>
                <w:rFonts w:asciiTheme="minorHAnsi" w:hAnsiTheme="minorHAnsi" w:cstheme="minorHAnsi"/>
                <w:color w:val="000000"/>
                <w:sz w:val="20"/>
                <w:szCs w:val="20"/>
              </w:rPr>
              <w:t>) del Codice  (capofila, responsabile di compiti specifici</w:t>
            </w:r>
            <w:r>
              <w:rPr>
                <w:rFonts w:asciiTheme="minorHAnsi" w:hAnsiTheme="minorHAnsi" w:cstheme="minorHAnsi"/>
                <w:color w:val="000000"/>
                <w:sz w:val="20"/>
                <w:szCs w:val="20"/>
              </w:rPr>
              <w:t xml:space="preserve"> </w:t>
            </w:r>
            <w:r w:rsidRPr="001169EA">
              <w:rPr>
                <w:rFonts w:asciiTheme="minorHAnsi" w:hAnsiTheme="minorHAnsi" w:cstheme="minorHAnsi"/>
                <w:color w:val="000000"/>
                <w:sz w:val="20"/>
                <w:szCs w:val="20"/>
              </w:rPr>
              <w:t>,ecc.):</w:t>
            </w:r>
          </w:p>
          <w:p w:rsidR="007D73AB" w:rsidRPr="00EB7601" w:rsidRDefault="007D73AB" w:rsidP="001E34C7">
            <w:pPr>
              <w:ind w:left="254" w:hanging="254"/>
              <w:rPr>
                <w:rFonts w:asciiTheme="minorHAnsi" w:hAnsiTheme="minorHAnsi" w:cstheme="minorHAnsi"/>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957F6C">
              <w:rPr>
                <w:rFonts w:asciiTheme="minorHAnsi" w:hAnsiTheme="minorHAnsi" w:cstheme="minorHAnsi"/>
                <w:sz w:val="20"/>
                <w:szCs w:val="20"/>
              </w:rPr>
            </w:r>
            <w:r w:rsidR="00957F6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Organo comune in rete</w:t>
            </w:r>
          </w:p>
        </w:tc>
        <w:tc>
          <w:tcPr>
            <w:tcW w:w="2906" w:type="dxa"/>
            <w:gridSpan w:val="16"/>
            <w:tcBorders>
              <w:top w:val="dotted" w:sz="4" w:space="0" w:color="auto"/>
              <w:left w:val="dotted" w:sz="4" w:space="0" w:color="auto"/>
              <w:bottom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957F6C">
              <w:rPr>
                <w:rFonts w:asciiTheme="minorHAnsi" w:hAnsiTheme="minorHAnsi" w:cstheme="minorHAnsi"/>
                <w:sz w:val="20"/>
                <w:szCs w:val="20"/>
              </w:rPr>
            </w:r>
            <w:r w:rsidR="00957F6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Impresa in rete</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957F6C">
              <w:rPr>
                <w:rFonts w:asciiTheme="minorHAnsi" w:hAnsiTheme="minorHAnsi" w:cstheme="minorHAnsi"/>
                <w:sz w:val="20"/>
                <w:szCs w:val="20"/>
              </w:rPr>
            </w:r>
            <w:r w:rsidR="00957F6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957F6C">
              <w:rPr>
                <w:rFonts w:asciiTheme="minorHAnsi" w:hAnsiTheme="minorHAnsi" w:cstheme="minorHAnsi"/>
                <w:sz w:val="20"/>
                <w:szCs w:val="20"/>
              </w:rPr>
            </w:r>
            <w:r w:rsidR="00957F6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 consorziato</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A86E22">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D5659B" w:rsidRDefault="007D73AB" w:rsidP="00A86E22">
            <w:pPr>
              <w:ind w:left="119"/>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957F6C">
              <w:rPr>
                <w:rFonts w:asciiTheme="minorHAnsi" w:hAnsiTheme="minorHAnsi" w:cstheme="minorHAnsi"/>
                <w:sz w:val="20"/>
                <w:szCs w:val="20"/>
              </w:rPr>
            </w:r>
            <w:r w:rsidR="00957F6C">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w:t>
            </w:r>
            <w:r>
              <w:rPr>
                <w:rFonts w:asciiTheme="minorHAnsi" w:hAnsiTheme="minorHAnsi" w:cstheme="minorHAnsi"/>
                <w:sz w:val="20"/>
                <w:szCs w:val="20"/>
              </w:rPr>
              <w:t>Cedente</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D5659B" w:rsidRDefault="007D73AB" w:rsidP="00A86E22">
            <w:pPr>
              <w:ind w:left="105"/>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957F6C">
              <w:rPr>
                <w:rFonts w:asciiTheme="minorHAnsi" w:hAnsiTheme="minorHAnsi" w:cstheme="minorHAnsi"/>
                <w:sz w:val="20"/>
                <w:szCs w:val="20"/>
              </w:rPr>
            </w:r>
            <w:r w:rsidR="00957F6C">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A</w:t>
            </w:r>
            <w:r>
              <w:rPr>
                <w:rFonts w:asciiTheme="minorHAnsi" w:hAnsiTheme="minorHAnsi" w:cstheme="minorHAnsi"/>
                <w:sz w:val="20"/>
                <w:szCs w:val="20"/>
              </w:rPr>
              <w:t>ffittante</w:t>
            </w:r>
          </w:p>
        </w:tc>
      </w:tr>
      <w:tr w:rsidR="007D73AB" w:rsidTr="001169EA">
        <w:trPr>
          <w:trHeight w:val="454"/>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right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957F6C">
              <w:rPr>
                <w:rFonts w:asciiTheme="minorHAnsi" w:hAnsiTheme="minorHAnsi" w:cstheme="minorHAnsi"/>
                <w:sz w:val="20"/>
                <w:szCs w:val="20"/>
              </w:rPr>
            </w:r>
            <w:r w:rsidR="00957F6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Cooptato </w:t>
            </w:r>
          </w:p>
        </w:tc>
        <w:tc>
          <w:tcPr>
            <w:tcW w:w="2906" w:type="dxa"/>
            <w:gridSpan w:val="16"/>
            <w:tcBorders>
              <w:top w:val="dotted" w:sz="4" w:space="0" w:color="auto"/>
              <w:left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957F6C">
              <w:rPr>
                <w:rFonts w:asciiTheme="minorHAnsi" w:hAnsiTheme="minorHAnsi" w:cstheme="minorHAnsi"/>
                <w:sz w:val="20"/>
                <w:szCs w:val="20"/>
              </w:rPr>
            </w:r>
            <w:r w:rsidR="00957F6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i/>
                <w:sz w:val="20"/>
                <w:szCs w:val="20"/>
              </w:rPr>
              <w:t>(altro)</w:t>
            </w:r>
          </w:p>
        </w:tc>
      </w:tr>
      <w:bookmarkEnd w:id="1"/>
      <w:tr w:rsidR="007D73AB" w:rsidTr="001169EA">
        <w:trPr>
          <w:trHeight w:val="442"/>
        </w:trPr>
        <w:tc>
          <w:tcPr>
            <w:tcW w:w="4395" w:type="dxa"/>
            <w:gridSpan w:val="6"/>
            <w:vMerge w:val="restart"/>
            <w:tcBorders>
              <w:top w:val="dotted"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b)</w:t>
            </w:r>
            <w:r w:rsidRPr="00EB7601">
              <w:rPr>
                <w:rFonts w:asciiTheme="minorHAnsi" w:hAnsiTheme="minorHAnsi" w:cstheme="minorHAnsi"/>
                <w:sz w:val="20"/>
                <w:szCs w:val="20"/>
              </w:rPr>
              <w:tab/>
              <w:t>Indicare gli altri operatori economici che compartecipano alla procedura di appalto:</w:t>
            </w:r>
          </w:p>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b/>
                <w:iCs/>
                <w:sz w:val="20"/>
                <w:szCs w:val="20"/>
              </w:rPr>
              <w:tab/>
              <w:t>Gli operatori raggruppati indicati devono presentare ciascuno un proprio DGUE</w:t>
            </w:r>
          </w:p>
          <w:p w:rsidR="007D73AB" w:rsidRPr="00EB7601" w:rsidRDefault="007D73AB" w:rsidP="00222DFA">
            <w:pPr>
              <w:ind w:left="254" w:hanging="254"/>
              <w:rPr>
                <w:rFonts w:asciiTheme="minorHAnsi" w:hAnsiTheme="minorHAnsi" w:cstheme="minorHAnsi"/>
                <w:b/>
                <w:iCs/>
                <w:sz w:val="20"/>
                <w:szCs w:val="20"/>
              </w:rPr>
            </w:pPr>
            <w:r w:rsidRPr="00EB7601">
              <w:rPr>
                <w:rFonts w:asciiTheme="minorHAnsi" w:hAnsiTheme="minorHAnsi" w:cstheme="minorHAnsi"/>
                <w:b/>
                <w:iCs/>
                <w:sz w:val="20"/>
                <w:szCs w:val="20"/>
              </w:rPr>
              <w:tab/>
              <w:t>Indicare la ripartizione delle prestazioni e/o quote di partecipazione nell’appendice 5.</w:t>
            </w:r>
          </w:p>
          <w:p w:rsidR="007D73AB" w:rsidRPr="00EB7601" w:rsidRDefault="007D73AB" w:rsidP="00222DFA">
            <w:pPr>
              <w:rPr>
                <w:rFonts w:asciiTheme="minorHAnsi" w:hAnsiTheme="minorHAnsi" w:cstheme="minorHAnsi"/>
                <w:sz w:val="20"/>
                <w:szCs w:val="20"/>
              </w:rPr>
            </w:pPr>
            <w:r w:rsidRPr="00EB7601">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Denominazione</w:t>
            </w: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Codice fiscale</w:t>
            </w: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RPr="00D214B4" w:rsidTr="001169EA">
        <w:trPr>
          <w:trHeight w:val="397"/>
        </w:trPr>
        <w:tc>
          <w:tcPr>
            <w:tcW w:w="4395" w:type="dxa"/>
            <w:gridSpan w:val="6"/>
            <w:tcBorders>
              <w:top w:val="single" w:sz="4" w:space="0" w:color="auto"/>
              <w:bottom w:val="single" w:sz="4" w:space="0" w:color="auto"/>
            </w:tcBorders>
            <w:shd w:val="clear" w:color="auto" w:fill="F2F2F2" w:themeFill="background1" w:themeFillShade="F2"/>
            <w:vAlign w:val="center"/>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c)</w:t>
            </w:r>
            <w:r w:rsidRPr="00EB7601">
              <w:rPr>
                <w:rFonts w:asciiTheme="minorHAnsi" w:hAnsiTheme="minorHAnsi" w:cstheme="minorHAnsi"/>
                <w:sz w:val="20"/>
                <w:szCs w:val="20"/>
              </w:rPr>
              <w:tab/>
              <w:t>eventuale nome del raggruppamento:</w:t>
            </w:r>
          </w:p>
        </w:tc>
        <w:tc>
          <w:tcPr>
            <w:tcW w:w="5811" w:type="dxa"/>
            <w:gridSpan w:val="24"/>
            <w:tcBorders>
              <w:top w:val="single" w:sz="4" w:space="0" w:color="auto"/>
              <w:bottom w:val="single" w:sz="4" w:space="0" w:color="auto"/>
            </w:tcBorders>
            <w:vAlign w:val="center"/>
          </w:tcPr>
          <w:p w:rsidR="007D73AB" w:rsidRPr="00EB7601" w:rsidRDefault="007D73AB" w:rsidP="00222DFA">
            <w:pPr>
              <w:rPr>
                <w:rFonts w:asciiTheme="minorHAnsi" w:hAnsiTheme="minorHAnsi" w:cstheme="minorHAnsi"/>
                <w:b/>
                <w:sz w:val="20"/>
                <w:szCs w:val="20"/>
              </w:rPr>
            </w:pPr>
          </w:p>
        </w:tc>
      </w:tr>
      <w:tr w:rsidR="007D73AB" w:rsidRPr="00293007" w:rsidTr="001169EA">
        <w:trPr>
          <w:trHeight w:val="397"/>
        </w:trPr>
        <w:tc>
          <w:tcPr>
            <w:tcW w:w="4395" w:type="dxa"/>
            <w:gridSpan w:val="6"/>
            <w:vMerge w:val="restart"/>
            <w:tcBorders>
              <w:top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bookmarkStart w:id="2" w:name="_Hlk482449373"/>
            <w:r w:rsidRPr="00EB7601">
              <w:rPr>
                <w:rFonts w:asciiTheme="minorHAnsi" w:hAnsiTheme="minorHAnsi" w:cstheme="minorHAnsi"/>
                <w:sz w:val="20"/>
                <w:szCs w:val="20"/>
              </w:rPr>
              <w:t>d)</w:t>
            </w:r>
            <w:r w:rsidRPr="00EB7601">
              <w:rPr>
                <w:rFonts w:asciiTheme="minorHAnsi" w:hAnsiTheme="minorHAnsi" w:cstheme="minorHAnsi"/>
                <w:sz w:val="20"/>
                <w:szCs w:val="20"/>
              </w:rPr>
              <w:tab/>
              <w:t>Se pertinente, indicare la denominazione degli operatori economici facenti parte di un consorzio di cui all’art. 46, comma 1, lett. f) che eseguono le prestazioni oggetto del contratto.</w:t>
            </w:r>
          </w:p>
          <w:p w:rsidR="007D73AB" w:rsidRPr="00EB7601" w:rsidRDefault="007D73AB" w:rsidP="00222DFA">
            <w:pPr>
              <w:ind w:left="254"/>
              <w:rPr>
                <w:rFonts w:asciiTheme="minorHAnsi" w:hAnsiTheme="minorHAnsi" w:cstheme="minorHAnsi"/>
                <w:sz w:val="20"/>
                <w:szCs w:val="20"/>
              </w:rPr>
            </w:pPr>
            <w:r w:rsidRPr="00EB7601">
              <w:rPr>
                <w:rFonts w:asciiTheme="minorHAnsi" w:hAnsiTheme="minorHAnsi" w:cstheme="minorHAnsi"/>
                <w:b/>
                <w:iCs/>
                <w:sz w:val="20"/>
                <w:szCs w:val="20"/>
              </w:rPr>
              <w:t>Gli operatori consorziati indicati devono presentare ciascuno un proprio DGUE</w:t>
            </w:r>
          </w:p>
        </w:tc>
        <w:tc>
          <w:tcPr>
            <w:tcW w:w="5811" w:type="dxa"/>
            <w:gridSpan w:val="24"/>
            <w:tcBorders>
              <w:top w:val="single" w:sz="4" w:space="0" w:color="auto"/>
              <w:bottom w:val="dotted" w:sz="4" w:space="0" w:color="auto"/>
            </w:tcBorders>
            <w:vAlign w:val="center"/>
          </w:tcPr>
          <w:p w:rsidR="007D73AB" w:rsidRPr="00EB7601" w:rsidRDefault="007D73AB" w:rsidP="00222DFA">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957F6C">
              <w:rPr>
                <w:rFonts w:asciiTheme="minorHAnsi" w:hAnsiTheme="minorHAnsi" w:cstheme="minorHAnsi"/>
                <w:sz w:val="20"/>
                <w:szCs w:val="20"/>
              </w:rPr>
            </w:r>
            <w:r w:rsidR="00957F6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Consorzio (in tal caso completare il quadro)</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Denominazione dei consorziati</w:t>
            </w: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Codice fiscale</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5811" w:type="dxa"/>
            <w:gridSpan w:val="24"/>
            <w:tcBorders>
              <w:top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957F6C">
              <w:rPr>
                <w:rFonts w:asciiTheme="minorHAnsi" w:hAnsiTheme="minorHAnsi" w:cstheme="minorHAnsi"/>
                <w:sz w:val="20"/>
                <w:szCs w:val="20"/>
              </w:rPr>
            </w:r>
            <w:r w:rsidR="00957F6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Consorziato indicato per l’esecuzione</w:t>
            </w:r>
          </w:p>
        </w:tc>
      </w:tr>
      <w:bookmarkEnd w:id="2"/>
      <w:tr w:rsidR="007D73AB" w:rsidTr="001169EA">
        <w:trPr>
          <w:trHeight w:val="397"/>
        </w:trPr>
        <w:tc>
          <w:tcPr>
            <w:tcW w:w="6663" w:type="dxa"/>
            <w:gridSpan w:val="12"/>
            <w:tcBorders>
              <w:bottom w:val="dotted" w:sz="4" w:space="0" w:color="auto"/>
            </w:tcBorders>
            <w:shd w:val="clear" w:color="auto" w:fill="F2F2F2" w:themeFill="background1" w:themeFillShade="F2"/>
            <w:vAlign w:val="center"/>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Lotti </w:t>
            </w:r>
          </w:p>
        </w:tc>
        <w:tc>
          <w:tcPr>
            <w:tcW w:w="3543" w:type="dxa"/>
            <w:gridSpan w:val="18"/>
            <w:tcBorders>
              <w:bottom w:val="single" w:sz="4" w:space="0" w:color="auto"/>
            </w:tcBorders>
            <w:shd w:val="clear" w:color="auto" w:fill="F2F2F2" w:themeFill="background1" w:themeFillShade="F2"/>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63" w:type="dxa"/>
            <w:gridSpan w:val="12"/>
            <w:tcBorders>
              <w:bottom w:val="single" w:sz="4" w:space="0" w:color="auto"/>
            </w:tcBorders>
            <w:shd w:val="clear" w:color="auto" w:fill="F2F2F2" w:themeFill="background1" w:themeFillShade="F2"/>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lastRenderedPageBreak/>
              <w:t xml:space="preserve">Se pertinente, indicare il lotto o i lotti per i quali l’operatore economico intende partecipare / presentare un’offerta: </w:t>
            </w:r>
          </w:p>
        </w:tc>
        <w:tc>
          <w:tcPr>
            <w:tcW w:w="672" w:type="dxa"/>
            <w:gridSpan w:val="3"/>
            <w:tcBorders>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957F6C">
              <w:rPr>
                <w:rFonts w:asciiTheme="minorHAnsi" w:hAnsiTheme="minorHAnsi" w:cstheme="minorHAnsi"/>
                <w:b/>
                <w:sz w:val="20"/>
                <w:szCs w:val="20"/>
              </w:rPr>
            </w:r>
            <w:r w:rsidR="00957F6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1</w:t>
            </w:r>
          </w:p>
        </w:tc>
        <w:tc>
          <w:tcPr>
            <w:tcW w:w="722"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957F6C">
              <w:rPr>
                <w:rFonts w:asciiTheme="minorHAnsi" w:hAnsiTheme="minorHAnsi" w:cstheme="minorHAnsi"/>
                <w:b/>
                <w:sz w:val="20"/>
                <w:szCs w:val="20"/>
              </w:rPr>
            </w:r>
            <w:r w:rsidR="00957F6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2</w:t>
            </w:r>
          </w:p>
        </w:tc>
        <w:tc>
          <w:tcPr>
            <w:tcW w:w="746" w:type="dxa"/>
            <w:gridSpan w:val="7"/>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957F6C">
              <w:rPr>
                <w:rFonts w:asciiTheme="minorHAnsi" w:hAnsiTheme="minorHAnsi" w:cstheme="minorHAnsi"/>
                <w:b/>
                <w:sz w:val="20"/>
                <w:szCs w:val="20"/>
              </w:rPr>
            </w:r>
            <w:r w:rsidR="00957F6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3</w:t>
            </w:r>
          </w:p>
        </w:tc>
        <w:tc>
          <w:tcPr>
            <w:tcW w:w="676"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957F6C">
              <w:rPr>
                <w:rFonts w:asciiTheme="minorHAnsi" w:hAnsiTheme="minorHAnsi" w:cstheme="minorHAnsi"/>
                <w:b/>
                <w:sz w:val="20"/>
                <w:szCs w:val="20"/>
              </w:rPr>
            </w:r>
            <w:r w:rsidR="00957F6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4</w:t>
            </w:r>
          </w:p>
        </w:tc>
        <w:tc>
          <w:tcPr>
            <w:tcW w:w="727" w:type="dxa"/>
            <w:gridSpan w:val="2"/>
            <w:tcBorders>
              <w:left w:val="dotted" w:sz="4" w:space="0" w:color="auto"/>
              <w:bottom w:val="single"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957F6C">
              <w:rPr>
                <w:rFonts w:asciiTheme="minorHAnsi" w:hAnsiTheme="minorHAnsi" w:cstheme="minorHAnsi"/>
                <w:b/>
                <w:sz w:val="20"/>
                <w:szCs w:val="20"/>
              </w:rPr>
            </w:r>
            <w:r w:rsidR="00957F6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5</w:t>
            </w:r>
          </w:p>
        </w:tc>
      </w:tr>
      <w:tr w:rsidR="00EB04DF" w:rsidTr="001169EA">
        <w:trPr>
          <w:trHeight w:val="397"/>
        </w:trPr>
        <w:tc>
          <w:tcPr>
            <w:tcW w:w="10206" w:type="dxa"/>
            <w:gridSpan w:val="30"/>
            <w:tcBorders>
              <w:top w:val="single" w:sz="4" w:space="0" w:color="auto"/>
              <w:left w:val="nil"/>
              <w:right w:val="nil"/>
            </w:tcBorders>
            <w:shd w:val="clear" w:color="auto" w:fill="auto"/>
            <w:vAlign w:val="center"/>
          </w:tcPr>
          <w:p w:rsidR="001169EA" w:rsidRDefault="002D12A4" w:rsidP="004301E2">
            <w:pPr>
              <w:jc w:val="center"/>
            </w:pPr>
            <w:r>
              <w:br w:type="page"/>
            </w:r>
          </w:p>
          <w:p w:rsidR="001169EA" w:rsidRDefault="001169EA" w:rsidP="004301E2">
            <w:pPr>
              <w:jc w:val="center"/>
            </w:pPr>
          </w:p>
          <w:p w:rsidR="00EB04DF" w:rsidRPr="00ED136B" w:rsidRDefault="00EB04DF" w:rsidP="004301E2">
            <w:pPr>
              <w:jc w:val="center"/>
              <w:rPr>
                <w:rFonts w:ascii="Calibri" w:hAnsi="Calibri" w:cs="Calibri"/>
                <w:b/>
                <w:bCs/>
                <w:szCs w:val="22"/>
              </w:rPr>
            </w:pPr>
            <w:r w:rsidRPr="00ED136B">
              <w:rPr>
                <w:rFonts w:ascii="Calibri" w:hAnsi="Calibri" w:cs="Calibri"/>
                <w:b/>
                <w:bCs/>
                <w:szCs w:val="22"/>
              </w:rPr>
              <w:t>SEZIONE B - INFORMAZIONI SUI RAPPRESENTANTI DELL’OPERATORE ECONOMICO</w:t>
            </w:r>
          </w:p>
          <w:p w:rsidR="00EB04DF" w:rsidRPr="00ED136B" w:rsidRDefault="00EB04DF" w:rsidP="004301E2">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Primo dichiarante o unico dichiarante</w:t>
            </w:r>
          </w:p>
        </w:tc>
      </w:tr>
      <w:tr w:rsidR="00EB04DF" w:rsidTr="001169EA">
        <w:trPr>
          <w:trHeight w:val="397"/>
        </w:trPr>
        <w:tc>
          <w:tcPr>
            <w:tcW w:w="1831" w:type="dxa"/>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830" w:type="dxa"/>
            <w:gridSpan w:val="16"/>
            <w:tcBorders>
              <w:bottom w:val="single" w:sz="4" w:space="0" w:color="auto"/>
            </w:tcBorders>
            <w:vAlign w:val="center"/>
          </w:tcPr>
          <w:p w:rsidR="00EB04DF" w:rsidRPr="00EB7601" w:rsidRDefault="00EB04DF" w:rsidP="004301E2">
            <w:pPr>
              <w:rPr>
                <w:rFonts w:ascii="Calibri" w:hAnsi="Calibri" w:cs="Calibri"/>
                <w:b/>
                <w:sz w:val="20"/>
                <w:szCs w:val="20"/>
              </w:rPr>
            </w:pPr>
          </w:p>
        </w:tc>
        <w:tc>
          <w:tcPr>
            <w:tcW w:w="2545" w:type="dxa"/>
            <w:gridSpan w:val="13"/>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1"/>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 xml:space="preserve">     </w:t>
            </w: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(rappresentanza)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Precisazioni sulla rappresentanza (forma, portata ecc.)</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1169EA" w:rsidTr="001169EA">
        <w:trPr>
          <w:trHeight w:val="397"/>
        </w:trPr>
        <w:tc>
          <w:tcPr>
            <w:tcW w:w="1831" w:type="dxa"/>
            <w:tcBorders>
              <w:bottom w:val="nil"/>
              <w:right w:val="single" w:sz="4" w:space="0" w:color="auto"/>
            </w:tcBorders>
            <w:shd w:val="clear" w:color="auto" w:fill="F2F2F2" w:themeFill="background1" w:themeFillShade="F2"/>
            <w:vAlign w:val="center"/>
          </w:tcPr>
          <w:p w:rsidR="001169EA" w:rsidRPr="00EB7601" w:rsidRDefault="001169EA" w:rsidP="004301E2">
            <w:pPr>
              <w:jc w:val="right"/>
              <w:rPr>
                <w:rFonts w:ascii="Calibri" w:hAnsi="Calibri" w:cs="Calibri"/>
                <w:sz w:val="20"/>
                <w:szCs w:val="20"/>
              </w:rPr>
            </w:pPr>
            <w:r>
              <w:rPr>
                <w:rFonts w:ascii="Calibri" w:hAnsi="Calibri" w:cs="Calibri"/>
                <w:sz w:val="20"/>
                <w:szCs w:val="20"/>
              </w:rPr>
              <w:t>Indirizzo postale</w:t>
            </w:r>
          </w:p>
        </w:tc>
        <w:tc>
          <w:tcPr>
            <w:tcW w:w="8375" w:type="dxa"/>
            <w:gridSpan w:val="29"/>
            <w:tcBorders>
              <w:left w:val="single" w:sz="4" w:space="0" w:color="auto"/>
              <w:bottom w:val="nil"/>
            </w:tcBorders>
            <w:vAlign w:val="center"/>
          </w:tcPr>
          <w:p w:rsidR="001169EA" w:rsidRPr="00EB7601" w:rsidRDefault="001169EA" w:rsidP="004301E2">
            <w:pPr>
              <w:rPr>
                <w:rFonts w:ascii="Calibri" w:hAnsi="Calibri" w:cs="Calibri"/>
                <w:sz w:val="20"/>
                <w:szCs w:val="20"/>
              </w:rPr>
            </w:pPr>
          </w:p>
        </w:tc>
      </w:tr>
      <w:tr w:rsidR="00EB04DF" w:rsidTr="001169EA">
        <w:trPr>
          <w:trHeight w:val="397"/>
        </w:trPr>
        <w:tc>
          <w:tcPr>
            <w:tcW w:w="1831" w:type="dxa"/>
            <w:tcBorders>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Telefono</w:t>
            </w:r>
          </w:p>
        </w:tc>
        <w:tc>
          <w:tcPr>
            <w:tcW w:w="2286" w:type="dxa"/>
            <w:gridSpan w:val="3"/>
            <w:tcBorders>
              <w:left w:val="single" w:sz="4" w:space="0" w:color="auto"/>
              <w:bottom w:val="nil"/>
              <w:right w:val="single" w:sz="4" w:space="0" w:color="auto"/>
            </w:tcBorders>
            <w:vAlign w:val="center"/>
          </w:tcPr>
          <w:p w:rsidR="00EB04DF" w:rsidRPr="00EB7601" w:rsidRDefault="00EB04DF" w:rsidP="004301E2">
            <w:pPr>
              <w:rPr>
                <w:rFonts w:ascii="Calibri" w:hAnsi="Calibri" w:cs="Calibri"/>
                <w:sz w:val="20"/>
                <w:szCs w:val="20"/>
              </w:rPr>
            </w:pPr>
          </w:p>
        </w:tc>
        <w:tc>
          <w:tcPr>
            <w:tcW w:w="992" w:type="dxa"/>
            <w:gridSpan w:val="5"/>
            <w:tcBorders>
              <w:left w:val="single" w:sz="4" w:space="0" w:color="auto"/>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e-mail:</w:t>
            </w:r>
          </w:p>
        </w:tc>
        <w:tc>
          <w:tcPr>
            <w:tcW w:w="5097" w:type="dxa"/>
            <w:gridSpan w:val="21"/>
            <w:tcBorders>
              <w:left w:val="single" w:sz="4" w:space="0" w:color="auto"/>
              <w:bottom w:val="nil"/>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Altri soggetti muniti di poteri, di legale rappresentanza, di controllo, di vigilanza, di direzione</w:t>
            </w:r>
          </w:p>
          <w:p w:rsidR="00EB04DF" w:rsidRPr="00EB7601" w:rsidRDefault="00EB04DF" w:rsidP="004301E2">
            <w:pPr>
              <w:rPr>
                <w:rFonts w:ascii="Calibri" w:hAnsi="Calibri" w:cs="Calibri"/>
                <w:b/>
                <w:sz w:val="20"/>
                <w:szCs w:val="20"/>
              </w:rPr>
            </w:pPr>
            <w:r w:rsidRPr="00EB7601">
              <w:rPr>
                <w:rFonts w:ascii="Calibri" w:hAnsi="Calibri" w:cs="Calibri"/>
                <w:b/>
                <w:bCs/>
                <w:i/>
                <w:color w:val="FF0000"/>
                <w:sz w:val="20"/>
                <w:szCs w:val="20"/>
              </w:rPr>
              <w:t>(Ripetere il numero di volte necessario o elencare gli altri soggetti nell’appendice 1)</w:t>
            </w: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EB04DF" w:rsidRPr="003D17C1" w:rsidTr="001169EA">
        <w:trPr>
          <w:trHeight w:val="397"/>
        </w:trPr>
        <w:tc>
          <w:tcPr>
            <w:tcW w:w="10206" w:type="dxa"/>
            <w:gridSpan w:val="30"/>
            <w:tcBorders>
              <w:bottom w:val="nil"/>
            </w:tcBorders>
            <w:shd w:val="clear" w:color="auto" w:fill="F2F2F2" w:themeFill="background1" w:themeFillShade="F2"/>
            <w:vAlign w:val="center"/>
          </w:tcPr>
          <w:p w:rsidR="00EB04DF" w:rsidRPr="00EB7601" w:rsidRDefault="00EB04DF" w:rsidP="004301E2">
            <w:pPr>
              <w:rPr>
                <w:rFonts w:ascii="Calibri" w:hAnsi="Calibri" w:cs="Calibri"/>
                <w:b/>
                <w:i/>
                <w:sz w:val="20"/>
                <w:szCs w:val="20"/>
              </w:rPr>
            </w:pPr>
            <w:r w:rsidRPr="00EB7601">
              <w:rPr>
                <w:rFonts w:ascii="Calibri" w:hAnsi="Calibri" w:cs="Calibri"/>
                <w:b/>
                <w:i/>
                <w:sz w:val="20"/>
                <w:szCs w:val="20"/>
              </w:rPr>
              <w:t>Individuazione delle persone fisiche oggetto della dichiarazione (possibili abbreviazioni della posizione o titolo ad agire):</w:t>
            </w:r>
          </w:p>
          <w:p w:rsidR="00EB04DF" w:rsidRPr="00EB7601" w:rsidRDefault="00EB04DF" w:rsidP="00073814">
            <w:pPr>
              <w:ind w:left="396" w:hanging="396"/>
              <w:rPr>
                <w:rFonts w:ascii="Calibri" w:hAnsi="Calibri" w:cs="Calibri"/>
                <w:b/>
                <w:i/>
                <w:sz w:val="20"/>
                <w:szCs w:val="20"/>
              </w:rPr>
            </w:pPr>
            <w:r w:rsidRPr="00EB7601">
              <w:rPr>
                <w:rFonts w:ascii="Calibri" w:hAnsi="Calibri" w:cs="Calibri"/>
                <w:b/>
                <w:i/>
                <w:sz w:val="20"/>
                <w:szCs w:val="20"/>
              </w:rPr>
              <w:t>T</w:t>
            </w:r>
            <w:r w:rsidRPr="00EB7601">
              <w:rPr>
                <w:rFonts w:ascii="Calibri" w:hAnsi="Calibri" w:cs="Calibri"/>
                <w:b/>
                <w:i/>
                <w:sz w:val="20"/>
                <w:szCs w:val="20"/>
              </w:rPr>
              <w:tab/>
              <w:t xml:space="preserve">= Titolare </w:t>
            </w:r>
          </w:p>
        </w:tc>
      </w:tr>
      <w:tr w:rsidR="00EB04DF" w:rsidRPr="003D17C1" w:rsidTr="001169EA">
        <w:trPr>
          <w:trHeight w:val="397"/>
        </w:trPr>
        <w:tc>
          <w:tcPr>
            <w:tcW w:w="5103" w:type="dxa"/>
            <w:gridSpan w:val="8"/>
            <w:tcBorders>
              <w:top w:val="nil"/>
              <w:left w:val="single" w:sz="4" w:space="0" w:color="auto"/>
              <w:bottom w:val="single" w:sz="4" w:space="0" w:color="auto"/>
              <w:right w:val="nil"/>
            </w:tcBorders>
            <w:shd w:val="clear" w:color="auto" w:fill="F2F2F2" w:themeFill="background1" w:themeFillShade="F2"/>
            <w:vAlign w:val="center"/>
          </w:tcPr>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SA</w:t>
            </w:r>
            <w:r w:rsidRPr="00EB7601">
              <w:rPr>
                <w:rFonts w:ascii="Calibri" w:hAnsi="Calibri" w:cs="Calibri"/>
                <w:b/>
                <w:i/>
                <w:spacing w:val="-4"/>
                <w:sz w:val="20"/>
                <w:szCs w:val="20"/>
              </w:rPr>
              <w:tab/>
              <w:t>= Socio accomandatario di s</w:t>
            </w:r>
            <w:r w:rsidRPr="00EB7601">
              <w:rPr>
                <w:rFonts w:ascii="Calibri" w:hAnsi="Calibri" w:cs="Calibri"/>
                <w:b/>
                <w:i/>
                <w:spacing w:val="-8"/>
                <w:sz w:val="20"/>
                <w:szCs w:val="20"/>
              </w:rPr>
              <w:t>ocietà in accomandita semplice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AA</w:t>
            </w:r>
            <w:r w:rsidRPr="00EB7601">
              <w:rPr>
                <w:rFonts w:ascii="Calibri" w:hAnsi="Calibri" w:cs="Calibri"/>
                <w:b/>
                <w:i/>
                <w:spacing w:val="-4"/>
                <w:sz w:val="20"/>
                <w:szCs w:val="20"/>
              </w:rPr>
              <w:tab/>
              <w:t>= Amministratore unico / Amministratore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PC</w:t>
            </w:r>
            <w:r w:rsidRPr="00EB7601">
              <w:rPr>
                <w:rFonts w:ascii="Calibri" w:hAnsi="Calibri" w:cs="Calibri"/>
                <w:b/>
                <w:i/>
                <w:spacing w:val="-4"/>
                <w:sz w:val="20"/>
                <w:szCs w:val="20"/>
              </w:rPr>
              <w:tab/>
              <w:t>= Presidente del C.d.A.</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CD</w:t>
            </w:r>
            <w:r w:rsidRPr="00EB7601">
              <w:rPr>
                <w:rFonts w:ascii="Calibri" w:hAnsi="Calibri" w:cs="Calibri"/>
                <w:b/>
                <w:i/>
                <w:spacing w:val="-4"/>
                <w:sz w:val="20"/>
                <w:szCs w:val="20"/>
              </w:rPr>
              <w:tab/>
              <w:t>= Consigliere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CG</w:t>
            </w:r>
            <w:r w:rsidRPr="00EB7601">
              <w:rPr>
                <w:rFonts w:ascii="Calibri" w:hAnsi="Calibri" w:cs="Calibri"/>
                <w:b/>
                <w:i/>
                <w:spacing w:val="-4"/>
                <w:sz w:val="20"/>
                <w:szCs w:val="20"/>
              </w:rPr>
              <w:tab/>
              <w:t>= Membro del Consiglio di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CC</w:t>
            </w:r>
            <w:r w:rsidRPr="00EB7601">
              <w:rPr>
                <w:rFonts w:ascii="Calibri" w:hAnsi="Calibri" w:cs="Calibri"/>
                <w:b/>
                <w:i/>
                <w:spacing w:val="-4"/>
                <w:sz w:val="20"/>
                <w:szCs w:val="20"/>
              </w:rPr>
              <w:tab/>
              <w:t>= Membro del Comitato di controllo sulla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SU</w:t>
            </w:r>
            <w:r w:rsidRPr="00EB7601">
              <w:rPr>
                <w:rFonts w:ascii="Calibri" w:hAnsi="Calibri" w:cs="Calibri"/>
                <w:b/>
                <w:i/>
                <w:spacing w:val="-4"/>
                <w:sz w:val="20"/>
                <w:szCs w:val="20"/>
              </w:rPr>
              <w:tab/>
              <w:t>= Socio unico (società con meno di 4 soci)</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SM</w:t>
            </w:r>
            <w:r w:rsidRPr="00EB7601">
              <w:rPr>
                <w:rFonts w:ascii="Calibri" w:hAnsi="Calibri" w:cs="Calibri"/>
                <w:b/>
                <w:i/>
                <w:spacing w:val="-4"/>
                <w:sz w:val="20"/>
                <w:szCs w:val="20"/>
              </w:rPr>
              <w:tab/>
              <w:t>= Socio di maggioranza (società con meno di 4 soci)</w:t>
            </w:r>
          </w:p>
        </w:tc>
        <w:tc>
          <w:tcPr>
            <w:tcW w:w="5103" w:type="dxa"/>
            <w:gridSpan w:val="22"/>
            <w:tcBorders>
              <w:top w:val="nil"/>
              <w:left w:val="nil"/>
              <w:bottom w:val="single" w:sz="4" w:space="0" w:color="auto"/>
            </w:tcBorders>
            <w:shd w:val="clear" w:color="auto" w:fill="F2F2F2" w:themeFill="background1" w:themeFillShade="F2"/>
            <w:vAlign w:val="center"/>
          </w:tcPr>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PR </w:t>
            </w:r>
            <w:r w:rsidRPr="00EB7601">
              <w:rPr>
                <w:rFonts w:ascii="Calibri" w:hAnsi="Calibri" w:cs="Calibri"/>
                <w:b/>
                <w:i/>
                <w:sz w:val="20"/>
                <w:szCs w:val="20"/>
              </w:rPr>
              <w:tab/>
              <w:t>= Procuratore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IN </w:t>
            </w:r>
            <w:r w:rsidRPr="00EB7601">
              <w:rPr>
                <w:rFonts w:ascii="Calibri" w:hAnsi="Calibri" w:cs="Calibri"/>
                <w:b/>
                <w:i/>
                <w:sz w:val="20"/>
                <w:szCs w:val="20"/>
              </w:rPr>
              <w:tab/>
              <w:t>= Institore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RV</w:t>
            </w:r>
            <w:r w:rsidRPr="00EB7601">
              <w:rPr>
                <w:rFonts w:ascii="Calibri" w:hAnsi="Calibri" w:cs="Calibri"/>
                <w:b/>
                <w:i/>
                <w:sz w:val="20"/>
                <w:szCs w:val="20"/>
              </w:rPr>
              <w:tab/>
              <w:t>= Revisore / membro del Collegio dei revisori</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SN</w:t>
            </w:r>
            <w:r w:rsidRPr="00EB7601">
              <w:rPr>
                <w:rFonts w:ascii="Calibri" w:hAnsi="Calibri" w:cs="Calibri"/>
                <w:b/>
                <w:i/>
                <w:sz w:val="20"/>
                <w:szCs w:val="20"/>
              </w:rPr>
              <w:tab/>
              <w:t>= Sindaco / membro del Collegio sindacale</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CV</w:t>
            </w:r>
            <w:r w:rsidRPr="00EB7601">
              <w:rPr>
                <w:rFonts w:ascii="Calibri" w:hAnsi="Calibri" w:cs="Calibri"/>
                <w:b/>
                <w:i/>
                <w:sz w:val="20"/>
                <w:szCs w:val="20"/>
              </w:rPr>
              <w:tab/>
              <w:t>= Membro del Consiglio di Vigilanza</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OV</w:t>
            </w:r>
            <w:r w:rsidRPr="00EB7601">
              <w:rPr>
                <w:rFonts w:ascii="Calibri" w:hAnsi="Calibri" w:cs="Calibri"/>
                <w:b/>
                <w:i/>
                <w:sz w:val="20"/>
                <w:szCs w:val="20"/>
              </w:rPr>
              <w:tab/>
              <w:t xml:space="preserve">= </w:t>
            </w:r>
            <w:r w:rsidRPr="00EB7601">
              <w:rPr>
                <w:rFonts w:ascii="Calibri" w:hAnsi="Calibri" w:cs="Calibri"/>
                <w:b/>
                <w:i/>
                <w:spacing w:val="-6"/>
                <w:sz w:val="20"/>
                <w:szCs w:val="20"/>
              </w:rPr>
              <w:t>Membro dell’Organismo di Vigilanza (d.lgs. n. 231/2001)</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DT</w:t>
            </w:r>
            <w:r w:rsidRPr="00EB7601">
              <w:rPr>
                <w:rFonts w:ascii="Calibri" w:hAnsi="Calibri" w:cs="Calibri"/>
                <w:b/>
                <w:i/>
                <w:sz w:val="20"/>
                <w:szCs w:val="20"/>
              </w:rPr>
              <w:tab/>
              <w:t>= Direttore tecnico della società</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(altro: Indicare cariche o poteri non previsti in elenco)</w:t>
            </w:r>
          </w:p>
        </w:tc>
      </w:tr>
    </w:tbl>
    <w:p w:rsidR="00EB04DF" w:rsidRDefault="00EB04DF"/>
    <w:p w:rsidR="00C530D2" w:rsidRDefault="00C530D2"/>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3524"/>
        <w:gridCol w:w="854"/>
        <w:gridCol w:w="575"/>
        <w:gridCol w:w="1675"/>
        <w:gridCol w:w="135"/>
        <w:gridCol w:w="524"/>
        <w:gridCol w:w="476"/>
        <w:gridCol w:w="570"/>
        <w:gridCol w:w="76"/>
        <w:gridCol w:w="55"/>
        <w:gridCol w:w="474"/>
        <w:gridCol w:w="1263"/>
      </w:tblGrid>
      <w:tr w:rsidR="00C41110" w:rsidTr="002D12A4">
        <w:trPr>
          <w:trHeight w:val="397"/>
        </w:trPr>
        <w:tc>
          <w:tcPr>
            <w:tcW w:w="10211" w:type="dxa"/>
            <w:gridSpan w:val="13"/>
            <w:tcBorders>
              <w:left w:val="nil"/>
              <w:right w:val="nil"/>
            </w:tcBorders>
            <w:shd w:val="clear" w:color="auto" w:fill="auto"/>
            <w:vAlign w:val="center"/>
          </w:tcPr>
          <w:p w:rsidR="00C41110" w:rsidRDefault="00EB04DF" w:rsidP="00C41110">
            <w:pPr>
              <w:jc w:val="center"/>
              <w:rPr>
                <w:rFonts w:ascii="Calibri" w:hAnsi="Calibri" w:cs="Calibri"/>
                <w:b/>
                <w:bCs/>
                <w:szCs w:val="22"/>
              </w:rPr>
            </w:pPr>
            <w:r>
              <w:br w:type="page"/>
            </w:r>
            <w:r w:rsidR="00C41110">
              <w:br w:type="page"/>
            </w:r>
            <w:r w:rsidR="00C41110">
              <w:rPr>
                <w:rFonts w:ascii="Calibri" w:hAnsi="Calibri" w:cs="Calibri"/>
                <w:b/>
                <w:bCs/>
                <w:szCs w:val="22"/>
              </w:rPr>
              <w:t>SEZIONE C - INFORMAZIONI SULL’AFFIDAMENTO SULLE CAPACITÀ DI ALTRI SOGGETTI</w:t>
            </w:r>
          </w:p>
          <w:p w:rsidR="00C41110" w:rsidRPr="008525C4" w:rsidRDefault="00C41110" w:rsidP="00C64607">
            <w:pPr>
              <w:jc w:val="center"/>
              <w:rPr>
                <w:rFonts w:ascii="Calibri" w:hAnsi="Calibri" w:cs="Calibri"/>
                <w:b/>
                <w:sz w:val="22"/>
                <w:szCs w:val="22"/>
              </w:rPr>
            </w:pPr>
            <w:r>
              <w:rPr>
                <w:rFonts w:ascii="Calibri" w:hAnsi="Calibri" w:cs="Calibri"/>
                <w:b/>
                <w:bCs/>
                <w:szCs w:val="22"/>
              </w:rPr>
              <w:t xml:space="preserve"> (articolo 89 del Codice)</w:t>
            </w:r>
          </w:p>
        </w:tc>
      </w:tr>
      <w:tr w:rsidR="00C41110" w:rsidRPr="00EB7601" w:rsidTr="00C530D2">
        <w:trPr>
          <w:trHeight w:val="397"/>
        </w:trPr>
        <w:tc>
          <w:tcPr>
            <w:tcW w:w="6638" w:type="dxa"/>
            <w:gridSpan w:val="5"/>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lastRenderedPageBreak/>
              <w:t>Affidamento:</w:t>
            </w:r>
          </w:p>
        </w:tc>
        <w:tc>
          <w:tcPr>
            <w:tcW w:w="3573" w:type="dxa"/>
            <w:gridSpan w:val="8"/>
            <w:tcBorders>
              <w:bottom w:val="dotted"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C530D2">
        <w:trPr>
          <w:trHeight w:val="397"/>
        </w:trPr>
        <w:tc>
          <w:tcPr>
            <w:tcW w:w="6638" w:type="dxa"/>
            <w:gridSpan w:val="5"/>
            <w:tcBorders>
              <w:bottom w:val="single" w:sz="4" w:space="0" w:color="auto"/>
            </w:tcBorders>
            <w:shd w:val="clear" w:color="auto" w:fill="F2F2F2" w:themeFill="background1" w:themeFillShade="F2"/>
            <w:vAlign w:val="center"/>
          </w:tcPr>
          <w:p w:rsidR="00C41110" w:rsidRPr="00EB7601" w:rsidRDefault="00C41110" w:rsidP="00C530D2">
            <w:pPr>
              <w:rPr>
                <w:rFonts w:ascii="Calibri" w:hAnsi="Calibri" w:cs="Calibri"/>
                <w:b/>
                <w:sz w:val="20"/>
                <w:szCs w:val="20"/>
              </w:rPr>
            </w:pPr>
            <w:r w:rsidRPr="00EB7601">
              <w:rPr>
                <w:rFonts w:ascii="Calibri" w:hAnsi="Calibri" w:cs="Calibri"/>
                <w:b/>
                <w:sz w:val="20"/>
                <w:szCs w:val="20"/>
              </w:rPr>
              <w:t xml:space="preserve">L’operatore economico fa affidamento sulle capacità di altri soggetti per soddisfare i criteri di selezione </w:t>
            </w:r>
            <w:r w:rsidR="00C530D2">
              <w:rPr>
                <w:rFonts w:ascii="Calibri" w:hAnsi="Calibri" w:cs="Calibri"/>
                <w:b/>
                <w:sz w:val="20"/>
                <w:szCs w:val="20"/>
              </w:rPr>
              <w:t>della parte IV e rispettare i criteri e le regole (eventuali) della parte V</w:t>
            </w:r>
            <w:r w:rsidRPr="00EB7601">
              <w:rPr>
                <w:rFonts w:ascii="Calibri" w:hAnsi="Calibri" w:cs="Calibri"/>
                <w:b/>
                <w:sz w:val="20"/>
                <w:szCs w:val="20"/>
              </w:rPr>
              <w:t>?</w:t>
            </w:r>
          </w:p>
        </w:tc>
        <w:tc>
          <w:tcPr>
            <w:tcW w:w="1705" w:type="dxa"/>
            <w:gridSpan w:val="4"/>
            <w:tcBorders>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868" w:type="dxa"/>
            <w:gridSpan w:val="4"/>
            <w:tcBorders>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C530D2">
        <w:trPr>
          <w:trHeight w:val="397"/>
        </w:trPr>
        <w:tc>
          <w:tcPr>
            <w:tcW w:w="4388"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w:t>
            </w:r>
          </w:p>
        </w:tc>
        <w:tc>
          <w:tcPr>
            <w:tcW w:w="5823" w:type="dxa"/>
            <w:gridSpan w:val="10"/>
            <w:tcBorders>
              <w:bottom w:val="dotted" w:sz="4" w:space="0" w:color="auto"/>
            </w:tcBorders>
            <w:shd w:val="clear" w:color="auto" w:fill="auto"/>
            <w:vAlign w:val="center"/>
          </w:tcPr>
          <w:p w:rsidR="00C41110" w:rsidRPr="00EB7601" w:rsidRDefault="00C41110" w:rsidP="00C41110">
            <w:pPr>
              <w:jc w:val="center"/>
              <w:rPr>
                <w:rFonts w:ascii="Calibri" w:hAnsi="Calibri" w:cs="Calibri"/>
                <w:b/>
                <w:i/>
                <w:sz w:val="20"/>
                <w:szCs w:val="20"/>
              </w:rPr>
            </w:pPr>
            <w:r w:rsidRPr="00EB7601">
              <w:rPr>
                <w:rFonts w:ascii="Calibri" w:hAnsi="Calibri" w:cs="Calibri"/>
                <w:b/>
                <w:i/>
                <w:color w:val="FF0000"/>
                <w:sz w:val="20"/>
                <w:szCs w:val="20"/>
              </w:rPr>
              <w:t>(ripetere per il numero di volte necessario)</w:t>
            </w:r>
          </w:p>
        </w:tc>
      </w:tr>
      <w:tr w:rsidR="00C41110" w:rsidRPr="00EB7601" w:rsidTr="00C530D2">
        <w:trPr>
          <w:trHeight w:val="397"/>
        </w:trPr>
        <w:tc>
          <w:tcPr>
            <w:tcW w:w="4388" w:type="dxa"/>
            <w:gridSpan w:val="3"/>
            <w:vMerge w:val="restart"/>
            <w:tcBorders>
              <w:top w:val="dotted" w:sz="4" w:space="0" w:color="auto"/>
            </w:tcBorders>
            <w:shd w:val="clear" w:color="auto" w:fill="F2F2F2" w:themeFill="background1" w:themeFillShade="F2"/>
          </w:tcPr>
          <w:p w:rsidR="00C41110" w:rsidRPr="00EB7601" w:rsidRDefault="00C41110" w:rsidP="00C41110">
            <w:pPr>
              <w:rPr>
                <w:rFonts w:ascii="Calibri" w:hAnsi="Calibri" w:cs="Calibri"/>
                <w:sz w:val="20"/>
                <w:szCs w:val="20"/>
              </w:rPr>
            </w:pPr>
            <w:r w:rsidRPr="00EB7601">
              <w:rPr>
                <w:rFonts w:ascii="Calibri" w:hAnsi="Calibri" w:cs="Calibri"/>
                <w:sz w:val="20"/>
                <w:szCs w:val="20"/>
              </w:rPr>
              <w:t>Indicare la denominazione degli operatori economici di cui si intende avvalersi:</w:t>
            </w:r>
          </w:p>
        </w:tc>
        <w:tc>
          <w:tcPr>
            <w:tcW w:w="4031" w:type="dxa"/>
            <w:gridSpan w:val="7"/>
            <w:tcBorders>
              <w:top w:val="dotted" w:sz="4" w:space="0" w:color="auto"/>
              <w:bottom w:val="dotted"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r w:rsidRPr="00EB7601">
              <w:rPr>
                <w:rFonts w:ascii="Calibri" w:hAnsi="Calibri" w:cs="Calibri"/>
                <w:b/>
                <w:sz w:val="20"/>
                <w:szCs w:val="20"/>
              </w:rPr>
              <w:t>Denominazione</w:t>
            </w:r>
          </w:p>
        </w:tc>
        <w:tc>
          <w:tcPr>
            <w:tcW w:w="1792" w:type="dxa"/>
            <w:gridSpan w:val="3"/>
            <w:tcBorders>
              <w:top w:val="dotted" w:sz="4" w:space="0" w:color="auto"/>
              <w:left w:val="dotted" w:sz="4" w:space="0" w:color="auto"/>
              <w:bottom w:val="dotted" w:sz="4" w:space="0" w:color="auto"/>
            </w:tcBorders>
            <w:vAlign w:val="center"/>
          </w:tcPr>
          <w:p w:rsidR="00C41110" w:rsidRPr="00EB7601" w:rsidRDefault="00C41110" w:rsidP="00C41110">
            <w:pPr>
              <w:ind w:left="119"/>
              <w:jc w:val="center"/>
              <w:rPr>
                <w:rFonts w:ascii="Calibri" w:hAnsi="Calibri" w:cs="Calibri"/>
                <w:b/>
                <w:sz w:val="20"/>
                <w:szCs w:val="20"/>
              </w:rPr>
            </w:pPr>
            <w:r w:rsidRPr="00EB7601">
              <w:rPr>
                <w:rFonts w:ascii="Calibri" w:hAnsi="Calibri" w:cs="Calibri"/>
                <w:b/>
                <w:sz w:val="20"/>
                <w:szCs w:val="20"/>
              </w:rPr>
              <w:t>Codice fiscale</w:t>
            </w:r>
          </w:p>
        </w:tc>
      </w:tr>
      <w:tr w:rsidR="00C41110" w:rsidRPr="00EB7601" w:rsidTr="00C530D2">
        <w:trPr>
          <w:trHeight w:val="397"/>
        </w:trPr>
        <w:tc>
          <w:tcPr>
            <w:tcW w:w="4388" w:type="dxa"/>
            <w:gridSpan w:val="3"/>
            <w:vMerge/>
            <w:shd w:val="clear" w:color="auto" w:fill="F2F2F2" w:themeFill="background1" w:themeFillShade="F2"/>
          </w:tcPr>
          <w:p w:rsidR="00C41110" w:rsidRPr="00EB7601" w:rsidRDefault="00C41110" w:rsidP="00C41110">
            <w:pPr>
              <w:ind w:left="254" w:hanging="254"/>
              <w:rPr>
                <w:rFonts w:ascii="Calibri" w:hAnsi="Calibri" w:cs="Calibri"/>
                <w:sz w:val="20"/>
                <w:szCs w:val="20"/>
              </w:rPr>
            </w:pPr>
          </w:p>
        </w:tc>
        <w:tc>
          <w:tcPr>
            <w:tcW w:w="4031" w:type="dxa"/>
            <w:gridSpan w:val="7"/>
            <w:tcBorders>
              <w:top w:val="dotted" w:sz="4" w:space="0" w:color="auto"/>
              <w:bottom w:val="single"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p>
        </w:tc>
        <w:tc>
          <w:tcPr>
            <w:tcW w:w="1792" w:type="dxa"/>
            <w:gridSpan w:val="3"/>
            <w:tcBorders>
              <w:top w:val="dotted" w:sz="4" w:space="0" w:color="auto"/>
              <w:left w:val="dotted" w:sz="4" w:space="0" w:color="auto"/>
              <w:bottom w:val="single" w:sz="4" w:space="0" w:color="auto"/>
            </w:tcBorders>
            <w:vAlign w:val="center"/>
          </w:tcPr>
          <w:p w:rsidR="00C41110" w:rsidRPr="00EB7601" w:rsidRDefault="00C41110" w:rsidP="00C41110">
            <w:pPr>
              <w:ind w:left="119"/>
              <w:rPr>
                <w:rFonts w:ascii="Calibri" w:hAnsi="Calibri" w:cs="Calibri"/>
                <w:b/>
                <w:sz w:val="20"/>
                <w:szCs w:val="20"/>
              </w:rPr>
            </w:pPr>
          </w:p>
        </w:tc>
      </w:tr>
      <w:tr w:rsidR="00C530D2" w:rsidRPr="00EB7601" w:rsidTr="00C530D2">
        <w:trPr>
          <w:trHeight w:val="397"/>
        </w:trPr>
        <w:tc>
          <w:tcPr>
            <w:tcW w:w="4388" w:type="dxa"/>
            <w:gridSpan w:val="3"/>
            <w:tcBorders>
              <w:bottom w:val="nil"/>
            </w:tcBorders>
            <w:shd w:val="clear" w:color="auto" w:fill="F2F2F2" w:themeFill="background1" w:themeFillShade="F2"/>
            <w:vAlign w:val="center"/>
          </w:tcPr>
          <w:p w:rsidR="00C530D2" w:rsidRPr="00EB7601" w:rsidRDefault="00C530D2" w:rsidP="00C41110">
            <w:pPr>
              <w:rPr>
                <w:rFonts w:ascii="Calibri" w:hAnsi="Calibri" w:cs="Calibri"/>
                <w:b/>
                <w:sz w:val="20"/>
                <w:szCs w:val="20"/>
              </w:rPr>
            </w:pPr>
            <w:r w:rsidRPr="00EB7601">
              <w:rPr>
                <w:rFonts w:ascii="Calibri" w:hAnsi="Calibri" w:cs="Calibri"/>
                <w:sz w:val="20"/>
                <w:szCs w:val="20"/>
              </w:rPr>
              <w:t>Indicare i requisiti oggetto di avvalimento:</w:t>
            </w:r>
          </w:p>
        </w:tc>
        <w:tc>
          <w:tcPr>
            <w:tcW w:w="5823" w:type="dxa"/>
            <w:gridSpan w:val="10"/>
            <w:vMerge w:val="restart"/>
            <w:shd w:val="clear" w:color="auto" w:fill="auto"/>
            <w:vAlign w:val="center"/>
          </w:tcPr>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P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tc>
      </w:tr>
      <w:tr w:rsidR="00C530D2" w:rsidRPr="00EB7601" w:rsidTr="00C530D2">
        <w:trPr>
          <w:trHeight w:val="1442"/>
        </w:trPr>
        <w:tc>
          <w:tcPr>
            <w:tcW w:w="4388" w:type="dxa"/>
            <w:gridSpan w:val="3"/>
            <w:tcBorders>
              <w:top w:val="nil"/>
              <w:bottom w:val="dotted" w:sz="4" w:space="0" w:color="auto"/>
            </w:tcBorders>
            <w:shd w:val="clear" w:color="auto" w:fill="F2F2F2" w:themeFill="background1" w:themeFillShade="F2"/>
            <w:vAlign w:val="center"/>
          </w:tcPr>
          <w:p w:rsidR="00C530D2" w:rsidRPr="00EB7601" w:rsidRDefault="00C530D2" w:rsidP="00C41110">
            <w:pPr>
              <w:ind w:right="112"/>
              <w:jc w:val="right"/>
              <w:rPr>
                <w:rFonts w:ascii="Calibri" w:hAnsi="Calibri" w:cs="Calibri"/>
                <w:sz w:val="20"/>
                <w:szCs w:val="20"/>
              </w:rPr>
            </w:pPr>
          </w:p>
        </w:tc>
        <w:tc>
          <w:tcPr>
            <w:tcW w:w="5823" w:type="dxa"/>
            <w:gridSpan w:val="10"/>
            <w:vMerge/>
            <w:tcBorders>
              <w:bottom w:val="single" w:sz="4" w:space="0" w:color="auto"/>
            </w:tcBorders>
            <w:shd w:val="clear" w:color="auto" w:fill="auto"/>
            <w:vAlign w:val="center"/>
          </w:tcPr>
          <w:p w:rsidR="00C530D2" w:rsidRPr="00EB7601" w:rsidRDefault="00C530D2" w:rsidP="00C41110">
            <w:pPr>
              <w:jc w:val="center"/>
              <w:rPr>
                <w:rFonts w:ascii="Calibri" w:hAnsi="Calibri" w:cs="Calibri"/>
                <w:b/>
                <w:sz w:val="20"/>
                <w:szCs w:val="20"/>
              </w:rPr>
            </w:pPr>
          </w:p>
        </w:tc>
      </w:tr>
      <w:tr w:rsidR="00C41110" w:rsidRPr="00EB7601" w:rsidTr="00C530D2">
        <w:trPr>
          <w:trHeight w:val="397"/>
        </w:trPr>
        <w:tc>
          <w:tcPr>
            <w:tcW w:w="4388" w:type="dxa"/>
            <w:gridSpan w:val="3"/>
            <w:tcBorders>
              <w:top w:val="single" w:sz="4" w:space="0" w:color="auto"/>
              <w:bottom w:val="single" w:sz="4" w:space="0" w:color="auto"/>
            </w:tcBorders>
            <w:shd w:val="clear" w:color="auto" w:fill="F2F2F2" w:themeFill="background1" w:themeFillShade="F2"/>
            <w:vAlign w:val="center"/>
          </w:tcPr>
          <w:p w:rsidR="00C41110" w:rsidRPr="00EB7601" w:rsidRDefault="00C41110" w:rsidP="00C41110">
            <w:pPr>
              <w:ind w:right="112"/>
              <w:jc w:val="right"/>
              <w:rPr>
                <w:rFonts w:ascii="Calibri" w:hAnsi="Calibri" w:cs="Calibri"/>
                <w:sz w:val="20"/>
                <w:szCs w:val="20"/>
              </w:rPr>
            </w:pPr>
            <w:r w:rsidRPr="00EB7601">
              <w:rPr>
                <w:rFonts w:ascii="Calibri" w:hAnsi="Calibri" w:cs="Calibri"/>
                <w:b/>
                <w:sz w:val="20"/>
                <w:szCs w:val="20"/>
              </w:rPr>
              <w:t>allega il contratto di avvalimento</w:t>
            </w:r>
          </w:p>
        </w:tc>
        <w:tc>
          <w:tcPr>
            <w:tcW w:w="575" w:type="dxa"/>
            <w:tcBorders>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p>
        </w:tc>
        <w:tc>
          <w:tcPr>
            <w:tcW w:w="2334" w:type="dxa"/>
            <w:gridSpan w:val="3"/>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copia</w:t>
            </w:r>
          </w:p>
        </w:tc>
        <w:tc>
          <w:tcPr>
            <w:tcW w:w="476" w:type="dxa"/>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p>
        </w:tc>
        <w:tc>
          <w:tcPr>
            <w:tcW w:w="2438" w:type="dxa"/>
            <w:gridSpan w:val="5"/>
            <w:tcBorders>
              <w:left w:val="dotted" w:sz="4" w:space="0" w:color="auto"/>
              <w:bottom w:val="single"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originale</w:t>
            </w:r>
          </w:p>
        </w:tc>
      </w:tr>
      <w:tr w:rsidR="00C41110" w:rsidRPr="00EB7601" w:rsidTr="008001EF">
        <w:trPr>
          <w:trHeight w:val="397"/>
        </w:trPr>
        <w:tc>
          <w:tcPr>
            <w:tcW w:w="10211" w:type="dxa"/>
            <w:gridSpan w:val="13"/>
            <w:tcBorders>
              <w:left w:val="single" w:sz="4" w:space="0" w:color="auto"/>
              <w:bottom w:val="single" w:sz="4" w:space="0" w:color="auto"/>
              <w:right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C41110" w:rsidRPr="00EB7601" w:rsidRDefault="00C41110" w:rsidP="00C530D2">
            <w:pPr>
              <w:rPr>
                <w:rFonts w:ascii="Calibri" w:hAnsi="Calibri" w:cs="Calibri"/>
                <w:b/>
                <w:sz w:val="20"/>
                <w:szCs w:val="20"/>
              </w:rPr>
            </w:pPr>
            <w:r w:rsidRPr="00EB7601">
              <w:rPr>
                <w:rFonts w:ascii="Calibri" w:hAnsi="Calibri" w:cs="Calibri"/>
                <w:b/>
                <w:sz w:val="20"/>
                <w:szCs w:val="20"/>
              </w:rPr>
              <w:t>Si noti che dovrebbero essere indicati anche i tecnici o gli organismi tecnici che non facciano parte integrante dell’</w:t>
            </w:r>
            <w:r w:rsidR="00C530D2">
              <w:rPr>
                <w:rFonts w:ascii="Calibri" w:hAnsi="Calibri" w:cs="Calibri"/>
                <w:b/>
                <w:sz w:val="20"/>
                <w:szCs w:val="20"/>
              </w:rPr>
              <w:t xml:space="preserve"> </w:t>
            </w:r>
            <w:r w:rsidRPr="00EB7601">
              <w:rPr>
                <w:rFonts w:ascii="Calibri" w:hAnsi="Calibri" w:cs="Calibri"/>
                <w:b/>
                <w:sz w:val="20"/>
                <w:szCs w:val="20"/>
              </w:rPr>
              <w:t>operatore economico, in particolare quelli responsabili del controllo della qualità</w:t>
            </w:r>
            <w:r w:rsidR="00C530D2">
              <w:rPr>
                <w:rFonts w:ascii="Calibri" w:hAnsi="Calibri" w:cs="Calibri"/>
                <w:b/>
                <w:sz w:val="20"/>
                <w:szCs w:val="20"/>
              </w:rPr>
              <w:t xml:space="preserve"> e per gli appalti pubblici di lavori quelli di cui l’operatore economico disporrà per l’esecuzione dell’opera</w:t>
            </w:r>
          </w:p>
        </w:tc>
      </w:tr>
      <w:tr w:rsidR="008001EF" w:rsidTr="008001EF">
        <w:trPr>
          <w:trHeight w:val="397"/>
        </w:trPr>
        <w:tc>
          <w:tcPr>
            <w:tcW w:w="10211" w:type="dxa"/>
            <w:gridSpan w:val="13"/>
            <w:tcBorders>
              <w:left w:val="nil"/>
              <w:bottom w:val="nil"/>
              <w:right w:val="nil"/>
            </w:tcBorders>
            <w:shd w:val="clear" w:color="auto" w:fill="auto"/>
            <w:vAlign w:val="center"/>
          </w:tcPr>
          <w:p w:rsidR="008001EF" w:rsidRPr="0023655C" w:rsidRDefault="008001EF" w:rsidP="00C41110">
            <w:pPr>
              <w:autoSpaceDE w:val="0"/>
              <w:autoSpaceDN w:val="0"/>
              <w:adjustRightInd w:val="0"/>
              <w:jc w:val="center"/>
              <w:rPr>
                <w:rFonts w:ascii="Calibri" w:hAnsi="Calibri" w:cs="Calibri"/>
                <w:b/>
                <w:bCs/>
                <w:spacing w:val="-4"/>
                <w:szCs w:val="22"/>
              </w:rPr>
            </w:pPr>
          </w:p>
        </w:tc>
      </w:tr>
      <w:tr w:rsidR="00C41110" w:rsidTr="008001EF">
        <w:trPr>
          <w:trHeight w:val="397"/>
        </w:trPr>
        <w:tc>
          <w:tcPr>
            <w:tcW w:w="10211" w:type="dxa"/>
            <w:gridSpan w:val="13"/>
            <w:tcBorders>
              <w:top w:val="nil"/>
              <w:left w:val="nil"/>
              <w:right w:val="nil"/>
            </w:tcBorders>
            <w:shd w:val="clear" w:color="auto" w:fill="auto"/>
            <w:vAlign w:val="center"/>
          </w:tcPr>
          <w:p w:rsidR="00C41110" w:rsidRDefault="00C41110" w:rsidP="00C41110">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C41110" w:rsidRDefault="00C41110" w:rsidP="00C64607">
            <w:pPr>
              <w:autoSpaceDE w:val="0"/>
              <w:autoSpaceDN w:val="0"/>
              <w:adjustRightInd w:val="0"/>
              <w:jc w:val="center"/>
              <w:rPr>
                <w:rFonts w:ascii="Calibri" w:hAnsi="Calibri" w:cs="Calibri"/>
                <w:b/>
                <w:bCs/>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p>
          <w:p w:rsidR="00C64607" w:rsidRPr="00C64607" w:rsidRDefault="00C64607" w:rsidP="00C64607">
            <w:pPr>
              <w:autoSpaceDE w:val="0"/>
              <w:autoSpaceDN w:val="0"/>
              <w:adjustRightInd w:val="0"/>
              <w:jc w:val="center"/>
              <w:rPr>
                <w:rFonts w:ascii="Calibri" w:hAnsi="Calibri" w:cs="Calibri"/>
                <w:b/>
                <w:i/>
                <w:sz w:val="20"/>
                <w:szCs w:val="20"/>
              </w:rPr>
            </w:pPr>
            <w:r w:rsidRPr="00C64607">
              <w:rPr>
                <w:rFonts w:ascii="Calibri" w:hAnsi="Calibri" w:cs="Calibri"/>
                <w:b/>
                <w:bCs/>
                <w:i/>
                <w:sz w:val="20"/>
                <w:szCs w:val="20"/>
              </w:rPr>
              <w:t>Tale sezione è da compilarsi solo se le informazioni sono esplicitamente richieste dall’ente aggiudicatore</w:t>
            </w:r>
          </w:p>
        </w:tc>
      </w:tr>
      <w:tr w:rsidR="00C41110" w:rsidTr="00C530D2">
        <w:trPr>
          <w:gridBefore w:val="1"/>
          <w:wBefore w:w="10" w:type="dxa"/>
          <w:trHeight w:val="397"/>
        </w:trPr>
        <w:tc>
          <w:tcPr>
            <w:tcW w:w="6763" w:type="dxa"/>
            <w:gridSpan w:val="5"/>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Subappaltatore/i:</w:t>
            </w:r>
          </w:p>
        </w:tc>
        <w:tc>
          <w:tcPr>
            <w:tcW w:w="3438" w:type="dxa"/>
            <w:gridSpan w:val="7"/>
            <w:tcBorders>
              <w:bottom w:val="dotted" w:sz="4" w:space="0" w:color="auto"/>
            </w:tcBorders>
            <w:shd w:val="clear" w:color="auto" w:fill="F2F2F2" w:themeFill="background1" w:themeFillShade="F2"/>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t>Risposta:</w:t>
            </w:r>
          </w:p>
        </w:tc>
      </w:tr>
      <w:tr w:rsidR="00C41110" w:rsidTr="00C530D2">
        <w:trPr>
          <w:trHeight w:val="397"/>
        </w:trPr>
        <w:tc>
          <w:tcPr>
            <w:tcW w:w="6773" w:type="dxa"/>
            <w:gridSpan w:val="6"/>
            <w:tcBorders>
              <w:bottom w:val="single"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701" w:type="dxa"/>
            <w:gridSpan w:val="5"/>
            <w:tcBorders>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57F6C">
              <w:rPr>
                <w:rFonts w:ascii="Calibri" w:hAnsi="Calibri" w:cs="Calibri"/>
                <w:b/>
                <w:sz w:val="22"/>
                <w:szCs w:val="22"/>
              </w:rPr>
            </w:r>
            <w:r w:rsidR="00957F6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37" w:type="dxa"/>
            <w:gridSpan w:val="2"/>
            <w:tcBorders>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57F6C">
              <w:rPr>
                <w:rFonts w:ascii="Calibri" w:hAnsi="Calibri" w:cs="Calibri"/>
                <w:b/>
                <w:sz w:val="22"/>
                <w:szCs w:val="22"/>
              </w:rPr>
            </w:r>
            <w:r w:rsidR="00957F6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Tr="00C530D2">
        <w:trPr>
          <w:trHeight w:val="397"/>
        </w:trPr>
        <w:tc>
          <w:tcPr>
            <w:tcW w:w="3534" w:type="dxa"/>
            <w:gridSpan w:val="2"/>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In caso affermativo</w:t>
            </w:r>
          </w:p>
        </w:tc>
        <w:tc>
          <w:tcPr>
            <w:tcW w:w="6677" w:type="dxa"/>
            <w:gridSpan w:val="11"/>
            <w:tcBorders>
              <w:bottom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r>
      <w:tr w:rsidR="00C41110" w:rsidTr="00C530D2">
        <w:trPr>
          <w:gridBefore w:val="1"/>
          <w:wBefore w:w="10" w:type="dxa"/>
          <w:trHeight w:val="397"/>
        </w:trPr>
        <w:tc>
          <w:tcPr>
            <w:tcW w:w="3524" w:type="dxa"/>
            <w:vMerge w:val="restart"/>
            <w:tcBorders>
              <w:top w:val="dotted" w:sz="4" w:space="0" w:color="auto"/>
            </w:tcBorders>
            <w:shd w:val="clear" w:color="auto" w:fill="F2F2F2" w:themeFill="background1" w:themeFillShade="F2"/>
          </w:tcPr>
          <w:p w:rsidR="00C41110" w:rsidRPr="00416F5F" w:rsidRDefault="00C41110" w:rsidP="00C41110">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tcPr>
          <w:p w:rsidR="00C41110" w:rsidRPr="00416F5F"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dotted"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tcBorders>
              <w:bottom w:val="single" w:sz="4" w:space="0" w:color="auto"/>
            </w:tcBorders>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single"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single"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64607" w:rsidTr="00073814">
        <w:trPr>
          <w:gridBefore w:val="1"/>
          <w:wBefore w:w="10" w:type="dxa"/>
          <w:trHeight w:val="397"/>
        </w:trPr>
        <w:tc>
          <w:tcPr>
            <w:tcW w:w="3524" w:type="dxa"/>
            <w:tcBorders>
              <w:top w:val="dotted" w:sz="4" w:space="0" w:color="auto"/>
            </w:tcBorders>
            <w:shd w:val="clear" w:color="auto" w:fill="F2F2F2" w:themeFill="background1" w:themeFillShade="F2"/>
          </w:tcPr>
          <w:p w:rsidR="00C64607" w:rsidRPr="00C64607" w:rsidRDefault="00C64607" w:rsidP="00073814">
            <w:pPr>
              <w:rPr>
                <w:rFonts w:asciiTheme="minorHAnsi" w:hAnsiTheme="minorHAnsi" w:cstheme="minorHAnsi"/>
                <w:sz w:val="22"/>
                <w:szCs w:val="22"/>
              </w:rPr>
            </w:pPr>
            <w:r w:rsidRPr="00C64607">
              <w:rPr>
                <w:rFonts w:asciiTheme="minorHAnsi" w:hAnsiTheme="minorHAnsi" w:cstheme="minorHAnsi"/>
                <w:color w:val="000000"/>
                <w:sz w:val="22"/>
                <w:szCs w:val="22"/>
              </w:rPr>
              <w:t>Nel caso ricorrano le condizioni di cui all’articolo 105, comma 6, del Codice, indicare la denominazione dei subappaltatori proposti</w:t>
            </w:r>
          </w:p>
        </w:tc>
        <w:tc>
          <w:tcPr>
            <w:tcW w:w="5414" w:type="dxa"/>
            <w:gridSpan w:val="10"/>
            <w:tcBorders>
              <w:top w:val="dotted" w:sz="4" w:space="0" w:color="auto"/>
              <w:bottom w:val="dotted" w:sz="4" w:space="0" w:color="auto"/>
              <w:right w:val="dotted" w:sz="4" w:space="0" w:color="auto"/>
            </w:tcBorders>
            <w:vAlign w:val="center"/>
          </w:tcPr>
          <w:p w:rsidR="00C64607" w:rsidRPr="00C64607" w:rsidRDefault="00C64607" w:rsidP="00073814">
            <w:pPr>
              <w:ind w:left="119"/>
              <w:rPr>
                <w:rFonts w:ascii="Calibri" w:hAnsi="Calibri" w:cs="Calibri"/>
                <w:sz w:val="22"/>
                <w:szCs w:val="22"/>
              </w:rPr>
            </w:pPr>
            <w:r w:rsidRPr="00C64607">
              <w:rPr>
                <w:rFonts w:ascii="Calibri" w:hAnsi="Calibri" w:cs="Calibri"/>
                <w:sz w:val="22"/>
                <w:szCs w:val="22"/>
              </w:rPr>
              <w:t>.....................................................</w:t>
            </w:r>
            <w:r>
              <w:rPr>
                <w:rFonts w:ascii="Calibri" w:hAnsi="Calibri" w:cs="Calibri"/>
                <w:sz w:val="22"/>
                <w:szCs w:val="22"/>
              </w:rPr>
              <w:t>..</w:t>
            </w:r>
            <w:r w:rsidRPr="00C64607">
              <w:rPr>
                <w:rFonts w:ascii="Calibri" w:hAnsi="Calibri" w:cs="Calibri"/>
                <w:sz w:val="22"/>
                <w:szCs w:val="22"/>
              </w:rPr>
              <w:t>.................................</w:t>
            </w:r>
          </w:p>
        </w:tc>
        <w:tc>
          <w:tcPr>
            <w:tcW w:w="1263" w:type="dxa"/>
            <w:tcBorders>
              <w:top w:val="dotted" w:sz="4" w:space="0" w:color="auto"/>
              <w:left w:val="dotted" w:sz="4" w:space="0" w:color="auto"/>
              <w:bottom w:val="dotted" w:sz="4" w:space="0" w:color="auto"/>
            </w:tcBorders>
            <w:vAlign w:val="center"/>
          </w:tcPr>
          <w:p w:rsidR="00C64607" w:rsidRPr="00D214B4" w:rsidRDefault="00C64607" w:rsidP="00073814">
            <w:pPr>
              <w:ind w:left="119"/>
              <w:jc w:val="center"/>
              <w:rPr>
                <w:rFonts w:ascii="Calibri" w:hAnsi="Calibri" w:cs="Calibri"/>
                <w:b/>
                <w:sz w:val="22"/>
                <w:szCs w:val="22"/>
              </w:rPr>
            </w:pPr>
          </w:p>
        </w:tc>
      </w:tr>
    </w:tbl>
    <w:p w:rsidR="00C93D4B" w:rsidRDefault="00C93D4B">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240"/>
        <w:gridCol w:w="1589"/>
        <w:gridCol w:w="869"/>
        <w:gridCol w:w="107"/>
        <w:gridCol w:w="554"/>
        <w:gridCol w:w="77"/>
        <w:gridCol w:w="55"/>
        <w:gridCol w:w="576"/>
        <w:gridCol w:w="1134"/>
      </w:tblGrid>
      <w:tr w:rsidR="00C41110" w:rsidTr="002D12A4">
        <w:trPr>
          <w:gridBefore w:val="1"/>
          <w:wBefore w:w="10" w:type="dxa"/>
          <w:trHeight w:val="397"/>
        </w:trPr>
        <w:tc>
          <w:tcPr>
            <w:tcW w:w="10201" w:type="dxa"/>
            <w:gridSpan w:val="9"/>
            <w:tcBorders>
              <w:left w:val="nil"/>
              <w:bottom w:val="single" w:sz="4" w:space="0" w:color="auto"/>
              <w:right w:val="nil"/>
            </w:tcBorders>
            <w:shd w:val="clear" w:color="auto" w:fill="auto"/>
            <w:vAlign w:val="center"/>
          </w:tcPr>
          <w:p w:rsidR="00C64607" w:rsidRDefault="00C64607" w:rsidP="00C41110">
            <w:pPr>
              <w:jc w:val="center"/>
              <w:rPr>
                <w:rFonts w:ascii="Calibri" w:hAnsi="Calibri" w:cs="Calibri"/>
                <w:b/>
                <w:bCs/>
                <w:szCs w:val="22"/>
              </w:rPr>
            </w:pPr>
          </w:p>
          <w:p w:rsidR="00C41110" w:rsidRDefault="00C41110" w:rsidP="00C41110">
            <w:pPr>
              <w:jc w:val="center"/>
              <w:rPr>
                <w:rFonts w:ascii="Calibri" w:hAnsi="Calibri" w:cs="Calibri"/>
                <w:b/>
                <w:bCs/>
                <w:szCs w:val="22"/>
              </w:rPr>
            </w:pPr>
            <w:r>
              <w:rPr>
                <w:rFonts w:ascii="Calibri" w:hAnsi="Calibri" w:cs="Calibri"/>
                <w:b/>
                <w:bCs/>
                <w:szCs w:val="22"/>
              </w:rPr>
              <w:t xml:space="preserve">Parte III – MOTIVI DI ESCLUSIONE </w:t>
            </w:r>
          </w:p>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(articolo 80, del Codice) </w:t>
            </w:r>
          </w:p>
        </w:tc>
      </w:tr>
      <w:tr w:rsidR="00C41110" w:rsidTr="002D12A4">
        <w:trPr>
          <w:trHeight w:val="397"/>
        </w:trPr>
        <w:tc>
          <w:tcPr>
            <w:tcW w:w="10211" w:type="dxa"/>
            <w:gridSpan w:val="10"/>
            <w:tcBorders>
              <w:left w:val="nil"/>
              <w:right w:val="nil"/>
            </w:tcBorders>
            <w:shd w:val="clear" w:color="auto" w:fill="auto"/>
            <w:vAlign w:val="center"/>
          </w:tcPr>
          <w:p w:rsidR="00C41110" w:rsidRDefault="00C41110" w:rsidP="00C41110">
            <w:pPr>
              <w:jc w:val="center"/>
              <w:rPr>
                <w:rFonts w:ascii="Calibri" w:hAnsi="Calibri" w:cs="Calibri"/>
                <w:b/>
                <w:bCs/>
                <w:szCs w:val="22"/>
              </w:rPr>
            </w:pPr>
            <w:r w:rsidRPr="008525C4">
              <w:rPr>
                <w:rFonts w:ascii="Calibri" w:hAnsi="Calibri" w:cs="Calibri"/>
                <w:b/>
                <w:bCs/>
                <w:szCs w:val="22"/>
              </w:rPr>
              <w:t>SEZIONE A – MOTIVI LEGATI A CONDANNE PENALI</w:t>
            </w:r>
          </w:p>
          <w:p w:rsidR="007F2E6F" w:rsidRDefault="00C41110" w:rsidP="007F2E6F">
            <w:pPr>
              <w:jc w:val="center"/>
              <w:rPr>
                <w:rFonts w:ascii="Calibri" w:hAnsi="Calibri" w:cs="Calibri"/>
                <w:b/>
                <w:bCs/>
                <w:szCs w:val="22"/>
              </w:rPr>
            </w:pPr>
            <w:r>
              <w:rPr>
                <w:rFonts w:ascii="Calibri" w:hAnsi="Calibri" w:cs="Calibri"/>
                <w:b/>
                <w:bCs/>
                <w:szCs w:val="22"/>
              </w:rPr>
              <w:t>(articolo 80, comma 1, del Codice)</w:t>
            </w:r>
          </w:p>
          <w:p w:rsidR="00C41110" w:rsidRPr="008525C4" w:rsidRDefault="007F2E6F" w:rsidP="007F2E6F">
            <w:pPr>
              <w:jc w:val="center"/>
              <w:rPr>
                <w:rFonts w:ascii="Calibri" w:hAnsi="Calibri" w:cs="Calibri"/>
                <w:b/>
                <w:sz w:val="22"/>
                <w:szCs w:val="22"/>
              </w:rPr>
            </w:pPr>
            <w:r w:rsidRPr="00EB7601">
              <w:rPr>
                <w:rFonts w:ascii="Calibri" w:hAnsi="Calibri" w:cs="Calibri"/>
                <w:b/>
                <w:bCs/>
                <w:i/>
                <w:color w:val="FF0000"/>
                <w:sz w:val="20"/>
                <w:szCs w:val="20"/>
              </w:rPr>
              <w:t xml:space="preserve">Ripetere il numero di volte necessario nell’appendice </w:t>
            </w:r>
            <w:r>
              <w:rPr>
                <w:rFonts w:ascii="Calibri" w:hAnsi="Calibri" w:cs="Calibri"/>
                <w:b/>
                <w:bCs/>
                <w:i/>
                <w:color w:val="FF0000"/>
                <w:sz w:val="20"/>
                <w:szCs w:val="20"/>
              </w:rPr>
              <w:t>2</w:t>
            </w:r>
          </w:p>
        </w:tc>
      </w:tr>
      <w:tr w:rsidR="00C41110" w:rsidRPr="008913A2" w:rsidTr="002D12A4">
        <w:tblPrEx>
          <w:tblCellMar>
            <w:left w:w="108" w:type="dxa"/>
            <w:right w:w="108" w:type="dxa"/>
          </w:tblCellMar>
        </w:tblPrEx>
        <w:trPr>
          <w:trHeight w:val="2154"/>
        </w:trPr>
        <w:tc>
          <w:tcPr>
            <w:tcW w:w="10211" w:type="dxa"/>
            <w:gridSpan w:val="10"/>
            <w:tcBorders>
              <w:top w:val="single" w:sz="4" w:space="0" w:color="auto"/>
            </w:tcBorders>
            <w:shd w:val="clear" w:color="auto" w:fill="F2F2F2" w:themeFill="background1" w:themeFillShade="F2"/>
          </w:tcPr>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C41110" w:rsidRDefault="00C41110" w:rsidP="00C41110">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5C6485" w:rsidRPr="00703A74" w:rsidRDefault="005C6485" w:rsidP="005C6485">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C41110" w:rsidRPr="00703A74" w:rsidRDefault="00C41110" w:rsidP="00C41110">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C41110" w:rsidTr="002D12A4">
        <w:trPr>
          <w:gridBefore w:val="1"/>
          <w:wBefore w:w="10" w:type="dxa"/>
          <w:trHeight w:val="397"/>
        </w:trPr>
        <w:tc>
          <w:tcPr>
            <w:tcW w:w="6829"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 xml:space="preserve">Motivi legati a condanne penali ai sensi delle disposizioni nazionali di attuazione dei motivi stabiliti dall'art. 57, paragrafo 1, della direttiva </w:t>
            </w:r>
          </w:p>
          <w:p w:rsidR="00C41110" w:rsidRPr="00EB7601" w:rsidRDefault="00C41110" w:rsidP="00C41110">
            <w:pPr>
              <w:rPr>
                <w:rFonts w:ascii="Calibri" w:hAnsi="Calibri" w:cs="Calibri"/>
                <w:b/>
                <w:sz w:val="20"/>
                <w:szCs w:val="20"/>
              </w:rPr>
            </w:pPr>
            <w:r w:rsidRPr="00EB7601">
              <w:rPr>
                <w:rFonts w:ascii="Calibri" w:hAnsi="Calibri" w:cs="Calibri"/>
                <w:b/>
                <w:sz w:val="20"/>
                <w:szCs w:val="20"/>
              </w:rPr>
              <w:t>(art. 80, comma 1, del Codice):</w:t>
            </w:r>
          </w:p>
        </w:tc>
        <w:tc>
          <w:tcPr>
            <w:tcW w:w="3372" w:type="dxa"/>
            <w:gridSpan w:val="7"/>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2D12A4">
        <w:tblPrEx>
          <w:tblCellMar>
            <w:left w:w="108" w:type="dxa"/>
            <w:right w:w="108" w:type="dxa"/>
          </w:tblCellMar>
        </w:tblPrEx>
        <w:trPr>
          <w:trHeight w:val="397"/>
        </w:trPr>
        <w:tc>
          <w:tcPr>
            <w:tcW w:w="6839" w:type="dxa"/>
            <w:gridSpan w:val="3"/>
            <w:vMerge w:val="restart"/>
            <w:tcBorders>
              <w:top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662" w:type="dxa"/>
            <w:gridSpan w:val="5"/>
            <w:tcBorders>
              <w:top w:val="single" w:sz="4" w:space="0" w:color="auto"/>
              <w:bottom w:val="nil"/>
              <w:right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710" w:type="dxa"/>
            <w:gridSpan w:val="2"/>
            <w:tcBorders>
              <w:top w:val="single" w:sz="4" w:space="0" w:color="auto"/>
              <w:left w:val="nil"/>
              <w:bottom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2D12A4">
        <w:tblPrEx>
          <w:tblCellMar>
            <w:left w:w="108" w:type="dxa"/>
            <w:right w:w="108" w:type="dxa"/>
          </w:tblCellMar>
        </w:tblPrEx>
        <w:trPr>
          <w:trHeight w:val="1072"/>
        </w:trPr>
        <w:tc>
          <w:tcPr>
            <w:tcW w:w="6839" w:type="dxa"/>
            <w:gridSpan w:val="3"/>
            <w:vMerge/>
            <w:shd w:val="clear" w:color="auto" w:fill="F2F2F2" w:themeFill="background1" w:themeFillShade="F2"/>
          </w:tcPr>
          <w:p w:rsidR="00C41110" w:rsidRPr="00EB7601" w:rsidRDefault="00C41110" w:rsidP="00C41110">
            <w:pPr>
              <w:rPr>
                <w:rFonts w:ascii="Calibri" w:hAnsi="Calibri" w:cs="Calibri"/>
                <w:sz w:val="20"/>
                <w:szCs w:val="20"/>
              </w:rPr>
            </w:pPr>
          </w:p>
        </w:tc>
        <w:tc>
          <w:tcPr>
            <w:tcW w:w="3372" w:type="dxa"/>
            <w:gridSpan w:val="7"/>
            <w:tcBorders>
              <w:top w:val="nil"/>
            </w:tcBorders>
            <w:shd w:val="clear" w:color="auto" w:fill="auto"/>
            <w:vAlign w:val="center"/>
          </w:tcPr>
          <w:p w:rsidR="00C41110" w:rsidRPr="00EB7601" w:rsidRDefault="00C41110" w:rsidP="00C41110">
            <w:pPr>
              <w:rPr>
                <w:rFonts w:ascii="Calibri" w:hAnsi="Calibri" w:cs="Calibri"/>
                <w:sz w:val="20"/>
                <w:szCs w:val="20"/>
              </w:rPr>
            </w:pPr>
          </w:p>
        </w:tc>
      </w:tr>
      <w:tr w:rsidR="00C41110" w:rsidRPr="008913A2" w:rsidTr="002D12A4">
        <w:tblPrEx>
          <w:tblCellMar>
            <w:left w:w="108" w:type="dxa"/>
            <w:right w:w="108" w:type="dxa"/>
          </w:tblCellMar>
        </w:tblPrEx>
        <w:trPr>
          <w:trHeight w:val="680"/>
        </w:trPr>
        <w:tc>
          <w:tcPr>
            <w:tcW w:w="6839"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Se la documentazione pertinente è disponibile elettronicamente, indicare:</w:t>
            </w:r>
          </w:p>
          <w:p w:rsidR="00C41110" w:rsidRPr="00EB7601" w:rsidRDefault="00C41110" w:rsidP="00C41110">
            <w:pPr>
              <w:rPr>
                <w:rFonts w:ascii="Calibri" w:hAnsi="Calibri" w:cs="Calibri"/>
                <w:sz w:val="20"/>
                <w:szCs w:val="20"/>
              </w:rPr>
            </w:pPr>
            <w:r w:rsidRPr="00EB7601">
              <w:rPr>
                <w:rFonts w:ascii="Calibri" w:hAnsi="Calibri" w:cs="Calibri"/>
                <w:sz w:val="20"/>
                <w:szCs w:val="20"/>
              </w:rPr>
              <w:t>(indirizzo web, autorità o organismo di emanazione, riferimento preciso</w:t>
            </w:r>
          </w:p>
          <w:p w:rsidR="00C41110" w:rsidRPr="00EB7601" w:rsidRDefault="00C41110" w:rsidP="00C41110">
            <w:pPr>
              <w:rPr>
                <w:rFonts w:ascii="Calibri" w:hAnsi="Calibri" w:cs="Calibri"/>
                <w:sz w:val="20"/>
                <w:szCs w:val="20"/>
              </w:rPr>
            </w:pPr>
            <w:r w:rsidRPr="00EB7601">
              <w:rPr>
                <w:rFonts w:ascii="Calibri" w:hAnsi="Calibri" w:cs="Calibri"/>
                <w:sz w:val="20"/>
                <w:szCs w:val="20"/>
              </w:rPr>
              <w:t>della documentazione):</w:t>
            </w:r>
          </w:p>
        </w:tc>
        <w:tc>
          <w:tcPr>
            <w:tcW w:w="3372"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961" w:type="dxa"/>
            <w:gridSpan w:val="8"/>
            <w:tcBorders>
              <w:bottom w:val="single" w:sz="4" w:space="0" w:color="auto"/>
            </w:tcBorders>
            <w:vAlign w:val="center"/>
          </w:tcPr>
          <w:p w:rsidR="00C41110" w:rsidRPr="00EB7601" w:rsidRDefault="00C41110" w:rsidP="00C41110">
            <w:pPr>
              <w:rPr>
                <w:rFonts w:ascii="Calibri" w:hAnsi="Calibri" w:cs="Calibri"/>
                <w:b/>
                <w:sz w:val="20"/>
                <w:szCs w:val="20"/>
              </w:rPr>
            </w:pPr>
          </w:p>
        </w:tc>
      </w:tr>
      <w:tr w:rsidR="00C41110" w:rsidTr="00EB04DF">
        <w:trPr>
          <w:trHeight w:val="397"/>
        </w:trPr>
        <w:tc>
          <w:tcPr>
            <w:tcW w:w="5250" w:type="dxa"/>
            <w:gridSpan w:val="2"/>
            <w:vMerge w:val="restart"/>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5"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Data della condanna:</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Tr="001E4EA7">
        <w:trPr>
          <w:trHeight w:val="397"/>
        </w:trPr>
        <w:tc>
          <w:tcPr>
            <w:tcW w:w="5250" w:type="dxa"/>
            <w:gridSpan w:val="2"/>
            <w:vMerge/>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p>
        </w:tc>
        <w:tc>
          <w:tcPr>
            <w:tcW w:w="2565"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Durata della condanna:</w:t>
            </w:r>
          </w:p>
        </w:tc>
        <w:tc>
          <w:tcPr>
            <w:tcW w:w="23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vMerge/>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631" w:type="dxa"/>
            <w:gridSpan w:val="2"/>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631" w:type="dxa"/>
            <w:gridSpan w:val="2"/>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right="93"/>
              <w:jc w:val="right"/>
              <w:rPr>
                <w:rFonts w:ascii="Calibri" w:hAnsi="Calibri" w:cs="Calibri"/>
                <w:sz w:val="20"/>
                <w:szCs w:val="20"/>
              </w:rPr>
            </w:pPr>
            <w:r w:rsidRPr="00EB7601">
              <w:rPr>
                <w:rFonts w:ascii="Calibri" w:hAnsi="Calibri" w:cs="Calibri"/>
                <w:sz w:val="20"/>
                <w:szCs w:val="20"/>
              </w:rPr>
              <w:t>motivi della condanna</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1E4EA7">
        <w:trPr>
          <w:trHeight w:val="454"/>
        </w:trPr>
        <w:tc>
          <w:tcPr>
            <w:tcW w:w="5250" w:type="dxa"/>
            <w:gridSpan w:val="2"/>
            <w:tcBorders>
              <w:bottom w:val="nil"/>
            </w:tcBorders>
            <w:shd w:val="clear" w:color="auto" w:fill="F2F2F2" w:themeFill="background1" w:themeFillShade="F2"/>
          </w:tcPr>
          <w:p w:rsidR="00C41110" w:rsidRPr="00EB7601" w:rsidRDefault="00C41110" w:rsidP="00C41110">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565" w:type="dxa"/>
            <w:gridSpan w:val="3"/>
            <w:tcBorders>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sz w:val="20"/>
                <w:szCs w:val="20"/>
              </w:rPr>
              <w:t>durata del periodo di esclusione</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tcBorders>
              <w:top w:val="nil"/>
            </w:tcBorders>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554" w:type="dxa"/>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708" w:type="dxa"/>
            <w:gridSpan w:val="3"/>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RPr="008913A2" w:rsidTr="00EB04DF">
        <w:tblPrEx>
          <w:tblCellMar>
            <w:left w:w="108" w:type="dxa"/>
            <w:right w:w="108" w:type="dxa"/>
          </w:tblCellMar>
        </w:tblPrEx>
        <w:trPr>
          <w:trHeight w:val="737"/>
        </w:trPr>
        <w:tc>
          <w:tcPr>
            <w:tcW w:w="5250" w:type="dxa"/>
            <w:gridSpan w:val="2"/>
            <w:tcBorders>
              <w:top w:val="single" w:sz="4" w:space="0" w:color="auto"/>
              <w:bottom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58" w:type="dxa"/>
            <w:gridSpan w:val="2"/>
            <w:tcBorders>
              <w:top w:val="single"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503" w:type="dxa"/>
            <w:gridSpan w:val="6"/>
            <w:tcBorders>
              <w:top w:val="single"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EB7601" w:rsidRDefault="00EB7601">
      <w:r>
        <w:br w:type="page"/>
      </w:r>
    </w:p>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10"/>
        <w:gridCol w:w="5240"/>
        <w:gridCol w:w="481"/>
        <w:gridCol w:w="1137"/>
        <w:gridCol w:w="840"/>
        <w:gridCol w:w="298"/>
        <w:gridCol w:w="1021"/>
        <w:gridCol w:w="26"/>
        <w:gridCol w:w="71"/>
        <w:gridCol w:w="1087"/>
      </w:tblGrid>
      <w:tr w:rsidR="00C41110" w:rsidTr="00EB7601">
        <w:trPr>
          <w:trHeight w:val="397"/>
        </w:trPr>
        <w:tc>
          <w:tcPr>
            <w:tcW w:w="5250"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lastRenderedPageBreak/>
              <w:t>In caso affermativo, indicare:</w:t>
            </w:r>
          </w:p>
        </w:tc>
        <w:tc>
          <w:tcPr>
            <w:tcW w:w="4961" w:type="dxa"/>
            <w:gridSpan w:val="8"/>
            <w:tcBorders>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4961" w:type="dxa"/>
            <w:gridSpan w:val="8"/>
            <w:tcBorders>
              <w:top w:val="dotted" w:sz="4" w:space="0" w:color="auto"/>
              <w:bottom w:val="nil"/>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nil"/>
              <w:bottom w:val="nil"/>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2458" w:type="dxa"/>
            <w:gridSpan w:val="3"/>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2458" w:type="dxa"/>
            <w:gridSpan w:val="3"/>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961" w:type="dxa"/>
            <w:gridSpan w:val="8"/>
            <w:tcBorders>
              <w:top w:val="dotted" w:sz="4" w:space="0" w:color="auto"/>
              <w:bottom w:val="nil"/>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condanne sono state emesse nei confronti dei soggetti cessati di cui all’art. 80 comma 3, indicare le misure che dimostrano la completa ed effettiva dissociazione dalla condotta penalmente sanzionata:</w:t>
            </w:r>
          </w:p>
        </w:tc>
        <w:tc>
          <w:tcPr>
            <w:tcW w:w="4961" w:type="dxa"/>
            <w:gridSpan w:val="8"/>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250" w:type="dxa"/>
            <w:gridSpan w:val="2"/>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2458" w:type="dxa"/>
            <w:gridSpan w:val="3"/>
            <w:tcBorders>
              <w:top w:val="dotted" w:sz="4" w:space="0" w:color="auto"/>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10211" w:type="dxa"/>
            <w:gridSpan w:val="10"/>
            <w:tcBorders>
              <w:left w:val="nil"/>
              <w:right w:val="nil"/>
            </w:tcBorders>
            <w:shd w:val="clear" w:color="auto" w:fill="auto"/>
            <w:vAlign w:val="center"/>
          </w:tcPr>
          <w:p w:rsidR="00C93D4B" w:rsidRDefault="002D12A4" w:rsidP="00C41110">
            <w:pPr>
              <w:jc w:val="center"/>
            </w:pPr>
            <w:r>
              <w:br w:type="page"/>
            </w:r>
            <w:r w:rsidR="00C41110">
              <w:br w:type="page"/>
            </w:r>
            <w:r w:rsidR="00C41110">
              <w:br w:type="page"/>
            </w:r>
            <w:r w:rsidR="00C41110">
              <w:br w:type="page"/>
            </w:r>
          </w:p>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C41110" w:rsidTr="00EB7601">
        <w:trPr>
          <w:gridBefore w:val="1"/>
          <w:wBefore w:w="10" w:type="dxa"/>
          <w:trHeight w:val="397"/>
        </w:trPr>
        <w:tc>
          <w:tcPr>
            <w:tcW w:w="7996" w:type="dxa"/>
            <w:gridSpan w:val="5"/>
            <w:tcBorders>
              <w:bottom w:val="dotted" w:sz="4" w:space="0" w:color="auto"/>
            </w:tcBorders>
            <w:shd w:val="clear" w:color="auto" w:fill="F2F2F2" w:themeFill="background1" w:themeFillShade="F2"/>
            <w:vAlign w:val="center"/>
          </w:tcPr>
          <w:p w:rsidR="00C41110" w:rsidRPr="00EB7601" w:rsidRDefault="00C41110" w:rsidP="002D12A4">
            <w:pPr>
              <w:rPr>
                <w:rFonts w:ascii="Calibri" w:hAnsi="Calibri" w:cs="Calibri"/>
                <w:b/>
                <w:sz w:val="20"/>
                <w:szCs w:val="22"/>
              </w:rPr>
            </w:pPr>
            <w:r w:rsidRPr="00EB7601">
              <w:rPr>
                <w:rFonts w:ascii="Calibri" w:hAnsi="Calibri" w:cs="Calibri"/>
                <w:b/>
                <w:sz w:val="20"/>
                <w:szCs w:val="22"/>
                <w:shd w:val="clear" w:color="auto" w:fill="F2F2F2" w:themeFill="background1" w:themeFillShade="F2"/>
              </w:rPr>
              <w:t>Pagamento di imposte, tasse o contributi previdenziali</w:t>
            </w:r>
            <w:r w:rsidR="002D12A4" w:rsidRPr="00EB7601">
              <w:rPr>
                <w:rFonts w:ascii="Calibri" w:hAnsi="Calibri" w:cs="Calibri"/>
                <w:b/>
                <w:sz w:val="20"/>
                <w:szCs w:val="22"/>
                <w:shd w:val="clear" w:color="auto" w:fill="F2F2F2" w:themeFill="background1" w:themeFillShade="F2"/>
              </w:rPr>
              <w:t xml:space="preserve"> </w:t>
            </w:r>
            <w:r w:rsidRPr="00EB7601">
              <w:rPr>
                <w:rFonts w:ascii="Calibri" w:hAnsi="Calibri" w:cs="Calibri"/>
                <w:b/>
                <w:sz w:val="20"/>
                <w:szCs w:val="22"/>
                <w:shd w:val="clear" w:color="auto" w:fill="F2F2F2" w:themeFill="background1" w:themeFillShade="F2"/>
              </w:rPr>
              <w:t>(Art. 80, comma 4, del Codice):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Risposta:</w:t>
            </w:r>
          </w:p>
        </w:tc>
      </w:tr>
      <w:tr w:rsidR="00C41110" w:rsidRPr="008913A2" w:rsidTr="00EB7601">
        <w:tblPrEx>
          <w:tblCellMar>
            <w:left w:w="108" w:type="dxa"/>
            <w:right w:w="108" w:type="dxa"/>
          </w:tblCellMar>
        </w:tblPrEx>
        <w:trPr>
          <w:trHeight w:val="794"/>
        </w:trPr>
        <w:tc>
          <w:tcPr>
            <w:tcW w:w="8006" w:type="dxa"/>
            <w:gridSpan w:val="6"/>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2"/>
              </w:rPr>
              <w:t xml:space="preserve">L’operatore economico ha soddisfatto tutti gli obblighi relativi al pagamento di imposte o contributi previdenziali, sia </w:t>
            </w:r>
            <w:r w:rsidRPr="00EB7601">
              <w:rPr>
                <w:rFonts w:ascii="Calibri" w:hAnsi="Calibri" w:cs="Calibri"/>
                <w:b/>
                <w:sz w:val="20"/>
                <w:szCs w:val="22"/>
                <w:shd w:val="clear" w:color="auto" w:fill="F2F2F2" w:themeFill="background1" w:themeFillShade="F2"/>
              </w:rPr>
              <w:t>nel paese dove è stabilito sia nello Stato dell'amministrazione aggiudicatrice, se diverso da</w:t>
            </w:r>
            <w:r w:rsidRPr="00EB7601">
              <w:rPr>
                <w:rFonts w:ascii="Calibri" w:hAnsi="Calibri" w:cs="Calibri"/>
                <w:b/>
                <w:sz w:val="20"/>
                <w:szCs w:val="22"/>
              </w:rPr>
              <w:t xml:space="preserve">l proprio paese? </w:t>
            </w:r>
          </w:p>
        </w:tc>
        <w:tc>
          <w:tcPr>
            <w:tcW w:w="1118" w:type="dxa"/>
            <w:gridSpan w:val="3"/>
            <w:tcBorders>
              <w:top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87" w:type="dxa"/>
            <w:tcBorders>
              <w:top w:val="nil"/>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bottom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negativo, indicare:</w:t>
            </w:r>
          </w:p>
        </w:tc>
        <w:tc>
          <w:tcPr>
            <w:tcW w:w="2275" w:type="dxa"/>
            <w:gridSpan w:val="3"/>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Imposte/tasse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C41110" w:rsidTr="00EB7601">
        <w:trPr>
          <w:trHeight w:val="397"/>
        </w:trPr>
        <w:tc>
          <w:tcPr>
            <w:tcW w:w="5731" w:type="dxa"/>
            <w:gridSpan w:val="3"/>
            <w:tcBorders>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2275" w:type="dxa"/>
            <w:gridSpan w:val="3"/>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2) in altro modo? Specificare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1611"/>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21"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84" w:type="dxa"/>
            <w:gridSpan w:val="3"/>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680"/>
        </w:trPr>
        <w:tc>
          <w:tcPr>
            <w:tcW w:w="5731"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4480"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2"/>
              </w:rPr>
            </w:pPr>
          </w:p>
        </w:tc>
      </w:tr>
    </w:tbl>
    <w:p w:rsidR="00EB7601" w:rsidRDefault="00EB7601">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721"/>
        <w:gridCol w:w="2198"/>
        <w:gridCol w:w="2282"/>
      </w:tblGrid>
      <w:tr w:rsidR="00C41110" w:rsidTr="00EB7601">
        <w:trPr>
          <w:trHeight w:val="397"/>
        </w:trPr>
        <w:tc>
          <w:tcPr>
            <w:tcW w:w="10211" w:type="dxa"/>
            <w:gridSpan w:val="4"/>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lastRenderedPageBreak/>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C41110" w:rsidRPr="00EB7601" w:rsidTr="00EB7601">
        <w:trPr>
          <w:gridBefore w:val="1"/>
          <w:wBefore w:w="10" w:type="dxa"/>
          <w:trHeight w:val="397"/>
        </w:trPr>
        <w:tc>
          <w:tcPr>
            <w:tcW w:w="5721" w:type="dxa"/>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4480" w:type="dxa"/>
            <w:gridSpan w:val="2"/>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2198" w:type="dxa"/>
            <w:tcBorders>
              <w:top w:val="nil"/>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4480" w:type="dxa"/>
            <w:gridSpan w:val="2"/>
            <w:tcBorders>
              <w:top w:val="nil"/>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a)</w:t>
            </w:r>
            <w:r w:rsidRPr="00EB7601">
              <w:rPr>
                <w:rFonts w:ascii="Calibri" w:hAnsi="Calibri" w:cs="Calibri"/>
                <w:b/>
                <w:sz w:val="20"/>
                <w:szCs w:val="20"/>
              </w:rPr>
              <w:tab/>
              <w:t>fallimento</w:t>
            </w:r>
          </w:p>
        </w:tc>
        <w:tc>
          <w:tcPr>
            <w:tcW w:w="2198"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In caso affermativo:</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1" w:hanging="321"/>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2198" w:type="dxa"/>
            <w:tcBorders>
              <w:top w:val="nil"/>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b)</w:t>
            </w:r>
            <w:r w:rsidRPr="00EB7601">
              <w:rPr>
                <w:rFonts w:ascii="Calibri" w:hAnsi="Calibri" w:cs="Calibri"/>
                <w:b/>
                <w:sz w:val="20"/>
                <w:szCs w:val="20"/>
              </w:rPr>
              <w:tab/>
              <w:t>liquidazione coatta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t>concordato preventivo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t>è ammesso a concordato con continuità aziendale</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3" w:hanging="323"/>
              <w:rPr>
                <w:rFonts w:ascii="Calibri" w:hAnsi="Calibri" w:cs="Calibri"/>
                <w:b/>
                <w:sz w:val="20"/>
                <w:szCs w:val="20"/>
              </w:rPr>
            </w:pPr>
            <w:r w:rsidRPr="00EB7601">
              <w:rPr>
                <w:rFonts w:ascii="Calibri" w:hAnsi="Calibri" w:cs="Calibri"/>
                <w:b/>
                <w:sz w:val="20"/>
                <w:szCs w:val="20"/>
              </w:rPr>
              <w:t>In caso di risposta affermativa alla lettera d):</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3" w:hanging="323"/>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è stato autorizzato dal giudice delegato ai sensi dell’art. 110, comma 3, lettera a) del Codice?</w:t>
            </w:r>
          </w:p>
        </w:tc>
        <w:tc>
          <w:tcPr>
            <w:tcW w:w="2198" w:type="dxa"/>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bl>
    <w:p w:rsidR="00EB7601" w:rsidRDefault="00EB7601">
      <w:r>
        <w:br w:type="page"/>
      </w:r>
    </w:p>
    <w:tbl>
      <w:tblPr>
        <w:tblStyle w:val="Grigliatabella"/>
        <w:tblW w:w="10211" w:type="dxa"/>
        <w:tblInd w:w="-10" w:type="dxa"/>
        <w:tblLayout w:type="fixed"/>
        <w:tblLook w:val="04A0" w:firstRow="1" w:lastRow="0" w:firstColumn="1" w:lastColumn="0" w:noHBand="0" w:noVBand="1"/>
      </w:tblPr>
      <w:tblGrid>
        <w:gridCol w:w="5731"/>
        <w:gridCol w:w="2198"/>
        <w:gridCol w:w="2282"/>
      </w:tblGrid>
      <w:tr w:rsidR="00C41110" w:rsidRPr="00EB7601" w:rsidTr="00EB7601">
        <w:trPr>
          <w:trHeight w:val="397"/>
        </w:trPr>
        <w:tc>
          <w:tcPr>
            <w:tcW w:w="5731" w:type="dxa"/>
            <w:tcBorders>
              <w:top w:val="single" w:sz="4" w:space="0" w:color="auto"/>
              <w:bottom w:val="nil"/>
            </w:tcBorders>
            <w:shd w:val="clear" w:color="auto" w:fill="F2F2F2" w:themeFill="background1" w:themeFillShade="F2"/>
          </w:tcPr>
          <w:p w:rsidR="00C41110" w:rsidRPr="00EB7601" w:rsidRDefault="00C41110" w:rsidP="00C41110">
            <w:pPr>
              <w:rPr>
                <w:b/>
                <w:bCs/>
                <w:spacing w:val="-4"/>
                <w:sz w:val="20"/>
                <w:szCs w:val="20"/>
              </w:rPr>
            </w:pPr>
            <w:r w:rsidRPr="00EB7601">
              <w:rPr>
                <w:rFonts w:ascii="Calibri" w:hAnsi="Calibri" w:cs="Calibri"/>
                <w:b/>
                <w:spacing w:val="-4"/>
                <w:sz w:val="20"/>
                <w:szCs w:val="20"/>
              </w:rPr>
              <w:lastRenderedPageBreak/>
              <w:t>L'operatore economico si è reso colpevole di gravi illeciti professionali di cui all’art. 80, comma 5, lettera c),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EB7601">
        <w:trPr>
          <w:trHeight w:val="397"/>
        </w:trPr>
        <w:tc>
          <w:tcPr>
            <w:tcW w:w="10211" w:type="dxa"/>
            <w:gridSpan w:val="3"/>
            <w:tcBorders>
              <w:top w:val="nil"/>
              <w:bottom w:val="dotted" w:sz="4" w:space="0" w:color="auto"/>
            </w:tcBorders>
            <w:shd w:val="clear" w:color="auto" w:fill="F2F2F2" w:themeFill="background1" w:themeFillShade="F2"/>
          </w:tcPr>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Ad esempio:</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C41110" w:rsidRPr="00D214B4" w:rsidRDefault="00C41110" w:rsidP="00C41110">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rPr>
                <w:rFonts w:ascii="Calibri" w:hAnsi="Calibri" w:cs="Calibri"/>
                <w:b/>
                <w:sz w:val="20"/>
                <w:szCs w:val="22"/>
              </w:rPr>
            </w:pPr>
            <w:r w:rsidRPr="00EB7601">
              <w:rPr>
                <w:rFonts w:ascii="Calibri" w:hAnsi="Calibri" w:cs="Calibri"/>
                <w:b/>
                <w:sz w:val="20"/>
                <w:szCs w:val="22"/>
              </w:rPr>
              <w:t>In caso affermativo fornire informazioni dettagliate, specificando la tipologia di illecito: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b/>
                <w:bCs/>
                <w:sz w:val="20"/>
                <w:szCs w:val="20"/>
              </w:rPr>
            </w:pPr>
            <w:r w:rsidRPr="00EB7601">
              <w:rPr>
                <w:rFonts w:ascii="Calibri" w:hAnsi="Calibri" w:cs="Calibri"/>
                <w:b/>
                <w:sz w:val="20"/>
                <w:szCs w:val="22"/>
              </w:rPr>
              <w:t>In caso affermativo, ha adottato misure di autodisciplina?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RPr="008913A2" w:rsidTr="00EB7601">
        <w:trPr>
          <w:trHeight w:val="397"/>
        </w:trPr>
        <w:tc>
          <w:tcPr>
            <w:tcW w:w="5731" w:type="dxa"/>
            <w:tcBorders>
              <w:top w:val="single"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L'operatore economico è a conoscenza di qualsiasi conflitto</w:t>
            </w:r>
          </w:p>
          <w:p w:rsidR="00C41110" w:rsidRPr="00EB7601" w:rsidRDefault="00C41110" w:rsidP="00C41110">
            <w:pPr>
              <w:rPr>
                <w:rFonts w:ascii="Calibri" w:hAnsi="Calibri" w:cs="Calibri"/>
                <w:b/>
                <w:sz w:val="20"/>
                <w:szCs w:val="22"/>
              </w:rPr>
            </w:pPr>
            <w:r w:rsidRPr="00EB7601">
              <w:rPr>
                <w:rFonts w:ascii="Calibri" w:hAnsi="Calibri" w:cs="Calibri"/>
                <w:b/>
                <w:sz w:val="20"/>
                <w:szCs w:val="22"/>
              </w:rPr>
              <w:t>di interessi legato alla sua partecipazione alla procedura di</w:t>
            </w:r>
          </w:p>
          <w:p w:rsidR="00C41110" w:rsidRPr="00EB7601" w:rsidRDefault="00C41110" w:rsidP="00C41110">
            <w:pPr>
              <w:rPr>
                <w:b/>
                <w:bCs/>
                <w:sz w:val="20"/>
                <w:szCs w:val="20"/>
              </w:rPr>
            </w:pPr>
            <w:r w:rsidRPr="00EB7601">
              <w:rPr>
                <w:rFonts w:ascii="Calibri" w:hAnsi="Calibri" w:cs="Calibri"/>
                <w:b/>
                <w:sz w:val="20"/>
                <w:szCs w:val="22"/>
              </w:rPr>
              <w:t>appalto (art. 80, comma 5, lettera d),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957F6C">
              <w:rPr>
                <w:rFonts w:ascii="Calibri" w:hAnsi="Calibri" w:cs="Calibri"/>
                <w:b/>
                <w:sz w:val="20"/>
                <w:szCs w:val="22"/>
              </w:rPr>
            </w:r>
            <w:r w:rsidR="00957F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10211" w:type="dxa"/>
            <w:gridSpan w:val="3"/>
            <w:tcBorders>
              <w:top w:val="dotted" w:sz="4" w:space="0" w:color="auto"/>
            </w:tcBorders>
            <w:shd w:val="clear" w:color="auto" w:fill="F2F2F2" w:themeFill="background1" w:themeFillShade="F2"/>
            <w:vAlign w:val="center"/>
          </w:tcPr>
          <w:p w:rsidR="00C41110" w:rsidRPr="00A7214D" w:rsidRDefault="00C41110" w:rsidP="00C41110">
            <w:pPr>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2F6862" w:rsidRDefault="00C41110" w:rsidP="00C41110">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80" w:type="dxa"/>
            <w:gridSpan w:val="2"/>
            <w:tcBorders>
              <w:top w:val="dotted"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8913A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98" w:type="dxa"/>
            <w:tcBorders>
              <w:top w:val="nil"/>
              <w:bottom w:val="nil"/>
              <w:right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57F6C">
              <w:rPr>
                <w:rFonts w:ascii="Calibri" w:hAnsi="Calibri" w:cs="Calibri"/>
                <w:b/>
                <w:sz w:val="22"/>
                <w:szCs w:val="22"/>
              </w:rPr>
            </w:r>
            <w:r w:rsidR="00957F6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57F6C">
              <w:rPr>
                <w:rFonts w:ascii="Calibri" w:hAnsi="Calibri" w:cs="Calibri"/>
                <w:b/>
                <w:sz w:val="22"/>
                <w:szCs w:val="22"/>
              </w:rPr>
            </w:r>
            <w:r w:rsidR="00957F6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RPr="008913A2" w:rsidTr="00EB7601">
        <w:trPr>
          <w:trHeight w:val="454"/>
        </w:trPr>
        <w:tc>
          <w:tcPr>
            <w:tcW w:w="10211" w:type="dxa"/>
            <w:gridSpan w:val="3"/>
            <w:tcBorders>
              <w:top w:val="nil"/>
            </w:tcBorders>
            <w:shd w:val="clear" w:color="auto" w:fill="F2F2F2" w:themeFill="background1" w:themeFillShade="F2"/>
            <w:vAlign w:val="center"/>
          </w:tcPr>
          <w:p w:rsidR="00C41110" w:rsidRPr="00D214B4" w:rsidRDefault="00C41110" w:rsidP="00C41110">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C41110" w:rsidRPr="008913A2" w:rsidTr="00EB7601">
        <w:trPr>
          <w:trHeight w:val="397"/>
        </w:trPr>
        <w:tc>
          <w:tcPr>
            <w:tcW w:w="5731" w:type="dxa"/>
            <w:tcBorders>
              <w:top w:val="dotted" w:sz="4" w:space="0" w:color="auto"/>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rPr>
                <w:rFonts w:ascii="Calibri" w:hAnsi="Calibri" w:cs="Calibri"/>
                <w:sz w:val="20"/>
                <w:szCs w:val="20"/>
              </w:rPr>
            </w:pPr>
            <w:r w:rsidRPr="007C677A">
              <w:rPr>
                <w:rFonts w:ascii="Calibri" w:hAnsi="Calibri" w:cs="Calibri"/>
                <w:sz w:val="20"/>
                <w:szCs w:val="20"/>
              </w:rPr>
              <w:t>In caso affermativo fornire informazioni dettagliate sulle misure adottate per prevenire le possibili distorsioni della concorrenza:</w:t>
            </w:r>
          </w:p>
        </w:tc>
        <w:tc>
          <w:tcPr>
            <w:tcW w:w="4480" w:type="dxa"/>
            <w:gridSpan w:val="2"/>
            <w:tcBorders>
              <w:top w:val="dotted" w:sz="4" w:space="0" w:color="auto"/>
              <w:bottom w:val="single"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FC56B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può confermare di:</w:t>
            </w:r>
          </w:p>
        </w:tc>
        <w:tc>
          <w:tcPr>
            <w:tcW w:w="4480" w:type="dxa"/>
            <w:gridSpan w:val="2"/>
            <w:tcBorders>
              <w:top w:val="single" w:sz="4" w:space="0" w:color="auto"/>
              <w:bottom w:val="nil"/>
            </w:tcBorders>
            <w:shd w:val="clear" w:color="auto" w:fill="auto"/>
            <w:vAlign w:val="center"/>
          </w:tcPr>
          <w:p w:rsidR="00C41110" w:rsidRPr="00FC56B2" w:rsidRDefault="00C41110" w:rsidP="00C41110">
            <w:pPr>
              <w:jc w:val="center"/>
              <w:rPr>
                <w:rFonts w:ascii="Calibri" w:hAnsi="Calibri" w:cs="Calibri"/>
                <w:b/>
                <w:sz w:val="22"/>
                <w:szCs w:val="22"/>
              </w:rPr>
            </w:pPr>
          </w:p>
        </w:tc>
      </w:tr>
      <w:tr w:rsidR="00C41110" w:rsidRPr="00FC56B2" w:rsidTr="00EB7601">
        <w:trPr>
          <w:trHeight w:val="454"/>
        </w:trPr>
        <w:tc>
          <w:tcPr>
            <w:tcW w:w="5731" w:type="dxa"/>
            <w:tcBorders>
              <w:top w:val="nil"/>
              <w:bottom w:val="nil"/>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a)</w:t>
            </w:r>
            <w:r w:rsidRPr="007C677A">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2198" w:type="dxa"/>
            <w:tcBorders>
              <w:top w:val="nil"/>
              <w:bottom w:val="nil"/>
              <w:right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957F6C">
              <w:rPr>
                <w:rFonts w:ascii="Calibri" w:hAnsi="Calibri" w:cs="Calibri"/>
                <w:b/>
                <w:sz w:val="22"/>
                <w:szCs w:val="22"/>
              </w:rPr>
            </w:r>
            <w:r w:rsidR="00957F6C">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957F6C">
              <w:rPr>
                <w:rFonts w:ascii="Calibri" w:hAnsi="Calibri" w:cs="Calibri"/>
                <w:b/>
                <w:sz w:val="22"/>
                <w:szCs w:val="22"/>
              </w:rPr>
            </w:r>
            <w:r w:rsidR="00957F6C">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C41110" w:rsidRPr="008913A2" w:rsidTr="00EB7601">
        <w:trPr>
          <w:trHeight w:val="454"/>
        </w:trPr>
        <w:tc>
          <w:tcPr>
            <w:tcW w:w="5731" w:type="dxa"/>
            <w:tcBorders>
              <w:top w:val="nil"/>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b) non avere occultato tali informazioni?</w:t>
            </w:r>
          </w:p>
        </w:tc>
        <w:tc>
          <w:tcPr>
            <w:tcW w:w="2198" w:type="dxa"/>
            <w:tcBorders>
              <w:top w:val="nil"/>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957F6C">
              <w:rPr>
                <w:rFonts w:ascii="Calibri" w:hAnsi="Calibri" w:cs="Calibri"/>
                <w:b/>
                <w:sz w:val="22"/>
                <w:szCs w:val="22"/>
              </w:rPr>
            </w:r>
            <w:r w:rsidR="00957F6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957F6C">
              <w:rPr>
                <w:rFonts w:ascii="Calibri" w:hAnsi="Calibri" w:cs="Calibri"/>
                <w:b/>
                <w:sz w:val="22"/>
                <w:szCs w:val="22"/>
              </w:rPr>
            </w:r>
            <w:r w:rsidR="00957F6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EB04DF" w:rsidRDefault="00EB04DF">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5707"/>
        <w:gridCol w:w="2210"/>
        <w:gridCol w:w="15"/>
        <w:gridCol w:w="479"/>
        <w:gridCol w:w="869"/>
        <w:gridCol w:w="923"/>
      </w:tblGrid>
      <w:tr w:rsidR="00C41110" w:rsidRPr="008525C4" w:rsidTr="002D12A4">
        <w:trPr>
          <w:trHeight w:val="397"/>
        </w:trPr>
        <w:tc>
          <w:tcPr>
            <w:tcW w:w="10211" w:type="dxa"/>
            <w:gridSpan w:val="7"/>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C41110" w:rsidTr="00CA739E">
        <w:trPr>
          <w:gridBefore w:val="1"/>
          <w:wBefore w:w="8" w:type="dxa"/>
          <w:trHeight w:val="397"/>
        </w:trPr>
        <w:tc>
          <w:tcPr>
            <w:tcW w:w="5707" w:type="dxa"/>
            <w:tcBorders>
              <w:bottom w:val="dotted" w:sz="4" w:space="0" w:color="auto"/>
            </w:tcBorders>
            <w:shd w:val="clear" w:color="auto" w:fill="F2F2F2" w:themeFill="background1" w:themeFillShade="F2"/>
            <w:vAlign w:val="center"/>
          </w:tcPr>
          <w:p w:rsidR="00C41110" w:rsidRPr="00EB7601" w:rsidRDefault="00D033C8" w:rsidP="00C41110">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4496" w:type="dxa"/>
            <w:gridSpan w:val="5"/>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CA739E">
        <w:tblPrEx>
          <w:tblCellMar>
            <w:left w:w="108" w:type="dxa"/>
            <w:right w:w="108" w:type="dxa"/>
          </w:tblCellMar>
        </w:tblPrEx>
        <w:trPr>
          <w:gridBefore w:val="1"/>
          <w:wBefore w:w="8" w:type="dxa"/>
          <w:trHeight w:val="397"/>
        </w:trPr>
        <w:tc>
          <w:tcPr>
            <w:tcW w:w="5707" w:type="dxa"/>
            <w:vMerge w:val="restart"/>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2225" w:type="dxa"/>
            <w:gridSpan w:val="2"/>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71" w:type="dxa"/>
            <w:gridSpan w:val="3"/>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bottom w:val="nil"/>
            </w:tcBorders>
            <w:shd w:val="clear" w:color="auto" w:fill="auto"/>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trHeight w:val="397"/>
        </w:trPr>
        <w:tc>
          <w:tcPr>
            <w:tcW w:w="5715"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4496" w:type="dxa"/>
            <w:gridSpan w:val="5"/>
            <w:tcBorders>
              <w:top w:val="single" w:sz="4" w:space="0" w:color="auto"/>
              <w:bottom w:val="dotted" w:sz="4" w:space="0" w:color="auto"/>
            </w:tcBorders>
            <w:shd w:val="clear" w:color="auto" w:fill="auto"/>
          </w:tcPr>
          <w:p w:rsidR="00C41110" w:rsidRPr="00EB7601" w:rsidRDefault="00C41110" w:rsidP="00C41110">
            <w:pPr>
              <w:spacing w:before="120" w:after="120"/>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397"/>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 xml:space="preserve">alla sanzione interdittiva di cui all'art. 9, comma 2, lettera c) del decreto legislativo n. 231 del 2001? </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 xml:space="preserve">a provvedimenti interdittivi di cui all'art. 14 del decreto legislativo n. 81 del 2008 </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9B2A09">
            <w:pPr>
              <w:autoSpaceDE w:val="0"/>
              <w:autoSpaceDN w:val="0"/>
              <w:adjustRightInd w:val="0"/>
              <w:ind w:left="447" w:hanging="447"/>
              <w:rPr>
                <w:rFonts w:ascii="Calibri" w:hAnsi="Calibri" w:cs="Calibri"/>
                <w:sz w:val="20"/>
                <w:szCs w:val="20"/>
              </w:rPr>
            </w:pPr>
            <w:bookmarkStart w:id="3"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9B2A09">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447" w:hanging="447"/>
              <w:rPr>
                <w:rFonts w:ascii="Calibri" w:hAnsi="Calibri" w:cs="Calibri"/>
                <w:sz w:val="20"/>
                <w:szCs w:val="20"/>
              </w:rPr>
            </w:pPr>
            <w:bookmarkStart w:id="4"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2210" w:type="dxa"/>
            <w:tcBorders>
              <w:top w:val="dotted" w:sz="4" w:space="0" w:color="auto"/>
              <w:bottom w:val="dotted" w:sz="4" w:space="0" w:color="auto"/>
              <w:right w:val="nil"/>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196F" w:rsidRDefault="00C41110" w:rsidP="00C41110">
            <w:pPr>
              <w:jc w:val="center"/>
              <w:rPr>
                <w:rFonts w:ascii="Calibri" w:hAnsi="Calibri" w:cs="Calibri"/>
                <w:b/>
                <w:sz w:val="16"/>
                <w:szCs w:val="16"/>
              </w:rPr>
            </w:pPr>
            <w:r w:rsidRPr="00EB196F">
              <w:rPr>
                <w:rFonts w:ascii="Calibri" w:hAnsi="Calibri" w:cs="Calibri"/>
                <w:sz w:val="16"/>
                <w:szCs w:val="16"/>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bookmarkEnd w:id="3"/>
      <w:bookmarkEnd w:id="4"/>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t>In caso affermativo, indicare:</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4496" w:type="dxa"/>
            <w:gridSpan w:val="5"/>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4.</w:t>
            </w:r>
            <w:r w:rsidRPr="00EB7601">
              <w:rPr>
                <w:rFonts w:ascii="Calibri" w:hAnsi="Calibri" w:cs="Calibri"/>
                <w:sz w:val="20"/>
                <w:szCs w:val="20"/>
              </w:rPr>
              <w:tab/>
              <w:t>è in regola con le norme che disciplinano il diritto al lavoro dei disabili di cui alla legge n. 68 del 1999</w:t>
            </w:r>
          </w:p>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ab/>
              <w:t>(Art. 80, comma 5, lettera i)?</w:t>
            </w:r>
          </w:p>
        </w:tc>
        <w:tc>
          <w:tcPr>
            <w:tcW w:w="2210" w:type="dxa"/>
            <w:tcBorders>
              <w:top w:val="dotted"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Non è tenuto alla disciplina legge 68/1999</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t>Numero dei dipendenti: __________</w:t>
            </w:r>
          </w:p>
        </w:tc>
      </w:tr>
      <w:tr w:rsidR="00C41110" w:rsidRPr="008913A2" w:rsidTr="00CA739E">
        <w:tblPrEx>
          <w:tblCellMar>
            <w:left w:w="108" w:type="dxa"/>
            <w:right w:w="108" w:type="dxa"/>
          </w:tblCellMar>
        </w:tblPrEx>
        <w:trPr>
          <w:gridBefore w:val="1"/>
          <w:wBefore w:w="8" w:type="dxa"/>
          <w:trHeight w:val="964"/>
        </w:trPr>
        <w:tc>
          <w:tcPr>
            <w:tcW w:w="5707" w:type="dxa"/>
            <w:vMerge/>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jc w:val="cente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lastRenderedPageBreak/>
              <w:t>In caso affermativo:</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2210"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vMerge w:val="restart"/>
            <w:tcBorders>
              <w:top w:val="dotted" w:sz="4" w:space="0" w:color="auto"/>
            </w:tcBorders>
            <w:shd w:val="clear" w:color="auto" w:fill="F2F2F2" w:themeFill="background1" w:themeFillShade="F2"/>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ricorrono i casi previsti all’art. 4, primo comma, della legge n. 689 del 1981 (art. 80, comma 5, lettera l)?</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Tr="00CA739E">
        <w:trPr>
          <w:trHeight w:val="397"/>
        </w:trPr>
        <w:tc>
          <w:tcPr>
            <w:tcW w:w="8419" w:type="dxa"/>
            <w:gridSpan w:val="5"/>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8419" w:type="dxa"/>
            <w:gridSpan w:val="5"/>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tcBorders>
              <w:top w:val="dotted"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4F3683" w:rsidRDefault="004F3683">
      <w:r>
        <w:br w:type="page"/>
      </w:r>
    </w:p>
    <w:tbl>
      <w:tblPr>
        <w:tblStyle w:val="Grigliatabella"/>
        <w:tblW w:w="10239" w:type="dxa"/>
        <w:tblInd w:w="75" w:type="dxa"/>
        <w:tblLayout w:type="fixed"/>
        <w:tblLook w:val="04A0" w:firstRow="1" w:lastRow="0" w:firstColumn="1" w:lastColumn="0" w:noHBand="0" w:noVBand="1"/>
      </w:tblPr>
      <w:tblGrid>
        <w:gridCol w:w="8"/>
        <w:gridCol w:w="25"/>
        <w:gridCol w:w="3281"/>
        <w:gridCol w:w="1348"/>
        <w:gridCol w:w="13"/>
        <w:gridCol w:w="36"/>
        <w:gridCol w:w="944"/>
        <w:gridCol w:w="296"/>
        <w:gridCol w:w="709"/>
        <w:gridCol w:w="354"/>
        <w:gridCol w:w="372"/>
        <w:gridCol w:w="36"/>
        <w:gridCol w:w="75"/>
        <w:gridCol w:w="242"/>
        <w:gridCol w:w="334"/>
        <w:gridCol w:w="6"/>
        <w:gridCol w:w="284"/>
        <w:gridCol w:w="415"/>
        <w:gridCol w:w="1433"/>
        <w:gridCol w:w="28"/>
      </w:tblGrid>
      <w:tr w:rsidR="00C41110" w:rsidTr="00D0081D">
        <w:trPr>
          <w:trHeight w:val="397"/>
        </w:trPr>
        <w:tc>
          <w:tcPr>
            <w:tcW w:w="10239" w:type="dxa"/>
            <w:gridSpan w:val="20"/>
            <w:tcBorders>
              <w:left w:val="nil"/>
              <w:bottom w:val="single" w:sz="4" w:space="0" w:color="auto"/>
              <w:right w:val="nil"/>
            </w:tcBorders>
            <w:vAlign w:val="center"/>
          </w:tcPr>
          <w:p w:rsidR="00C41110" w:rsidRPr="00D214B4" w:rsidRDefault="00C41110" w:rsidP="00C41110">
            <w:pPr>
              <w:jc w:val="center"/>
              <w:rPr>
                <w:rFonts w:ascii="Calibri" w:hAnsi="Calibri" w:cs="Calibri"/>
                <w:b/>
                <w:sz w:val="22"/>
                <w:szCs w:val="22"/>
              </w:rPr>
            </w:pPr>
            <w:r>
              <w:lastRenderedPageBreak/>
              <w:br w:type="page"/>
            </w:r>
            <w:r>
              <w:rPr>
                <w:rFonts w:ascii="Calibri" w:hAnsi="Calibri" w:cs="Calibri"/>
                <w:b/>
                <w:bCs/>
                <w:szCs w:val="22"/>
              </w:rPr>
              <w:t>PARTE IV – CRITERI DI SELEZIONE</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C41110" w:rsidRPr="00CA739E" w:rsidTr="00D0081D">
        <w:tblPrEx>
          <w:tblCellMar>
            <w:left w:w="28" w:type="dxa"/>
            <w:right w:w="28" w:type="dxa"/>
          </w:tblCellMar>
        </w:tblPrEx>
        <w:trPr>
          <w:trHeight w:val="397"/>
        </w:trPr>
        <w:tc>
          <w:tcPr>
            <w:tcW w:w="10239" w:type="dxa"/>
            <w:gridSpan w:val="20"/>
            <w:shd w:val="clear" w:color="auto" w:fill="F2F2F2" w:themeFill="background1" w:themeFillShade="F2"/>
            <w:vAlign w:val="center"/>
          </w:tcPr>
          <w:p w:rsidR="00C41110" w:rsidRPr="00CA739E" w:rsidRDefault="00C41110" w:rsidP="00C41110">
            <w:pPr>
              <w:rPr>
                <w:rFonts w:asciiTheme="minorHAnsi" w:hAnsiTheme="minorHAnsi"/>
                <w:b/>
                <w:sz w:val="20"/>
                <w:szCs w:val="20"/>
              </w:rPr>
            </w:pPr>
            <w:r w:rsidRPr="00CA739E">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Rispetto di tutti i criteri di selezione richiesti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Soddisfa tutti i criteri di selezione richiesti:</w:t>
            </w:r>
          </w:p>
        </w:tc>
        <w:tc>
          <w:tcPr>
            <w:tcW w:w="2760" w:type="dxa"/>
            <w:gridSpan w:val="8"/>
            <w:tcBorders>
              <w:bottom w:val="single" w:sz="4" w:space="0" w:color="auto"/>
              <w:right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
                  <w:enabled/>
                  <w:calcOnExit w:val="0"/>
                  <w:checkBox>
                    <w:sizeAuto/>
                    <w:default w:val="0"/>
                  </w:checkBox>
                </w:ffData>
              </w:fldChar>
            </w:r>
            <w:r w:rsidRPr="00CA739E">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SI</w:t>
            </w:r>
          </w:p>
        </w:tc>
        <w:tc>
          <w:tcPr>
            <w:tcW w:w="2817" w:type="dxa"/>
            <w:gridSpan w:val="8"/>
            <w:tcBorders>
              <w:left w:val="nil"/>
              <w:bottom w:val="single"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pPr>
          </w:p>
          <w:p w:rsidR="00C41110" w:rsidRDefault="00C41110" w:rsidP="00C41110">
            <w:pPr>
              <w:jc w:val="center"/>
              <w:rPr>
                <w:rFonts w:ascii="Calibri" w:hAnsi="Calibri" w:cs="Calibri"/>
                <w:b/>
                <w:bCs/>
                <w:szCs w:val="22"/>
              </w:rPr>
            </w:pPr>
            <w:r>
              <w:br w:type="page"/>
            </w:r>
            <w:r w:rsidRPr="00923957">
              <w:rPr>
                <w:rFonts w:ascii="Calibri" w:hAnsi="Calibri" w:cs="Calibri"/>
                <w:b/>
                <w:bCs/>
                <w:szCs w:val="22"/>
              </w:rPr>
              <w:t>SEZIONE A – IDONEITÀ (</w:t>
            </w:r>
            <w:r>
              <w:rPr>
                <w:rFonts w:ascii="Calibri" w:hAnsi="Calibri" w:cs="Calibri"/>
                <w:b/>
                <w:bCs/>
                <w:szCs w:val="22"/>
              </w:rPr>
              <w:t>a</w:t>
            </w:r>
            <w:r w:rsidRPr="00923957">
              <w:rPr>
                <w:rFonts w:ascii="Calibri" w:hAnsi="Calibri" w:cs="Calibri"/>
                <w:b/>
                <w:bCs/>
                <w:szCs w:val="22"/>
              </w:rPr>
              <w:t>rticolo 83, comma 1, lettera a), del Codice)</w:t>
            </w:r>
          </w:p>
          <w:p w:rsidR="000C2F6F" w:rsidRPr="000C2F6F" w:rsidRDefault="000C2F6F" w:rsidP="000C2F6F">
            <w:pPr>
              <w:rPr>
                <w:rFonts w:ascii="Calibri" w:hAnsi="Calibri" w:cs="Calibri"/>
                <w:bCs/>
                <w:i/>
                <w:sz w:val="18"/>
                <w:szCs w:val="18"/>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Idoneità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74"/>
        </w:trPr>
        <w:tc>
          <w:tcPr>
            <w:tcW w:w="4675" w:type="dxa"/>
            <w:gridSpan w:val="5"/>
            <w:vMerge w:val="restart"/>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1)</w:t>
            </w:r>
            <w:r w:rsidRPr="00CA739E">
              <w:rPr>
                <w:rFonts w:ascii="Calibri" w:hAnsi="Calibri" w:cs="Calibri"/>
                <w:b/>
                <w:sz w:val="20"/>
                <w:szCs w:val="20"/>
              </w:rPr>
              <w:tab/>
              <w:t>Iscrizione in un registro professionale o commerciale tenuto nello Stato membro di stabilimento</w:t>
            </w:r>
          </w:p>
        </w:tc>
        <w:tc>
          <w:tcPr>
            <w:tcW w:w="1276" w:type="dxa"/>
            <w:gridSpan w:val="3"/>
            <w:tcBorders>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Registro</w:t>
            </w:r>
          </w:p>
        </w:tc>
        <w:tc>
          <w:tcPr>
            <w:tcW w:w="1063" w:type="dxa"/>
            <w:gridSpan w:val="2"/>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Provincia</w:t>
            </w:r>
          </w:p>
        </w:tc>
        <w:tc>
          <w:tcPr>
            <w:tcW w:w="1349" w:type="dxa"/>
            <w:gridSpan w:val="7"/>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Numero</w:t>
            </w:r>
          </w:p>
        </w:tc>
        <w:tc>
          <w:tcPr>
            <w:tcW w:w="1876" w:type="dxa"/>
            <w:gridSpan w:val="3"/>
            <w:tcBorders>
              <w:left w:val="dotted" w:sz="4" w:space="0" w:color="auto"/>
            </w:tcBorders>
            <w:shd w:val="clear" w:color="auto" w:fill="F2F2F2" w:themeFill="background1" w:themeFillShade="F2"/>
            <w:vAlign w:val="center"/>
          </w:tcPr>
          <w:p w:rsidR="00C41110" w:rsidRPr="00CA739E" w:rsidRDefault="00C41110" w:rsidP="000C2F6F">
            <w:pPr>
              <w:jc w:val="center"/>
              <w:rPr>
                <w:rFonts w:ascii="Calibri" w:hAnsi="Calibri" w:cs="Calibri"/>
                <w:b/>
                <w:sz w:val="20"/>
                <w:szCs w:val="20"/>
              </w:rPr>
            </w:pPr>
            <w:r w:rsidRPr="00CA739E">
              <w:rPr>
                <w:rFonts w:ascii="Calibri" w:hAnsi="Calibri" w:cs="Calibri"/>
                <w:b/>
                <w:sz w:val="20"/>
                <w:szCs w:val="20"/>
              </w:rPr>
              <w:t>ATECORI</w:t>
            </w:r>
          </w:p>
        </w:tc>
      </w:tr>
      <w:tr w:rsidR="00C41110" w:rsidRPr="00CA739E" w:rsidTr="00D0081D">
        <w:tblPrEx>
          <w:tblCellMar>
            <w:left w:w="28" w:type="dxa"/>
            <w:right w:w="28" w:type="dxa"/>
          </w:tblCellMar>
        </w:tblPrEx>
        <w:trPr>
          <w:trHeight w:val="374"/>
        </w:trPr>
        <w:tc>
          <w:tcPr>
            <w:tcW w:w="4675" w:type="dxa"/>
            <w:gridSpan w:val="5"/>
            <w:vMerge/>
            <w:tcBorders>
              <w:bottom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1276" w:type="dxa"/>
            <w:gridSpan w:val="3"/>
            <w:tcBorders>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C.C.I.A.A.</w:t>
            </w:r>
          </w:p>
        </w:tc>
        <w:tc>
          <w:tcPr>
            <w:tcW w:w="1063" w:type="dxa"/>
            <w:gridSpan w:val="2"/>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349" w:type="dxa"/>
            <w:gridSpan w:val="7"/>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876" w:type="dxa"/>
            <w:gridSpan w:val="3"/>
            <w:tcBorders>
              <w:left w:val="dotted" w:sz="4" w:space="0" w:color="auto"/>
              <w:bottom w:val="dotted" w:sz="4" w:space="0" w:color="auto"/>
            </w:tcBorders>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dotted" w:sz="4" w:space="0" w:color="auto"/>
              <w:bottom w:val="single" w:sz="4" w:space="0" w:color="auto"/>
            </w:tcBorders>
            <w:shd w:val="clear" w:color="auto" w:fill="F2F2F2" w:themeFill="background1" w:themeFillShade="F2"/>
            <w:vAlign w:val="center"/>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è disponibile elettronicamente, indirizzo web:</w:t>
            </w:r>
          </w:p>
        </w:tc>
        <w:tc>
          <w:tcPr>
            <w:tcW w:w="5564" w:type="dxa"/>
            <w:gridSpan w:val="15"/>
            <w:tcBorders>
              <w:top w:val="dotted" w:sz="4" w:space="0" w:color="auto"/>
              <w:bottom w:val="single" w:sz="4" w:space="0" w:color="auto"/>
            </w:tcBorders>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https://telemaco.infocamere.it/</w:t>
            </w:r>
          </w:p>
        </w:tc>
      </w:tr>
      <w:tr w:rsidR="00C41110" w:rsidRPr="00CA739E" w:rsidTr="00D0081D">
        <w:tblPrEx>
          <w:tblCellMar>
            <w:left w:w="28" w:type="dxa"/>
            <w:right w:w="28" w:type="dxa"/>
          </w:tblCellMar>
        </w:tblPrEx>
        <w:trPr>
          <w:trHeight w:val="397"/>
        </w:trPr>
        <w:tc>
          <w:tcPr>
            <w:tcW w:w="4675" w:type="dxa"/>
            <w:gridSpan w:val="5"/>
            <w:vMerge w:val="restart"/>
            <w:tcBorders>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2)</w:t>
            </w:r>
            <w:r w:rsidRPr="00CA739E">
              <w:rPr>
                <w:rFonts w:ascii="Calibri" w:hAnsi="Calibri" w:cs="Calibri"/>
                <w:b/>
                <w:sz w:val="20"/>
                <w:szCs w:val="20"/>
              </w:rPr>
              <w:tab/>
              <w:t>Per gli appalti di servizi tecnici:</w:t>
            </w:r>
          </w:p>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È richiesta una appartenenza a una particolare organizzazione (elenchi, albi, ecc.) per poter prestare il servizio di nel paese dell'operatore economico?</w:t>
            </w:r>
          </w:p>
        </w:tc>
        <w:tc>
          <w:tcPr>
            <w:tcW w:w="2822" w:type="dxa"/>
            <w:gridSpan w:val="8"/>
            <w:tcBorders>
              <w:bottom w:val="nil"/>
              <w:right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
                  <w:enabled/>
                  <w:calcOnExit w:val="0"/>
                  <w:checkBox>
                    <w:sizeAuto/>
                    <w:default w:val="1"/>
                  </w:checkBox>
                </w:ffData>
              </w:fldChar>
            </w:r>
            <w:r w:rsidRPr="00CA739E">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SI</w:t>
            </w:r>
          </w:p>
        </w:tc>
        <w:tc>
          <w:tcPr>
            <w:tcW w:w="2742" w:type="dxa"/>
            <w:gridSpan w:val="7"/>
            <w:tcBorders>
              <w:left w:val="nil"/>
              <w:bottom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RPr="00CA739E" w:rsidTr="00D0081D">
        <w:tblPrEx>
          <w:tblCellMar>
            <w:left w:w="28" w:type="dxa"/>
            <w:right w:w="28" w:type="dxa"/>
          </w:tblCellMar>
        </w:tblPrEx>
        <w:trPr>
          <w:trHeight w:val="600"/>
        </w:trPr>
        <w:tc>
          <w:tcPr>
            <w:tcW w:w="4675" w:type="dxa"/>
            <w:gridSpan w:val="5"/>
            <w:vMerge/>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5564" w:type="dxa"/>
            <w:gridSpan w:val="15"/>
            <w:tcBorders>
              <w:top w:val="nil"/>
              <w:bottom w:val="dotted" w:sz="4" w:space="0" w:color="auto"/>
            </w:tcBorders>
            <w:shd w:val="clear" w:color="auto" w:fill="auto"/>
            <w:vAlign w:val="center"/>
          </w:tcPr>
          <w:p w:rsidR="00C41110" w:rsidRPr="00CA739E" w:rsidRDefault="00C41110" w:rsidP="00C41110">
            <w:pPr>
              <w:jc w:val="both"/>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SI</w:t>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Albo/Ordine</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(note)</w:t>
            </w:r>
          </w:p>
        </w:tc>
      </w:tr>
      <w:tr w:rsidR="00C41110" w:rsidRPr="00CA739E" w:rsidTr="00D0081D">
        <w:tblPrEx>
          <w:tblCellMar>
            <w:left w:w="28" w:type="dxa"/>
            <w:right w:w="28" w:type="dxa"/>
          </w:tblCellMar>
        </w:tblPrEx>
        <w:trPr>
          <w:trHeight w:val="374"/>
        </w:trPr>
        <w:tc>
          <w:tcPr>
            <w:tcW w:w="4675" w:type="dxa"/>
            <w:gridSpan w:val="5"/>
            <w:vMerge w:val="restart"/>
            <w:tcBorders>
              <w:top w:val="dotted" w:sz="4" w:space="0" w:color="auto"/>
            </w:tcBorders>
            <w:shd w:val="clear" w:color="auto" w:fill="F2F2F2" w:themeFill="background1" w:themeFillShade="F2"/>
          </w:tcPr>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Informazioni sulle iscrizioni in albi/Ordini:</w:t>
            </w: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Ingegneri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sz w:val="20"/>
                <w:szCs w:val="20"/>
              </w:rPr>
            </w:pPr>
            <w:r w:rsidRPr="00CA739E">
              <w:rPr>
                <w:rFonts w:ascii="Calibri" w:hAnsi="Calibri" w:cs="Calibri"/>
                <w:b/>
                <w:sz w:val="20"/>
                <w:szCs w:val="20"/>
              </w:rPr>
              <w:t>Architetti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rPr>
                <w:rFonts w:ascii="Calibri" w:hAnsi="Calibri" w:cs="Calibri"/>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Geologi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spacing w:before="120"/>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Agronomi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bottom w:val="single"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C41110" w:rsidRDefault="00C41110" w:rsidP="00C41110">
            <w:pPr>
              <w:jc w:val="center"/>
              <w:rPr>
                <w:rFonts w:ascii="Calibri" w:hAnsi="Calibri" w:cs="Calibri"/>
                <w:b/>
                <w:bCs/>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675" w:type="dxa"/>
            <w:gridSpan w:val="5"/>
            <w:shd w:val="clear" w:color="auto" w:fill="F2F2F2" w:themeFill="background1" w:themeFillShade="F2"/>
            <w:vAlign w:val="center"/>
          </w:tcPr>
          <w:p w:rsidR="00C41110" w:rsidRPr="00CA739E" w:rsidRDefault="00C41110" w:rsidP="00C41110">
            <w:pPr>
              <w:ind w:left="254" w:hanging="254"/>
              <w:rPr>
                <w:b/>
                <w:bCs/>
                <w:sz w:val="20"/>
                <w:szCs w:val="20"/>
              </w:rPr>
            </w:pPr>
            <w:r w:rsidRPr="00CA739E">
              <w:rPr>
                <w:rFonts w:ascii="Calibri" w:hAnsi="Calibri" w:cs="Calibri"/>
                <w:b/>
                <w:sz w:val="20"/>
                <w:szCs w:val="20"/>
              </w:rPr>
              <w:t>Capacità economica e finanziaria</w:t>
            </w:r>
          </w:p>
        </w:tc>
        <w:tc>
          <w:tcPr>
            <w:tcW w:w="5564" w:type="dxa"/>
            <w:gridSpan w:val="15"/>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8913A2" w:rsidTr="00D0081D">
        <w:trPr>
          <w:gridBefore w:val="1"/>
          <w:wBefore w:w="8" w:type="dxa"/>
          <w:trHeight w:val="340"/>
        </w:trPr>
        <w:tc>
          <w:tcPr>
            <w:tcW w:w="4667" w:type="dxa"/>
            <w:gridSpan w:val="4"/>
            <w:vMerge w:val="restart"/>
            <w:tcBorders>
              <w:top w:val="single" w:sz="4" w:space="0" w:color="auto"/>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pacing w:val="-4"/>
                <w:sz w:val="20"/>
                <w:szCs w:val="20"/>
              </w:rPr>
            </w:pPr>
            <w:r w:rsidRPr="00CA739E">
              <w:rPr>
                <w:rFonts w:ascii="Calibri" w:hAnsi="Calibri" w:cs="Calibri"/>
                <w:spacing w:val="-4"/>
                <w:sz w:val="20"/>
                <w:szCs w:val="20"/>
              </w:rPr>
              <w:t>1)</w:t>
            </w:r>
            <w:r w:rsidRPr="00CA739E">
              <w:rPr>
                <w:rFonts w:ascii="Calibri" w:hAnsi="Calibri" w:cs="Calibri"/>
                <w:spacing w:val="-4"/>
                <w:sz w:val="20"/>
                <w:szCs w:val="20"/>
              </w:rPr>
              <w:tab/>
              <w:t>Il fatturato annuo («specifico») dell'operatore economico nel settore di attività oggetto dell'appalto e specificato nell'avviso o bando pertinente o nei documenti di gara è il seguente:</w:t>
            </w:r>
          </w:p>
        </w:tc>
        <w:tc>
          <w:tcPr>
            <w:tcW w:w="1985" w:type="dxa"/>
            <w:gridSpan w:val="4"/>
            <w:tcBorders>
              <w:top w:val="single"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esercizio:</w:t>
            </w:r>
          </w:p>
        </w:tc>
        <w:tc>
          <w:tcPr>
            <w:tcW w:w="1703" w:type="dxa"/>
            <w:gridSpan w:val="8"/>
            <w:tcBorders>
              <w:top w:val="single"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w:t>
            </w:r>
          </w:p>
        </w:tc>
        <w:tc>
          <w:tcPr>
            <w:tcW w:w="1876" w:type="dxa"/>
            <w:gridSpan w:val="3"/>
            <w:tcBorders>
              <w:top w:val="single"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r w:rsidRPr="00CA739E">
              <w:rPr>
                <w:rFonts w:ascii="Calibri" w:hAnsi="Calibri" w:cs="Calibri"/>
                <w:sz w:val="20"/>
                <w:szCs w:val="20"/>
              </w:rPr>
              <w:t>TOTALE</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i/>
                <w:sz w:val="20"/>
                <w:szCs w:val="20"/>
              </w:rPr>
            </w:pPr>
            <w:r w:rsidRPr="00CA739E">
              <w:rPr>
                <w:rFonts w:ascii="Calibri" w:hAnsi="Calibri" w:cs="Calibri"/>
                <w:b/>
                <w:i/>
                <w:color w:val="FF0000"/>
                <w:sz w:val="20"/>
                <w:szCs w:val="20"/>
              </w:rPr>
              <w:t>oppure</w:t>
            </w: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rPr>
                <w:rFonts w:ascii="Calibri" w:hAnsi="Calibri" w:cs="Calibri"/>
                <w:sz w:val="20"/>
                <w:szCs w:val="20"/>
              </w:rPr>
            </w:pPr>
          </w:p>
        </w:tc>
      </w:tr>
      <w:tr w:rsidR="00C41110" w:rsidRPr="008913A2" w:rsidTr="00D0081D">
        <w:trPr>
          <w:gridBefore w:val="1"/>
          <w:wBefore w:w="8" w:type="dxa"/>
          <w:trHeight w:val="383"/>
        </w:trPr>
        <w:tc>
          <w:tcPr>
            <w:tcW w:w="4667" w:type="dxa"/>
            <w:gridSpan w:val="4"/>
            <w:vMerge w:val="restart"/>
            <w:tcBorders>
              <w:top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1)</w:t>
            </w:r>
            <w:r w:rsidRPr="00CA739E">
              <w:rPr>
                <w:rFonts w:ascii="Calibri" w:hAnsi="Calibri" w:cs="Calibri"/>
                <w:sz w:val="20"/>
                <w:szCs w:val="20"/>
              </w:rPr>
              <w:tab/>
            </w:r>
            <w:r w:rsidRPr="00CA739E">
              <w:rPr>
                <w:rFonts w:ascii="Calibri" w:hAnsi="Calibri" w:cs="Calibri"/>
                <w:spacing w:val="-4"/>
                <w:sz w:val="20"/>
                <w:szCs w:val="20"/>
              </w:rPr>
              <w:t>Il fatturato annuo medio dell'operatore economico nel settore e per il numero di esercizi specificato nell'avviso o bando pertinente o nei documenti di gara è il seguente:</w:t>
            </w: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numero di esercizi:</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 medio:</w:t>
            </w: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38"/>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37"/>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b/>
                <w:bCs/>
                <w:sz w:val="20"/>
                <w:szCs w:val="20"/>
              </w:rPr>
              <w:t>(</w:t>
            </w: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tcBorders>
            <w:shd w:val="clear" w:color="auto" w:fill="F2F2F2" w:themeFill="background1" w:themeFillShade="F2"/>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pertinente è disponibile elettronicamente, indicare:</w:t>
            </w:r>
          </w:p>
        </w:tc>
        <w:tc>
          <w:tcPr>
            <w:tcW w:w="5564" w:type="dxa"/>
            <w:gridSpan w:val="15"/>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340"/>
        </w:trPr>
        <w:tc>
          <w:tcPr>
            <w:tcW w:w="7731" w:type="dxa"/>
            <w:gridSpan w:val="13"/>
            <w:tcBorders>
              <w:top w:val="nil"/>
            </w:tcBorders>
            <w:shd w:val="clear" w:color="auto" w:fill="F2F2F2" w:themeFill="background1" w:themeFillShade="F2"/>
          </w:tcPr>
          <w:p w:rsidR="00C41110" w:rsidRPr="00CA739E" w:rsidRDefault="00C41110" w:rsidP="00C41110">
            <w:pPr>
              <w:ind w:left="284"/>
              <w:rPr>
                <w:rFonts w:ascii="Calibri" w:hAnsi="Calibri" w:cs="Calibri"/>
                <w:b/>
                <w:i/>
                <w:color w:val="FF0000"/>
                <w:sz w:val="20"/>
                <w:szCs w:val="20"/>
              </w:rPr>
            </w:pPr>
            <w:r w:rsidRPr="00CA739E">
              <w:rPr>
                <w:rFonts w:ascii="Calibri" w:hAnsi="Calibri" w:cs="Calibri"/>
                <w:b/>
                <w:i/>
                <w:color w:val="FF0000"/>
                <w:sz w:val="20"/>
                <w:szCs w:val="20"/>
              </w:rPr>
              <w:t>(se ammesso dagli atti di gara)</w:t>
            </w:r>
          </w:p>
          <w:p w:rsidR="00C41110" w:rsidRPr="00CA739E" w:rsidRDefault="00C41110" w:rsidP="00C41110">
            <w:pPr>
              <w:ind w:left="284"/>
              <w:rPr>
                <w:rFonts w:ascii="Calibri" w:hAnsi="Calibri" w:cs="Calibri"/>
                <w:sz w:val="20"/>
                <w:szCs w:val="20"/>
              </w:rPr>
            </w:pPr>
            <w:r w:rsidRPr="00CA739E">
              <w:rPr>
                <w:rFonts w:ascii="Calibri" w:hAnsi="Calibri" w:cs="Calibri"/>
                <w:sz w:val="20"/>
                <w:szCs w:val="20"/>
              </w:rPr>
              <w:t>Se le informazioni relative al fatturato non sono disponibili per tutto il periodo richiesto, indicare la data di costituzione o di avvio delle attività dell'operatore economico:</w:t>
            </w:r>
          </w:p>
        </w:tc>
        <w:tc>
          <w:tcPr>
            <w:tcW w:w="2500" w:type="dxa"/>
            <w:gridSpan w:val="6"/>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454"/>
        </w:trPr>
        <w:tc>
          <w:tcPr>
            <w:tcW w:w="4667" w:type="dxa"/>
            <w:gridSpan w:val="4"/>
            <w:tcBorders>
              <w:top w:val="single" w:sz="4" w:space="0" w:color="auto"/>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lastRenderedPageBreak/>
              <w:t>2)</w:t>
            </w:r>
            <w:r w:rsidRPr="00CA739E">
              <w:rPr>
                <w:rFonts w:ascii="Calibri" w:hAnsi="Calibri" w:cs="Calibri"/>
                <w:sz w:val="20"/>
                <w:szCs w:val="20"/>
              </w:rPr>
              <w:tab/>
              <w:t>L'importo assicurato dalla copertura contro i rischi professionali è il seguente:</w:t>
            </w:r>
          </w:p>
        </w:tc>
        <w:tc>
          <w:tcPr>
            <w:tcW w:w="5564" w:type="dxa"/>
            <w:gridSpan w:val="15"/>
            <w:tcBorders>
              <w:top w:val="single" w:sz="4" w:space="0" w:color="auto"/>
              <w:left w:val="single" w:sz="4" w:space="0" w:color="auto"/>
              <w:bottom w:val="dotted" w:sz="4" w:space="0" w:color="auto"/>
              <w:right w:val="single" w:sz="4" w:space="0" w:color="auto"/>
            </w:tcBorders>
            <w:shd w:val="clear" w:color="auto" w:fill="auto"/>
            <w:vAlign w:val="center"/>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 xml:space="preserve">euro: </w:t>
            </w:r>
          </w:p>
        </w:tc>
      </w:tr>
      <w:tr w:rsidR="00C41110" w:rsidRPr="008913A2" w:rsidTr="00D0081D">
        <w:trPr>
          <w:gridBefore w:val="1"/>
          <w:wBefore w:w="8" w:type="dxa"/>
          <w:trHeight w:val="340"/>
        </w:trPr>
        <w:tc>
          <w:tcPr>
            <w:tcW w:w="4667" w:type="dxa"/>
            <w:gridSpan w:val="4"/>
            <w:tcBorders>
              <w:top w:val="nil"/>
              <w:bottom w:val="nil"/>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r w:rsidRPr="00CA739E">
              <w:rPr>
                <w:rFonts w:ascii="Calibri" w:hAnsi="Calibri" w:cs="Calibri"/>
                <w:sz w:val="20"/>
                <w:szCs w:val="20"/>
              </w:rPr>
              <w:t>Se tali informazioni sono disponibili elettronicamente, indicare:</w:t>
            </w:r>
          </w:p>
        </w:tc>
        <w:tc>
          <w:tcPr>
            <w:tcW w:w="5564" w:type="dxa"/>
            <w:gridSpan w:val="15"/>
            <w:tcBorders>
              <w:top w:val="dotted" w:sz="4" w:space="0" w:color="auto"/>
              <w:bottom w:val="dotted" w:sz="4" w:space="0" w:color="auto"/>
            </w:tcBorders>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bottom w:val="single" w:sz="4" w:space="0" w:color="auto"/>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p>
        </w:tc>
        <w:tc>
          <w:tcPr>
            <w:tcW w:w="5564" w:type="dxa"/>
            <w:gridSpan w:val="15"/>
            <w:tcBorders>
              <w:top w:val="dotted" w:sz="4" w:space="0" w:color="auto"/>
              <w:bottom w:val="single" w:sz="4" w:space="0" w:color="auto"/>
            </w:tcBorders>
          </w:tcPr>
          <w:p w:rsidR="00C41110" w:rsidRPr="00CA739E" w:rsidRDefault="00C41110" w:rsidP="00C41110">
            <w:pPr>
              <w:ind w:left="306" w:hanging="306"/>
              <w:rPr>
                <w:rFonts w:ascii="Calibri" w:hAnsi="Calibri" w:cs="Calibri"/>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C41110" w:rsidRDefault="00C41110" w:rsidP="00C41110">
            <w:pPr>
              <w:jc w:val="center"/>
              <w:rPr>
                <w:rFonts w:ascii="Calibri" w:hAnsi="Calibri" w:cs="Calibri"/>
                <w:b/>
                <w:bCs/>
                <w:szCs w:val="22"/>
              </w:rPr>
            </w:pPr>
            <w:r w:rsidRPr="00817F23">
              <w:rPr>
                <w:rFonts w:ascii="Calibri" w:hAnsi="Calibri" w:cs="Calibri"/>
                <w:b/>
                <w:bCs/>
                <w:szCs w:val="22"/>
              </w:rPr>
              <w:t>(articolo 83, comma1, lettera c)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711" w:type="dxa"/>
            <w:gridSpan w:val="6"/>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Capacità tecniche e professionali</w:t>
            </w:r>
          </w:p>
        </w:tc>
        <w:tc>
          <w:tcPr>
            <w:tcW w:w="5528" w:type="dxa"/>
            <w:gridSpan w:val="14"/>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DD2EFD" w:rsidRPr="008913A2" w:rsidTr="00D0081D">
        <w:trPr>
          <w:gridBefore w:val="2"/>
          <w:wBefore w:w="33" w:type="dxa"/>
          <w:trHeight w:val="2245"/>
        </w:trPr>
        <w:tc>
          <w:tcPr>
            <w:tcW w:w="4678"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bCs/>
                <w:sz w:val="20"/>
                <w:szCs w:val="20"/>
              </w:rPr>
              <w:t>1)</w:t>
            </w:r>
            <w:r w:rsidRPr="00DD2EFD">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DD2EFD">
              <w:rPr>
                <w:rFonts w:asciiTheme="minorHAnsi" w:hAnsiTheme="minorHAnsi" w:cstheme="minorHAnsi"/>
                <w:sz w:val="20"/>
                <w:szCs w:val="20"/>
              </w:rPr>
              <w:t xml:space="preserve">durante il periodo di riferimento l'operatore economico </w:t>
            </w:r>
            <w:r w:rsidRPr="00DD2EFD">
              <w:rPr>
                <w:rFonts w:asciiTheme="minorHAnsi" w:hAnsiTheme="minorHAnsi" w:cstheme="minorHAnsi"/>
                <w:b/>
                <w:sz w:val="20"/>
                <w:szCs w:val="20"/>
              </w:rPr>
              <w:t>ha eseguito i seguenti lavori del tipo specificato</w:t>
            </w:r>
            <w:r w:rsidRPr="00DD2EFD">
              <w:rPr>
                <w:rFonts w:asciiTheme="minorHAnsi" w:hAnsiTheme="minorHAnsi" w:cstheme="minorHAnsi"/>
                <w:sz w:val="20"/>
                <w:szCs w:val="20"/>
              </w:rPr>
              <w:t xml:space="preserve">: </w:t>
            </w:r>
          </w:p>
          <w:p w:rsidR="00DD2EFD" w:rsidRPr="00CA739E" w:rsidRDefault="00DD2EFD" w:rsidP="00DD2EFD">
            <w:pPr>
              <w:widowControl w:val="0"/>
              <w:spacing w:before="40"/>
              <w:ind w:left="59"/>
              <w:rPr>
                <w:rFonts w:asciiTheme="minorHAnsi" w:hAnsiTheme="minorHAnsi"/>
                <w:bCs/>
                <w:sz w:val="20"/>
                <w:szCs w:val="20"/>
              </w:rPr>
            </w:pPr>
            <w:r w:rsidRPr="00DD2EFD">
              <w:rPr>
                <w:rFonts w:asciiTheme="minorHAnsi" w:hAnsiTheme="minorHAnsi" w:cstheme="minorHAnsi"/>
                <w:sz w:val="20"/>
                <w:szCs w:val="20"/>
              </w:rPr>
              <w:br/>
              <w:t>Se la documentazione pertinente sull'esecuzione e sul risultato soddisfacenti dei lavori più importanti è disponibile per via elettronica, indicare:</w:t>
            </w:r>
          </w:p>
        </w:tc>
        <w:tc>
          <w:tcPr>
            <w:tcW w:w="5528" w:type="dxa"/>
            <w:gridSpan w:val="14"/>
            <w:tcBorders>
              <w:top w:val="single" w:sz="4" w:space="0" w:color="auto"/>
              <w:left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Numero di anni (periodo specificato nell'avviso o bando pertinente o nei documenti di gara): […]</w:t>
            </w:r>
            <w:r w:rsidRPr="00DD2EFD">
              <w:rPr>
                <w:rFonts w:asciiTheme="minorHAnsi" w:hAnsiTheme="minorHAnsi" w:cstheme="minorHAnsi"/>
                <w:sz w:val="20"/>
                <w:szCs w:val="20"/>
              </w:rPr>
              <w:br/>
              <w:t>Lavori:  [……]</w:t>
            </w:r>
            <w:r w:rsidRPr="00DD2EFD">
              <w:rPr>
                <w:rFonts w:asciiTheme="minorHAnsi" w:hAnsiTheme="minorHAnsi" w:cstheme="minorHAnsi"/>
                <w:sz w:val="20"/>
                <w:szCs w:val="20"/>
              </w:rPr>
              <w:br/>
            </w:r>
            <w:r w:rsidRPr="00DD2EFD">
              <w:rPr>
                <w:rFonts w:asciiTheme="minorHAnsi" w:hAnsiTheme="minorHAnsi" w:cstheme="minorHAnsi"/>
                <w:sz w:val="20"/>
                <w:szCs w:val="20"/>
              </w:rPr>
              <w:br/>
              <w:t xml:space="preserve">(indirizzo web, autorità o organismo di emanazione, riferimento preciso della documentazione): </w:t>
            </w:r>
          </w:p>
          <w:p w:rsidR="00DD2EFD" w:rsidRPr="00CA739E" w:rsidRDefault="00DD2EFD" w:rsidP="00DD2EFD">
            <w:pPr>
              <w:widowControl w:val="0"/>
              <w:spacing w:before="40"/>
              <w:jc w:val="center"/>
              <w:rPr>
                <w:rFonts w:asciiTheme="minorHAnsi" w:hAnsiTheme="minorHAnsi"/>
                <w:b/>
                <w:bCs/>
                <w:sz w:val="20"/>
                <w:szCs w:val="20"/>
              </w:rPr>
            </w:pPr>
            <w:r w:rsidRPr="00DD2EFD">
              <w:rPr>
                <w:rFonts w:asciiTheme="minorHAnsi" w:hAnsiTheme="minorHAnsi" w:cstheme="minorHAnsi"/>
                <w:sz w:val="20"/>
                <w:szCs w:val="20"/>
              </w:rPr>
              <w:t>[…………][………..…][……….…]</w:t>
            </w:r>
          </w:p>
        </w:tc>
      </w:tr>
      <w:tr w:rsidR="00DD2EFD" w:rsidRPr="008913A2" w:rsidTr="00D0081D">
        <w:trPr>
          <w:gridBefore w:val="2"/>
          <w:wBefore w:w="33" w:type="dxa"/>
          <w:trHeight w:val="1846"/>
        </w:trPr>
        <w:tc>
          <w:tcPr>
            <w:tcW w:w="4678" w:type="dxa"/>
            <w:gridSpan w:val="4"/>
            <w:tcBorders>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426" w:hanging="426"/>
              <w:rPr>
                <w:rFonts w:asciiTheme="minorHAnsi" w:hAnsiTheme="minorHAnsi" w:cstheme="minorHAnsi"/>
                <w:sz w:val="20"/>
                <w:szCs w:val="20"/>
              </w:rPr>
            </w:pPr>
            <w:r w:rsidRPr="00DD2EFD">
              <w:rPr>
                <w:rFonts w:asciiTheme="minorHAnsi" w:hAnsiTheme="minorHAnsi" w:cstheme="minorHAnsi"/>
                <w:sz w:val="20"/>
                <w:szCs w:val="20"/>
              </w:rPr>
              <w:t xml:space="preserve">2)   </w:t>
            </w:r>
            <w:r>
              <w:rPr>
                <w:rFonts w:asciiTheme="minorHAnsi" w:hAnsiTheme="minorHAnsi" w:cstheme="minorHAnsi"/>
                <w:sz w:val="20"/>
                <w:szCs w:val="20"/>
              </w:rPr>
              <w:t xml:space="preserve"> </w:t>
            </w:r>
            <w:r w:rsidRPr="00DD2EFD">
              <w:rPr>
                <w:rFonts w:asciiTheme="minorHAnsi" w:hAnsiTheme="minorHAnsi" w:cstheme="minorHAnsi"/>
                <w:sz w:val="20"/>
                <w:szCs w:val="20"/>
              </w:rPr>
              <w:t xml:space="preserve"> Può disporre dei seguenti </w:t>
            </w:r>
            <w:r w:rsidRPr="00DD2EFD">
              <w:rPr>
                <w:rFonts w:asciiTheme="minorHAnsi" w:hAnsiTheme="minorHAnsi" w:cstheme="minorHAnsi"/>
                <w:b/>
                <w:sz w:val="20"/>
                <w:szCs w:val="20"/>
              </w:rPr>
              <w:t xml:space="preserve">tecnici o organismi tecnici </w:t>
            </w:r>
            <w:r w:rsidRPr="00DD2EFD">
              <w:rPr>
                <w:rFonts w:asciiTheme="minorHAnsi" w:hAnsiTheme="minorHAnsi" w:cstheme="minorHAnsi"/>
                <w:sz w:val="20"/>
                <w:szCs w:val="20"/>
              </w:rPr>
              <w:t>(</w:t>
            </w:r>
            <w:r w:rsidRPr="00DD2EFD">
              <w:rPr>
                <w:rStyle w:val="Rimandonotaapidipagina"/>
                <w:rFonts w:asciiTheme="minorHAnsi" w:hAnsiTheme="minorHAnsi" w:cstheme="minorHAnsi"/>
                <w:sz w:val="20"/>
                <w:szCs w:val="20"/>
              </w:rPr>
              <w:footnoteReference w:id="1"/>
            </w:r>
            <w:r w:rsidRPr="00DD2EFD">
              <w:rPr>
                <w:rFonts w:asciiTheme="minorHAnsi" w:hAnsiTheme="minorHAnsi" w:cstheme="minorHAnsi"/>
                <w:sz w:val="20"/>
                <w:szCs w:val="20"/>
              </w:rPr>
              <w:t>), citando in particolare quelli responsabili del controllo della qualità:</w:t>
            </w:r>
          </w:p>
          <w:p w:rsidR="00DD2EFD" w:rsidRDefault="00DD2EFD" w:rsidP="00DD2EFD">
            <w:pPr>
              <w:ind w:left="426"/>
            </w:pPr>
            <w:r w:rsidRPr="00DD2EFD">
              <w:rPr>
                <w:rFonts w:asciiTheme="minorHAnsi" w:hAnsiTheme="minorHAnsi" w:cstheme="minorHAnsi"/>
                <w:sz w:val="20"/>
                <w:szCs w:val="20"/>
              </w:rPr>
              <w:t>Nel caso di appalti pubblici di lavori l'operatore economico potrà disporre dei seguenti tecnici o organismi tecnici per l'esecuzione dei lavori</w:t>
            </w:r>
            <w:r>
              <w:rPr>
                <w:rFonts w:ascii="Arial" w:hAnsi="Arial" w:cs="Arial"/>
                <w:sz w:val="15"/>
                <w:szCs w:val="15"/>
              </w:rPr>
              <w:t>:</w:t>
            </w:r>
          </w:p>
        </w:tc>
        <w:tc>
          <w:tcPr>
            <w:tcW w:w="5528" w:type="dxa"/>
            <w:gridSpan w:val="14"/>
            <w:tcBorders>
              <w:top w:val="dotted" w:sz="4" w:space="0" w:color="auto"/>
              <w:left w:val="single" w:sz="4" w:space="0" w:color="auto"/>
              <w:right w:val="single" w:sz="4" w:space="0" w:color="auto"/>
            </w:tcBorders>
            <w:shd w:val="clear" w:color="auto" w:fill="auto"/>
            <w:vAlign w:val="center"/>
          </w:tcPr>
          <w:p w:rsidR="00DD2EFD" w:rsidRDefault="00DD2EFD" w:rsidP="00DD2EF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DD2EFD" w:rsidRPr="00DD2EFD" w:rsidTr="00D0081D">
        <w:trPr>
          <w:gridBefore w:val="2"/>
          <w:wBefore w:w="33" w:type="dxa"/>
          <w:trHeight w:val="1365"/>
        </w:trPr>
        <w:tc>
          <w:tcPr>
            <w:tcW w:w="46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3)   Utilizza le seguenti attrezzature tecniche e adotta le seguenti misure per garantire la qualità e dispone degli strumenti di studio e ricerca indicati di seguito: </w:t>
            </w:r>
          </w:p>
        </w:tc>
        <w:tc>
          <w:tcPr>
            <w:tcW w:w="55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DD2EFD" w:rsidRPr="00DD2EFD" w:rsidTr="00D0081D">
        <w:trPr>
          <w:gridBefore w:val="2"/>
          <w:wBefore w:w="33" w:type="dxa"/>
          <w:trHeight w:val="1304"/>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4) </w:t>
            </w:r>
            <w:r>
              <w:rPr>
                <w:rFonts w:asciiTheme="minorHAnsi" w:hAnsiTheme="minorHAnsi" w:cstheme="minorHAnsi"/>
                <w:sz w:val="20"/>
                <w:szCs w:val="20"/>
              </w:rPr>
              <w:t xml:space="preserve"> </w:t>
            </w:r>
            <w:r w:rsidRPr="00DD2EFD">
              <w:rPr>
                <w:rFonts w:asciiTheme="minorHAnsi" w:hAnsiTheme="minorHAnsi" w:cstheme="minorHAnsi"/>
                <w:sz w:val="20"/>
                <w:szCs w:val="20"/>
              </w:rPr>
              <w:t>Potrà applicare i seguenti sistemi di gestione e di tracciabilità della catena di approvvigionamento durante l'esecuzione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6)       Indicare i </w:t>
            </w:r>
            <w:r w:rsidRPr="00180A06">
              <w:rPr>
                <w:rFonts w:asciiTheme="minorHAnsi" w:hAnsiTheme="minorHAnsi" w:cstheme="minorHAnsi"/>
                <w:b/>
                <w:sz w:val="20"/>
                <w:szCs w:val="20"/>
              </w:rPr>
              <w:t>titoli di studio e professionali</w:t>
            </w:r>
            <w:r w:rsidRPr="00180A06">
              <w:rPr>
                <w:rFonts w:asciiTheme="minorHAnsi" w:hAnsiTheme="minorHAnsi" w:cstheme="minorHAnsi"/>
                <w:sz w:val="20"/>
                <w:szCs w:val="20"/>
              </w:rPr>
              <w:t xml:space="preserve"> di cui sono in possesso:</w:t>
            </w:r>
          </w:p>
          <w:p w:rsidR="00180A06" w:rsidRPr="00180A06" w:rsidRDefault="00180A06" w:rsidP="00C530D2">
            <w:pPr>
              <w:rPr>
                <w:rFonts w:asciiTheme="minorHAnsi" w:hAnsiTheme="minorHAnsi" w:cstheme="minorHAnsi"/>
                <w:b/>
                <w:i/>
                <w:sz w:val="20"/>
                <w:szCs w:val="20"/>
              </w:rPr>
            </w:pPr>
            <w:r w:rsidRPr="00180A06">
              <w:rPr>
                <w:rFonts w:asciiTheme="minorHAnsi" w:hAnsiTheme="minorHAnsi" w:cstheme="minorHAnsi"/>
                <w:sz w:val="20"/>
                <w:szCs w:val="20"/>
              </w:rPr>
              <w:t>a)       lo stesso prestatore di servizi o imprenditore,</w:t>
            </w:r>
          </w:p>
          <w:p w:rsidR="00180A06" w:rsidRPr="00180A06" w:rsidRDefault="00180A06" w:rsidP="00C530D2">
            <w:pPr>
              <w:ind w:left="426"/>
              <w:rPr>
                <w:rFonts w:asciiTheme="minorHAnsi" w:hAnsiTheme="minorHAnsi" w:cstheme="minorHAnsi"/>
                <w:sz w:val="20"/>
                <w:szCs w:val="20"/>
              </w:rPr>
            </w:pPr>
            <w:r w:rsidRPr="00180A06">
              <w:rPr>
                <w:rFonts w:asciiTheme="minorHAnsi" w:hAnsiTheme="minorHAnsi" w:cstheme="minorHAnsi"/>
                <w:b/>
                <w:i/>
                <w:sz w:val="20"/>
                <w:szCs w:val="20"/>
              </w:rPr>
              <w:t>e/o</w:t>
            </w:r>
            <w:r w:rsidRPr="00180A06">
              <w:rPr>
                <w:rFonts w:asciiTheme="minorHAnsi" w:hAnsiTheme="minorHAnsi" w:cstheme="minorHAnsi"/>
                <w:sz w:val="20"/>
                <w:szCs w:val="20"/>
              </w:rPr>
              <w:t xml:space="preserve"> (in funzione dei requisiti richiesti nell'avviso o bando pertinente o nei documenti di gara)</w:t>
            </w:r>
            <w:r w:rsidRPr="00180A06">
              <w:rPr>
                <w:rFonts w:asciiTheme="minorHAnsi" w:hAnsiTheme="minorHAnsi" w:cstheme="minorHAnsi"/>
                <w:sz w:val="20"/>
                <w:szCs w:val="20"/>
              </w:rPr>
              <w:br/>
            </w:r>
          </w:p>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b)       </w:t>
            </w:r>
            <w:r w:rsidRPr="00180A06">
              <w:rPr>
                <w:rFonts w:asciiTheme="minorHAnsi" w:hAnsiTheme="minorHAnsi" w:cstheme="minorHAnsi"/>
                <w:color w:val="000000"/>
                <w:sz w:val="20"/>
                <w:szCs w:val="20"/>
              </w:rPr>
              <w:t>i componenti della struttura tecnica-operativa/ gruppi di lavoro: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a) [………..…]</w:t>
            </w:r>
            <w:r w:rsidRPr="00180A06">
              <w:rPr>
                <w:rFonts w:asciiTheme="minorHAnsi" w:hAnsiTheme="minorHAnsi" w:cstheme="minorHAnsi"/>
                <w:sz w:val="20"/>
                <w:szCs w:val="20"/>
              </w:rPr>
              <w:br/>
            </w: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b) [………..…]</w:t>
            </w:r>
          </w:p>
        </w:tc>
      </w:tr>
      <w:tr w:rsidR="00180A06" w:rsidRPr="00DD2EFD" w:rsidTr="00D0081D">
        <w:trPr>
          <w:gridBefore w:val="2"/>
          <w:wBefore w:w="33" w:type="dxa"/>
          <w:trHeight w:val="959"/>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7)       L'operatore economico potrà applicare durante l'esecuzione dell'appalto le seguenti </w:t>
            </w:r>
            <w:r w:rsidRPr="00180A06">
              <w:rPr>
                <w:rFonts w:asciiTheme="minorHAnsi" w:hAnsiTheme="minorHAnsi" w:cstheme="minorHAnsi"/>
                <w:b/>
                <w:sz w:val="20"/>
                <w:szCs w:val="20"/>
              </w:rPr>
              <w:t>misure di gestione ambientale</w:t>
            </w:r>
            <w:r w:rsidRPr="00180A06">
              <w:rPr>
                <w:rFonts w:asciiTheme="minorHAnsi" w:hAnsiTheme="minorHAnsi" w:cstheme="minorHAnsi"/>
                <w:sz w:val="20"/>
                <w:szCs w:val="20"/>
              </w:rPr>
              <w:t>:</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lastRenderedPageBreak/>
              <w:t>8)       L'</w:t>
            </w:r>
            <w:r w:rsidRPr="00180A06">
              <w:rPr>
                <w:rFonts w:asciiTheme="minorHAnsi" w:hAnsiTheme="minorHAnsi" w:cstheme="minorHAnsi"/>
                <w:b/>
                <w:sz w:val="20"/>
                <w:szCs w:val="20"/>
              </w:rPr>
              <w:t>organico medio annuo</w:t>
            </w:r>
            <w:r w:rsidRPr="00180A06">
              <w:rPr>
                <w:rFonts w:asciiTheme="minorHAnsi" w:hAnsiTheme="minorHAnsi" w:cstheme="minorHAnsi"/>
                <w:sz w:val="20"/>
                <w:szCs w:val="20"/>
              </w:rPr>
              <w:t xml:space="preserve"> dell'operatore economico e il numero dei dirigenti negli ultimi tre anni sono i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organico medio annuo:</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numero di dirigenti</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9)       Per l'esecuzione dell'appalto l'operatore economico disporrà dell'</w:t>
            </w:r>
            <w:r w:rsidRPr="00180A06">
              <w:rPr>
                <w:rFonts w:asciiTheme="minorHAnsi" w:hAnsiTheme="minorHAnsi" w:cstheme="minorHAnsi"/>
                <w:b/>
                <w:sz w:val="20"/>
                <w:szCs w:val="20"/>
              </w:rPr>
              <w:t>attrezzatura, del materiale e dell'equipaggiamento tecnico</w:t>
            </w:r>
            <w:r w:rsidRPr="00180A06">
              <w:rPr>
                <w:rFonts w:asciiTheme="minorHAnsi" w:hAnsiTheme="minorHAnsi" w:cstheme="minorHAnsi"/>
                <w:sz w:val="20"/>
                <w:szCs w:val="20"/>
              </w:rPr>
              <w:t xml:space="preserve">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0C2F6F">
        <w:trPr>
          <w:gridBefore w:val="2"/>
          <w:wBefore w:w="33" w:type="dxa"/>
          <w:trHeight w:val="85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D0081D" w:rsidRPr="00180A06" w:rsidRDefault="00D0081D"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10)     L'operatore economico </w:t>
            </w:r>
            <w:r w:rsidRPr="00180A06">
              <w:rPr>
                <w:rFonts w:asciiTheme="minorHAnsi" w:hAnsiTheme="minorHAnsi" w:cstheme="minorHAnsi"/>
                <w:b/>
                <w:sz w:val="20"/>
                <w:szCs w:val="20"/>
              </w:rPr>
              <w:t>intende eventualmente subappaltare</w:t>
            </w:r>
            <w:r w:rsidRPr="00180A06">
              <w:rPr>
                <w:rFonts w:asciiTheme="minorHAnsi" w:hAnsiTheme="minorHAnsi" w:cstheme="minorHAnsi"/>
                <w:sz w:val="20"/>
                <w:szCs w:val="20"/>
              </w:rPr>
              <w:t>(</w:t>
            </w:r>
            <w:r w:rsidRPr="00180A06">
              <w:rPr>
                <w:rStyle w:val="Rimandonotaapidipagina"/>
                <w:rFonts w:asciiTheme="minorHAnsi" w:hAnsiTheme="minorHAnsi" w:cstheme="minorHAnsi"/>
                <w:sz w:val="20"/>
                <w:szCs w:val="20"/>
              </w:rPr>
              <w:footnoteReference w:id="2"/>
            </w:r>
            <w:r w:rsidRPr="00180A06">
              <w:rPr>
                <w:rFonts w:asciiTheme="minorHAnsi" w:hAnsiTheme="minorHAnsi" w:cstheme="minorHAnsi"/>
                <w:sz w:val="20"/>
                <w:szCs w:val="20"/>
              </w:rPr>
              <w:t xml:space="preserve">) la seguente </w:t>
            </w:r>
            <w:r w:rsidRPr="00180A06">
              <w:rPr>
                <w:rFonts w:asciiTheme="minorHAnsi" w:hAnsiTheme="minorHAnsi" w:cstheme="minorHAnsi"/>
                <w:b/>
                <w:sz w:val="20"/>
                <w:szCs w:val="20"/>
              </w:rPr>
              <w:t>quota (espressa in percentuale)</w:t>
            </w:r>
            <w:r w:rsidRPr="00180A06">
              <w:rPr>
                <w:rFonts w:asciiTheme="minorHAnsi" w:hAnsiTheme="minorHAnsi" w:cstheme="minorHAnsi"/>
                <w:sz w:val="20"/>
                <w:szCs w:val="20"/>
              </w:rPr>
              <w:t xml:space="preserv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0C2F6F" w:rsidRDefault="00D0081D" w:rsidP="00C530D2">
            <w:pPr>
              <w:pStyle w:val="Paragrafoelenco1"/>
              <w:ind w:left="20"/>
              <w:jc w:val="both"/>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13)  Per quanto riguarda gli </w:t>
            </w:r>
            <w:r w:rsidRPr="00180A06">
              <w:rPr>
                <w:rFonts w:asciiTheme="minorHAnsi" w:hAnsiTheme="minorHAnsi" w:cstheme="minorHAnsi"/>
                <w:b/>
                <w:color w:val="000000"/>
                <w:sz w:val="20"/>
                <w:szCs w:val="20"/>
              </w:rPr>
              <w:t>eventuali altri requisiti tecnici e professionali</w:t>
            </w:r>
            <w:r w:rsidRPr="00180A06">
              <w:rPr>
                <w:rFonts w:asciiTheme="minorHAnsi" w:hAnsiTheme="minorHAnsi" w:cstheme="minorHAnsi"/>
                <w:color w:val="000000"/>
                <w:sz w:val="20"/>
                <w:szCs w:val="20"/>
              </w:rPr>
              <w:t xml:space="preserve"> specificati nell'avviso o bando pertinente o nei documenti di gara, l'operatore economico dichiara che:</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Se la documentazione pertinente </w:t>
            </w:r>
            <w:r w:rsidRPr="00180A06">
              <w:rPr>
                <w:rFonts w:asciiTheme="minorHAnsi" w:hAnsiTheme="minorHAnsi" w:cstheme="minorHAnsi"/>
                <w:b/>
                <w:color w:val="000000"/>
                <w:sz w:val="20"/>
                <w:szCs w:val="20"/>
              </w:rPr>
              <w:t>eventualmente</w:t>
            </w:r>
            <w:r w:rsidRPr="00180A06">
              <w:rPr>
                <w:rFonts w:asciiTheme="minorHAnsi" w:hAnsiTheme="minorHAnsi" w:cstheme="minorHAnsi"/>
                <w:color w:val="000000"/>
                <w:sz w:val="20"/>
                <w:szCs w:val="20"/>
              </w:rPr>
              <w:t xml:space="preserve"> specificata nell'avviso o bando pertinente o nei documenti di gara è disponibile elettronicamente, indicare:</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t xml:space="preserve">(indirizzo web, autorità o organismo di emanazione, riferimento preciso della documentazione): </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p>
        </w:tc>
      </w:tr>
      <w:tr w:rsidR="00D0081D" w:rsidTr="00D0081D">
        <w:tblPrEx>
          <w:tblCellMar>
            <w:left w:w="28" w:type="dxa"/>
            <w:right w:w="28" w:type="dxa"/>
          </w:tblCellMar>
        </w:tblPrEx>
        <w:trPr>
          <w:gridAfter w:val="1"/>
          <w:wAfter w:w="28" w:type="dxa"/>
          <w:trHeight w:val="397"/>
        </w:trPr>
        <w:tc>
          <w:tcPr>
            <w:tcW w:w="10211" w:type="dxa"/>
            <w:gridSpan w:val="19"/>
            <w:tcBorders>
              <w:left w:val="nil"/>
              <w:right w:val="nil"/>
            </w:tcBorders>
            <w:shd w:val="clear" w:color="auto" w:fill="auto"/>
            <w:vAlign w:val="center"/>
          </w:tcPr>
          <w:p w:rsidR="00D0081D" w:rsidRDefault="00D0081D" w:rsidP="00C41110">
            <w:pPr>
              <w:jc w:val="center"/>
            </w:pPr>
          </w:p>
          <w:p w:rsidR="00D0081D" w:rsidRDefault="00D0081D" w:rsidP="00C41110">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D0081D" w:rsidRPr="00D214B4" w:rsidRDefault="00D0081D" w:rsidP="00C41110">
            <w:pPr>
              <w:jc w:val="center"/>
              <w:rPr>
                <w:rFonts w:ascii="Calibri" w:hAnsi="Calibri" w:cs="Calibri"/>
                <w:b/>
                <w:sz w:val="22"/>
                <w:szCs w:val="22"/>
              </w:rPr>
            </w:pPr>
            <w:r>
              <w:rPr>
                <w:rFonts w:ascii="Calibri" w:hAnsi="Calibri" w:cs="Calibri"/>
                <w:b/>
                <w:bCs/>
                <w:szCs w:val="22"/>
              </w:rPr>
              <w:t>(articolo 87 del Codice)</w:t>
            </w:r>
          </w:p>
        </w:tc>
      </w:tr>
      <w:tr w:rsidR="00D0081D" w:rsidRPr="002442F8" w:rsidTr="00D0081D">
        <w:tblPrEx>
          <w:tblCellMar>
            <w:left w:w="28" w:type="dxa"/>
            <w:right w:w="28" w:type="dxa"/>
          </w:tblCellMar>
        </w:tblPrEx>
        <w:trPr>
          <w:gridBefore w:val="1"/>
          <w:gridAfter w:val="1"/>
          <w:wBefore w:w="8" w:type="dxa"/>
          <w:wAfter w:w="28" w:type="dxa"/>
          <w:trHeight w:val="227"/>
        </w:trPr>
        <w:tc>
          <w:tcPr>
            <w:tcW w:w="10203" w:type="dxa"/>
            <w:gridSpan w:val="18"/>
            <w:tcBorders>
              <w:bottom w:val="dotted" w:sz="4" w:space="0" w:color="auto"/>
            </w:tcBorders>
            <w:shd w:val="clear" w:color="auto" w:fill="F2F2F2" w:themeFill="background1" w:themeFillShade="F2"/>
            <w:vAlign w:val="center"/>
          </w:tcPr>
          <w:p w:rsidR="00D0081D" w:rsidRPr="000C2F6F" w:rsidRDefault="00D0081D" w:rsidP="00C41110">
            <w:pPr>
              <w:rPr>
                <w:rFonts w:ascii="Calibri" w:hAnsi="Calibri" w:cs="Calibri"/>
                <w:b/>
                <w:i/>
                <w:sz w:val="20"/>
                <w:szCs w:val="20"/>
              </w:rPr>
            </w:pPr>
            <w:r w:rsidRPr="000C2F6F">
              <w:rPr>
                <w:rFonts w:ascii="Calibri" w:hAnsi="Calibri" w:cs="Calibri"/>
                <w:b/>
                <w:i/>
                <w:sz w:val="20"/>
                <w:szCs w:val="20"/>
              </w:rPr>
              <w:t>L'operatore economico deve fornire informazioni solo se i programmi di garanzia della qualità e/o le norme di gestione</w:t>
            </w:r>
          </w:p>
          <w:p w:rsidR="00D0081D" w:rsidRPr="002442F8" w:rsidRDefault="00D0081D" w:rsidP="00C41110">
            <w:pPr>
              <w:rPr>
                <w:rFonts w:ascii="Calibri" w:hAnsi="Calibri" w:cs="Calibri"/>
                <w:b/>
                <w:sz w:val="20"/>
                <w:szCs w:val="20"/>
              </w:rPr>
            </w:pPr>
            <w:r w:rsidRPr="000C2F6F">
              <w:rPr>
                <w:rFonts w:ascii="Calibri" w:hAnsi="Calibri" w:cs="Calibri"/>
                <w:b/>
                <w:i/>
                <w:sz w:val="20"/>
                <w:szCs w:val="20"/>
              </w:rPr>
              <w:t>ambientale sono stati richiesti nell'avviso o bando pertinente o nei documenti di gara ivi citati.</w:t>
            </w:r>
          </w:p>
        </w:tc>
      </w:tr>
      <w:tr w:rsidR="00D0081D" w:rsidRPr="002442F8" w:rsidTr="00D0081D">
        <w:tblPrEx>
          <w:tblCellMar>
            <w:left w:w="28" w:type="dxa"/>
            <w:right w:w="28" w:type="dxa"/>
          </w:tblCellMar>
        </w:tblPrEx>
        <w:trPr>
          <w:gridBefore w:val="1"/>
          <w:gridAfter w:val="1"/>
          <w:wBefore w:w="8" w:type="dxa"/>
          <w:wAfter w:w="28" w:type="dxa"/>
          <w:trHeight w:val="397"/>
        </w:trPr>
        <w:tc>
          <w:tcPr>
            <w:tcW w:w="5943" w:type="dxa"/>
            <w:gridSpan w:val="7"/>
            <w:tcBorders>
              <w:bottom w:val="dotted"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0"/>
              </w:rPr>
            </w:pPr>
            <w:r w:rsidRPr="002442F8">
              <w:rPr>
                <w:rFonts w:ascii="Calibri" w:hAnsi="Calibri" w:cs="Calibri"/>
                <w:b/>
                <w:sz w:val="20"/>
                <w:szCs w:val="20"/>
              </w:rPr>
              <w:t>Sistemi di garanzia della qualità e norme di gestione ambientale</w:t>
            </w:r>
          </w:p>
        </w:tc>
        <w:tc>
          <w:tcPr>
            <w:tcW w:w="4260" w:type="dxa"/>
            <w:gridSpan w:val="11"/>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0"/>
              </w:rPr>
            </w:pPr>
            <w:r w:rsidRPr="002442F8">
              <w:rPr>
                <w:rFonts w:ascii="Calibri" w:hAnsi="Calibri" w:cs="Calibri"/>
                <w:b/>
                <w:sz w:val="20"/>
                <w:szCs w:val="20"/>
              </w:rPr>
              <w:t>Risposta:</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L'operatore economico potrà presentare certificati rilasciati da</w:t>
            </w:r>
          </w:p>
          <w:p w:rsidR="00D0081D" w:rsidRPr="002442F8" w:rsidRDefault="00D0081D" w:rsidP="00C41110">
            <w:pPr>
              <w:rPr>
                <w:rFonts w:ascii="Calibri" w:hAnsi="Calibri" w:cs="Calibri"/>
                <w:sz w:val="20"/>
                <w:szCs w:val="20"/>
              </w:rPr>
            </w:pPr>
            <w:r w:rsidRPr="002442F8">
              <w:rPr>
                <w:rFonts w:ascii="Calibri" w:hAnsi="Calibri" w:cs="Calibri"/>
                <w:sz w:val="20"/>
                <w:szCs w:val="20"/>
              </w:rPr>
              <w:t>organismi indipendenti per attestare che egli soddisfa determinate norme di garanzia della qualità, compresa l'accessibilità per le persone con disabilità?</w:t>
            </w:r>
          </w:p>
        </w:tc>
        <w:tc>
          <w:tcPr>
            <w:tcW w:w="2128" w:type="dxa"/>
            <w:gridSpan w:val="8"/>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2" w:type="dxa"/>
            <w:gridSpan w:val="3"/>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ISO 9001</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autoSpaceDE w:val="0"/>
              <w:autoSpaceDN w:val="0"/>
              <w:adjustRightInd w:val="0"/>
              <w:rPr>
                <w:rFonts w:ascii="Calibri" w:hAnsi="Calibri" w:cs="Calibri"/>
                <w:sz w:val="20"/>
                <w:szCs w:val="20"/>
              </w:rPr>
            </w:pPr>
            <w:r w:rsidRPr="002442F8">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D0081D" w:rsidRPr="002442F8" w:rsidRDefault="00D0081D" w:rsidP="00C41110">
            <w:pPr>
              <w:rPr>
                <w:rFonts w:ascii="Calibri" w:hAnsi="Calibri" w:cs="Calibri"/>
                <w:sz w:val="20"/>
                <w:szCs w:val="20"/>
              </w:rPr>
            </w:pPr>
          </w:p>
        </w:tc>
        <w:tc>
          <w:tcPr>
            <w:tcW w:w="2122" w:type="dxa"/>
            <w:gridSpan w:val="7"/>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8" w:type="dxa"/>
            <w:gridSpan w:val="4"/>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ISO 140001     </w:t>
            </w: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EMAS</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bl>
    <w:p w:rsidR="00BE7EFE" w:rsidRDefault="00BE7EFE">
      <w:r>
        <w:br w:type="page"/>
      </w:r>
    </w:p>
    <w:tbl>
      <w:tblPr>
        <w:tblStyle w:val="Grigliatabella"/>
        <w:tblW w:w="10211" w:type="dxa"/>
        <w:tblInd w:w="75" w:type="dxa"/>
        <w:tblLayout w:type="fixed"/>
        <w:tblLook w:val="04A0" w:firstRow="1" w:lastRow="0" w:firstColumn="1" w:lastColumn="0" w:noHBand="0" w:noVBand="1"/>
      </w:tblPr>
      <w:tblGrid>
        <w:gridCol w:w="4675"/>
        <w:gridCol w:w="5536"/>
      </w:tblGrid>
      <w:tr w:rsidR="00D0081D" w:rsidTr="00BE7EFE">
        <w:trPr>
          <w:trHeight w:val="397"/>
        </w:trPr>
        <w:tc>
          <w:tcPr>
            <w:tcW w:w="10211" w:type="dxa"/>
            <w:gridSpan w:val="2"/>
            <w:tcBorders>
              <w:left w:val="nil"/>
              <w:bottom w:val="single" w:sz="4" w:space="0" w:color="auto"/>
              <w:right w:val="nil"/>
            </w:tcBorders>
            <w:vAlign w:val="center"/>
          </w:tcPr>
          <w:p w:rsidR="00D0081D" w:rsidRDefault="00D0081D" w:rsidP="00C41110">
            <w:pPr>
              <w:jc w:val="center"/>
              <w:rPr>
                <w:rFonts w:ascii="Calibri" w:hAnsi="Calibri" w:cs="Calibri"/>
                <w:b/>
                <w:bCs/>
                <w:szCs w:val="22"/>
              </w:rPr>
            </w:pPr>
          </w:p>
          <w:p w:rsidR="00D0081D" w:rsidRDefault="00D0081D" w:rsidP="00C41110">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D0081D" w:rsidRPr="00D214B4" w:rsidRDefault="00D0081D" w:rsidP="00C41110">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D0081D" w:rsidTr="00BE7EFE">
        <w:tblPrEx>
          <w:tblCellMar>
            <w:left w:w="28" w:type="dxa"/>
            <w:right w:w="28" w:type="dxa"/>
          </w:tblCellMar>
        </w:tblPrEx>
        <w:trPr>
          <w:trHeight w:val="397"/>
        </w:trPr>
        <w:tc>
          <w:tcPr>
            <w:tcW w:w="4675" w:type="dxa"/>
            <w:tcBorders>
              <w:bottom w:val="single"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2"/>
              </w:rPr>
            </w:pPr>
            <w:r w:rsidRPr="002442F8">
              <w:rPr>
                <w:rFonts w:ascii="Calibri" w:hAnsi="Calibri" w:cs="Calibri"/>
                <w:b/>
                <w:sz w:val="20"/>
                <w:szCs w:val="22"/>
              </w:rPr>
              <w:t>Riduzione del numero</w:t>
            </w:r>
          </w:p>
        </w:tc>
        <w:tc>
          <w:tcPr>
            <w:tcW w:w="5536" w:type="dxa"/>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2"/>
              </w:rPr>
            </w:pPr>
            <w:r w:rsidRPr="002442F8">
              <w:rPr>
                <w:rFonts w:ascii="Calibri" w:hAnsi="Calibri" w:cs="Calibri"/>
                <w:b/>
                <w:sz w:val="20"/>
                <w:szCs w:val="22"/>
              </w:rPr>
              <w:t>Non pertinente</w:t>
            </w:r>
          </w:p>
        </w:tc>
      </w:tr>
      <w:tr w:rsidR="00D0081D" w:rsidTr="00BE7EFE">
        <w:trPr>
          <w:trHeight w:val="397"/>
        </w:trPr>
        <w:tc>
          <w:tcPr>
            <w:tcW w:w="10211" w:type="dxa"/>
            <w:gridSpan w:val="2"/>
            <w:tcBorders>
              <w:left w:val="nil"/>
              <w:bottom w:val="nil"/>
              <w:right w:val="nil"/>
            </w:tcBorders>
            <w:vAlign w:val="center"/>
          </w:tcPr>
          <w:p w:rsidR="00D0081D" w:rsidRDefault="00D0081D" w:rsidP="00C41110">
            <w:pPr>
              <w:widowControl w:val="0"/>
              <w:jc w:val="center"/>
              <w:rPr>
                <w:rFonts w:ascii="Calibri" w:hAnsi="Calibri" w:cs="Calibri"/>
                <w:sz w:val="22"/>
                <w:szCs w:val="22"/>
              </w:rPr>
            </w:pPr>
            <w:r>
              <w:rPr>
                <w:rFonts w:ascii="Calibri" w:hAnsi="Calibri" w:cs="Calibri"/>
                <w:sz w:val="22"/>
                <w:szCs w:val="22"/>
              </w:rPr>
              <w:br w:type="page"/>
            </w:r>
          </w:p>
          <w:p w:rsidR="00D0081D" w:rsidRPr="00D214B4" w:rsidRDefault="00D0081D" w:rsidP="00C4111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Il sottoscritto/I sottoscritti dichiara/dichiarano formalmente che le informazioni riportate nelle precedenti parti </w:t>
      </w:r>
      <w:r w:rsidR="000C2F6F">
        <w:rPr>
          <w:rFonts w:ascii="Calibri" w:hAnsi="Calibri" w:cs="Calibri"/>
          <w:b/>
          <w:sz w:val="22"/>
          <w:szCs w:val="22"/>
        </w:rPr>
        <w:t xml:space="preserve">da II a V </w:t>
      </w:r>
      <w:r w:rsidRPr="00073EA0">
        <w:rPr>
          <w:rFonts w:ascii="Calibri" w:hAnsi="Calibri" w:cs="Calibri"/>
          <w:b/>
          <w:sz w:val="22"/>
          <w:szCs w:val="22"/>
        </w:rPr>
        <w:t>sono veritiere e corrette e che il sottoscritto/i sottoscritti è consapevole/sono consapevoli delle conseguenze di una grave fals</w:t>
      </w:r>
      <w:r w:rsidR="000C2F6F">
        <w:rPr>
          <w:rFonts w:ascii="Calibri" w:hAnsi="Calibri" w:cs="Calibri"/>
          <w:b/>
          <w:sz w:val="22"/>
          <w:szCs w:val="22"/>
        </w:rPr>
        <w:t>a dichiarazione, ai sensi dell’articolo 76 del DPR 445/2000</w:t>
      </w:r>
      <w:r w:rsidRPr="00073EA0">
        <w:rPr>
          <w:rFonts w:ascii="Calibri" w:hAnsi="Calibri" w:cs="Calibri"/>
          <w:b/>
          <w:sz w:val="22"/>
          <w:szCs w:val="22"/>
        </w:rPr>
        <w: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957F6C">
              <w:rPr>
                <w:rFonts w:ascii="Calibri" w:hAnsi="Calibri" w:cs="Calibri"/>
                <w:b/>
                <w:sz w:val="22"/>
                <w:szCs w:val="22"/>
              </w:rPr>
            </w:r>
            <w:r w:rsidR="00957F6C">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w:t>
            </w:r>
            <w:r w:rsidR="000C2F6F">
              <w:rPr>
                <w:rFonts w:ascii="Calibri" w:hAnsi="Calibri" w:cs="Calibri"/>
                <w:b/>
                <w:spacing w:val="-4"/>
                <w:sz w:val="22"/>
                <w:szCs w:val="22"/>
              </w:rPr>
              <w:t xml:space="preserve"> </w:t>
            </w:r>
            <w:r w:rsidRPr="00224E97">
              <w:rPr>
                <w:rFonts w:ascii="Calibri" w:hAnsi="Calibri" w:cs="Calibri"/>
                <w:b/>
                <w:spacing w:val="-4"/>
                <w:sz w:val="22"/>
                <w:szCs w:val="22"/>
              </w:rPr>
              <w:t xml:space="preserve">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957F6C">
              <w:rPr>
                <w:rFonts w:ascii="Calibri" w:hAnsi="Calibri" w:cs="Calibri"/>
                <w:b/>
                <w:sz w:val="22"/>
                <w:szCs w:val="22"/>
              </w:rPr>
            </w:r>
            <w:r w:rsidR="00957F6C">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D639CB"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Pr>
                <w:rFonts w:ascii="Calibri" w:hAnsi="Calibri" w:cs="Calibri"/>
                <w:b/>
                <w:sz w:val="22"/>
                <w:szCs w:val="22"/>
              </w:rPr>
              <w:t>Codice, individuati</w:t>
            </w:r>
            <w:r w:rsidRPr="002B6179">
              <w:rPr>
                <w:rFonts w:ascii="Calibri" w:hAnsi="Calibri" w:cs="Calibri"/>
                <w:b/>
                <w:sz w:val="22"/>
                <w:szCs w:val="22"/>
              </w:rPr>
              <w:t xml:space="preserve"> nell</w:t>
            </w:r>
            <w:r>
              <w:rPr>
                <w:rFonts w:ascii="Calibri" w:hAnsi="Calibri" w:cs="Calibri"/>
                <w:b/>
                <w:sz w:val="22"/>
                <w:szCs w:val="22"/>
              </w:rPr>
              <w:t>a Parte II, sezione B, e nell’</w:t>
            </w:r>
            <w:r w:rsidRPr="002B6179">
              <w:rPr>
                <w:rFonts w:ascii="Calibri" w:hAnsi="Calibri" w:cs="Calibri"/>
                <w:b/>
                <w:sz w:val="22"/>
                <w:szCs w:val="22"/>
              </w:rPr>
              <w:t>A</w:t>
            </w:r>
            <w:r>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icolo</w:t>
            </w:r>
            <w:r w:rsidRPr="002B6179">
              <w:rPr>
                <w:rFonts w:ascii="Calibri" w:hAnsi="Calibri" w:cs="Calibri"/>
                <w:b/>
                <w:sz w:val="22"/>
                <w:szCs w:val="22"/>
              </w:rPr>
              <w:t xml:space="preserve"> 47, comma 2, del d.P.R. n. 445 del 2000, ivi compresi, per quanto di conoscenza, dei soggetti cessati individuati </w:t>
            </w:r>
            <w:r>
              <w:rPr>
                <w:rFonts w:ascii="Calibri" w:hAnsi="Calibri" w:cs="Calibri"/>
                <w:b/>
                <w:sz w:val="22"/>
                <w:szCs w:val="22"/>
              </w:rPr>
              <w:t>nella stessa Parte II, sezione B, e nella citata</w:t>
            </w:r>
            <w:r w:rsidRPr="002B6179">
              <w:rPr>
                <w:rFonts w:ascii="Calibri" w:hAnsi="Calibri" w:cs="Calibri"/>
                <w:b/>
                <w:sz w:val="22"/>
                <w:szCs w:val="22"/>
              </w:rPr>
              <w:t xml:space="preserve"> A</w:t>
            </w:r>
            <w:r>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D639CB" w:rsidRDefault="001E7322" w:rsidP="00D639CB">
      <w:pPr>
        <w:rPr>
          <w:rFonts w:ascii="Calibri" w:hAnsi="Calibri" w:cs="Calibri"/>
          <w:sz w:val="22"/>
          <w:szCs w:val="22"/>
        </w:rPr>
      </w:pPr>
      <w:r>
        <w:rPr>
          <w:rFonts w:ascii="Calibri" w:hAnsi="Calibri" w:cs="Calibri"/>
          <w:sz w:val="22"/>
          <w:szCs w:val="22"/>
        </w:rPr>
        <w:t xml:space="preserve">  </w:t>
      </w: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D639CB" w:rsidRPr="00351FEF" w:rsidTr="004301E2">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639CB" w:rsidRPr="00351FEF" w:rsidRDefault="00D639CB" w:rsidP="004301E2">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D639CB" w:rsidRPr="008913A2" w:rsidTr="004301E2">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639CB" w:rsidRDefault="00D639CB" w:rsidP="004301E2">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5" w:name="Controllo64"/>
            <w:r>
              <w:rPr>
                <w:rFonts w:ascii="Calibri" w:hAnsi="Calibri" w:cs="Calibri"/>
                <w:b/>
                <w:spacing w:val="-4"/>
                <w:sz w:val="22"/>
                <w:szCs w:val="22"/>
              </w:rPr>
              <w:instrText xml:space="preserve"> FORMCHECKBOX </w:instrText>
            </w:r>
            <w:r w:rsidR="00957F6C">
              <w:rPr>
                <w:rFonts w:ascii="Calibri" w:hAnsi="Calibri" w:cs="Calibri"/>
                <w:b/>
                <w:spacing w:val="-4"/>
                <w:sz w:val="22"/>
                <w:szCs w:val="22"/>
              </w:rPr>
            </w:r>
            <w:r w:rsidR="00957F6C">
              <w:rPr>
                <w:rFonts w:ascii="Calibri" w:hAnsi="Calibri" w:cs="Calibri"/>
                <w:b/>
                <w:spacing w:val="-4"/>
                <w:sz w:val="22"/>
                <w:szCs w:val="22"/>
              </w:rPr>
              <w:fldChar w:fldCharType="separate"/>
            </w:r>
            <w:r>
              <w:rPr>
                <w:rFonts w:ascii="Calibri" w:hAnsi="Calibri" w:cs="Calibri"/>
                <w:b/>
                <w:spacing w:val="-4"/>
                <w:sz w:val="22"/>
                <w:szCs w:val="22"/>
              </w:rPr>
              <w:fldChar w:fldCharType="end"/>
            </w:r>
            <w:bookmarkEnd w:id="5"/>
            <w:r>
              <w:rPr>
                <w:rFonts w:ascii="Calibri" w:hAnsi="Calibri" w:cs="Calibri"/>
                <w:b/>
                <w:spacing w:val="-4"/>
                <w:sz w:val="22"/>
                <w:szCs w:val="22"/>
              </w:rPr>
              <w:t xml:space="preserve"> alla Parte IV, Sezione B, (requisiti di capacità economico-finanziaria);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6" w:name="Controllo65"/>
            <w:r>
              <w:rPr>
                <w:rFonts w:ascii="Calibri" w:hAnsi="Calibri" w:cs="Calibri"/>
                <w:b/>
                <w:spacing w:val="-4"/>
                <w:sz w:val="22"/>
                <w:szCs w:val="22"/>
              </w:rPr>
              <w:instrText xml:space="preserve"> FORMCHECKBOX </w:instrText>
            </w:r>
            <w:r w:rsidR="00957F6C">
              <w:rPr>
                <w:rFonts w:ascii="Calibri" w:hAnsi="Calibri" w:cs="Calibri"/>
                <w:b/>
                <w:spacing w:val="-4"/>
                <w:sz w:val="22"/>
                <w:szCs w:val="22"/>
              </w:rPr>
            </w:r>
            <w:r w:rsidR="00957F6C">
              <w:rPr>
                <w:rFonts w:ascii="Calibri" w:hAnsi="Calibri" w:cs="Calibri"/>
                <w:b/>
                <w:spacing w:val="-4"/>
                <w:sz w:val="22"/>
                <w:szCs w:val="22"/>
              </w:rPr>
              <w:fldChar w:fldCharType="separate"/>
            </w:r>
            <w:r>
              <w:rPr>
                <w:rFonts w:ascii="Calibri" w:hAnsi="Calibri" w:cs="Calibri"/>
                <w:b/>
                <w:spacing w:val="-4"/>
                <w:sz w:val="22"/>
                <w:szCs w:val="22"/>
              </w:rPr>
              <w:fldChar w:fldCharType="end"/>
            </w:r>
            <w:bookmarkEnd w:id="6"/>
            <w:r>
              <w:rPr>
                <w:rFonts w:ascii="Calibri" w:hAnsi="Calibri" w:cs="Calibri"/>
                <w:b/>
                <w:spacing w:val="-4"/>
                <w:sz w:val="22"/>
                <w:szCs w:val="22"/>
              </w:rPr>
              <w:t xml:space="preserve"> alla Parte IV, Sezione C, (requisiti di capacità tecnica e professionale);</w:t>
            </w:r>
          </w:p>
          <w:p w:rsidR="00D639CB" w:rsidRPr="00224E97"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bookmarkStart w:id="7" w:name="Controllo66"/>
            <w:r>
              <w:rPr>
                <w:rFonts w:ascii="Calibri" w:hAnsi="Calibri" w:cs="Calibri"/>
                <w:b/>
                <w:spacing w:val="-4"/>
                <w:sz w:val="22"/>
                <w:szCs w:val="22"/>
              </w:rPr>
              <w:instrText xml:space="preserve"> FORMCHECKBOX </w:instrText>
            </w:r>
            <w:r w:rsidR="00957F6C">
              <w:rPr>
                <w:rFonts w:ascii="Calibri" w:hAnsi="Calibri" w:cs="Calibri"/>
                <w:b/>
                <w:spacing w:val="-4"/>
                <w:sz w:val="22"/>
                <w:szCs w:val="22"/>
              </w:rPr>
            </w:r>
            <w:r w:rsidR="00957F6C">
              <w:rPr>
                <w:rFonts w:ascii="Calibri" w:hAnsi="Calibri" w:cs="Calibri"/>
                <w:b/>
                <w:spacing w:val="-4"/>
                <w:sz w:val="22"/>
                <w:szCs w:val="22"/>
              </w:rPr>
              <w:fldChar w:fldCharType="separate"/>
            </w:r>
            <w:r>
              <w:rPr>
                <w:rFonts w:ascii="Calibri" w:hAnsi="Calibri" w:cs="Calibri"/>
                <w:b/>
                <w:spacing w:val="-4"/>
                <w:sz w:val="22"/>
                <w:szCs w:val="22"/>
              </w:rPr>
              <w:fldChar w:fldCharType="end"/>
            </w:r>
            <w:bookmarkEnd w:id="7"/>
            <w:r>
              <w:rPr>
                <w:rFonts w:ascii="Calibri" w:hAnsi="Calibri" w:cs="Calibri"/>
                <w:b/>
                <w:spacing w:val="-4"/>
                <w:sz w:val="22"/>
                <w:szCs w:val="22"/>
              </w:rPr>
              <w:t xml:space="preserve"> alla Parte IV, Sezione D, (sistemi di garanzia della qualità);</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957F6C">
              <w:rPr>
                <w:rFonts w:ascii="Calibri" w:hAnsi="Calibri" w:cs="Calibri"/>
                <w:b/>
                <w:spacing w:val="-4"/>
                <w:sz w:val="22"/>
                <w:szCs w:val="22"/>
              </w:rPr>
            </w:r>
            <w:r w:rsidR="00957F6C">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rsidR="00D639CB" w:rsidRPr="00D214B4" w:rsidRDefault="00D639CB" w:rsidP="004301E2">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957F6C">
              <w:rPr>
                <w:rFonts w:ascii="Calibri" w:hAnsi="Calibri" w:cs="Calibri"/>
                <w:b/>
                <w:spacing w:val="-4"/>
                <w:sz w:val="22"/>
                <w:szCs w:val="22"/>
              </w:rPr>
            </w:r>
            <w:r w:rsidR="00957F6C">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Pr="00224E97" w:rsidRDefault="00D639CB" w:rsidP="004301E2">
            <w:pPr>
              <w:ind w:left="284" w:hanging="284"/>
              <w:rPr>
                <w:rFonts w:ascii="Calibri" w:hAnsi="Calibri" w:cs="Calibri"/>
                <w:b/>
                <w:spacing w:val="-4"/>
                <w:sz w:val="22"/>
                <w:szCs w:val="22"/>
              </w:rPr>
            </w:pPr>
          </w:p>
        </w:tc>
      </w:tr>
      <w:tr w:rsidR="00D639CB" w:rsidRPr="008913A2" w:rsidTr="004301E2">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639CB" w:rsidRPr="00D214B4" w:rsidRDefault="00D639CB" w:rsidP="004301E2">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Pr="00D214B4" w:rsidRDefault="00D639CB" w:rsidP="004301E2">
            <w:pPr>
              <w:rPr>
                <w:rFonts w:ascii="Calibri" w:hAnsi="Calibri" w:cs="Calibri"/>
                <w:b/>
                <w:sz w:val="22"/>
                <w:szCs w:val="22"/>
              </w:rPr>
            </w:pPr>
          </w:p>
        </w:tc>
      </w:tr>
    </w:tbl>
    <w:p w:rsidR="00400758" w:rsidRDefault="00400758">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EB04DF" w:rsidTr="004301E2">
        <w:trPr>
          <w:gridBefore w:val="1"/>
          <w:wBefore w:w="10" w:type="dxa"/>
          <w:trHeight w:val="397"/>
        </w:trPr>
        <w:tc>
          <w:tcPr>
            <w:tcW w:w="10205" w:type="dxa"/>
            <w:gridSpan w:val="7"/>
            <w:shd w:val="clear" w:color="auto" w:fill="F2F2F2" w:themeFill="background1" w:themeFillShade="F2"/>
            <w:vAlign w:val="center"/>
          </w:tcPr>
          <w:p w:rsidR="00EB04DF" w:rsidRDefault="00EB04DF" w:rsidP="004301E2">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EB04DF" w:rsidRDefault="00EB04DF" w:rsidP="004301E2">
            <w:pPr>
              <w:jc w:val="center"/>
              <w:rPr>
                <w:rFonts w:ascii="Calibri" w:hAnsi="Calibri" w:cs="Calibri"/>
                <w:b/>
                <w:bCs/>
                <w:szCs w:val="22"/>
              </w:rPr>
            </w:pPr>
            <w:r>
              <w:rPr>
                <w:rFonts w:ascii="Calibri" w:hAnsi="Calibri" w:cs="Calibri"/>
                <w:b/>
                <w:bCs/>
                <w:szCs w:val="22"/>
              </w:rPr>
              <w:t xml:space="preserve">(articolo 80, comma 3, del Codice) </w:t>
            </w:r>
          </w:p>
          <w:p w:rsidR="00EB04DF" w:rsidRPr="0007605A" w:rsidRDefault="00EB04DF" w:rsidP="004301E2">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EB04DF" w:rsidRPr="004E135A" w:rsidTr="004301E2">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EB04DF" w:rsidRPr="004E135A" w:rsidRDefault="00EB04DF" w:rsidP="004301E2">
            <w:pPr>
              <w:jc w:val="center"/>
              <w:rPr>
                <w:rFonts w:ascii="Calibri" w:hAnsi="Calibri" w:cs="Calibri"/>
                <w:b/>
                <w:sz w:val="10"/>
                <w:szCs w:val="22"/>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D17C1" w:rsidTr="004301E2">
        <w:trPr>
          <w:gridAfter w:val="1"/>
          <w:wAfter w:w="10" w:type="dxa"/>
          <w:trHeight w:val="397"/>
        </w:trPr>
        <w:tc>
          <w:tcPr>
            <w:tcW w:w="10205" w:type="dxa"/>
            <w:gridSpan w:val="7"/>
            <w:tcBorders>
              <w:bottom w:val="nil"/>
            </w:tcBorders>
            <w:shd w:val="clear" w:color="auto" w:fill="F2F2F2" w:themeFill="background1" w:themeFillShade="F2"/>
            <w:vAlign w:val="center"/>
          </w:tcPr>
          <w:p w:rsidR="00EB04DF" w:rsidRPr="002442F8" w:rsidRDefault="00EB04DF" w:rsidP="004301E2">
            <w:pPr>
              <w:ind w:left="396" w:hanging="396"/>
              <w:rPr>
                <w:rFonts w:ascii="Calibri" w:hAnsi="Calibri" w:cs="Calibri"/>
                <w:b/>
                <w:i/>
                <w:sz w:val="20"/>
                <w:szCs w:val="20"/>
              </w:rPr>
            </w:pPr>
            <w:r w:rsidRPr="002442F8">
              <w:rPr>
                <w:rFonts w:ascii="Calibri" w:hAnsi="Calibri" w:cs="Calibri"/>
                <w:b/>
                <w:i/>
                <w:sz w:val="20"/>
                <w:szCs w:val="20"/>
              </w:rPr>
              <w:t>Individuazione delle persone fisiche oggetto della dichiarazione (possibili abbreviazioni della posizione o titolo ad agire):</w:t>
            </w:r>
          </w:p>
          <w:p w:rsidR="00EB04DF" w:rsidRPr="002442F8" w:rsidRDefault="00EB04DF" w:rsidP="00073814">
            <w:pPr>
              <w:ind w:left="396" w:hanging="396"/>
              <w:rPr>
                <w:rFonts w:ascii="Calibri" w:hAnsi="Calibri" w:cs="Calibri"/>
                <w:b/>
                <w:i/>
                <w:sz w:val="20"/>
                <w:szCs w:val="20"/>
              </w:rPr>
            </w:pPr>
            <w:r w:rsidRPr="002442F8">
              <w:rPr>
                <w:rFonts w:ascii="Calibri" w:hAnsi="Calibri" w:cs="Calibri"/>
                <w:b/>
                <w:i/>
                <w:sz w:val="20"/>
                <w:szCs w:val="20"/>
              </w:rPr>
              <w:t>T</w:t>
            </w:r>
            <w:r w:rsidRPr="002442F8">
              <w:rPr>
                <w:rFonts w:ascii="Calibri" w:hAnsi="Calibri" w:cs="Calibri"/>
                <w:b/>
                <w:i/>
                <w:sz w:val="20"/>
                <w:szCs w:val="20"/>
              </w:rPr>
              <w:tab/>
              <w:t xml:space="preserve">= Titolare </w:t>
            </w:r>
          </w:p>
        </w:tc>
      </w:tr>
      <w:tr w:rsidR="00EB04DF" w:rsidRPr="004A1D84" w:rsidTr="004301E2">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SA</w:t>
            </w:r>
            <w:r w:rsidRPr="002442F8">
              <w:rPr>
                <w:rFonts w:ascii="Calibri" w:hAnsi="Calibri" w:cs="Calibri"/>
                <w:b/>
                <w:i/>
                <w:spacing w:val="-4"/>
                <w:sz w:val="20"/>
                <w:szCs w:val="20"/>
              </w:rPr>
              <w:tab/>
              <w:t>= Socio accomandatario di s</w:t>
            </w:r>
            <w:r w:rsidRPr="002442F8">
              <w:rPr>
                <w:rFonts w:ascii="Calibri" w:hAnsi="Calibri" w:cs="Calibri"/>
                <w:b/>
                <w:i/>
                <w:spacing w:val="-8"/>
                <w:sz w:val="20"/>
                <w:szCs w:val="20"/>
              </w:rPr>
              <w:t>ocietà in accomandita semplice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AA</w:t>
            </w:r>
            <w:r w:rsidRPr="002442F8">
              <w:rPr>
                <w:rFonts w:ascii="Calibri" w:hAnsi="Calibri" w:cs="Calibri"/>
                <w:b/>
                <w:i/>
                <w:spacing w:val="-4"/>
                <w:sz w:val="20"/>
                <w:szCs w:val="20"/>
              </w:rPr>
              <w:tab/>
              <w:t>= Amministratore unico / Amministratore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PC</w:t>
            </w:r>
            <w:r w:rsidRPr="002442F8">
              <w:rPr>
                <w:rFonts w:ascii="Calibri" w:hAnsi="Calibri" w:cs="Calibri"/>
                <w:b/>
                <w:i/>
                <w:spacing w:val="-4"/>
                <w:sz w:val="20"/>
                <w:szCs w:val="20"/>
              </w:rPr>
              <w:tab/>
              <w:t>= Presidente del C.d.A.</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CD</w:t>
            </w:r>
            <w:r w:rsidRPr="002442F8">
              <w:rPr>
                <w:rFonts w:ascii="Calibri" w:hAnsi="Calibri" w:cs="Calibri"/>
                <w:b/>
                <w:i/>
                <w:spacing w:val="-4"/>
                <w:sz w:val="20"/>
                <w:szCs w:val="20"/>
              </w:rPr>
              <w:tab/>
              <w:t>= Consigliere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CG</w:t>
            </w:r>
            <w:r w:rsidRPr="002442F8">
              <w:rPr>
                <w:rFonts w:ascii="Calibri" w:hAnsi="Calibri" w:cs="Calibri"/>
                <w:b/>
                <w:i/>
                <w:spacing w:val="-4"/>
                <w:sz w:val="20"/>
                <w:szCs w:val="20"/>
              </w:rPr>
              <w:tab/>
              <w:t>= Membro del Consiglio di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CC</w:t>
            </w:r>
            <w:r w:rsidRPr="002442F8">
              <w:rPr>
                <w:rFonts w:ascii="Calibri" w:hAnsi="Calibri" w:cs="Calibri"/>
                <w:b/>
                <w:i/>
                <w:spacing w:val="-4"/>
                <w:sz w:val="20"/>
                <w:szCs w:val="20"/>
              </w:rPr>
              <w:tab/>
              <w:t>= Membro del Comitato di controllo sulla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SU</w:t>
            </w:r>
            <w:r w:rsidRPr="002442F8">
              <w:rPr>
                <w:rFonts w:ascii="Calibri" w:hAnsi="Calibri" w:cs="Calibri"/>
                <w:b/>
                <w:i/>
                <w:spacing w:val="-4"/>
                <w:sz w:val="20"/>
                <w:szCs w:val="20"/>
              </w:rPr>
              <w:tab/>
              <w:t>= Socio unico (società con meno di 4 soci)</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SM</w:t>
            </w:r>
            <w:r w:rsidRPr="002442F8">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PR </w:t>
            </w:r>
            <w:r w:rsidRPr="002442F8">
              <w:rPr>
                <w:rFonts w:ascii="Calibri" w:hAnsi="Calibri" w:cs="Calibri"/>
                <w:b/>
                <w:i/>
                <w:sz w:val="20"/>
                <w:szCs w:val="20"/>
              </w:rPr>
              <w:tab/>
              <w:t>= Procuratore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IN </w:t>
            </w:r>
            <w:r w:rsidRPr="002442F8">
              <w:rPr>
                <w:rFonts w:ascii="Calibri" w:hAnsi="Calibri" w:cs="Calibri"/>
                <w:b/>
                <w:i/>
                <w:sz w:val="20"/>
                <w:szCs w:val="20"/>
              </w:rPr>
              <w:tab/>
              <w:t>= Institore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RV</w:t>
            </w:r>
            <w:r w:rsidRPr="002442F8">
              <w:rPr>
                <w:rFonts w:ascii="Calibri" w:hAnsi="Calibri" w:cs="Calibri"/>
                <w:b/>
                <w:i/>
                <w:sz w:val="20"/>
                <w:szCs w:val="20"/>
              </w:rPr>
              <w:tab/>
              <w:t>= Revisore / membro del Collegio dei revisori</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SN</w:t>
            </w:r>
            <w:r w:rsidRPr="002442F8">
              <w:rPr>
                <w:rFonts w:ascii="Calibri" w:hAnsi="Calibri" w:cs="Calibri"/>
                <w:b/>
                <w:i/>
                <w:sz w:val="20"/>
                <w:szCs w:val="20"/>
              </w:rPr>
              <w:tab/>
              <w:t>= Sindaco / membro del Collegio sindacale</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CV</w:t>
            </w:r>
            <w:r w:rsidRPr="002442F8">
              <w:rPr>
                <w:rFonts w:ascii="Calibri" w:hAnsi="Calibri" w:cs="Calibri"/>
                <w:b/>
                <w:i/>
                <w:sz w:val="20"/>
                <w:szCs w:val="20"/>
              </w:rPr>
              <w:tab/>
              <w:t>= Membro del Consiglio di Vigilanza</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OV</w:t>
            </w:r>
            <w:r w:rsidRPr="002442F8">
              <w:rPr>
                <w:rFonts w:ascii="Calibri" w:hAnsi="Calibri" w:cs="Calibri"/>
                <w:b/>
                <w:i/>
                <w:sz w:val="20"/>
                <w:szCs w:val="20"/>
              </w:rPr>
              <w:tab/>
              <w:t xml:space="preserve">= </w:t>
            </w:r>
            <w:r w:rsidRPr="002442F8">
              <w:rPr>
                <w:rFonts w:ascii="Calibri" w:hAnsi="Calibri" w:cs="Calibri"/>
                <w:b/>
                <w:i/>
                <w:spacing w:val="-6"/>
                <w:sz w:val="20"/>
                <w:szCs w:val="20"/>
              </w:rPr>
              <w:t>Membro dell’Organismo di Vigilanza (d.lgs. n. 231/2001)</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DT</w:t>
            </w:r>
            <w:r w:rsidRPr="002442F8">
              <w:rPr>
                <w:rFonts w:ascii="Calibri" w:hAnsi="Calibri" w:cs="Calibri"/>
                <w:b/>
                <w:i/>
                <w:sz w:val="20"/>
                <w:szCs w:val="20"/>
              </w:rPr>
              <w:tab/>
              <w:t>= Direttore tecnico della società</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(altro: Indicare cariche o poteri non previsti in elenco)</w:t>
            </w:r>
          </w:p>
        </w:tc>
      </w:tr>
    </w:tbl>
    <w:p w:rsidR="00EB04DF" w:rsidRDefault="00EB04DF">
      <w:pPr>
        <w:rPr>
          <w:rFonts w:ascii="Calibri" w:hAnsi="Calibri" w:cs="Calibri"/>
          <w:sz w:val="22"/>
          <w:szCs w:val="22"/>
        </w:rPr>
      </w:pPr>
    </w:p>
    <w:p w:rsidR="00293007" w:rsidRDefault="00293007">
      <w:pPr>
        <w:rPr>
          <w:rFonts w:ascii="Calibri" w:hAnsi="Calibri" w:cs="Calibri"/>
          <w:sz w:val="22"/>
          <w:szCs w:val="22"/>
        </w:rPr>
      </w:pPr>
    </w:p>
    <w:p w:rsidR="00E003BA" w:rsidRDefault="00E003BA"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618"/>
        <w:gridCol w:w="709"/>
        <w:gridCol w:w="996"/>
      </w:tblGrid>
      <w:tr w:rsidR="00B90836" w:rsidRPr="008913A2" w:rsidTr="001270C7">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7"/>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r w:rsidRPr="002442F8">
              <w:rPr>
                <w:rFonts w:ascii="Calibri" w:hAnsi="Calibri" w:cs="Calibri"/>
                <w:sz w:val="20"/>
                <w:szCs w:val="20"/>
              </w:rPr>
              <w:t>a)</w:t>
            </w:r>
            <w:r w:rsidRPr="002442F8">
              <w:rPr>
                <w:rFonts w:ascii="Calibri" w:hAnsi="Calibri" w:cs="Calibri"/>
                <w:sz w:val="20"/>
                <w:szCs w:val="20"/>
              </w:rPr>
              <w:tab/>
              <w:t>la data della condanna, del decreto penale di condanna o della sentenza di applicazione della pena su richiesta, la relativa durata e il reato commesso tra quelli riportati all’</w:t>
            </w:r>
            <w:r w:rsidR="00C648DB" w:rsidRPr="002442F8">
              <w:rPr>
                <w:rFonts w:ascii="Calibri" w:hAnsi="Calibri" w:cs="Calibri"/>
                <w:sz w:val="20"/>
                <w:szCs w:val="20"/>
              </w:rPr>
              <w:t>art.</w:t>
            </w:r>
            <w:r w:rsidRPr="002442F8">
              <w:rPr>
                <w:rFonts w:ascii="Calibri" w:hAnsi="Calibri" w:cs="Calibri"/>
                <w:sz w:val="20"/>
                <w:szCs w:val="20"/>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Data della condanna:</w:t>
            </w:r>
          </w:p>
        </w:tc>
        <w:tc>
          <w:tcPr>
            <w:tcW w:w="2323" w:type="dxa"/>
            <w:gridSpan w:val="3"/>
            <w:tcBorders>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A670A9" w:rsidTr="001E4EA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Durata della condanna:</w:t>
            </w:r>
          </w:p>
        </w:tc>
        <w:tc>
          <w:tcPr>
            <w:tcW w:w="2323" w:type="dxa"/>
            <w:gridSpan w:val="3"/>
            <w:tcBorders>
              <w:top w:val="dotted" w:sz="4" w:space="0" w:color="auto"/>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right="93"/>
              <w:jc w:val="right"/>
              <w:rPr>
                <w:rFonts w:ascii="Calibri" w:hAnsi="Calibri" w:cs="Calibri"/>
                <w:sz w:val="20"/>
                <w:szCs w:val="20"/>
              </w:rPr>
            </w:pPr>
            <w:r w:rsidRPr="002442F8">
              <w:rPr>
                <w:rFonts w:ascii="Calibri" w:hAnsi="Calibri" w:cs="Calibri"/>
                <w:sz w:val="20"/>
                <w:szCs w:val="20"/>
              </w:rPr>
              <w:t>motivi della condanna</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b)</w:t>
            </w:r>
            <w:r w:rsidRPr="002442F8">
              <w:rPr>
                <w:rFonts w:ascii="Calibri" w:hAnsi="Calibri" w:cs="Calibri"/>
                <w:sz w:val="20"/>
                <w:szCs w:val="20"/>
              </w:rPr>
              <w:tab/>
              <w:t>identificazione delle persone condannate</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E4EA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1E4EA7" w:rsidRPr="002442F8" w:rsidRDefault="001E4EA7" w:rsidP="001E4EA7">
            <w:pPr>
              <w:ind w:left="254" w:hanging="254"/>
              <w:rPr>
                <w:rFonts w:ascii="Calibri" w:hAnsi="Calibri" w:cs="Calibri"/>
                <w:b/>
                <w:sz w:val="20"/>
                <w:szCs w:val="20"/>
              </w:rPr>
            </w:pPr>
            <w:r w:rsidRPr="002442F8">
              <w:rPr>
                <w:rFonts w:ascii="Calibri" w:hAnsi="Calibri" w:cs="Calibri"/>
                <w:sz w:val="20"/>
                <w:szCs w:val="20"/>
              </w:rPr>
              <w:t>c)</w:t>
            </w:r>
            <w:r w:rsidRPr="002442F8">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1E4EA7" w:rsidRPr="002442F8" w:rsidRDefault="001E4EA7" w:rsidP="001E4EA7">
            <w:pPr>
              <w:rPr>
                <w:rFonts w:ascii="Calibri" w:hAnsi="Calibri" w:cs="Calibri"/>
                <w:b/>
                <w:sz w:val="20"/>
                <w:szCs w:val="20"/>
              </w:rPr>
            </w:pPr>
            <w:r w:rsidRPr="002442F8">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1E4EA7" w:rsidRPr="002442F8" w:rsidRDefault="001E4EA7" w:rsidP="001E4EA7">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1E4EA7" w:rsidRPr="002442F8" w:rsidRDefault="001E4EA7" w:rsidP="001E4EA7">
            <w:pPr>
              <w:rPr>
                <w:bCs/>
                <w:sz w:val="20"/>
                <w:szCs w:val="20"/>
              </w:rPr>
            </w:pPr>
            <w:r w:rsidRPr="002442F8">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top w:val="single" w:sz="4" w:space="0" w:color="auto"/>
              <w:bottom w:val="single"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1E4EA7" w:rsidRPr="002442F8" w:rsidRDefault="001E4EA7" w:rsidP="001E4EA7">
            <w:pPr>
              <w:rPr>
                <w:rFonts w:ascii="Calibri" w:hAnsi="Calibri" w:cs="Calibri"/>
                <w:b/>
                <w:sz w:val="20"/>
                <w:szCs w:val="20"/>
              </w:rPr>
            </w:pPr>
            <w:r w:rsidRPr="002442F8">
              <w:rPr>
                <w:rFonts w:ascii="Calibri" w:hAnsi="Calibri" w:cs="Calibri"/>
                <w:b/>
                <w:sz w:val="20"/>
                <w:szCs w:val="20"/>
              </w:rPr>
              <w:t>In caso affermativo, indicare:</w:t>
            </w:r>
          </w:p>
        </w:tc>
        <w:tc>
          <w:tcPr>
            <w:tcW w:w="4830" w:type="dxa"/>
            <w:gridSpan w:val="5"/>
            <w:tcBorders>
              <w:bottom w:val="dotted" w:sz="4" w:space="0" w:color="auto"/>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1)</w:t>
            </w:r>
            <w:r w:rsidRPr="002442F8">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r>
            <w:r w:rsidRPr="002442F8">
              <w:rPr>
                <w:rFonts w:ascii="Calibri" w:hAnsi="Calibri" w:cs="Calibri"/>
                <w:spacing w:val="-8"/>
                <w:sz w:val="20"/>
                <w:szCs w:val="20"/>
              </w:rPr>
              <w:t xml:space="preserve">la sentenza di definitiva di condanna prevede una pena detentiva </w:t>
            </w:r>
            <w:r w:rsidRPr="002442F8">
              <w:rPr>
                <w:rFonts w:ascii="Calibri" w:hAnsi="Calibri" w:cs="Calibri"/>
                <w:b/>
                <w:spacing w:val="-8"/>
                <w:sz w:val="20"/>
                <w:szCs w:val="20"/>
              </w:rPr>
              <w:t>non</w:t>
            </w:r>
            <w:r w:rsidRPr="002442F8">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3)</w:t>
            </w:r>
            <w:r w:rsidRPr="002442F8">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4)</w:t>
            </w:r>
            <w:r w:rsidRPr="002442F8">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1E4EA7" w:rsidRPr="002442F8" w:rsidRDefault="001E4EA7" w:rsidP="001E4EA7">
            <w:pPr>
              <w:spacing w:before="120" w:after="120"/>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5)</w:t>
            </w:r>
            <w:r w:rsidRPr="002442F8">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p>
        </w:tc>
      </w:tr>
      <w:tr w:rsidR="001E4EA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2442F8"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2442F8" w:rsidRDefault="006F296F" w:rsidP="006F296F">
            <w:pPr>
              <w:rPr>
                <w:b/>
                <w:bCs/>
                <w:spacing w:val="-4"/>
                <w:sz w:val="20"/>
                <w:szCs w:val="20"/>
              </w:rPr>
            </w:pPr>
            <w:r w:rsidRPr="002442F8">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40"/>
        </w:trPr>
        <w:tc>
          <w:tcPr>
            <w:tcW w:w="5815" w:type="dxa"/>
            <w:gridSpan w:val="2"/>
            <w:tcBorders>
              <w:top w:val="nil"/>
              <w:bottom w:val="nil"/>
            </w:tcBorders>
            <w:shd w:val="clear" w:color="auto" w:fill="F2F2F2" w:themeFill="background1" w:themeFillShade="F2"/>
          </w:tcPr>
          <w:p w:rsidR="006F296F" w:rsidRPr="002442F8" w:rsidRDefault="006F296F" w:rsidP="0054328C">
            <w:pPr>
              <w:rPr>
                <w:rFonts w:ascii="Calibri" w:hAnsi="Calibri" w:cs="Calibri"/>
                <w:sz w:val="20"/>
                <w:szCs w:val="20"/>
              </w:rPr>
            </w:pPr>
            <w:r w:rsidRPr="002442F8">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2442F8" w:rsidRDefault="006F296F" w:rsidP="0054328C">
            <w:pPr>
              <w:jc w:val="center"/>
              <w:rPr>
                <w:rFonts w:ascii="Calibri" w:hAnsi="Calibri" w:cs="Calibri"/>
                <w:b/>
                <w:sz w:val="20"/>
                <w:szCs w:val="20"/>
              </w:rPr>
            </w:pP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3105F2" w:rsidRPr="002442F8"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3105F2" w:rsidRPr="002442F8"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3105F2" w:rsidRPr="002442F8" w:rsidRDefault="003105F2" w:rsidP="0054328C">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6F296F">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6F296F" w:rsidRPr="002442F8"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shd w:val="clear" w:color="auto" w:fill="auto"/>
          </w:tcPr>
          <w:p w:rsidR="0026733A" w:rsidRPr="00061CA1" w:rsidRDefault="0026733A" w:rsidP="0026733A">
            <w:pPr>
              <w:jc w:val="center"/>
              <w:rPr>
                <w:rFonts w:ascii="Calibri" w:hAnsi="Calibri" w:cs="Calibri"/>
                <w:b/>
                <w:sz w:val="10"/>
                <w:szCs w:val="22"/>
              </w:rPr>
            </w:pPr>
          </w:p>
        </w:tc>
      </w:tr>
      <w:tr w:rsidR="003E2E3E" w:rsidRPr="002442F8" w:rsidTr="00222DFA">
        <w:trPr>
          <w:trHeight w:val="397"/>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L'operatore economico è a conoscenza di qualsiasi conflitto</w:t>
            </w:r>
          </w:p>
          <w:p w:rsidR="003E2E3E" w:rsidRPr="002442F8" w:rsidRDefault="003E2E3E" w:rsidP="00222DFA">
            <w:pPr>
              <w:rPr>
                <w:rFonts w:ascii="Calibri" w:hAnsi="Calibri" w:cs="Calibri"/>
                <w:b/>
                <w:sz w:val="20"/>
                <w:szCs w:val="20"/>
              </w:rPr>
            </w:pPr>
            <w:r w:rsidRPr="002442F8">
              <w:rPr>
                <w:rFonts w:ascii="Calibri" w:hAnsi="Calibri" w:cs="Calibri"/>
                <w:b/>
                <w:sz w:val="20"/>
                <w:szCs w:val="20"/>
              </w:rPr>
              <w:t>di interessi legato alla sua partecipazione alla procedura di</w:t>
            </w:r>
          </w:p>
          <w:p w:rsidR="003E2E3E" w:rsidRPr="002442F8" w:rsidRDefault="003E2E3E" w:rsidP="00222DFA">
            <w:pPr>
              <w:rPr>
                <w:b/>
                <w:bCs/>
                <w:sz w:val="20"/>
                <w:szCs w:val="20"/>
              </w:rPr>
            </w:pPr>
            <w:r w:rsidRPr="002442F8">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20"/>
        </w:trPr>
        <w:tc>
          <w:tcPr>
            <w:tcW w:w="10215" w:type="dxa"/>
            <w:gridSpan w:val="5"/>
            <w:tcBorders>
              <w:left w:val="nil"/>
              <w:bottom w:val="nil"/>
              <w:right w:val="nil"/>
            </w:tcBorders>
            <w:shd w:val="clear" w:color="auto" w:fill="auto"/>
          </w:tcPr>
          <w:p w:rsidR="003E2E3E" w:rsidRPr="002442F8" w:rsidRDefault="003E2E3E" w:rsidP="00222DFA">
            <w:pPr>
              <w:jc w:val="center"/>
              <w:rPr>
                <w:rFonts w:ascii="Calibri" w:hAnsi="Calibri" w:cs="Calibri"/>
                <w:b/>
                <w:sz w:val="20"/>
                <w:szCs w:val="20"/>
              </w:rPr>
            </w:pPr>
          </w:p>
        </w:tc>
      </w:tr>
      <w:tr w:rsidR="003E2E3E" w:rsidRPr="002442F8" w:rsidTr="00222DFA">
        <w:trPr>
          <w:trHeight w:val="454"/>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b/>
                <w:bCs/>
                <w:sz w:val="20"/>
                <w:szCs w:val="20"/>
              </w:rPr>
            </w:pPr>
            <w:r w:rsidRPr="002442F8">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957F6C">
              <w:rPr>
                <w:rFonts w:ascii="Calibri" w:hAnsi="Calibri" w:cs="Calibri"/>
                <w:b/>
                <w:sz w:val="20"/>
                <w:szCs w:val="20"/>
              </w:rPr>
            </w:r>
            <w:r w:rsidR="00957F6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p w:rsidR="003E2E3E" w:rsidRDefault="003E2E3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9"/>
        <w:gridCol w:w="1271"/>
        <w:gridCol w:w="1273"/>
        <w:gridCol w:w="1238"/>
        <w:gridCol w:w="1236"/>
        <w:gridCol w:w="1236"/>
        <w:gridCol w:w="1236"/>
        <w:gridCol w:w="1237"/>
        <w:gridCol w:w="1462"/>
        <w:gridCol w:w="17"/>
      </w:tblGrid>
      <w:tr w:rsidR="00473CD9" w:rsidRPr="008913A2" w:rsidTr="00C52D18">
        <w:trPr>
          <w:gridAfter w:val="1"/>
          <w:wAfter w:w="17" w:type="dxa"/>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473CD9" w:rsidRPr="00385F48" w:rsidTr="00C52D18">
        <w:trPr>
          <w:gridAfter w:val="1"/>
          <w:wAfter w:w="17" w:type="dxa"/>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6B3D98" w:rsidTr="00073814">
        <w:tblPrEx>
          <w:tblCellMar>
            <w:left w:w="28" w:type="dxa"/>
            <w:right w:w="28" w:type="dxa"/>
          </w:tblCellMar>
        </w:tblPrEx>
        <w:trPr>
          <w:gridBefore w:val="1"/>
          <w:gridAfter w:val="1"/>
          <w:wBefore w:w="9" w:type="dxa"/>
          <w:wAfter w:w="17" w:type="dxa"/>
          <w:trHeight w:val="397"/>
        </w:trPr>
        <w:tc>
          <w:tcPr>
            <w:tcW w:w="10189" w:type="dxa"/>
            <w:gridSpan w:val="8"/>
            <w:tcBorders>
              <w:left w:val="nil"/>
              <w:bottom w:val="single" w:sz="4" w:space="0" w:color="auto"/>
              <w:right w:val="nil"/>
            </w:tcBorders>
            <w:shd w:val="clear" w:color="auto" w:fill="auto"/>
            <w:vAlign w:val="center"/>
          </w:tcPr>
          <w:p w:rsidR="006B3D98" w:rsidRPr="00D214B4" w:rsidRDefault="006B3D98" w:rsidP="001B62D4">
            <w:pPr>
              <w:jc w:val="center"/>
              <w:rPr>
                <w:rFonts w:ascii="Calibri" w:hAnsi="Calibri" w:cs="Calibri"/>
                <w:b/>
                <w:sz w:val="22"/>
                <w:szCs w:val="22"/>
              </w:rPr>
            </w:pPr>
            <w:r>
              <w:rPr>
                <w:rFonts w:ascii="Calibri" w:hAnsi="Calibri" w:cs="Calibri"/>
                <w:b/>
                <w:bCs/>
                <w:szCs w:val="22"/>
              </w:rPr>
              <w:t xml:space="preserve">RAGGRUPPAMENTI TEMPORANEI </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p w:rsidR="00073814" w:rsidRPr="00D214B4" w:rsidRDefault="00073814" w:rsidP="00C52D18">
            <w:pPr>
              <w:jc w:val="center"/>
              <w:rPr>
                <w:rFonts w:ascii="Calibri" w:hAnsi="Calibri" w:cs="Calibri"/>
                <w:b/>
                <w:sz w:val="22"/>
                <w:szCs w:val="22"/>
              </w:rPr>
            </w:pPr>
            <w:r>
              <w:rPr>
                <w:rFonts w:ascii="Calibri" w:hAnsi="Calibri" w:cs="Calibri"/>
                <w:b/>
                <w:sz w:val="22"/>
                <w:szCs w:val="22"/>
              </w:rPr>
              <w:t>Categorie dei Lavori</w:t>
            </w:r>
          </w:p>
        </w:tc>
        <w:tc>
          <w:tcPr>
            <w:tcW w:w="1273"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Operatori</w:t>
            </w:r>
          </w:p>
          <w:p w:rsidR="00073814" w:rsidRPr="00D214B4" w:rsidRDefault="00073814" w:rsidP="00C52D18">
            <w:pPr>
              <w:jc w:val="center"/>
              <w:rPr>
                <w:rFonts w:ascii="Calibri" w:hAnsi="Calibri" w:cs="Calibri"/>
                <w:b/>
                <w:sz w:val="22"/>
                <w:szCs w:val="22"/>
              </w:rPr>
            </w:pPr>
            <w:r>
              <w:rPr>
                <w:rFonts w:ascii="Calibri" w:hAnsi="Calibri" w:cs="Calibri"/>
                <w:b/>
                <w:sz w:val="22"/>
                <w:szCs w:val="22"/>
              </w:rPr>
              <w:t>raggruppati</w:t>
            </w:r>
          </w:p>
        </w:tc>
        <w:tc>
          <w:tcPr>
            <w:tcW w:w="1238"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TOTALE</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tc>
        <w:tc>
          <w:tcPr>
            <w:tcW w:w="127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6E5092" w:rsidRDefault="00073814" w:rsidP="00C52D18">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R.T.I.</w:t>
            </w: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sz w:val="22"/>
                <w:szCs w:val="22"/>
              </w:rPr>
            </w:pPr>
            <w:r w:rsidRPr="00BA6ACA">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073814" w:rsidP="00073814">
            <w:pPr>
              <w:rPr>
                <w:rFonts w:ascii="Calibri" w:hAnsi="Calibri" w:cs="Calibri"/>
                <w:sz w:val="22"/>
                <w:szCs w:val="22"/>
              </w:rPr>
            </w:pPr>
            <w:r>
              <w:rPr>
                <w:rFonts w:ascii="Calibri" w:hAnsi="Calibri" w:cs="Calibri"/>
                <w:sz w:val="22"/>
                <w:szCs w:val="22"/>
              </w:rPr>
              <w:t>Classifica</w:t>
            </w:r>
            <w:r w:rsidR="00C52D18" w:rsidRPr="00BA6ACA">
              <w:rPr>
                <w:rFonts w:ascii="Calibri" w:hAnsi="Calibri" w:cs="Calibri"/>
                <w:sz w:val="22"/>
                <w:szCs w:val="22"/>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073814" w:rsidRPr="006B3D98" w:rsidRDefault="00073814" w:rsidP="00C52D18">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73814" w:rsidRPr="00BA6ACA" w:rsidRDefault="00073814" w:rsidP="00C52D18">
            <w:pPr>
              <w:rPr>
                <w:rFonts w:ascii="Calibri" w:hAnsi="Calibri" w:cs="Calibri"/>
                <w:sz w:val="22"/>
                <w:szCs w:val="22"/>
              </w:rPr>
            </w:pPr>
            <w:r>
              <w:rPr>
                <w:rFonts w:ascii="Calibri" w:hAnsi="Calibri" w:cs="Calibri"/>
                <w:sz w:val="22"/>
                <w:szCs w:val="22"/>
              </w:rPr>
              <w:t>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b/>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C52D18" w:rsidP="00073814">
            <w:pPr>
              <w:rPr>
                <w:rFonts w:ascii="Calibri" w:hAnsi="Calibri" w:cs="Calibri"/>
                <w:sz w:val="22"/>
                <w:szCs w:val="22"/>
              </w:rPr>
            </w:pPr>
            <w:r w:rsidRPr="00BA6ACA">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6B3D98">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073814" w:rsidRPr="006E5092" w:rsidRDefault="00073814" w:rsidP="00C52D18">
            <w:pPr>
              <w:rPr>
                <w:rFonts w:ascii="Calibri" w:hAnsi="Calibri" w:cs="Calibri"/>
                <w:b/>
                <w:sz w:val="22"/>
                <w:szCs w:val="22"/>
              </w:rPr>
            </w:pPr>
            <w:r>
              <w:rPr>
                <w:rFonts w:ascii="Calibri" w:hAnsi="Calibri" w:cs="Calibri"/>
                <w:b/>
                <w:sz w:val="22"/>
                <w:szCs w:val="22"/>
              </w:rPr>
              <w:t xml:space="preserve">Importo totale </w:t>
            </w:r>
            <w:r w:rsidRPr="00073814">
              <w:rPr>
                <w:rFonts w:ascii="Calibri" w:hAnsi="Calibri" w:cs="Calibri"/>
                <w:sz w:val="22"/>
                <w:szCs w:val="22"/>
              </w:rPr>
              <w:t>(</w:t>
            </w:r>
            <w:r>
              <w:rPr>
                <w:rFonts w:ascii="Calibri" w:hAnsi="Calibri" w:cs="Calibri"/>
                <w:sz w:val="22"/>
                <w:szCs w:val="22"/>
              </w:rPr>
              <w:t>1*)</w:t>
            </w:r>
          </w:p>
        </w:tc>
        <w:tc>
          <w:tcPr>
            <w:tcW w:w="1238"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073814" w:rsidRDefault="00073814"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6B3D98" w:rsidRPr="006E5092" w:rsidRDefault="006B3D98" w:rsidP="00C52D18">
            <w:pPr>
              <w:rPr>
                <w:rFonts w:ascii="Calibri" w:hAnsi="Calibri" w:cs="Calibri"/>
                <w:b/>
                <w:sz w:val="22"/>
                <w:szCs w:val="22"/>
              </w:rPr>
            </w:pPr>
            <w:r w:rsidRPr="006E5092">
              <w:rPr>
                <w:rFonts w:ascii="Calibri" w:hAnsi="Calibri" w:cs="Calibri"/>
                <w:b/>
                <w:sz w:val="22"/>
                <w:szCs w:val="22"/>
              </w:rPr>
              <w:t xml:space="preserve">Quota assoluta totale </w:t>
            </w:r>
            <w:r w:rsidR="00073814" w:rsidRPr="00073814">
              <w:rPr>
                <w:rFonts w:ascii="Calibri" w:hAnsi="Calibri" w:cs="Calibri"/>
                <w:sz w:val="22"/>
                <w:szCs w:val="22"/>
              </w:rPr>
              <w:t>(2*)</w:t>
            </w:r>
          </w:p>
        </w:tc>
        <w:tc>
          <w:tcPr>
            <w:tcW w:w="1238"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r>
              <w:rPr>
                <w:rFonts w:ascii="Calibri" w:hAnsi="Calibri" w:cs="Calibri"/>
                <w:b/>
                <w:sz w:val="22"/>
                <w:szCs w:val="22"/>
              </w:rPr>
              <w:t>100%</w:t>
            </w:r>
          </w:p>
        </w:tc>
      </w:tr>
      <w:tr w:rsidR="00C52D18" w:rsidTr="00073814">
        <w:tblPrEx>
          <w:tblCellMar>
            <w:left w:w="28" w:type="dxa"/>
            <w:right w:w="28" w:type="dxa"/>
          </w:tblCellMar>
        </w:tblPrEx>
        <w:trPr>
          <w:gridBefore w:val="1"/>
          <w:gridAfter w:val="1"/>
          <w:wBefore w:w="9" w:type="dxa"/>
          <w:wAfter w:w="17" w:type="dxa"/>
          <w:trHeight w:val="397"/>
        </w:trPr>
        <w:tc>
          <w:tcPr>
            <w:tcW w:w="10189" w:type="dxa"/>
            <w:gridSpan w:val="8"/>
            <w:tcBorders>
              <w:top w:val="nil"/>
              <w:bottom w:val="nil"/>
            </w:tcBorders>
            <w:shd w:val="clear" w:color="auto" w:fill="F2F2F2" w:themeFill="background1" w:themeFillShade="F2"/>
            <w:vAlign w:val="center"/>
          </w:tcPr>
          <w:p w:rsidR="00C52D18" w:rsidRPr="007D3BC5" w:rsidRDefault="00C52D18" w:rsidP="001B62D4">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r w:rsidR="00C52D18" w:rsidRPr="0023783C" w:rsidTr="00C52D18">
        <w:trPr>
          <w:trHeight w:val="397"/>
        </w:trPr>
        <w:tc>
          <w:tcPr>
            <w:tcW w:w="10215" w:type="dxa"/>
            <w:gridSpan w:val="10"/>
            <w:tcBorders>
              <w:top w:val="single" w:sz="4" w:space="0" w:color="auto"/>
              <w:left w:val="nil"/>
              <w:bottom w:val="nil"/>
              <w:right w:val="nil"/>
            </w:tcBorders>
            <w:shd w:val="clear" w:color="auto" w:fill="auto"/>
            <w:vAlign w:val="center"/>
          </w:tcPr>
          <w:p w:rsidR="00073814" w:rsidRDefault="00073814" w:rsidP="00073814">
            <w:pPr>
              <w:tabs>
                <w:tab w:val="left" w:pos="577"/>
              </w:tabs>
              <w:ind w:left="510" w:hanging="510"/>
              <w:rPr>
                <w:rFonts w:ascii="Calibri" w:hAnsi="Calibri" w:cs="Calibri"/>
                <w:i/>
                <w:sz w:val="22"/>
                <w:szCs w:val="22"/>
              </w:rPr>
            </w:pPr>
            <w:r>
              <w:rPr>
                <w:rFonts w:ascii="Calibri" w:hAnsi="Calibri" w:cs="Calibri"/>
                <w:i/>
                <w:sz w:val="22"/>
                <w:szCs w:val="22"/>
              </w:rPr>
              <w:t>Nelle colonne in corrispondenza dei singoli operatori economici indicare:</w:t>
            </w:r>
          </w:p>
          <w:p w:rsidR="00C52D18" w:rsidRPr="0023783C" w:rsidRDefault="00C52D18" w:rsidP="00073814">
            <w:pPr>
              <w:tabs>
                <w:tab w:val="left" w:pos="577"/>
              </w:tabs>
              <w:ind w:left="510" w:hanging="510"/>
              <w:rPr>
                <w:rFonts w:ascii="Calibri" w:hAnsi="Calibri" w:cs="Calibri"/>
                <w:i/>
                <w:sz w:val="22"/>
                <w:szCs w:val="22"/>
              </w:rPr>
            </w:pPr>
            <w:r w:rsidRPr="0023783C">
              <w:rPr>
                <w:rFonts w:ascii="Calibri" w:hAnsi="Calibri" w:cs="Calibri"/>
                <w:i/>
                <w:sz w:val="22"/>
                <w:szCs w:val="22"/>
              </w:rPr>
              <w:t>(*)</w:t>
            </w:r>
            <w:r w:rsidRPr="0023783C">
              <w:rPr>
                <w:rFonts w:ascii="Calibri" w:hAnsi="Calibri" w:cs="Calibri"/>
                <w:i/>
                <w:sz w:val="22"/>
                <w:szCs w:val="22"/>
              </w:rPr>
              <w:tab/>
            </w:r>
            <w:r w:rsidR="00073814">
              <w:rPr>
                <w:rFonts w:ascii="Calibri" w:hAnsi="Calibri" w:cs="Calibri"/>
                <w:i/>
                <w:sz w:val="22"/>
                <w:szCs w:val="22"/>
              </w:rPr>
              <w:t xml:space="preserve">  alla riga “classifica” la classifica fatta valere da ciascun operatore economico raggruppato</w:t>
            </w:r>
            <w:r>
              <w:rPr>
                <w:rFonts w:ascii="Calibri" w:hAnsi="Calibri" w:cs="Calibri"/>
                <w:i/>
                <w:spacing w:val="-4"/>
                <w:sz w:val="22"/>
                <w:szCs w:val="22"/>
              </w:rPr>
              <w:t>;</w:t>
            </w:r>
          </w:p>
        </w:tc>
      </w:tr>
      <w:tr w:rsidR="00C52D18" w:rsidRPr="0023783C" w:rsidTr="00C52D18">
        <w:trPr>
          <w:trHeight w:val="397"/>
        </w:trPr>
        <w:tc>
          <w:tcPr>
            <w:tcW w:w="10215" w:type="dxa"/>
            <w:gridSpan w:val="10"/>
            <w:tcBorders>
              <w:top w:val="nil"/>
              <w:left w:val="nil"/>
              <w:bottom w:val="nil"/>
              <w:right w:val="nil"/>
            </w:tcBorders>
            <w:shd w:val="clear" w:color="auto" w:fill="auto"/>
            <w:vAlign w:val="center"/>
          </w:tcPr>
          <w:p w:rsidR="00C52D18" w:rsidRPr="0023783C" w:rsidRDefault="00C52D18" w:rsidP="00073814">
            <w:pPr>
              <w:tabs>
                <w:tab w:val="left" w:pos="577"/>
              </w:tabs>
              <w:ind w:left="577" w:hanging="577"/>
              <w:rPr>
                <w:rFonts w:ascii="Calibri" w:hAnsi="Calibri" w:cs="Calibri"/>
                <w:i/>
                <w:sz w:val="22"/>
                <w:szCs w:val="22"/>
              </w:rPr>
            </w:pPr>
            <w:r>
              <w:rPr>
                <w:rFonts w:ascii="Calibri" w:hAnsi="Calibri" w:cs="Calibri"/>
                <w:i/>
                <w:sz w:val="22"/>
                <w:szCs w:val="22"/>
              </w:rPr>
              <w:t>(**)</w:t>
            </w:r>
            <w:r>
              <w:rPr>
                <w:rFonts w:ascii="Calibri" w:hAnsi="Calibri" w:cs="Calibri"/>
                <w:i/>
                <w:sz w:val="22"/>
                <w:szCs w:val="22"/>
              </w:rPr>
              <w:tab/>
            </w:r>
            <w:r w:rsidR="00073814">
              <w:rPr>
                <w:rFonts w:ascii="Calibri" w:hAnsi="Calibri" w:cs="Calibri"/>
                <w:i/>
                <w:sz w:val="22"/>
                <w:szCs w:val="22"/>
              </w:rPr>
              <w:t xml:space="preserve"> </w:t>
            </w:r>
            <w:r>
              <w:rPr>
                <w:rFonts w:ascii="Calibri" w:hAnsi="Calibri" w:cs="Calibri"/>
                <w:i/>
                <w:sz w:val="22"/>
                <w:szCs w:val="22"/>
              </w:rPr>
              <w:t xml:space="preserve">alla riga </w:t>
            </w:r>
            <w:r w:rsidR="00073814">
              <w:rPr>
                <w:rFonts w:ascii="Calibri" w:hAnsi="Calibri" w:cs="Calibri"/>
                <w:i/>
                <w:sz w:val="22"/>
                <w:szCs w:val="22"/>
              </w:rPr>
              <w:t>“importo” e “quota” (che possono essere compilate in alternativa tra di loro) l’importo o la  percentuale della categoria per la quale ciascun operatore economico si qualifica</w:t>
            </w:r>
            <w:r>
              <w:rPr>
                <w:rFonts w:ascii="Calibri" w:hAnsi="Calibri" w:cs="Calibri"/>
                <w:i/>
                <w:spacing w:val="-4"/>
                <w:sz w:val="22"/>
                <w:szCs w:val="22"/>
              </w:rPr>
              <w:t xml:space="preserve"> </w:t>
            </w:r>
          </w:p>
        </w:tc>
      </w:tr>
    </w:tbl>
    <w:p w:rsidR="00073814" w:rsidRDefault="00073814" w:rsidP="00073814">
      <w:pPr>
        <w:spacing w:before="120" w:after="40"/>
        <w:rPr>
          <w:rFonts w:ascii="Calibri" w:hAnsi="Calibri" w:cs="Calibri"/>
          <w:i/>
          <w:sz w:val="22"/>
          <w:szCs w:val="22"/>
        </w:rPr>
      </w:pPr>
      <w:r w:rsidRPr="00073814">
        <w:rPr>
          <w:rFonts w:ascii="Calibri" w:hAnsi="Calibri" w:cs="Calibri"/>
          <w:i/>
          <w:sz w:val="22"/>
          <w:szCs w:val="22"/>
        </w:rPr>
        <w:t>(1*)</w:t>
      </w:r>
      <w:r>
        <w:rPr>
          <w:rFonts w:ascii="Calibri" w:hAnsi="Calibri" w:cs="Calibri"/>
          <w:i/>
          <w:sz w:val="22"/>
          <w:szCs w:val="22"/>
        </w:rPr>
        <w:t xml:space="preserve"> </w:t>
      </w:r>
      <w:r>
        <w:rPr>
          <w:rFonts w:ascii="Calibri" w:hAnsi="Calibri" w:cs="Calibri"/>
          <w:i/>
          <w:sz w:val="22"/>
          <w:szCs w:val="22"/>
        </w:rPr>
        <w:tab/>
        <w:t>importo in euro di tutte le lavorazioni assunte dalla singola impresa, in tutte le categorie</w:t>
      </w:r>
    </w:p>
    <w:p w:rsidR="00473CD9" w:rsidRPr="00073814" w:rsidRDefault="00073814" w:rsidP="00073814">
      <w:pPr>
        <w:tabs>
          <w:tab w:val="left" w:pos="567"/>
        </w:tabs>
        <w:spacing w:before="40" w:after="40"/>
        <w:ind w:left="567" w:hanging="567"/>
        <w:rPr>
          <w:rFonts w:ascii="Calibri" w:hAnsi="Calibri" w:cs="Calibri"/>
          <w:i/>
          <w:sz w:val="22"/>
          <w:szCs w:val="22"/>
        </w:rPr>
      </w:pPr>
      <w:r>
        <w:rPr>
          <w:rFonts w:ascii="Calibri" w:hAnsi="Calibri" w:cs="Calibri"/>
          <w:i/>
          <w:sz w:val="22"/>
          <w:szCs w:val="22"/>
        </w:rPr>
        <w:t>(2*)</w:t>
      </w:r>
      <w:r>
        <w:rPr>
          <w:rFonts w:ascii="Calibri" w:hAnsi="Calibri" w:cs="Calibri"/>
          <w:i/>
          <w:sz w:val="22"/>
          <w:szCs w:val="22"/>
        </w:rPr>
        <w:tab/>
        <w:t>rapporto percentuale tra l’importo in euro assunto dalla singola impresa in t</w:t>
      </w:r>
      <w:r w:rsidR="00F94D89">
        <w:rPr>
          <w:rFonts w:ascii="Calibri" w:hAnsi="Calibri" w:cs="Calibri"/>
          <w:i/>
          <w:sz w:val="22"/>
          <w:szCs w:val="22"/>
        </w:rPr>
        <w:t>u</w:t>
      </w:r>
      <w:r>
        <w:rPr>
          <w:rFonts w:ascii="Calibri" w:hAnsi="Calibri" w:cs="Calibri"/>
          <w:i/>
          <w:sz w:val="22"/>
          <w:szCs w:val="22"/>
        </w:rPr>
        <w:t xml:space="preserve">tte le categorie e l’importo totale dei lavori posto a base di gara  </w:t>
      </w:r>
    </w:p>
    <w:sectPr w:rsidR="00473CD9" w:rsidRPr="00073814" w:rsidSect="00B90836">
      <w:headerReference w:type="default" r:id="rId9"/>
      <w:footerReference w:type="default" r:id="rId10"/>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6C" w:rsidRDefault="00957F6C">
      <w:r>
        <w:separator/>
      </w:r>
    </w:p>
  </w:endnote>
  <w:endnote w:type="continuationSeparator" w:id="0">
    <w:p w:rsidR="00957F6C" w:rsidRDefault="0095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14" w:rsidRPr="001447E2" w:rsidRDefault="00073814"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9E7BB4">
      <w:rPr>
        <w:rStyle w:val="Numeropagina"/>
        <w:rFonts w:ascii="Tahoma" w:hAnsi="Tahoma" w:cs="Tahoma"/>
        <w:noProof/>
        <w:sz w:val="20"/>
      </w:rPr>
      <w:t>2</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9E7BB4">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6C" w:rsidRDefault="00957F6C">
      <w:r>
        <w:separator/>
      </w:r>
    </w:p>
  </w:footnote>
  <w:footnote w:type="continuationSeparator" w:id="0">
    <w:p w:rsidR="00957F6C" w:rsidRDefault="00957F6C">
      <w:r>
        <w:continuationSeparator/>
      </w:r>
    </w:p>
  </w:footnote>
  <w:footnote w:id="1">
    <w:p w:rsidR="00073814" w:rsidRPr="003E60D1" w:rsidRDefault="00073814" w:rsidP="00180A06">
      <w:pPr>
        <w:ind w:right="14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
    <w:p w:rsidR="00073814" w:rsidRPr="003E60D1" w:rsidRDefault="00073814" w:rsidP="00180A06">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14" w:rsidRPr="0054328C" w:rsidRDefault="00073814"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Tecnici – procedura aperta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1887AA7"/>
    <w:multiLevelType w:val="hybridMultilevel"/>
    <w:tmpl w:val="A83487A4"/>
    <w:lvl w:ilvl="0" w:tplc="4C8C0164">
      <w:start w:val="1"/>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7E71F6F"/>
    <w:multiLevelType w:val="hybridMultilevel"/>
    <w:tmpl w:val="577CB7BE"/>
    <w:lvl w:ilvl="0" w:tplc="68C4928C">
      <w:start w:val="3"/>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35CA"/>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814"/>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425F"/>
    <w:rsid w:val="000B55C9"/>
    <w:rsid w:val="000C1397"/>
    <w:rsid w:val="000C2573"/>
    <w:rsid w:val="000C2F6F"/>
    <w:rsid w:val="000C5347"/>
    <w:rsid w:val="000C5C08"/>
    <w:rsid w:val="000C7899"/>
    <w:rsid w:val="000D181F"/>
    <w:rsid w:val="000D3CBF"/>
    <w:rsid w:val="000D3E0C"/>
    <w:rsid w:val="000D5D1A"/>
    <w:rsid w:val="000D6D56"/>
    <w:rsid w:val="000E0265"/>
    <w:rsid w:val="000E51BD"/>
    <w:rsid w:val="000E6F04"/>
    <w:rsid w:val="000F0C72"/>
    <w:rsid w:val="000F15A2"/>
    <w:rsid w:val="000F2007"/>
    <w:rsid w:val="000F5D77"/>
    <w:rsid w:val="00100893"/>
    <w:rsid w:val="0010247A"/>
    <w:rsid w:val="0010504F"/>
    <w:rsid w:val="00106028"/>
    <w:rsid w:val="00107E37"/>
    <w:rsid w:val="001100EE"/>
    <w:rsid w:val="001135DB"/>
    <w:rsid w:val="00114611"/>
    <w:rsid w:val="001156AB"/>
    <w:rsid w:val="001169EA"/>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382F"/>
    <w:rsid w:val="001638EC"/>
    <w:rsid w:val="001642BF"/>
    <w:rsid w:val="001661A7"/>
    <w:rsid w:val="00166C87"/>
    <w:rsid w:val="00171ECE"/>
    <w:rsid w:val="00172DE9"/>
    <w:rsid w:val="0017456B"/>
    <w:rsid w:val="00177054"/>
    <w:rsid w:val="00180A06"/>
    <w:rsid w:val="00181408"/>
    <w:rsid w:val="001873C4"/>
    <w:rsid w:val="00192D45"/>
    <w:rsid w:val="001974FB"/>
    <w:rsid w:val="001A136C"/>
    <w:rsid w:val="001A1CDD"/>
    <w:rsid w:val="001A314B"/>
    <w:rsid w:val="001B239E"/>
    <w:rsid w:val="001B2A3D"/>
    <w:rsid w:val="001B4C4C"/>
    <w:rsid w:val="001B62D4"/>
    <w:rsid w:val="001B7F19"/>
    <w:rsid w:val="001C07D6"/>
    <w:rsid w:val="001D0325"/>
    <w:rsid w:val="001D0E62"/>
    <w:rsid w:val="001D22EF"/>
    <w:rsid w:val="001D242B"/>
    <w:rsid w:val="001D48F4"/>
    <w:rsid w:val="001D563B"/>
    <w:rsid w:val="001D713A"/>
    <w:rsid w:val="001E2DCE"/>
    <w:rsid w:val="001E34C7"/>
    <w:rsid w:val="001E478D"/>
    <w:rsid w:val="001E4EA7"/>
    <w:rsid w:val="001E7322"/>
    <w:rsid w:val="001F09F3"/>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2DFA"/>
    <w:rsid w:val="0022455F"/>
    <w:rsid w:val="0022505B"/>
    <w:rsid w:val="00227D08"/>
    <w:rsid w:val="00232459"/>
    <w:rsid w:val="0023655C"/>
    <w:rsid w:val="00237BD0"/>
    <w:rsid w:val="0024036A"/>
    <w:rsid w:val="002438FC"/>
    <w:rsid w:val="00243928"/>
    <w:rsid w:val="002442F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A39FF"/>
    <w:rsid w:val="002A5579"/>
    <w:rsid w:val="002B14DF"/>
    <w:rsid w:val="002B2046"/>
    <w:rsid w:val="002B4F12"/>
    <w:rsid w:val="002B6158"/>
    <w:rsid w:val="002B6179"/>
    <w:rsid w:val="002B6839"/>
    <w:rsid w:val="002C0440"/>
    <w:rsid w:val="002C2E88"/>
    <w:rsid w:val="002C7118"/>
    <w:rsid w:val="002C7364"/>
    <w:rsid w:val="002D12A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066C"/>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68F4"/>
    <w:rsid w:val="0037746E"/>
    <w:rsid w:val="003824D6"/>
    <w:rsid w:val="00384738"/>
    <w:rsid w:val="003852C7"/>
    <w:rsid w:val="00385708"/>
    <w:rsid w:val="00387FFD"/>
    <w:rsid w:val="003915CE"/>
    <w:rsid w:val="00397C35"/>
    <w:rsid w:val="003A4C87"/>
    <w:rsid w:val="003A5839"/>
    <w:rsid w:val="003A5DFF"/>
    <w:rsid w:val="003B0A08"/>
    <w:rsid w:val="003B240A"/>
    <w:rsid w:val="003B38F5"/>
    <w:rsid w:val="003B5327"/>
    <w:rsid w:val="003B60A7"/>
    <w:rsid w:val="003B7B44"/>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400758"/>
    <w:rsid w:val="004056D0"/>
    <w:rsid w:val="0040664B"/>
    <w:rsid w:val="00407836"/>
    <w:rsid w:val="00414ECD"/>
    <w:rsid w:val="004166C7"/>
    <w:rsid w:val="00416F5F"/>
    <w:rsid w:val="00417AA0"/>
    <w:rsid w:val="00427E92"/>
    <w:rsid w:val="004301E2"/>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4FF"/>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2144"/>
    <w:rsid w:val="004F2178"/>
    <w:rsid w:val="004F3314"/>
    <w:rsid w:val="004F3683"/>
    <w:rsid w:val="004F697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C6485"/>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23C"/>
    <w:rsid w:val="006835F3"/>
    <w:rsid w:val="00683FBA"/>
    <w:rsid w:val="00684074"/>
    <w:rsid w:val="00684BF9"/>
    <w:rsid w:val="0069101D"/>
    <w:rsid w:val="006940E5"/>
    <w:rsid w:val="006A0550"/>
    <w:rsid w:val="006A1ECD"/>
    <w:rsid w:val="006A2527"/>
    <w:rsid w:val="006A654F"/>
    <w:rsid w:val="006B2A2D"/>
    <w:rsid w:val="006B3D98"/>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28E"/>
    <w:rsid w:val="00702E7D"/>
    <w:rsid w:val="00703A74"/>
    <w:rsid w:val="00703D28"/>
    <w:rsid w:val="007050AB"/>
    <w:rsid w:val="0070773A"/>
    <w:rsid w:val="007129CE"/>
    <w:rsid w:val="00713345"/>
    <w:rsid w:val="007172B3"/>
    <w:rsid w:val="0072064C"/>
    <w:rsid w:val="00721107"/>
    <w:rsid w:val="0072485D"/>
    <w:rsid w:val="00727008"/>
    <w:rsid w:val="00730814"/>
    <w:rsid w:val="007403E1"/>
    <w:rsid w:val="00744764"/>
    <w:rsid w:val="00745DE1"/>
    <w:rsid w:val="00747F27"/>
    <w:rsid w:val="00750EF1"/>
    <w:rsid w:val="007539E8"/>
    <w:rsid w:val="00757209"/>
    <w:rsid w:val="007626DB"/>
    <w:rsid w:val="00763BB2"/>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19BA"/>
    <w:rsid w:val="007B24E3"/>
    <w:rsid w:val="007C5334"/>
    <w:rsid w:val="007C677A"/>
    <w:rsid w:val="007C7077"/>
    <w:rsid w:val="007D26CE"/>
    <w:rsid w:val="007D2D28"/>
    <w:rsid w:val="007D73AB"/>
    <w:rsid w:val="007E0E43"/>
    <w:rsid w:val="007E1A60"/>
    <w:rsid w:val="007E4EDD"/>
    <w:rsid w:val="007E5A8C"/>
    <w:rsid w:val="007E72C9"/>
    <w:rsid w:val="007E7CAA"/>
    <w:rsid w:val="007F07AF"/>
    <w:rsid w:val="007F1550"/>
    <w:rsid w:val="007F268C"/>
    <w:rsid w:val="007F2E6F"/>
    <w:rsid w:val="007F6F81"/>
    <w:rsid w:val="007F792C"/>
    <w:rsid w:val="008001EF"/>
    <w:rsid w:val="0080125D"/>
    <w:rsid w:val="0080547B"/>
    <w:rsid w:val="008060F5"/>
    <w:rsid w:val="00806DD1"/>
    <w:rsid w:val="00807C57"/>
    <w:rsid w:val="00807C6C"/>
    <w:rsid w:val="00811324"/>
    <w:rsid w:val="00811FE4"/>
    <w:rsid w:val="00817F23"/>
    <w:rsid w:val="0082022D"/>
    <w:rsid w:val="0082061C"/>
    <w:rsid w:val="008220A1"/>
    <w:rsid w:val="00824810"/>
    <w:rsid w:val="0082527B"/>
    <w:rsid w:val="00826CA7"/>
    <w:rsid w:val="008270F9"/>
    <w:rsid w:val="008278EC"/>
    <w:rsid w:val="00836DCC"/>
    <w:rsid w:val="00845FCA"/>
    <w:rsid w:val="008471E6"/>
    <w:rsid w:val="008525C4"/>
    <w:rsid w:val="00856E45"/>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E333B"/>
    <w:rsid w:val="008E43E6"/>
    <w:rsid w:val="008E4BA7"/>
    <w:rsid w:val="008E7B3F"/>
    <w:rsid w:val="008F01AB"/>
    <w:rsid w:val="008F7B7C"/>
    <w:rsid w:val="009060D6"/>
    <w:rsid w:val="009136D3"/>
    <w:rsid w:val="0091389C"/>
    <w:rsid w:val="00915262"/>
    <w:rsid w:val="00915957"/>
    <w:rsid w:val="00922B9D"/>
    <w:rsid w:val="009232B9"/>
    <w:rsid w:val="00923957"/>
    <w:rsid w:val="00927766"/>
    <w:rsid w:val="00927FA7"/>
    <w:rsid w:val="009316DE"/>
    <w:rsid w:val="00932406"/>
    <w:rsid w:val="00934AE2"/>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57F6C"/>
    <w:rsid w:val="00961E94"/>
    <w:rsid w:val="00962E0B"/>
    <w:rsid w:val="0096367D"/>
    <w:rsid w:val="00963B76"/>
    <w:rsid w:val="009641AB"/>
    <w:rsid w:val="0096443D"/>
    <w:rsid w:val="00972CD8"/>
    <w:rsid w:val="00973345"/>
    <w:rsid w:val="0097448C"/>
    <w:rsid w:val="00974ECE"/>
    <w:rsid w:val="00975971"/>
    <w:rsid w:val="009820DD"/>
    <w:rsid w:val="00983285"/>
    <w:rsid w:val="00986418"/>
    <w:rsid w:val="00990490"/>
    <w:rsid w:val="00992E72"/>
    <w:rsid w:val="00993C9A"/>
    <w:rsid w:val="00995782"/>
    <w:rsid w:val="0099608A"/>
    <w:rsid w:val="009967DB"/>
    <w:rsid w:val="009A2F57"/>
    <w:rsid w:val="009A7D28"/>
    <w:rsid w:val="009B1BC5"/>
    <w:rsid w:val="009B2A09"/>
    <w:rsid w:val="009B4D5B"/>
    <w:rsid w:val="009B4F22"/>
    <w:rsid w:val="009B6C1D"/>
    <w:rsid w:val="009B7426"/>
    <w:rsid w:val="009C2302"/>
    <w:rsid w:val="009C2BD0"/>
    <w:rsid w:val="009C4268"/>
    <w:rsid w:val="009C47BA"/>
    <w:rsid w:val="009C7744"/>
    <w:rsid w:val="009D0A19"/>
    <w:rsid w:val="009D228A"/>
    <w:rsid w:val="009D23A9"/>
    <w:rsid w:val="009D424A"/>
    <w:rsid w:val="009D5742"/>
    <w:rsid w:val="009D6151"/>
    <w:rsid w:val="009D7B49"/>
    <w:rsid w:val="009E07A4"/>
    <w:rsid w:val="009E30AF"/>
    <w:rsid w:val="009E3CF2"/>
    <w:rsid w:val="009E3D7D"/>
    <w:rsid w:val="009E5ED5"/>
    <w:rsid w:val="009E7001"/>
    <w:rsid w:val="009E7BB4"/>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1B33"/>
    <w:rsid w:val="00A429B3"/>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A9"/>
    <w:rsid w:val="00A72E60"/>
    <w:rsid w:val="00A735D7"/>
    <w:rsid w:val="00A73A05"/>
    <w:rsid w:val="00A82957"/>
    <w:rsid w:val="00A84420"/>
    <w:rsid w:val="00A8589C"/>
    <w:rsid w:val="00A86E22"/>
    <w:rsid w:val="00A86E52"/>
    <w:rsid w:val="00A871C4"/>
    <w:rsid w:val="00A87D3D"/>
    <w:rsid w:val="00A944BF"/>
    <w:rsid w:val="00A94840"/>
    <w:rsid w:val="00A9577C"/>
    <w:rsid w:val="00A957C7"/>
    <w:rsid w:val="00AA23A8"/>
    <w:rsid w:val="00AA4FC5"/>
    <w:rsid w:val="00AA6B07"/>
    <w:rsid w:val="00AA6D07"/>
    <w:rsid w:val="00AB0889"/>
    <w:rsid w:val="00AB08B9"/>
    <w:rsid w:val="00AB3DDC"/>
    <w:rsid w:val="00AB7295"/>
    <w:rsid w:val="00AC4D31"/>
    <w:rsid w:val="00AC4E07"/>
    <w:rsid w:val="00AD3051"/>
    <w:rsid w:val="00AD3144"/>
    <w:rsid w:val="00AE2817"/>
    <w:rsid w:val="00AE2A05"/>
    <w:rsid w:val="00AE2EB0"/>
    <w:rsid w:val="00AE3CA1"/>
    <w:rsid w:val="00AE587C"/>
    <w:rsid w:val="00AF17AD"/>
    <w:rsid w:val="00AF3604"/>
    <w:rsid w:val="00AF3F87"/>
    <w:rsid w:val="00AF40D7"/>
    <w:rsid w:val="00AF5450"/>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30CE"/>
    <w:rsid w:val="00B34D90"/>
    <w:rsid w:val="00B41FFA"/>
    <w:rsid w:val="00B42640"/>
    <w:rsid w:val="00B44A09"/>
    <w:rsid w:val="00B44CA8"/>
    <w:rsid w:val="00B45ABA"/>
    <w:rsid w:val="00B5044D"/>
    <w:rsid w:val="00B50F70"/>
    <w:rsid w:val="00B51131"/>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B2C70"/>
    <w:rsid w:val="00BB31D3"/>
    <w:rsid w:val="00BB3EBB"/>
    <w:rsid w:val="00BB6125"/>
    <w:rsid w:val="00BB6ED1"/>
    <w:rsid w:val="00BC538C"/>
    <w:rsid w:val="00BC6BCC"/>
    <w:rsid w:val="00BD1242"/>
    <w:rsid w:val="00BD5BB0"/>
    <w:rsid w:val="00BD7443"/>
    <w:rsid w:val="00BE1D2E"/>
    <w:rsid w:val="00BE38C5"/>
    <w:rsid w:val="00BE3DB9"/>
    <w:rsid w:val="00BE492D"/>
    <w:rsid w:val="00BE607B"/>
    <w:rsid w:val="00BE6870"/>
    <w:rsid w:val="00BE7EFE"/>
    <w:rsid w:val="00BF1A61"/>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33427"/>
    <w:rsid w:val="00C345C1"/>
    <w:rsid w:val="00C41110"/>
    <w:rsid w:val="00C44003"/>
    <w:rsid w:val="00C44051"/>
    <w:rsid w:val="00C4535C"/>
    <w:rsid w:val="00C45F2F"/>
    <w:rsid w:val="00C4624C"/>
    <w:rsid w:val="00C46A4D"/>
    <w:rsid w:val="00C505B1"/>
    <w:rsid w:val="00C51A18"/>
    <w:rsid w:val="00C526CD"/>
    <w:rsid w:val="00C52D18"/>
    <w:rsid w:val="00C530D2"/>
    <w:rsid w:val="00C532F7"/>
    <w:rsid w:val="00C53DE9"/>
    <w:rsid w:val="00C53F94"/>
    <w:rsid w:val="00C5466C"/>
    <w:rsid w:val="00C547C4"/>
    <w:rsid w:val="00C56F66"/>
    <w:rsid w:val="00C578FE"/>
    <w:rsid w:val="00C61524"/>
    <w:rsid w:val="00C625F8"/>
    <w:rsid w:val="00C63D60"/>
    <w:rsid w:val="00C64412"/>
    <w:rsid w:val="00C64607"/>
    <w:rsid w:val="00C648DB"/>
    <w:rsid w:val="00C648F6"/>
    <w:rsid w:val="00C66BC6"/>
    <w:rsid w:val="00C72CB6"/>
    <w:rsid w:val="00C74E96"/>
    <w:rsid w:val="00C75E0B"/>
    <w:rsid w:val="00C77ABB"/>
    <w:rsid w:val="00C82D8D"/>
    <w:rsid w:val="00C82E27"/>
    <w:rsid w:val="00C85684"/>
    <w:rsid w:val="00C866A9"/>
    <w:rsid w:val="00C9212C"/>
    <w:rsid w:val="00C92935"/>
    <w:rsid w:val="00C93D4B"/>
    <w:rsid w:val="00C97534"/>
    <w:rsid w:val="00C97AAA"/>
    <w:rsid w:val="00C97AC0"/>
    <w:rsid w:val="00C97D12"/>
    <w:rsid w:val="00CA192E"/>
    <w:rsid w:val="00CA2D30"/>
    <w:rsid w:val="00CA3A94"/>
    <w:rsid w:val="00CA46A7"/>
    <w:rsid w:val="00CA50C6"/>
    <w:rsid w:val="00CA56A5"/>
    <w:rsid w:val="00CA739E"/>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CF3234"/>
    <w:rsid w:val="00D00014"/>
    <w:rsid w:val="00D0081D"/>
    <w:rsid w:val="00D0151A"/>
    <w:rsid w:val="00D02614"/>
    <w:rsid w:val="00D033C8"/>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6569"/>
    <w:rsid w:val="00D61B45"/>
    <w:rsid w:val="00D639CB"/>
    <w:rsid w:val="00D64832"/>
    <w:rsid w:val="00D718E2"/>
    <w:rsid w:val="00D7636C"/>
    <w:rsid w:val="00D774B8"/>
    <w:rsid w:val="00D83138"/>
    <w:rsid w:val="00D85200"/>
    <w:rsid w:val="00D87B12"/>
    <w:rsid w:val="00D901D7"/>
    <w:rsid w:val="00D92186"/>
    <w:rsid w:val="00DA08FA"/>
    <w:rsid w:val="00DA19F6"/>
    <w:rsid w:val="00DA1E46"/>
    <w:rsid w:val="00DA1FE7"/>
    <w:rsid w:val="00DA3EC8"/>
    <w:rsid w:val="00DA47AD"/>
    <w:rsid w:val="00DA67E0"/>
    <w:rsid w:val="00DA6B66"/>
    <w:rsid w:val="00DA77AE"/>
    <w:rsid w:val="00DB0C12"/>
    <w:rsid w:val="00DB1BAD"/>
    <w:rsid w:val="00DC0B0B"/>
    <w:rsid w:val="00DC284F"/>
    <w:rsid w:val="00DC537D"/>
    <w:rsid w:val="00DC6D03"/>
    <w:rsid w:val="00DC7B61"/>
    <w:rsid w:val="00DD2C5F"/>
    <w:rsid w:val="00DD2EFD"/>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3E8C"/>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A94"/>
    <w:rsid w:val="00E84D41"/>
    <w:rsid w:val="00E856A9"/>
    <w:rsid w:val="00E87916"/>
    <w:rsid w:val="00E87C19"/>
    <w:rsid w:val="00E90B54"/>
    <w:rsid w:val="00E924BB"/>
    <w:rsid w:val="00E92F7B"/>
    <w:rsid w:val="00E94FE5"/>
    <w:rsid w:val="00E96C1D"/>
    <w:rsid w:val="00E97F6E"/>
    <w:rsid w:val="00EA1E3B"/>
    <w:rsid w:val="00EA27F5"/>
    <w:rsid w:val="00EA2EBF"/>
    <w:rsid w:val="00EA35AE"/>
    <w:rsid w:val="00EA4D2E"/>
    <w:rsid w:val="00EA4F27"/>
    <w:rsid w:val="00EA6F95"/>
    <w:rsid w:val="00EB04DF"/>
    <w:rsid w:val="00EB196F"/>
    <w:rsid w:val="00EB19E2"/>
    <w:rsid w:val="00EB3B96"/>
    <w:rsid w:val="00EB409B"/>
    <w:rsid w:val="00EB6710"/>
    <w:rsid w:val="00EB7601"/>
    <w:rsid w:val="00EC2750"/>
    <w:rsid w:val="00EC5234"/>
    <w:rsid w:val="00EC54C4"/>
    <w:rsid w:val="00EC65C8"/>
    <w:rsid w:val="00EC6AE6"/>
    <w:rsid w:val="00EC7022"/>
    <w:rsid w:val="00ED57D6"/>
    <w:rsid w:val="00ED69EB"/>
    <w:rsid w:val="00EE0612"/>
    <w:rsid w:val="00EE453A"/>
    <w:rsid w:val="00EE706B"/>
    <w:rsid w:val="00EF15B0"/>
    <w:rsid w:val="00EF3ED9"/>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56FA5"/>
    <w:rsid w:val="00F64532"/>
    <w:rsid w:val="00F65A53"/>
    <w:rsid w:val="00F711E0"/>
    <w:rsid w:val="00F71BBA"/>
    <w:rsid w:val="00F7605B"/>
    <w:rsid w:val="00F7715F"/>
    <w:rsid w:val="00F77CC9"/>
    <w:rsid w:val="00F802C0"/>
    <w:rsid w:val="00F80F73"/>
    <w:rsid w:val="00F81937"/>
    <w:rsid w:val="00F8269B"/>
    <w:rsid w:val="00F82F1D"/>
    <w:rsid w:val="00F93BB4"/>
    <w:rsid w:val="00F94D89"/>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0FCB"/>
    <w:rsid w:val="00FE1032"/>
    <w:rsid w:val="00FE5703"/>
    <w:rsid w:val="00FE629C"/>
    <w:rsid w:val="00FE6B9F"/>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626DB"/>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Text1">
    <w:name w:val="Text 1"/>
    <w:basedOn w:val="Normale"/>
    <w:rsid w:val="009B2A09"/>
    <w:pPr>
      <w:suppressAutoHyphens/>
      <w:spacing w:before="120" w:after="120"/>
      <w:ind w:left="850"/>
    </w:pPr>
    <w:rPr>
      <w:rFonts w:eastAsia="Calibri"/>
      <w:color w:val="00000A"/>
      <w:kern w:val="1"/>
      <w:szCs w:val="22"/>
      <w:lang w:bidi="it-IT"/>
    </w:rPr>
  </w:style>
  <w:style w:type="paragraph" w:styleId="Paragrafoelenco">
    <w:name w:val="List Paragraph"/>
    <w:basedOn w:val="Normale"/>
    <w:uiPriority w:val="34"/>
    <w:qFormat/>
    <w:rsid w:val="009B2A09"/>
    <w:pPr>
      <w:ind w:left="720"/>
      <w:contextualSpacing/>
    </w:pPr>
  </w:style>
  <w:style w:type="character" w:customStyle="1" w:styleId="Caratterenotaapidipagina">
    <w:name w:val="Carattere nota a piè di pagina"/>
    <w:rsid w:val="00DD2EFD"/>
  </w:style>
  <w:style w:type="paragraph" w:customStyle="1" w:styleId="Paragrafoelenco1">
    <w:name w:val="Paragrafo elenco1"/>
    <w:basedOn w:val="Normale"/>
    <w:rsid w:val="00180A06"/>
    <w:pPr>
      <w:suppressAutoHyphens/>
      <w:spacing w:before="120" w:after="120"/>
      <w:ind w:left="720"/>
      <w:contextualSpacing/>
    </w:pPr>
    <w:rPr>
      <w:rFonts w:eastAsia="Calibri"/>
      <w:color w:val="00000A"/>
      <w:kern w:val="1"/>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626DB"/>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Text1">
    <w:name w:val="Text 1"/>
    <w:basedOn w:val="Normale"/>
    <w:rsid w:val="009B2A09"/>
    <w:pPr>
      <w:suppressAutoHyphens/>
      <w:spacing w:before="120" w:after="120"/>
      <w:ind w:left="850"/>
    </w:pPr>
    <w:rPr>
      <w:rFonts w:eastAsia="Calibri"/>
      <w:color w:val="00000A"/>
      <w:kern w:val="1"/>
      <w:szCs w:val="22"/>
      <w:lang w:bidi="it-IT"/>
    </w:rPr>
  </w:style>
  <w:style w:type="paragraph" w:styleId="Paragrafoelenco">
    <w:name w:val="List Paragraph"/>
    <w:basedOn w:val="Normale"/>
    <w:uiPriority w:val="34"/>
    <w:qFormat/>
    <w:rsid w:val="009B2A09"/>
    <w:pPr>
      <w:ind w:left="720"/>
      <w:contextualSpacing/>
    </w:pPr>
  </w:style>
  <w:style w:type="character" w:customStyle="1" w:styleId="Caratterenotaapidipagina">
    <w:name w:val="Carattere nota a piè di pagina"/>
    <w:rsid w:val="00DD2EFD"/>
  </w:style>
  <w:style w:type="paragraph" w:customStyle="1" w:styleId="Paragrafoelenco1">
    <w:name w:val="Paragrafo elenco1"/>
    <w:basedOn w:val="Normale"/>
    <w:rsid w:val="00180A06"/>
    <w:pPr>
      <w:suppressAutoHyphens/>
      <w:spacing w:before="120" w:after="120"/>
      <w:ind w:left="720"/>
      <w:contextualSpacing/>
    </w:pPr>
    <w:rPr>
      <w:rFonts w:eastAsia="Calibri"/>
      <w:color w:val="00000A"/>
      <w:kern w:val="1"/>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562B6-7D03-4778-A36A-64EF842E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7549</Words>
  <Characters>43032</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50481</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Utente Windows</cp:lastModifiedBy>
  <cp:revision>2</cp:revision>
  <cp:lastPrinted>2017-08-08T17:19:00Z</cp:lastPrinted>
  <dcterms:created xsi:type="dcterms:W3CDTF">2018-05-28T14:19:00Z</dcterms:created>
  <dcterms:modified xsi:type="dcterms:W3CDTF">2018-05-28T14:19:00Z</dcterms:modified>
</cp:coreProperties>
</file>