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4674FF">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DA6B66" w:rsidRPr="004674FF" w:rsidRDefault="004674FF" w:rsidP="004674FF">
            <w:pPr>
              <w:widowControl w:val="0"/>
              <w:adjustRightInd w:val="0"/>
              <w:ind w:right="23"/>
              <w:jc w:val="both"/>
              <w:textAlignment w:val="baseline"/>
              <w:rPr>
                <w:rFonts w:ascii="Calibri" w:hAnsi="Calibri" w:cs="Calibri"/>
                <w:b/>
                <w:sz w:val="22"/>
                <w:szCs w:val="22"/>
                <w:lang w:eastAsia="en-US"/>
              </w:rPr>
            </w:pPr>
            <w:r w:rsidRPr="004674FF">
              <w:rPr>
                <w:rFonts w:ascii="Calibri" w:hAnsi="Calibri" w:cs="Calibri"/>
                <w:b/>
                <w:sz w:val="22"/>
                <w:szCs w:val="22"/>
                <w:lang w:eastAsia="en-US"/>
              </w:rPr>
              <w:t xml:space="preserve">manutenzione, adeguamento e messa a norma </w:t>
            </w:r>
            <w:r>
              <w:rPr>
                <w:rFonts w:ascii="Calibri" w:hAnsi="Calibri" w:cs="Calibri"/>
                <w:b/>
                <w:sz w:val="22"/>
                <w:szCs w:val="22"/>
                <w:lang w:eastAsia="en-US"/>
              </w:rPr>
              <w:t xml:space="preserve">impianti elettrici e cablaggio </w:t>
            </w:r>
            <w:r w:rsidRPr="004674FF">
              <w:rPr>
                <w:rFonts w:ascii="Calibri" w:hAnsi="Calibri" w:cs="Calibri"/>
                <w:b/>
                <w:sz w:val="22"/>
                <w:szCs w:val="22"/>
                <w:lang w:eastAsia="en-US"/>
              </w:rPr>
              <w:t>mediante accordo quadro di durata annuale presso gli stabili strumentali nella disponibilità dell’ INPS nella regione Puglia</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D214B4" w:rsidRDefault="003922E3" w:rsidP="00416F5F">
            <w:pPr>
              <w:rPr>
                <w:rFonts w:ascii="Calibri" w:hAnsi="Calibri" w:cs="Calibri"/>
                <w:b/>
                <w:sz w:val="22"/>
                <w:szCs w:val="22"/>
              </w:rPr>
            </w:pPr>
            <w:bookmarkStart w:id="0" w:name="_GoBack"/>
            <w:r w:rsidRPr="003922E3">
              <w:rPr>
                <w:rFonts w:ascii="Calibri" w:hAnsi="Calibri" w:cs="Calibri"/>
                <w:sz w:val="22"/>
                <w:szCs w:val="22"/>
              </w:rPr>
              <w:t>7861389F6A</w:t>
            </w:r>
            <w:bookmarkEnd w:id="0"/>
          </w:p>
        </w:tc>
      </w:tr>
      <w:tr w:rsidR="00DA6B66"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CB0EE8">
              <w:rPr>
                <w:rFonts w:asciiTheme="majorHAnsi" w:hAnsiTheme="majorHAnsi" w:cstheme="majorHAnsi"/>
                <w:b/>
                <w:sz w:val="20"/>
                <w:szCs w:val="20"/>
              </w:rPr>
            </w:r>
            <w:r w:rsidR="00CB0EE8">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CB0EE8">
              <w:rPr>
                <w:rFonts w:asciiTheme="majorHAnsi" w:hAnsiTheme="majorHAnsi" w:cstheme="majorHAnsi"/>
                <w:b/>
                <w:sz w:val="20"/>
                <w:szCs w:val="20"/>
              </w:rPr>
            </w:r>
            <w:r w:rsidR="00CB0EE8">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CB0EE8">
              <w:rPr>
                <w:rFonts w:asciiTheme="majorHAnsi" w:hAnsiTheme="majorHAnsi" w:cstheme="majorHAnsi"/>
                <w:b/>
                <w:sz w:val="20"/>
                <w:szCs w:val="20"/>
              </w:rPr>
            </w:r>
            <w:r w:rsidR="00CB0EE8">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CB0EE8">
              <w:rPr>
                <w:rFonts w:asciiTheme="majorHAnsi" w:hAnsiTheme="majorHAnsi" w:cstheme="majorHAnsi"/>
                <w:b/>
                <w:sz w:val="20"/>
                <w:szCs w:val="20"/>
              </w:rPr>
            </w:r>
            <w:r w:rsidR="00CB0EE8">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B0EE8">
              <w:rPr>
                <w:rFonts w:asciiTheme="minorHAnsi" w:hAnsiTheme="minorHAnsi" w:cstheme="minorHAnsi"/>
                <w:b/>
                <w:sz w:val="20"/>
                <w:szCs w:val="20"/>
              </w:rPr>
            </w:r>
            <w:r w:rsidR="00CB0E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B0EE8">
              <w:rPr>
                <w:rFonts w:asciiTheme="minorHAnsi" w:hAnsiTheme="minorHAnsi" w:cstheme="minorHAnsi"/>
                <w:b/>
                <w:sz w:val="20"/>
                <w:szCs w:val="20"/>
              </w:rPr>
            </w:r>
            <w:r w:rsidR="00CB0E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B0EE8">
              <w:rPr>
                <w:rFonts w:asciiTheme="minorHAnsi" w:hAnsiTheme="minorHAnsi" w:cstheme="minorHAnsi"/>
                <w:b/>
                <w:sz w:val="20"/>
                <w:szCs w:val="20"/>
              </w:rPr>
            </w:r>
            <w:r w:rsidR="00CB0E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B0EE8">
              <w:rPr>
                <w:rFonts w:asciiTheme="minorHAnsi" w:hAnsiTheme="minorHAnsi" w:cstheme="minorHAnsi"/>
                <w:b/>
                <w:sz w:val="20"/>
                <w:szCs w:val="20"/>
              </w:rPr>
            </w:r>
            <w:r w:rsidR="00CB0E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CB0EE8">
              <w:rPr>
                <w:rFonts w:asciiTheme="minorHAnsi" w:hAnsiTheme="minorHAnsi" w:cstheme="minorHAnsi"/>
                <w:sz w:val="20"/>
                <w:szCs w:val="20"/>
              </w:rPr>
            </w:r>
            <w:r w:rsidR="00CB0EE8">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w:t>
            </w:r>
            <w:r w:rsidRPr="00EB7601">
              <w:rPr>
                <w:rFonts w:asciiTheme="minorHAnsi" w:hAnsiTheme="minorHAnsi" w:cstheme="minorHAnsi"/>
                <w:b/>
                <w:sz w:val="20"/>
                <w:szCs w:val="20"/>
              </w:rPr>
              <w:lastRenderedPageBreak/>
              <w:t xml:space="preserve">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lastRenderedPageBreak/>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B0EE8">
              <w:rPr>
                <w:rFonts w:asciiTheme="minorHAnsi" w:hAnsiTheme="minorHAnsi" w:cstheme="minorHAnsi"/>
                <w:b/>
                <w:sz w:val="20"/>
                <w:szCs w:val="20"/>
              </w:rPr>
            </w:r>
            <w:r w:rsidR="00CB0E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B0EE8">
              <w:rPr>
                <w:rFonts w:asciiTheme="minorHAnsi" w:hAnsiTheme="minorHAnsi" w:cstheme="minorHAnsi"/>
                <w:b/>
                <w:sz w:val="20"/>
                <w:szCs w:val="20"/>
              </w:rPr>
            </w:r>
            <w:r w:rsidR="00CB0E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B0EE8">
              <w:rPr>
                <w:rFonts w:asciiTheme="minorHAnsi" w:hAnsiTheme="minorHAnsi" w:cstheme="minorHAnsi"/>
                <w:b/>
                <w:sz w:val="20"/>
                <w:szCs w:val="20"/>
              </w:rPr>
            </w:r>
            <w:r w:rsidR="00CB0E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B0EE8">
              <w:rPr>
                <w:rFonts w:asciiTheme="minorHAnsi" w:hAnsiTheme="minorHAnsi" w:cstheme="minorHAnsi"/>
                <w:b/>
                <w:sz w:val="20"/>
                <w:szCs w:val="20"/>
              </w:rPr>
            </w:r>
            <w:r w:rsidR="00CB0E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CB0EE8">
              <w:rPr>
                <w:rFonts w:asciiTheme="minorHAnsi" w:hAnsiTheme="minorHAnsi" w:cstheme="minorHAnsi"/>
                <w:b/>
                <w:sz w:val="20"/>
                <w:szCs w:val="20"/>
              </w:rPr>
            </w:r>
            <w:r w:rsidR="00CB0EE8">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1169EA" w:rsidRDefault="002D12A4" w:rsidP="004301E2">
            <w:pPr>
              <w:jc w:val="center"/>
            </w:pPr>
            <w:r>
              <w:br w:type="page"/>
            </w:r>
          </w:p>
          <w:p w:rsidR="001169EA" w:rsidRDefault="001169EA" w:rsidP="004301E2">
            <w:pPr>
              <w:jc w:val="center"/>
            </w:pPr>
          </w:p>
          <w:p w:rsidR="00EB04DF" w:rsidRPr="00ED136B" w:rsidRDefault="00EB04DF" w:rsidP="004301E2">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B0EE8">
              <w:rPr>
                <w:rFonts w:ascii="Calibri" w:hAnsi="Calibri" w:cs="Calibri"/>
                <w:b/>
                <w:sz w:val="22"/>
                <w:szCs w:val="22"/>
              </w:rPr>
            </w:r>
            <w:r w:rsidR="00CB0E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CB0EE8">
              <w:rPr>
                <w:rFonts w:ascii="Calibri" w:hAnsi="Calibri" w:cs="Calibri"/>
                <w:b/>
                <w:sz w:val="22"/>
                <w:szCs w:val="22"/>
              </w:rPr>
            </w:r>
            <w:r w:rsidR="00CB0E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64607" w:rsidRDefault="00C64607" w:rsidP="00C41110">
            <w:pPr>
              <w:jc w:val="center"/>
              <w:rPr>
                <w:rFonts w:ascii="Calibri" w:hAnsi="Calibri" w:cs="Calibri"/>
                <w:b/>
                <w:bCs/>
                <w:szCs w:val="22"/>
              </w:rPr>
            </w:pPr>
          </w:p>
          <w:p w:rsidR="00C41110" w:rsidRDefault="00C41110" w:rsidP="00C41110">
            <w:pPr>
              <w:jc w:val="center"/>
              <w:rPr>
                <w:rFonts w:ascii="Calibri" w:hAnsi="Calibri" w:cs="Calibri"/>
                <w:b/>
                <w:bCs/>
                <w:szCs w:val="22"/>
              </w:rPr>
            </w:pPr>
            <w:r>
              <w:rPr>
                <w:rFonts w:ascii="Calibri" w:hAnsi="Calibri" w:cs="Calibri"/>
                <w:b/>
                <w:bCs/>
                <w:szCs w:val="22"/>
              </w:rPr>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CB0EE8">
              <w:rPr>
                <w:rFonts w:ascii="Calibri" w:hAnsi="Calibri" w:cs="Calibri"/>
                <w:b/>
                <w:sz w:val="20"/>
                <w:szCs w:val="22"/>
              </w:rPr>
            </w:r>
            <w:r w:rsidR="00CB0EE8">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B0EE8">
              <w:rPr>
                <w:rFonts w:ascii="Calibri" w:hAnsi="Calibri" w:cs="Calibri"/>
                <w:b/>
                <w:sz w:val="22"/>
                <w:szCs w:val="22"/>
              </w:rPr>
            </w:r>
            <w:r w:rsidR="00CB0E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CB0EE8">
              <w:rPr>
                <w:rFonts w:ascii="Calibri" w:hAnsi="Calibri" w:cs="Calibri"/>
                <w:b/>
                <w:sz w:val="22"/>
                <w:szCs w:val="22"/>
              </w:rPr>
            </w:r>
            <w:r w:rsidR="00CB0E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CB0EE8">
              <w:rPr>
                <w:rFonts w:ascii="Calibri" w:hAnsi="Calibri" w:cs="Calibri"/>
                <w:b/>
                <w:sz w:val="22"/>
                <w:szCs w:val="22"/>
              </w:rPr>
            </w:r>
            <w:r w:rsidR="00CB0EE8">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CB0EE8">
              <w:rPr>
                <w:rFonts w:ascii="Calibri" w:hAnsi="Calibri" w:cs="Calibri"/>
                <w:b/>
                <w:sz w:val="22"/>
                <w:szCs w:val="22"/>
              </w:rPr>
            </w:r>
            <w:r w:rsidR="00CB0EE8">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B0EE8">
              <w:rPr>
                <w:rFonts w:ascii="Calibri" w:hAnsi="Calibri" w:cs="Calibri"/>
                <w:b/>
                <w:sz w:val="22"/>
                <w:szCs w:val="22"/>
              </w:rPr>
            </w:r>
            <w:r w:rsidR="00CB0E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CB0EE8">
              <w:rPr>
                <w:rFonts w:ascii="Calibri" w:hAnsi="Calibri" w:cs="Calibri"/>
                <w:b/>
                <w:sz w:val="22"/>
                <w:szCs w:val="22"/>
              </w:rPr>
            </w:r>
            <w:r w:rsidR="00CB0EE8">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1"/>
                  </w:checkBox>
                </w:ffData>
              </w:fldChar>
            </w:r>
            <w:r w:rsidRPr="00CA739E">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CB0EE8">
              <w:rPr>
                <w:rFonts w:ascii="Calibri" w:hAnsi="Calibri" w:cs="Calibri"/>
                <w:b/>
                <w:sz w:val="22"/>
                <w:szCs w:val="22"/>
              </w:rPr>
            </w:r>
            <w:r w:rsidR="00CB0EE8">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CB0EE8">
              <w:rPr>
                <w:rFonts w:ascii="Calibri" w:hAnsi="Calibri" w:cs="Calibri"/>
                <w:b/>
                <w:sz w:val="22"/>
                <w:szCs w:val="22"/>
              </w:rPr>
            </w:r>
            <w:r w:rsidR="00CB0EE8">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CB0EE8">
              <w:rPr>
                <w:rFonts w:ascii="Calibri" w:hAnsi="Calibri" w:cs="Calibri"/>
                <w:b/>
                <w:spacing w:val="-4"/>
                <w:sz w:val="22"/>
                <w:szCs w:val="22"/>
              </w:rPr>
            </w:r>
            <w:r w:rsidR="00CB0EE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CB0EE8">
              <w:rPr>
                <w:rFonts w:ascii="Calibri" w:hAnsi="Calibri" w:cs="Calibri"/>
                <w:b/>
                <w:spacing w:val="-4"/>
                <w:sz w:val="22"/>
                <w:szCs w:val="22"/>
              </w:rPr>
            </w:r>
            <w:r w:rsidR="00CB0EE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CB0EE8">
              <w:rPr>
                <w:rFonts w:ascii="Calibri" w:hAnsi="Calibri" w:cs="Calibri"/>
                <w:b/>
                <w:spacing w:val="-4"/>
                <w:sz w:val="22"/>
                <w:szCs w:val="22"/>
              </w:rPr>
            </w:r>
            <w:r w:rsidR="00CB0EE8">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CB0EE8">
              <w:rPr>
                <w:rFonts w:ascii="Calibri" w:hAnsi="Calibri" w:cs="Calibri"/>
                <w:b/>
                <w:spacing w:val="-4"/>
                <w:sz w:val="22"/>
                <w:szCs w:val="22"/>
              </w:rPr>
            </w:r>
            <w:r w:rsidR="00CB0EE8">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CB0EE8">
              <w:rPr>
                <w:rFonts w:ascii="Calibri" w:hAnsi="Calibri" w:cs="Calibri"/>
                <w:b/>
                <w:spacing w:val="-4"/>
                <w:sz w:val="22"/>
                <w:szCs w:val="22"/>
              </w:rPr>
            </w:r>
            <w:r w:rsidR="00CB0EE8">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CB0EE8">
              <w:rPr>
                <w:rFonts w:ascii="Calibri" w:hAnsi="Calibri" w:cs="Calibri"/>
                <w:b/>
                <w:sz w:val="20"/>
                <w:szCs w:val="20"/>
              </w:rPr>
            </w:r>
            <w:r w:rsidR="00CB0EE8">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EE8" w:rsidRDefault="00CB0EE8">
      <w:r>
        <w:separator/>
      </w:r>
    </w:p>
  </w:endnote>
  <w:endnote w:type="continuationSeparator" w:id="0">
    <w:p w:rsidR="00CB0EE8" w:rsidRDefault="00CB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3922E3">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3922E3">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EE8" w:rsidRDefault="00CB0EE8">
      <w:r>
        <w:separator/>
      </w:r>
    </w:p>
  </w:footnote>
  <w:footnote w:type="continuationSeparator" w:id="0">
    <w:p w:rsidR="00CB0EE8" w:rsidRDefault="00CB0EE8">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425F"/>
    <w:rsid w:val="000B55C9"/>
    <w:rsid w:val="000C1397"/>
    <w:rsid w:val="000C2573"/>
    <w:rsid w:val="000C2F6F"/>
    <w:rsid w:val="000C5347"/>
    <w:rsid w:val="000C5C08"/>
    <w:rsid w:val="000C7899"/>
    <w:rsid w:val="000D181F"/>
    <w:rsid w:val="000D3CBF"/>
    <w:rsid w:val="000D3E0C"/>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066C"/>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22E3"/>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3E30"/>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4FF"/>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485D"/>
    <w:rsid w:val="00727008"/>
    <w:rsid w:val="00730814"/>
    <w:rsid w:val="007403E1"/>
    <w:rsid w:val="00744764"/>
    <w:rsid w:val="00745DE1"/>
    <w:rsid w:val="00747F27"/>
    <w:rsid w:val="00750EF1"/>
    <w:rsid w:val="007539E8"/>
    <w:rsid w:val="00757209"/>
    <w:rsid w:val="007626DB"/>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5334"/>
    <w:rsid w:val="007C677A"/>
    <w:rsid w:val="007C7077"/>
    <w:rsid w:val="007D26CE"/>
    <w:rsid w:val="007D2D28"/>
    <w:rsid w:val="007D73AB"/>
    <w:rsid w:val="007E0E43"/>
    <w:rsid w:val="007E1A60"/>
    <w:rsid w:val="007E4EDD"/>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01AB"/>
    <w:rsid w:val="008F7B7C"/>
    <w:rsid w:val="009060D6"/>
    <w:rsid w:val="009136D3"/>
    <w:rsid w:val="0091389C"/>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57F6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E7BB4"/>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13D8"/>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450"/>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0EE8"/>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3EC8"/>
    <w:rsid w:val="00DA47AD"/>
    <w:rsid w:val="00DA67E0"/>
    <w:rsid w:val="00DA6B66"/>
    <w:rsid w:val="00DA77AE"/>
    <w:rsid w:val="00DB0C12"/>
    <w:rsid w:val="00DB1BAD"/>
    <w:rsid w:val="00DC0B0B"/>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3B96"/>
    <w:rsid w:val="00EB409B"/>
    <w:rsid w:val="00EB6710"/>
    <w:rsid w:val="00EB7601"/>
    <w:rsid w:val="00EC2750"/>
    <w:rsid w:val="00EC5234"/>
    <w:rsid w:val="00EC54C4"/>
    <w:rsid w:val="00EC65C8"/>
    <w:rsid w:val="00EC6AE6"/>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1BBA"/>
    <w:rsid w:val="00F7605B"/>
    <w:rsid w:val="00F7715F"/>
    <w:rsid w:val="00F77CC9"/>
    <w:rsid w:val="00F802C0"/>
    <w:rsid w:val="00F80F73"/>
    <w:rsid w:val="00F81937"/>
    <w:rsid w:val="00F8269B"/>
    <w:rsid w:val="00F82F1D"/>
    <w:rsid w:val="00F93BB4"/>
    <w:rsid w:val="00F94D8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37D428-E498-47EA-9D22-1A58101F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B4E9-C1B4-46C7-ADC0-30222FBD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7549</Words>
  <Characters>43032</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50481</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Porcelli Michele</cp:lastModifiedBy>
  <cp:revision>6</cp:revision>
  <cp:lastPrinted>2017-08-08T17:19:00Z</cp:lastPrinted>
  <dcterms:created xsi:type="dcterms:W3CDTF">2018-05-28T14:19:00Z</dcterms:created>
  <dcterms:modified xsi:type="dcterms:W3CDTF">2019-04-03T13:54:00Z</dcterms:modified>
</cp:coreProperties>
</file>