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D445DF"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w:t>
      </w:r>
      <w:r w:rsidR="00D445DF">
        <w:rPr>
          <w:rFonts w:ascii="Arial" w:hAnsi="Arial" w:cs="Arial"/>
          <w:b/>
          <w:sz w:val="15"/>
          <w:szCs w:val="15"/>
        </w:rPr>
        <w:t>rocedura di affidamento di appalto sola esecuzione di lavori denominata:</w:t>
      </w:r>
    </w:p>
    <w:p w:rsidR="00FA4F47" w:rsidRPr="00D445DF"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color w:val="FF0000"/>
          <w:sz w:val="15"/>
          <w:szCs w:val="15"/>
        </w:rPr>
      </w:pPr>
      <w:r w:rsidRPr="00D445DF">
        <w:rPr>
          <w:rFonts w:ascii="Arial" w:hAnsi="Arial" w:cs="Arial"/>
          <w:b/>
          <w:color w:val="FF0000"/>
          <w:sz w:val="15"/>
          <w:szCs w:val="15"/>
        </w:rPr>
        <w:t xml:space="preserve"> </w:t>
      </w:r>
      <w:r w:rsidR="002216F2" w:rsidRPr="00D445DF">
        <w:rPr>
          <w:rFonts w:ascii="Arial" w:hAnsi="Arial" w:cs="Arial"/>
          <w:b/>
          <w:color w:val="FF0000"/>
          <w:sz w:val="15"/>
          <w:szCs w:val="15"/>
        </w:rPr>
        <w:t>“</w:t>
      </w:r>
      <w:r w:rsidR="00D445DF" w:rsidRPr="00D445DF">
        <w:rPr>
          <w:rFonts w:ascii="Arial" w:hAnsi="Arial" w:cs="Arial"/>
          <w:b/>
          <w:color w:val="FF0000"/>
          <w:sz w:val="15"/>
          <w:szCs w:val="15"/>
        </w:rPr>
        <w:t xml:space="preserve">Lavori di manutenzione straordinaria dell'impianto di illuminazione di emergenza a servizio del Convitto "S. Caterina" - Via Garibaldi, n° 165 - 52100 Arezzo, Convitto "Regina Elena" - Via S. Bartolomeo, 1 e del Liceo "S. Bartolomeo" - Via S. Croce, 2/A - 52037 Sansepolcro (Arezzo)”. </w:t>
      </w: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RPr="001D40B1"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6AF2" w:rsidRPr="00026AF2" w:rsidRDefault="00716182" w:rsidP="00D445DF">
            <w:pPr>
              <w:rPr>
                <w:rFonts w:ascii="Arial" w:hAnsi="Arial" w:cs="Arial"/>
                <w:sz w:val="14"/>
                <w:szCs w:val="14"/>
                <w:lang w:val="en-US"/>
              </w:rPr>
            </w:pPr>
            <w:r w:rsidRPr="00D445DF">
              <w:rPr>
                <w:rFonts w:ascii="Arial" w:hAnsi="Arial" w:cs="Arial"/>
                <w:color w:val="FF0000"/>
                <w:sz w:val="14"/>
                <w:szCs w:val="14"/>
              </w:rPr>
              <w:t>AFFIDAMENTO DIRETTO AI SENSI DELL’ART. 36, COMMA 2</w:t>
            </w:r>
            <w:r w:rsidR="001D40B1" w:rsidRPr="00D445DF">
              <w:rPr>
                <w:rFonts w:ascii="Arial" w:hAnsi="Arial" w:cs="Arial"/>
                <w:color w:val="FF0000"/>
                <w:sz w:val="14"/>
                <w:szCs w:val="14"/>
              </w:rPr>
              <w:t xml:space="preserve"> LETT. A) D.LGS. 50/</w:t>
            </w:r>
            <w:proofErr w:type="gramStart"/>
            <w:r w:rsidR="001D40B1" w:rsidRPr="00D445DF">
              <w:rPr>
                <w:rFonts w:ascii="Arial" w:hAnsi="Arial" w:cs="Arial"/>
                <w:color w:val="FF0000"/>
                <w:sz w:val="14"/>
                <w:szCs w:val="14"/>
              </w:rPr>
              <w:t xml:space="preserve">2016 </w:t>
            </w:r>
            <w:r w:rsidR="00D445DF" w:rsidRPr="00D445DF">
              <w:rPr>
                <w:rFonts w:ascii="Arial" w:hAnsi="Arial" w:cs="Arial"/>
                <w:color w:val="FF0000"/>
                <w:sz w:val="14"/>
                <w:szCs w:val="14"/>
              </w:rPr>
              <w:t xml:space="preserve"> “</w:t>
            </w:r>
            <w:proofErr w:type="gramEnd"/>
            <w:r w:rsidR="00D445DF" w:rsidRPr="00D445DF">
              <w:rPr>
                <w:rFonts w:ascii="Arial" w:hAnsi="Arial" w:cs="Arial"/>
                <w:color w:val="FF0000"/>
                <w:sz w:val="14"/>
                <w:szCs w:val="14"/>
              </w:rPr>
              <w:t xml:space="preserve">LAVORI DI MANUTENZIONE STRAORDINARIA DELL'IMPIANTO DI ILLUMINAZIONE DI EMERGENZA A SERVIZIO DEL CONVITTO "S. CATERINA" - VIA GARIBALDI, N° 165 - 52100 AREZZO, CONVITTO "REGINA ELENA" - VIA S. BARTOLOMEO, 1 E DEL LICEO "S. BARTOLOMEO" - VIA S. CROCE, 2/A - 52037 SANSEPOLCRO (AREZZO)”. </w:t>
            </w:r>
            <w:r w:rsidR="00D445DF">
              <w:rPr>
                <w:rFonts w:ascii="Arial" w:hAnsi="Arial" w:cs="Arial"/>
                <w:color w:val="FF0000"/>
                <w:sz w:val="14"/>
                <w:szCs w:val="14"/>
              </w:rPr>
              <w:t xml:space="preserve">   </w:t>
            </w:r>
            <w:r w:rsidR="00D445DF" w:rsidRPr="00D445DF">
              <w:rPr>
                <w:rFonts w:ascii="Arial" w:hAnsi="Arial" w:cs="Arial"/>
                <w:color w:val="FF0000"/>
                <w:sz w:val="14"/>
                <w:szCs w:val="14"/>
                <w:lang w:val="en-US"/>
              </w:rPr>
              <w:t>CAT. OS30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45DF" w:rsidRDefault="00D445DF">
            <w:pPr>
              <w:rPr>
                <w:rFonts w:ascii="Arial" w:hAnsi="Arial" w:cs="Arial"/>
                <w:bCs/>
                <w:color w:val="FF0000"/>
                <w:sz w:val="15"/>
                <w:szCs w:val="15"/>
              </w:rPr>
            </w:pPr>
            <w:r w:rsidRPr="00D445DF">
              <w:rPr>
                <w:rFonts w:ascii="Arial" w:hAnsi="Arial" w:cs="Arial"/>
                <w:bCs/>
                <w:color w:val="FF0000"/>
                <w:sz w:val="15"/>
                <w:szCs w:val="15"/>
              </w:rPr>
              <w:t>84801633E3</w:t>
            </w:r>
          </w:p>
          <w:p w:rsidR="00D445DF" w:rsidRPr="00D445DF" w:rsidRDefault="00D445DF">
            <w:pPr>
              <w:rPr>
                <w:bCs/>
                <w:color w:val="000000"/>
                <w:sz w:val="16"/>
                <w:szCs w:val="16"/>
              </w:rPr>
            </w:pPr>
            <w:r w:rsidRPr="00D445DF">
              <w:rPr>
                <w:rFonts w:ascii="Arial" w:hAnsi="Arial" w:cs="Arial"/>
                <w:bCs/>
                <w:color w:val="FF0000"/>
                <w:sz w:val="15"/>
                <w:szCs w:val="15"/>
              </w:rPr>
              <w:t>F75H20000010005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0D7344">
        <w:trPr>
          <w:trHeight w:val="186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w:t>
            </w:r>
            <w:proofErr w:type="gramStart"/>
            <w:r w:rsidR="00100CA9" w:rsidRPr="00100CA9">
              <w:rPr>
                <w:rFonts w:ascii="Arial" w:hAnsi="Arial" w:cs="Arial"/>
                <w:b/>
                <w:color w:val="000000"/>
                <w:w w:val="0"/>
                <w:sz w:val="14"/>
                <w:szCs w:val="14"/>
                <w:highlight w:val="yellow"/>
              </w:rPr>
              <w:t>E’</w:t>
            </w:r>
            <w:proofErr w:type="gramEnd"/>
            <w:r w:rsidR="00100CA9" w:rsidRPr="00100CA9">
              <w:rPr>
                <w:rFonts w:ascii="Arial" w:hAnsi="Arial" w:cs="Arial"/>
                <w:b/>
                <w:color w:val="000000"/>
                <w:w w:val="0"/>
                <w:sz w:val="14"/>
                <w:szCs w:val="14"/>
                <w:highlight w:val="yellow"/>
              </w:rPr>
              <w:t xml:space="preserv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bookmarkStart w:id="0" w:name="_GoBack"/>
            <w:bookmarkEnd w:id="0"/>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100CA9" w:rsidRDefault="00A23B3E"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448F7" w:rsidRDefault="001448F7"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448F7" w:rsidRPr="001448F7" w:rsidRDefault="001448F7" w:rsidP="001448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w:t>
            </w:r>
            <w:r w:rsidRPr="00EB45DC">
              <w:rPr>
                <w:rFonts w:ascii="Arial" w:hAnsi="Arial" w:cs="Arial"/>
                <w:color w:val="000000"/>
                <w:sz w:val="14"/>
                <w:szCs w:val="14"/>
              </w:rPr>
              <w:lastRenderedPageBreak/>
              <w:t xml:space="preserve">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w:t>
      </w:r>
      <w:r w:rsidR="00F201FC">
        <w:rPr>
          <w:rFonts w:ascii="Arial" w:hAnsi="Arial" w:cs="Arial"/>
          <w:b/>
          <w:w w:val="0"/>
          <w:sz w:val="15"/>
          <w:szCs w:val="15"/>
          <w:highlight w:val="yellow"/>
        </w:rPr>
        <w:t>SOA</w:t>
      </w:r>
      <w:r w:rsidR="00CC2CE3">
        <w:rPr>
          <w:rFonts w:ascii="Arial" w:hAnsi="Arial" w:cs="Arial"/>
          <w:b/>
          <w:w w:val="0"/>
          <w:sz w:val="15"/>
          <w:szCs w:val="15"/>
          <w:highlight w:val="yellow"/>
        </w:rPr>
        <w:t xml:space="preserve">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w:t>
      </w:r>
      <w:r w:rsidR="00EC039D" w:rsidRPr="00126B20">
        <w:rPr>
          <w:rFonts w:ascii="Arial" w:hAnsi="Arial" w:cs="Arial"/>
          <w:b/>
          <w:color w:val="000000"/>
          <w:w w:val="0"/>
          <w:sz w:val="15"/>
          <w:szCs w:val="15"/>
          <w:highlight w:val="yellow"/>
        </w:rPr>
        <w:t>2010</w:t>
      </w:r>
      <w:r w:rsidR="00F201FC">
        <w:rPr>
          <w:rFonts w:ascii="Arial" w:hAnsi="Arial" w:cs="Arial"/>
          <w:b/>
          <w:color w:val="000000"/>
          <w:w w:val="0"/>
          <w:sz w:val="15"/>
          <w:szCs w:val="15"/>
          <w:highlight w:val="yellow"/>
        </w:rPr>
        <w:t xml:space="preserve">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r w:rsidRPr="0003368B">
              <w:rPr>
                <w:rFonts w:ascii="Arial" w:hAnsi="Arial" w:cs="Arial"/>
                <w:color w:val="auto"/>
                <w:sz w:val="15"/>
                <w:szCs w:val="15"/>
              </w:rPr>
              <w:t>esercizio: [……] fatturato: [……] [</w:t>
            </w:r>
            <w:proofErr w:type="gramStart"/>
            <w:r w:rsidRPr="0003368B">
              <w:rPr>
                <w:rFonts w:ascii="Arial" w:hAnsi="Arial" w:cs="Arial"/>
                <w:color w:val="auto"/>
                <w:sz w:val="15"/>
                <w:szCs w:val="15"/>
              </w:rPr>
              <w:t>…]valuta</w:t>
            </w:r>
            <w:proofErr w:type="gramEnd"/>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eventuali altri requisiti economici o </w:t>
            </w:r>
            <w:r w:rsidRPr="0003368B">
              <w:rPr>
                <w:rFonts w:ascii="Arial" w:hAnsi="Arial" w:cs="Arial"/>
                <w:b/>
                <w:strike/>
                <w:color w:val="FF0000"/>
                <w:sz w:val="15"/>
                <w:szCs w:val="15"/>
              </w:rPr>
              <w:lastRenderedPageBreak/>
              <w:t>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lastRenderedPageBreak/>
              <w:t>[……]</w:t>
            </w:r>
            <w:r w:rsidRPr="0003368B">
              <w:rPr>
                <w:rFonts w:ascii="Arial" w:hAnsi="Arial" w:cs="Arial"/>
                <w:strike/>
                <w:color w:val="FF0000"/>
                <w:sz w:val="15"/>
                <w:szCs w:val="15"/>
              </w:rPr>
              <w:br/>
            </w:r>
            <w:r w:rsidRPr="0003368B">
              <w:rPr>
                <w:rFonts w:ascii="Arial" w:hAnsi="Arial" w:cs="Arial"/>
                <w:strike/>
                <w:color w:val="FF0000"/>
                <w:sz w:val="15"/>
                <w:szCs w:val="15"/>
              </w:rPr>
              <w:lastRenderedPageBreak/>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 criteri di selezione richiesti e che pertanto attestano la propria capacità tecnico economica ai sensi dell’art. 90 del d.P.R. 207/2010</w:t>
      </w:r>
      <w:r w:rsidR="00F201FC">
        <w:rPr>
          <w:rFonts w:ascii="Arial" w:hAnsi="Arial" w:cs="Arial"/>
          <w:b/>
          <w:color w:val="000000"/>
          <w:w w:val="0"/>
          <w:sz w:val="15"/>
          <w:szCs w:val="15"/>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 xml:space="preserve">strutture </w:t>
            </w:r>
            <w:r w:rsidRPr="003E55D0">
              <w:rPr>
                <w:rFonts w:ascii="Arial" w:hAnsi="Arial" w:cs="Arial"/>
                <w:b/>
                <w:strike/>
                <w:color w:val="FF0000"/>
                <w:sz w:val="15"/>
                <w:szCs w:val="15"/>
              </w:rPr>
              <w:lastRenderedPageBreak/>
              <w:t>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C62" w:rsidRDefault="001D1C62">
      <w:pPr>
        <w:spacing w:before="0" w:after="0"/>
      </w:pPr>
      <w:r>
        <w:separator/>
      </w:r>
    </w:p>
  </w:endnote>
  <w:endnote w:type="continuationSeparator" w:id="0">
    <w:p w:rsidR="001D1C62" w:rsidRDefault="001D1C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82" w:rsidRPr="00D509A5" w:rsidRDefault="007161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48F7">
      <w:rPr>
        <w:rFonts w:ascii="Calibri" w:hAnsi="Calibri"/>
        <w:noProof/>
        <w:sz w:val="20"/>
        <w:szCs w:val="20"/>
      </w:rPr>
      <w:t>9</w:t>
    </w:r>
    <w:r w:rsidRPr="00D509A5">
      <w:rPr>
        <w:rFonts w:ascii="Calibri" w:hAnsi="Calibri"/>
        <w:sz w:val="20"/>
        <w:szCs w:val="20"/>
      </w:rPr>
      <w:fldChar w:fldCharType="end"/>
    </w:r>
  </w:p>
  <w:p w:rsidR="00716182" w:rsidRDefault="00716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C62" w:rsidRDefault="001D1C62">
      <w:pPr>
        <w:spacing w:before="0" w:after="0"/>
      </w:pPr>
      <w:r>
        <w:separator/>
      </w:r>
    </w:p>
  </w:footnote>
  <w:footnote w:type="continuationSeparator" w:id="0">
    <w:p w:rsidR="001D1C62" w:rsidRDefault="001D1C62">
      <w:pPr>
        <w:spacing w:before="0" w:after="0"/>
      </w:pPr>
      <w:r>
        <w:continuationSeparator/>
      </w:r>
    </w:p>
  </w:footnote>
  <w:footnote w:id="1">
    <w:p w:rsidR="00716182" w:rsidRPr="001F35A9" w:rsidRDefault="0071618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16182" w:rsidRPr="001F35A9" w:rsidRDefault="0071618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16182" w:rsidRPr="001F35A9" w:rsidRDefault="0071618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16182" w:rsidRPr="001F35A9" w:rsidRDefault="0071618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16182" w:rsidRPr="001F35A9" w:rsidRDefault="0071618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16182" w:rsidRPr="001F35A9" w:rsidRDefault="0071618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16182" w:rsidRPr="001F35A9" w:rsidRDefault="007161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16182" w:rsidRPr="001F35A9" w:rsidRDefault="007161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16182" w:rsidRPr="001F35A9" w:rsidRDefault="0071618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16182" w:rsidRPr="001F35A9" w:rsidRDefault="0071618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16182" w:rsidRPr="001F35A9" w:rsidRDefault="0071618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16182" w:rsidRPr="001F35A9" w:rsidRDefault="0071618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16182" w:rsidRPr="003E60D1" w:rsidRDefault="0071618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16182" w:rsidRPr="003E60D1" w:rsidRDefault="0071618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16182" w:rsidRPr="003E60D1" w:rsidRDefault="0071618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16182" w:rsidRPr="003E60D1" w:rsidRDefault="0071618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16182" w:rsidRPr="003E60D1" w:rsidRDefault="0071618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16182" w:rsidRPr="003E60D1" w:rsidRDefault="007161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16182" w:rsidRPr="003E60D1" w:rsidRDefault="0071618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16182" w:rsidRPr="003E60D1" w:rsidRDefault="0071618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16182" w:rsidRPr="00BF74E1" w:rsidRDefault="0071618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16182" w:rsidRPr="00F351F0" w:rsidRDefault="0071618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16182" w:rsidRPr="003E60D1" w:rsidRDefault="0071618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16182" w:rsidRPr="003E60D1" w:rsidRDefault="0071618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16182" w:rsidRPr="003E60D1" w:rsidRDefault="0071618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16182" w:rsidRPr="003E60D1" w:rsidRDefault="0071618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16182" w:rsidRPr="003E60D1" w:rsidRDefault="0071618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16182" w:rsidRPr="003E60D1" w:rsidRDefault="0071618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26AF2"/>
    <w:rsid w:val="00031269"/>
    <w:rsid w:val="0003368B"/>
    <w:rsid w:val="000576F3"/>
    <w:rsid w:val="00076DCA"/>
    <w:rsid w:val="000953DC"/>
    <w:rsid w:val="000A7B33"/>
    <w:rsid w:val="000B5314"/>
    <w:rsid w:val="000D7344"/>
    <w:rsid w:val="000E5FBC"/>
    <w:rsid w:val="00100CA9"/>
    <w:rsid w:val="00121BF6"/>
    <w:rsid w:val="00126B20"/>
    <w:rsid w:val="001448F7"/>
    <w:rsid w:val="001752F0"/>
    <w:rsid w:val="00181778"/>
    <w:rsid w:val="001D1C62"/>
    <w:rsid w:val="001D3A2B"/>
    <w:rsid w:val="001D40B1"/>
    <w:rsid w:val="001D56C2"/>
    <w:rsid w:val="001F35A9"/>
    <w:rsid w:val="002216F2"/>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3DAC"/>
    <w:rsid w:val="00635C8F"/>
    <w:rsid w:val="0064014A"/>
    <w:rsid w:val="00653429"/>
    <w:rsid w:val="006879D2"/>
    <w:rsid w:val="006A5E21"/>
    <w:rsid w:val="006B430C"/>
    <w:rsid w:val="006B4D39"/>
    <w:rsid w:val="006C7E4B"/>
    <w:rsid w:val="006F1519"/>
    <w:rsid w:val="006F3D34"/>
    <w:rsid w:val="00716182"/>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B22B9"/>
    <w:rsid w:val="009D1D5D"/>
    <w:rsid w:val="009E204E"/>
    <w:rsid w:val="009E3C3A"/>
    <w:rsid w:val="009F257B"/>
    <w:rsid w:val="00A049B0"/>
    <w:rsid w:val="00A23B3E"/>
    <w:rsid w:val="00A27DE1"/>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87714"/>
    <w:rsid w:val="00C91023"/>
    <w:rsid w:val="00C92169"/>
    <w:rsid w:val="00CA04F3"/>
    <w:rsid w:val="00CC250B"/>
    <w:rsid w:val="00CC2CE3"/>
    <w:rsid w:val="00CC764A"/>
    <w:rsid w:val="00CD2288"/>
    <w:rsid w:val="00CD3E4F"/>
    <w:rsid w:val="00CF449A"/>
    <w:rsid w:val="00D27DB2"/>
    <w:rsid w:val="00D445DF"/>
    <w:rsid w:val="00D509A5"/>
    <w:rsid w:val="00D6414D"/>
    <w:rsid w:val="00D64744"/>
    <w:rsid w:val="00D92A41"/>
    <w:rsid w:val="00D93877"/>
    <w:rsid w:val="00DA7329"/>
    <w:rsid w:val="00DE4996"/>
    <w:rsid w:val="00DF6022"/>
    <w:rsid w:val="00E0264E"/>
    <w:rsid w:val="00E51277"/>
    <w:rsid w:val="00EB216B"/>
    <w:rsid w:val="00EB45DC"/>
    <w:rsid w:val="00EC039D"/>
    <w:rsid w:val="00EC14FC"/>
    <w:rsid w:val="00EF5B05"/>
    <w:rsid w:val="00F201FC"/>
    <w:rsid w:val="00F26DE7"/>
    <w:rsid w:val="00F33805"/>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B04F26"/>
  <w15:docId w15:val="{81E08CD0-BBB5-46F0-8A5F-C2708CC6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657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BB21-E462-4726-8DD7-5F97DC8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6812</Words>
  <Characters>38829</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4</cp:revision>
  <cp:lastPrinted>2016-07-15T13:50:00Z</cp:lastPrinted>
  <dcterms:created xsi:type="dcterms:W3CDTF">2019-10-11T11:13:00Z</dcterms:created>
  <dcterms:modified xsi:type="dcterms:W3CDTF">2020-10-26T09:01:00Z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