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71297" w14:textId="1615489F" w:rsidR="00037940" w:rsidRDefault="00037940" w:rsidP="009F522A">
      <w:pPr>
        <w:pStyle w:val="Titolo11"/>
        <w:spacing w:before="56"/>
        <w:ind w:left="2546" w:right="2400"/>
        <w:jc w:val="center"/>
        <w:rPr>
          <w:rFonts w:ascii="Verdana" w:hAnsi="Verdana"/>
        </w:rPr>
      </w:pPr>
    </w:p>
    <w:tbl>
      <w:tblPr>
        <w:tblW w:w="963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398"/>
        <w:gridCol w:w="241"/>
      </w:tblGrid>
      <w:tr w:rsidR="00037940" w:rsidRPr="001F05F6" w14:paraId="6B3B4497" w14:textId="77777777" w:rsidTr="00037940">
        <w:tc>
          <w:tcPr>
            <w:tcW w:w="9639" w:type="dxa"/>
            <w:gridSpan w:val="2"/>
            <w:tcBorders>
              <w:top w:val="double" w:sz="4" w:space="0" w:color="auto"/>
              <w:bottom w:val="double" w:sz="4" w:space="0" w:color="auto"/>
            </w:tcBorders>
          </w:tcPr>
          <w:p w14:paraId="62051D20" w14:textId="77777777" w:rsidR="00037940" w:rsidRPr="001F05F6" w:rsidRDefault="00037940" w:rsidP="00594A3C">
            <w:pPr>
              <w:pStyle w:val="Rientrocorpodeltesto"/>
              <w:spacing w:beforeLines="60" w:before="144" w:afterLines="60" w:after="144"/>
              <w:jc w:val="center"/>
              <w:rPr>
                <w:rFonts w:ascii="Verdana" w:hAnsi="Verdana"/>
                <w:b/>
              </w:rPr>
            </w:pPr>
          </w:p>
          <w:p w14:paraId="793B2D90" w14:textId="1E5C913E" w:rsidR="00037940" w:rsidRDefault="00037940" w:rsidP="00594A3C">
            <w:pPr>
              <w:pStyle w:val="Rientrocorpodeltesto"/>
              <w:spacing w:beforeLines="60" w:before="144" w:afterLines="60" w:after="144"/>
              <w:ind w:left="0"/>
              <w:jc w:val="center"/>
              <w:rPr>
                <w:rFonts w:ascii="Verdana" w:hAnsi="Verdana"/>
                <w:b/>
                <w:bCs/>
              </w:rPr>
            </w:pPr>
            <w:r w:rsidRPr="00037940">
              <w:rPr>
                <w:rFonts w:ascii="Verdana" w:hAnsi="Verdana"/>
                <w:b/>
                <w:bCs/>
              </w:rPr>
              <w:t>DICHIARAZIONE SOSTITUTIVA</w:t>
            </w:r>
          </w:p>
          <w:p w14:paraId="603CB197" w14:textId="30302472" w:rsidR="00037940" w:rsidRPr="00037940" w:rsidRDefault="00037940" w:rsidP="00594A3C">
            <w:pPr>
              <w:pStyle w:val="Rientrocorpodeltesto"/>
              <w:spacing w:beforeLines="60" w:before="144" w:afterLines="60" w:after="144"/>
              <w:ind w:left="0"/>
              <w:jc w:val="center"/>
              <w:rPr>
                <w:rFonts w:ascii="Verdana" w:hAnsi="Verdana"/>
                <w:b/>
                <w:bCs/>
                <w:i/>
              </w:rPr>
            </w:pPr>
            <w:r w:rsidRPr="00592932">
              <w:rPr>
                <w:rFonts w:ascii="Verdana" w:hAnsi="Verdana"/>
              </w:rPr>
              <w:t>(D.P.R. 28.12.2000, n. 445 e ss.mm.ii.)</w:t>
            </w:r>
          </w:p>
          <w:p w14:paraId="2B848D56" w14:textId="77777777" w:rsidR="00626F3C" w:rsidRPr="00626F3C" w:rsidRDefault="00626F3C" w:rsidP="00626F3C">
            <w:pPr>
              <w:spacing w:beforeLines="60" w:before="144" w:afterLines="60" w:after="144"/>
              <w:jc w:val="center"/>
              <w:rPr>
                <w:rFonts w:ascii="Verdana" w:hAnsi="Verdana"/>
                <w:b/>
              </w:rPr>
            </w:pPr>
            <w:bookmarkStart w:id="0" w:name="_Hlk53483704"/>
            <w:r w:rsidRPr="00626F3C">
              <w:rPr>
                <w:rFonts w:ascii="Verdana" w:hAnsi="Verdana"/>
                <w:b/>
              </w:rPr>
              <w:t xml:space="preserve">Richiesta di offerta finalizzata all’affidamento ai sensi dell’art. 1 comma 2, lett. a) del D.L. 76 del 16/07/2020, convertito, con modificazioni, con legge n. 120/2020, mediante RdO sul Mercato elettronico della Pubblica Amministrazione (MEPA). </w:t>
            </w:r>
          </w:p>
          <w:p w14:paraId="172EE7D9" w14:textId="3D48E482" w:rsidR="00626F3C" w:rsidRPr="00626F3C" w:rsidRDefault="00412789" w:rsidP="00626F3C">
            <w:pPr>
              <w:spacing w:beforeLines="60" w:before="144" w:afterLines="60" w:after="144"/>
              <w:jc w:val="center"/>
              <w:rPr>
                <w:rFonts w:ascii="Verdana" w:hAnsi="Verdana"/>
                <w:b/>
              </w:rPr>
            </w:pPr>
            <w:r w:rsidRPr="00F11D2C">
              <w:rPr>
                <w:rFonts w:ascii="Verdana" w:hAnsi="Verdana"/>
                <w:b/>
              </w:rPr>
              <w:t>Realizzazione nuovo impianto di aria primaria salone pubblico</w:t>
            </w:r>
            <w:r w:rsidR="00626F3C" w:rsidRPr="00F11D2C">
              <w:rPr>
                <w:rFonts w:ascii="Verdana" w:hAnsi="Verdana"/>
                <w:b/>
              </w:rPr>
              <w:t xml:space="preserve">, presso </w:t>
            </w:r>
            <w:r w:rsidRPr="00F11D2C">
              <w:rPr>
                <w:rFonts w:ascii="Verdana" w:hAnsi="Verdana"/>
                <w:b/>
              </w:rPr>
              <w:t xml:space="preserve">la </w:t>
            </w:r>
            <w:r w:rsidR="00626F3C" w:rsidRPr="00F11D2C">
              <w:rPr>
                <w:rFonts w:ascii="Verdana" w:hAnsi="Verdana"/>
                <w:b/>
              </w:rPr>
              <w:t>Direzione Provinciale Inps di Mantova</w:t>
            </w:r>
            <w:r w:rsidRPr="00F11D2C">
              <w:rPr>
                <w:rFonts w:ascii="Verdana" w:hAnsi="Verdana"/>
                <w:b/>
              </w:rPr>
              <w:t xml:space="preserve"> –</w:t>
            </w:r>
            <w:r w:rsidR="00626F3C" w:rsidRPr="00F11D2C">
              <w:rPr>
                <w:rFonts w:ascii="Verdana" w:hAnsi="Verdana"/>
                <w:b/>
              </w:rPr>
              <w:t xml:space="preserve"> </w:t>
            </w:r>
            <w:r w:rsidRPr="00F11D2C">
              <w:rPr>
                <w:rFonts w:ascii="Verdana" w:hAnsi="Verdana"/>
                <w:b/>
              </w:rPr>
              <w:t xml:space="preserve">Stabile di </w:t>
            </w:r>
            <w:r w:rsidR="00626F3C" w:rsidRPr="00F11D2C">
              <w:rPr>
                <w:rFonts w:ascii="Verdana" w:hAnsi="Verdana"/>
                <w:b/>
              </w:rPr>
              <w:t>viale Fiume 3/5 Mantova.</w:t>
            </w:r>
            <w:r w:rsidR="00626F3C" w:rsidRPr="00626F3C">
              <w:rPr>
                <w:rFonts w:ascii="Verdana" w:hAnsi="Verdana"/>
                <w:b/>
              </w:rPr>
              <w:t xml:space="preserve"> </w:t>
            </w:r>
          </w:p>
          <w:p w14:paraId="7D812DDF" w14:textId="77777777" w:rsidR="00626F3C" w:rsidRPr="00626F3C" w:rsidRDefault="00626F3C" w:rsidP="00626F3C">
            <w:pPr>
              <w:spacing w:beforeLines="60" w:before="144" w:afterLines="60" w:after="144"/>
              <w:jc w:val="center"/>
              <w:rPr>
                <w:rFonts w:ascii="Verdana" w:hAnsi="Verdana"/>
                <w:b/>
              </w:rPr>
            </w:pPr>
          </w:p>
          <w:p w14:paraId="5FC9AD22" w14:textId="560EE487" w:rsidR="00626F3C" w:rsidRPr="00F11D2C" w:rsidRDefault="00626F3C" w:rsidP="00626F3C">
            <w:pPr>
              <w:spacing w:beforeLines="60" w:before="144" w:afterLines="60" w:after="144"/>
              <w:jc w:val="center"/>
              <w:rPr>
                <w:rFonts w:ascii="Verdana" w:hAnsi="Verdana"/>
                <w:b/>
              </w:rPr>
            </w:pPr>
            <w:r w:rsidRPr="00F11D2C">
              <w:rPr>
                <w:rFonts w:ascii="Verdana" w:hAnsi="Verdana"/>
                <w:b/>
              </w:rPr>
              <w:t xml:space="preserve">CIG: </w:t>
            </w:r>
            <w:r w:rsidR="00652CCA" w:rsidRPr="00F11D2C">
              <w:rPr>
                <w:rFonts w:ascii="Verdana" w:hAnsi="Verdana"/>
                <w:b/>
              </w:rPr>
              <w:t>ZAC305BD84</w:t>
            </w:r>
            <w:r w:rsidRPr="00F11D2C">
              <w:rPr>
                <w:rFonts w:ascii="Verdana" w:hAnsi="Verdana"/>
                <w:b/>
              </w:rPr>
              <w:t xml:space="preserve"> </w:t>
            </w:r>
          </w:p>
          <w:p w14:paraId="2929194F" w14:textId="4058DCE2" w:rsidR="00037940" w:rsidRPr="001F05F6" w:rsidRDefault="00626F3C" w:rsidP="00626F3C">
            <w:pPr>
              <w:spacing w:beforeLines="60" w:before="144" w:afterLines="60" w:after="144"/>
              <w:jc w:val="center"/>
              <w:rPr>
                <w:rFonts w:ascii="Verdana" w:hAnsi="Verdana"/>
                <w:b/>
              </w:rPr>
            </w:pPr>
            <w:r w:rsidRPr="00F11D2C">
              <w:rPr>
                <w:rFonts w:ascii="Verdana" w:hAnsi="Verdana"/>
                <w:b/>
              </w:rPr>
              <w:t xml:space="preserve">CUP: </w:t>
            </w:r>
            <w:r w:rsidR="00DB774B" w:rsidRPr="00F11D2C">
              <w:rPr>
                <w:rFonts w:ascii="Verdana" w:hAnsi="Verdana"/>
                <w:b/>
              </w:rPr>
              <w:t>F68C20000430005</w:t>
            </w:r>
            <w:r w:rsidR="00037940" w:rsidRPr="00AE0C02">
              <w:rPr>
                <w:rFonts w:ascii="Verdana" w:hAnsi="Verdana"/>
                <w:b/>
              </w:rPr>
              <w:t xml:space="preserve">  </w:t>
            </w:r>
          </w:p>
          <w:bookmarkEnd w:id="0"/>
          <w:p w14:paraId="28BCBA13" w14:textId="77777777" w:rsidR="00037940" w:rsidRPr="001F05F6" w:rsidRDefault="00037940" w:rsidP="00594A3C">
            <w:pPr>
              <w:shd w:val="clear" w:color="auto" w:fill="FFFFFF"/>
              <w:tabs>
                <w:tab w:val="left" w:pos="3690"/>
                <w:tab w:val="center" w:pos="4735"/>
              </w:tabs>
              <w:spacing w:beforeLines="60" w:before="144" w:afterLines="60" w:after="144"/>
              <w:rPr>
                <w:rFonts w:ascii="Verdana" w:hAnsi="Verdana"/>
                <w:b/>
              </w:rPr>
            </w:pPr>
          </w:p>
        </w:tc>
      </w:tr>
      <w:tr w:rsidR="00037940" w:rsidRPr="001F05F6" w14:paraId="2D7CB98D" w14:textId="77777777" w:rsidTr="00037940">
        <w:tblPrEx>
          <w:tblBorders>
            <w:top w:val="none" w:sz="0" w:space="0" w:color="auto"/>
            <w:left w:val="none" w:sz="0" w:space="0" w:color="auto"/>
            <w:bottom w:val="none" w:sz="0" w:space="0" w:color="auto"/>
            <w:right w:val="none" w:sz="0" w:space="0" w:color="auto"/>
          </w:tblBorders>
        </w:tblPrEx>
        <w:trPr>
          <w:gridAfter w:val="1"/>
          <w:wAfter w:w="241" w:type="dxa"/>
          <w:trHeight w:val="1950"/>
        </w:trPr>
        <w:tc>
          <w:tcPr>
            <w:tcW w:w="9398" w:type="dxa"/>
            <w:tcBorders>
              <w:top w:val="double" w:sz="4" w:space="0" w:color="auto"/>
            </w:tcBorders>
          </w:tcPr>
          <w:p w14:paraId="5BC33EF4" w14:textId="77777777" w:rsidR="00037940" w:rsidRPr="001F05F6" w:rsidRDefault="00037940" w:rsidP="00594A3C">
            <w:pPr>
              <w:spacing w:beforeLines="60" w:before="144" w:afterLines="60" w:after="144"/>
              <w:jc w:val="center"/>
              <w:rPr>
                <w:rFonts w:ascii="Verdana" w:hAnsi="Verdana" w:cs="Verdana"/>
                <w:b/>
                <w:bCs/>
              </w:rPr>
            </w:pPr>
          </w:p>
          <w:p w14:paraId="6C52F845" w14:textId="77777777" w:rsidR="00037940" w:rsidRPr="001F05F6" w:rsidRDefault="00037940" w:rsidP="00594A3C">
            <w:pPr>
              <w:spacing w:beforeLines="60" w:before="144" w:afterLines="60" w:after="144"/>
              <w:jc w:val="center"/>
              <w:rPr>
                <w:rFonts w:ascii="Verdana" w:hAnsi="Verdana" w:cs="Verdana"/>
                <w:b/>
                <w:bCs/>
              </w:rPr>
            </w:pPr>
          </w:p>
          <w:p w14:paraId="460B62E8" w14:textId="77777777" w:rsidR="00037940" w:rsidRPr="001F05F6" w:rsidRDefault="00037940" w:rsidP="00594A3C">
            <w:pPr>
              <w:spacing w:beforeLines="60" w:before="144" w:afterLines="60" w:after="144"/>
              <w:jc w:val="center"/>
              <w:rPr>
                <w:rFonts w:ascii="Verdana" w:hAnsi="Verdana" w:cs="Verdana"/>
                <w:b/>
                <w:bCs/>
              </w:rPr>
            </w:pPr>
          </w:p>
          <w:p w14:paraId="3DDE313A" w14:textId="77777777" w:rsidR="00037940" w:rsidRPr="001F05F6" w:rsidRDefault="00037940" w:rsidP="00594A3C">
            <w:pPr>
              <w:spacing w:beforeLines="60" w:before="144" w:afterLines="60" w:after="144"/>
              <w:jc w:val="center"/>
              <w:rPr>
                <w:rFonts w:ascii="Verdana" w:hAnsi="Verdana" w:cs="Verdana"/>
                <w:b/>
                <w:bCs/>
              </w:rPr>
            </w:pPr>
          </w:p>
          <w:p w14:paraId="10135AD6" w14:textId="77777777" w:rsidR="00037940" w:rsidRDefault="00037940" w:rsidP="00594A3C">
            <w:pPr>
              <w:spacing w:beforeLines="60" w:before="144" w:afterLines="60" w:after="144"/>
              <w:jc w:val="center"/>
              <w:rPr>
                <w:rFonts w:ascii="Verdana" w:hAnsi="Verdana" w:cs="Verdana"/>
                <w:b/>
                <w:bCs/>
              </w:rPr>
            </w:pPr>
            <w:r w:rsidRPr="001F05F6">
              <w:rPr>
                <w:rFonts w:ascii="Verdana" w:hAnsi="Verdana" w:cs="Verdana"/>
                <w:b/>
                <w:bCs/>
              </w:rPr>
              <w:t xml:space="preserve">Via </w:t>
            </w:r>
            <w:r>
              <w:rPr>
                <w:rFonts w:ascii="Verdana" w:hAnsi="Verdana" w:cs="Verdana"/>
                <w:b/>
                <w:bCs/>
              </w:rPr>
              <w:t>Maurizio Gonzaga,</w:t>
            </w:r>
            <w:r w:rsidRPr="001F05F6">
              <w:rPr>
                <w:rFonts w:ascii="Verdana" w:hAnsi="Verdana" w:cs="Verdana"/>
                <w:b/>
                <w:bCs/>
              </w:rPr>
              <w:t xml:space="preserve"> n. </w:t>
            </w:r>
            <w:r>
              <w:rPr>
                <w:rFonts w:ascii="Verdana" w:hAnsi="Verdana" w:cs="Verdana"/>
                <w:b/>
                <w:bCs/>
              </w:rPr>
              <w:t>6</w:t>
            </w:r>
            <w:r w:rsidRPr="001F05F6">
              <w:rPr>
                <w:rFonts w:ascii="Verdana" w:hAnsi="Verdana" w:cs="Verdana"/>
                <w:b/>
                <w:bCs/>
              </w:rPr>
              <w:t>,</w:t>
            </w:r>
            <w:r>
              <w:rPr>
                <w:rFonts w:ascii="Verdana" w:hAnsi="Verdana" w:cs="Verdana"/>
                <w:b/>
                <w:bCs/>
              </w:rPr>
              <w:t xml:space="preserve"> </w:t>
            </w:r>
            <w:r>
              <w:rPr>
                <w:rFonts w:ascii="Verdana" w:hAnsi="Verdana"/>
                <w:b/>
              </w:rPr>
              <w:t>CAP 20123</w:t>
            </w:r>
            <w:r w:rsidRPr="001F05F6">
              <w:rPr>
                <w:rFonts w:ascii="Verdana" w:hAnsi="Verdana" w:cs="Verdana"/>
                <w:b/>
                <w:bCs/>
              </w:rPr>
              <w:t xml:space="preserve"> </w:t>
            </w:r>
            <w:r>
              <w:rPr>
                <w:rFonts w:ascii="Verdana" w:hAnsi="Verdana" w:cs="Verdana"/>
                <w:b/>
                <w:bCs/>
              </w:rPr>
              <w:t>–</w:t>
            </w:r>
            <w:r w:rsidRPr="001F05F6">
              <w:rPr>
                <w:rFonts w:ascii="Verdana" w:hAnsi="Verdana" w:cs="Verdana"/>
                <w:b/>
                <w:bCs/>
              </w:rPr>
              <w:t xml:space="preserve"> </w:t>
            </w:r>
            <w:r>
              <w:rPr>
                <w:rFonts w:ascii="Verdana" w:hAnsi="Verdana" w:cs="Verdana"/>
                <w:b/>
                <w:bCs/>
              </w:rPr>
              <w:t>MILANO (MI)</w:t>
            </w:r>
          </w:p>
          <w:p w14:paraId="51907246" w14:textId="77777777" w:rsidR="00037940" w:rsidRPr="001F05F6" w:rsidRDefault="00037940" w:rsidP="00594A3C">
            <w:pPr>
              <w:spacing w:beforeLines="60" w:before="144" w:afterLines="60" w:after="144"/>
              <w:jc w:val="center"/>
              <w:rPr>
                <w:rFonts w:ascii="Verdana" w:hAnsi="Verdana" w:cs="Verdana"/>
                <w:b/>
                <w:bCs/>
              </w:rPr>
            </w:pPr>
            <w:r w:rsidRPr="001F05F6">
              <w:rPr>
                <w:rFonts w:ascii="Verdana" w:hAnsi="Verdana" w:cs="Verdana"/>
                <w:b/>
                <w:bCs/>
              </w:rPr>
              <w:t>C.F. 80078750587 - P.IVA 02121151001</w:t>
            </w:r>
          </w:p>
        </w:tc>
      </w:tr>
    </w:tbl>
    <w:p w14:paraId="5EBBB46A" w14:textId="77777777" w:rsidR="00037940" w:rsidRDefault="00037940" w:rsidP="009F522A">
      <w:pPr>
        <w:pStyle w:val="Titolo11"/>
        <w:spacing w:before="56"/>
        <w:ind w:left="2546" w:right="2400"/>
        <w:jc w:val="center"/>
        <w:rPr>
          <w:rFonts w:ascii="Verdana" w:hAnsi="Verdana"/>
        </w:rPr>
      </w:pPr>
    </w:p>
    <w:p w14:paraId="329917C0" w14:textId="3630ED07" w:rsidR="00037940" w:rsidRDefault="00037940" w:rsidP="009F522A">
      <w:pPr>
        <w:pStyle w:val="Titolo11"/>
        <w:spacing w:before="56"/>
        <w:ind w:left="2546" w:right="2400"/>
        <w:jc w:val="center"/>
        <w:rPr>
          <w:rFonts w:ascii="Verdana" w:hAnsi="Verdana"/>
        </w:rPr>
      </w:pPr>
    </w:p>
    <w:p w14:paraId="0E01FBF0" w14:textId="7D2AEA38" w:rsidR="00037940" w:rsidRDefault="00037940" w:rsidP="009F522A">
      <w:pPr>
        <w:pStyle w:val="Titolo11"/>
        <w:spacing w:before="56"/>
        <w:ind w:left="2546" w:right="2400"/>
        <w:jc w:val="center"/>
        <w:rPr>
          <w:rFonts w:ascii="Verdana" w:hAnsi="Verdana"/>
        </w:rPr>
      </w:pPr>
    </w:p>
    <w:p w14:paraId="726863D9" w14:textId="29CB5F43" w:rsidR="00037940" w:rsidRDefault="00037940" w:rsidP="009F522A">
      <w:pPr>
        <w:pStyle w:val="Titolo11"/>
        <w:spacing w:before="56"/>
        <w:ind w:left="2546" w:right="2400"/>
        <w:jc w:val="center"/>
        <w:rPr>
          <w:rFonts w:ascii="Verdana" w:hAnsi="Verdana"/>
        </w:rPr>
      </w:pPr>
    </w:p>
    <w:p w14:paraId="7A1268AD" w14:textId="2F469ECC" w:rsidR="00037940" w:rsidRDefault="00037940" w:rsidP="009F522A">
      <w:pPr>
        <w:pStyle w:val="Titolo11"/>
        <w:spacing w:before="56"/>
        <w:ind w:left="2546" w:right="2400"/>
        <w:jc w:val="center"/>
        <w:rPr>
          <w:rFonts w:ascii="Verdana" w:hAnsi="Verdana"/>
        </w:rPr>
      </w:pPr>
    </w:p>
    <w:p w14:paraId="4346CBF4" w14:textId="77777777" w:rsidR="00037940" w:rsidRDefault="00037940" w:rsidP="009F522A">
      <w:pPr>
        <w:pStyle w:val="Titolo11"/>
        <w:spacing w:before="56"/>
        <w:ind w:left="2546" w:right="2400"/>
        <w:jc w:val="center"/>
        <w:rPr>
          <w:rFonts w:ascii="Verdana" w:hAnsi="Verdana"/>
        </w:rPr>
      </w:pPr>
    </w:p>
    <w:p w14:paraId="7EF4E0BE" w14:textId="135EE7C4" w:rsidR="00037940" w:rsidRDefault="00037940" w:rsidP="009F522A">
      <w:pPr>
        <w:pStyle w:val="Titolo11"/>
        <w:spacing w:before="56"/>
        <w:ind w:left="2546" w:right="2400"/>
        <w:jc w:val="center"/>
        <w:rPr>
          <w:rFonts w:ascii="Verdana" w:hAnsi="Verdana"/>
        </w:rPr>
      </w:pPr>
    </w:p>
    <w:p w14:paraId="3AEDFEBA" w14:textId="57520C12" w:rsidR="00037940" w:rsidRDefault="00037940" w:rsidP="009F522A">
      <w:pPr>
        <w:pStyle w:val="Titolo11"/>
        <w:spacing w:before="56"/>
        <w:ind w:left="2546" w:right="2400"/>
        <w:jc w:val="center"/>
        <w:rPr>
          <w:rFonts w:ascii="Verdana" w:hAnsi="Verdana"/>
        </w:rPr>
      </w:pPr>
    </w:p>
    <w:p w14:paraId="01A5FAF7" w14:textId="579982D6" w:rsidR="00037940" w:rsidRDefault="00037940" w:rsidP="009F522A">
      <w:pPr>
        <w:pStyle w:val="Titolo11"/>
        <w:spacing w:before="56"/>
        <w:ind w:left="2546" w:right="2400"/>
        <w:jc w:val="center"/>
        <w:rPr>
          <w:rFonts w:ascii="Verdana" w:hAnsi="Verdana"/>
        </w:rPr>
      </w:pPr>
    </w:p>
    <w:p w14:paraId="373D32EC" w14:textId="41D74B3F" w:rsidR="00037940" w:rsidRDefault="00037940" w:rsidP="009F522A">
      <w:pPr>
        <w:pStyle w:val="Titolo11"/>
        <w:spacing w:before="56"/>
        <w:ind w:left="2546" w:right="2400"/>
        <w:jc w:val="center"/>
        <w:rPr>
          <w:rFonts w:ascii="Verdana" w:hAnsi="Verdana"/>
        </w:rPr>
      </w:pPr>
    </w:p>
    <w:p w14:paraId="7B6E7C9C" w14:textId="41F2F22B" w:rsidR="00037940" w:rsidRDefault="00037940" w:rsidP="009F522A">
      <w:pPr>
        <w:pStyle w:val="Titolo11"/>
        <w:spacing w:before="56"/>
        <w:ind w:left="2546" w:right="2400"/>
        <w:jc w:val="center"/>
        <w:rPr>
          <w:rFonts w:ascii="Verdana" w:hAnsi="Verdana"/>
        </w:rPr>
      </w:pPr>
    </w:p>
    <w:p w14:paraId="204143C6" w14:textId="77694DA2" w:rsidR="00037940" w:rsidRDefault="00037940" w:rsidP="009F522A">
      <w:pPr>
        <w:pStyle w:val="Titolo11"/>
        <w:spacing w:before="56"/>
        <w:ind w:left="2546" w:right="2400"/>
        <w:jc w:val="center"/>
        <w:rPr>
          <w:rFonts w:ascii="Verdana" w:hAnsi="Verdana"/>
        </w:rPr>
      </w:pPr>
    </w:p>
    <w:p w14:paraId="1DD43484" w14:textId="70EF7EBF" w:rsidR="00037940" w:rsidRDefault="00037940" w:rsidP="009F522A">
      <w:pPr>
        <w:pStyle w:val="Titolo11"/>
        <w:spacing w:before="56"/>
        <w:ind w:left="2546" w:right="2400"/>
        <w:jc w:val="center"/>
        <w:rPr>
          <w:rFonts w:ascii="Verdana" w:hAnsi="Verdana"/>
        </w:rPr>
      </w:pPr>
    </w:p>
    <w:p w14:paraId="2EDE5A93" w14:textId="2345968A" w:rsidR="00037940" w:rsidRDefault="00037940" w:rsidP="009F522A">
      <w:pPr>
        <w:pStyle w:val="Titolo11"/>
        <w:spacing w:before="56"/>
        <w:ind w:left="2546" w:right="2400"/>
        <w:jc w:val="center"/>
        <w:rPr>
          <w:rFonts w:ascii="Verdana" w:hAnsi="Verdana"/>
        </w:rPr>
      </w:pPr>
    </w:p>
    <w:p w14:paraId="3FACFD81" w14:textId="6A8621BE" w:rsidR="00037940" w:rsidRDefault="00037940" w:rsidP="009F522A">
      <w:pPr>
        <w:pStyle w:val="Titolo11"/>
        <w:spacing w:before="56"/>
        <w:ind w:left="2546" w:right="2400"/>
        <w:jc w:val="center"/>
        <w:rPr>
          <w:rFonts w:ascii="Verdana" w:hAnsi="Verdana"/>
        </w:rPr>
      </w:pPr>
    </w:p>
    <w:p w14:paraId="36C954BC" w14:textId="64C47A8D" w:rsidR="00037940" w:rsidRDefault="00037940" w:rsidP="009F522A">
      <w:pPr>
        <w:pStyle w:val="Titolo11"/>
        <w:spacing w:before="56"/>
        <w:ind w:left="2546" w:right="2400"/>
        <w:jc w:val="center"/>
        <w:rPr>
          <w:rFonts w:ascii="Verdana" w:hAnsi="Verdana"/>
        </w:rPr>
      </w:pPr>
    </w:p>
    <w:p w14:paraId="609E4D49" w14:textId="3407D019" w:rsidR="00037940" w:rsidRDefault="00037940" w:rsidP="009F522A">
      <w:pPr>
        <w:pStyle w:val="Titolo11"/>
        <w:spacing w:before="56"/>
        <w:ind w:left="2546" w:right="2400"/>
        <w:jc w:val="center"/>
        <w:rPr>
          <w:rFonts w:ascii="Verdana" w:hAnsi="Verdana"/>
        </w:rPr>
      </w:pPr>
    </w:p>
    <w:p w14:paraId="2AC71C1C" w14:textId="338E2D86" w:rsidR="00037940" w:rsidRDefault="00037940" w:rsidP="009F522A">
      <w:pPr>
        <w:pStyle w:val="Titolo11"/>
        <w:spacing w:before="56"/>
        <w:ind w:left="2546" w:right="2400"/>
        <w:jc w:val="center"/>
        <w:rPr>
          <w:rFonts w:ascii="Verdana" w:hAnsi="Verdana"/>
        </w:rPr>
      </w:pPr>
    </w:p>
    <w:p w14:paraId="70752EDD" w14:textId="77777777" w:rsidR="00037940" w:rsidRDefault="00037940" w:rsidP="009F522A">
      <w:pPr>
        <w:pStyle w:val="Titolo11"/>
        <w:spacing w:before="56"/>
        <w:ind w:left="2546" w:right="2400"/>
        <w:jc w:val="center"/>
        <w:rPr>
          <w:rFonts w:ascii="Verdana" w:hAnsi="Verdana"/>
        </w:rPr>
      </w:pPr>
    </w:p>
    <w:p w14:paraId="2DEAD798" w14:textId="77777777" w:rsidR="009E5B96" w:rsidRPr="00592932" w:rsidRDefault="009E5B96" w:rsidP="009A7FC6">
      <w:pPr>
        <w:pStyle w:val="Titolo11"/>
        <w:spacing w:before="56"/>
        <w:ind w:left="2546" w:right="2400"/>
        <w:jc w:val="center"/>
        <w:rPr>
          <w:rFonts w:ascii="Verdana" w:hAnsi="Verdana"/>
        </w:rPr>
      </w:pPr>
    </w:p>
    <w:p w14:paraId="7702826B" w14:textId="0E149F73" w:rsidR="009A7FC6" w:rsidRDefault="002962F5" w:rsidP="00CB13BE">
      <w:pPr>
        <w:pStyle w:val="Corpotesto"/>
        <w:tabs>
          <w:tab w:val="left" w:pos="556"/>
          <w:tab w:val="left" w:pos="1812"/>
          <w:tab w:val="left" w:pos="3126"/>
          <w:tab w:val="left" w:pos="3400"/>
          <w:tab w:val="left" w:pos="4031"/>
          <w:tab w:val="left" w:pos="4355"/>
          <w:tab w:val="left" w:pos="5386"/>
          <w:tab w:val="left" w:pos="5878"/>
          <w:tab w:val="left" w:pos="7194"/>
          <w:tab w:val="left" w:pos="7465"/>
          <w:tab w:val="left" w:pos="8534"/>
          <w:tab w:val="left" w:pos="8858"/>
          <w:tab w:val="left" w:pos="9843"/>
        </w:tabs>
        <w:spacing w:line="276" w:lineRule="auto"/>
        <w:ind w:left="232"/>
        <w:rPr>
          <w:rFonts w:ascii="Verdana" w:hAnsi="Verdana"/>
          <w:u w:val="single"/>
        </w:rPr>
      </w:pPr>
      <w:r w:rsidRPr="00592932">
        <w:rPr>
          <w:rFonts w:ascii="Verdana" w:hAnsi="Verdana"/>
        </w:rPr>
        <w:t>Il</w:t>
      </w:r>
      <w:r w:rsidRPr="00592932">
        <w:rPr>
          <w:rFonts w:ascii="Verdana" w:hAnsi="Verdana"/>
        </w:rPr>
        <w:tab/>
        <w:t>sottoscritto</w:t>
      </w:r>
      <w:r w:rsidRPr="00592932">
        <w:rPr>
          <w:rFonts w:ascii="Verdana" w:hAnsi="Verdana"/>
        </w:rPr>
        <w:tab/>
      </w:r>
      <w:r w:rsidRPr="00592932">
        <w:rPr>
          <w:rFonts w:ascii="Verdana" w:hAnsi="Verdana"/>
          <w:u w:val="single"/>
        </w:rPr>
        <w:t xml:space="preserve"> </w:t>
      </w:r>
      <w:r w:rsidRPr="00592932">
        <w:rPr>
          <w:rFonts w:ascii="Verdana" w:hAnsi="Verdana"/>
          <w:u w:val="single"/>
        </w:rPr>
        <w:tab/>
      </w:r>
      <w:r w:rsidRPr="00592932">
        <w:rPr>
          <w:rFonts w:ascii="Verdana" w:hAnsi="Verdana"/>
        </w:rPr>
        <w:t>,</w:t>
      </w:r>
      <w:r w:rsidRPr="00592932">
        <w:rPr>
          <w:rFonts w:ascii="Verdana" w:hAnsi="Verdana"/>
        </w:rPr>
        <w:tab/>
        <w:t>nato</w:t>
      </w:r>
      <w:r w:rsidRPr="00592932">
        <w:rPr>
          <w:rFonts w:ascii="Verdana" w:hAnsi="Verdana"/>
        </w:rPr>
        <w:tab/>
        <w:t>a</w:t>
      </w:r>
      <w:r w:rsidRPr="00592932">
        <w:rPr>
          <w:rFonts w:ascii="Verdana" w:hAnsi="Verdana"/>
        </w:rPr>
        <w:tab/>
      </w:r>
      <w:r w:rsidRPr="00592932">
        <w:rPr>
          <w:rFonts w:ascii="Verdana" w:hAnsi="Verdana"/>
          <w:u w:val="single"/>
        </w:rPr>
        <w:t xml:space="preserve"> </w:t>
      </w:r>
      <w:r w:rsidRPr="00592932">
        <w:rPr>
          <w:rFonts w:ascii="Verdana" w:hAnsi="Verdana"/>
          <w:u w:val="single"/>
        </w:rPr>
        <w:tab/>
      </w:r>
      <w:r w:rsidRPr="00592932">
        <w:rPr>
          <w:rFonts w:ascii="Verdana" w:hAnsi="Verdana"/>
        </w:rPr>
        <w:t>il</w:t>
      </w:r>
      <w:r w:rsidRPr="00592932">
        <w:rPr>
          <w:rFonts w:ascii="Verdana" w:hAnsi="Verdana"/>
        </w:rPr>
        <w:tab/>
      </w:r>
      <w:r w:rsidRPr="00592932">
        <w:rPr>
          <w:rFonts w:ascii="Verdana" w:hAnsi="Verdana"/>
          <w:u w:val="single"/>
        </w:rPr>
        <w:t xml:space="preserve"> </w:t>
      </w:r>
      <w:r w:rsidRPr="00592932">
        <w:rPr>
          <w:rFonts w:ascii="Verdana" w:hAnsi="Verdana"/>
          <w:u w:val="single"/>
        </w:rPr>
        <w:tab/>
      </w:r>
      <w:r w:rsidRPr="00592932">
        <w:rPr>
          <w:rFonts w:ascii="Verdana" w:hAnsi="Verdana"/>
        </w:rPr>
        <w:t>,</w:t>
      </w:r>
      <w:r w:rsidRPr="00592932">
        <w:rPr>
          <w:rFonts w:ascii="Verdana" w:hAnsi="Verdana"/>
        </w:rPr>
        <w:tab/>
      </w:r>
      <w:r w:rsidR="009A7FC6" w:rsidRPr="00592932">
        <w:rPr>
          <w:rFonts w:ascii="Verdana" w:hAnsi="Verdana"/>
        </w:rPr>
        <w:t>C.F.</w:t>
      </w:r>
      <w:r w:rsidR="009A7FC6" w:rsidRPr="00592932">
        <w:rPr>
          <w:rFonts w:ascii="Verdana" w:hAnsi="Verdana"/>
          <w:u w:val="single"/>
        </w:rPr>
        <w:t xml:space="preserve"> </w:t>
      </w:r>
      <w:r w:rsidR="009A7FC6" w:rsidRPr="00592932">
        <w:rPr>
          <w:rFonts w:ascii="Verdana" w:hAnsi="Verdana"/>
          <w:u w:val="single"/>
        </w:rPr>
        <w:tab/>
      </w:r>
      <w:r w:rsidR="009A7FC6">
        <w:rPr>
          <w:rFonts w:ascii="Verdana" w:hAnsi="Verdana"/>
          <w:u w:val="single"/>
        </w:rPr>
        <w:t xml:space="preserve">       </w:t>
      </w:r>
      <w:r w:rsidR="00772420">
        <w:rPr>
          <w:rFonts w:ascii="Verdana" w:hAnsi="Verdana"/>
          <w:u w:val="single"/>
        </w:rPr>
        <w:t>_______</w:t>
      </w:r>
    </w:p>
    <w:p w14:paraId="3A49B603" w14:textId="7473CF58" w:rsidR="004D5E21" w:rsidRDefault="00401E6A" w:rsidP="00CB13BE">
      <w:pPr>
        <w:pStyle w:val="Corpotesto"/>
        <w:tabs>
          <w:tab w:val="left" w:pos="556"/>
          <w:tab w:val="left" w:pos="1812"/>
          <w:tab w:val="left" w:pos="3126"/>
          <w:tab w:val="left" w:pos="3400"/>
          <w:tab w:val="left" w:pos="4031"/>
          <w:tab w:val="left" w:pos="4355"/>
          <w:tab w:val="left" w:pos="5386"/>
          <w:tab w:val="left" w:pos="5878"/>
          <w:tab w:val="left" w:pos="7194"/>
          <w:tab w:val="left" w:pos="7465"/>
          <w:tab w:val="left" w:pos="8534"/>
          <w:tab w:val="left" w:pos="8858"/>
          <w:tab w:val="left" w:pos="9843"/>
        </w:tabs>
        <w:spacing w:line="276" w:lineRule="auto"/>
        <w:ind w:left="232"/>
        <w:rPr>
          <w:rFonts w:ascii="Verdana" w:hAnsi="Verdana"/>
        </w:rPr>
      </w:pPr>
      <w:r>
        <w:rPr>
          <w:rFonts w:ascii="Verdana" w:hAnsi="Verdana"/>
        </w:rPr>
        <w:t>r</w:t>
      </w:r>
      <w:r w:rsidR="004D5E21" w:rsidRPr="004D5E21">
        <w:rPr>
          <w:rFonts w:ascii="Verdana" w:hAnsi="Verdana"/>
        </w:rPr>
        <w:t xml:space="preserve">esidente a </w:t>
      </w:r>
      <w:r w:rsidR="004D5E21">
        <w:rPr>
          <w:rFonts w:ascii="Verdana" w:hAnsi="Verdana"/>
        </w:rPr>
        <w:t xml:space="preserve">__________________ in Via/Piazza _____________________, nella sua qualità di _____________ e legale rappresentante della società ___________________ </w:t>
      </w:r>
    </w:p>
    <w:p w14:paraId="28CF589C" w14:textId="0FF94F38" w:rsidR="004D5E21" w:rsidRDefault="004D5E21" w:rsidP="00CB13BE">
      <w:pPr>
        <w:pStyle w:val="Corpotesto"/>
        <w:tabs>
          <w:tab w:val="left" w:pos="284"/>
          <w:tab w:val="left" w:pos="1812"/>
          <w:tab w:val="left" w:pos="3126"/>
          <w:tab w:val="left" w:pos="3400"/>
          <w:tab w:val="left" w:pos="4031"/>
          <w:tab w:val="left" w:pos="4355"/>
          <w:tab w:val="left" w:pos="5386"/>
          <w:tab w:val="left" w:pos="5878"/>
          <w:tab w:val="left" w:pos="7194"/>
          <w:tab w:val="left" w:pos="7465"/>
          <w:tab w:val="left" w:pos="8534"/>
          <w:tab w:val="left" w:pos="8858"/>
          <w:tab w:val="left" w:pos="9843"/>
        </w:tabs>
        <w:spacing w:before="120" w:line="276" w:lineRule="auto"/>
        <w:ind w:left="232"/>
        <w:rPr>
          <w:rFonts w:ascii="Verdana" w:hAnsi="Verdana"/>
        </w:rPr>
      </w:pPr>
      <w:r>
        <w:rPr>
          <w:rFonts w:ascii="Verdana" w:hAnsi="Verdana"/>
        </w:rPr>
        <w:t>con sede legale in ________________ (__), Via/Piazza _______________</w:t>
      </w:r>
      <w:r w:rsidR="00CB13BE">
        <w:rPr>
          <w:rFonts w:ascii="Verdana" w:hAnsi="Verdana"/>
        </w:rPr>
        <w:t>___</w:t>
      </w:r>
      <w:r>
        <w:rPr>
          <w:rFonts w:ascii="Verdana" w:hAnsi="Verdana"/>
        </w:rPr>
        <w:t>, n. ___</w:t>
      </w:r>
      <w:r w:rsidR="00CB13BE">
        <w:rPr>
          <w:rFonts w:ascii="Verdana" w:hAnsi="Verdana"/>
        </w:rPr>
        <w:t>_</w:t>
      </w:r>
    </w:p>
    <w:p w14:paraId="4835BCF8" w14:textId="341F34FE" w:rsidR="004D5E21" w:rsidRDefault="004D5E21" w:rsidP="00CB13BE">
      <w:pPr>
        <w:pStyle w:val="Corpotesto"/>
        <w:tabs>
          <w:tab w:val="left" w:pos="284"/>
          <w:tab w:val="left" w:pos="1812"/>
          <w:tab w:val="left" w:pos="3126"/>
          <w:tab w:val="left" w:pos="3400"/>
          <w:tab w:val="left" w:pos="4031"/>
          <w:tab w:val="left" w:pos="4355"/>
          <w:tab w:val="left" w:pos="5386"/>
          <w:tab w:val="left" w:pos="5878"/>
          <w:tab w:val="left" w:pos="7194"/>
          <w:tab w:val="left" w:pos="7465"/>
          <w:tab w:val="left" w:pos="8534"/>
          <w:tab w:val="left" w:pos="8858"/>
          <w:tab w:val="left" w:pos="9843"/>
        </w:tabs>
        <w:spacing w:before="120" w:line="276" w:lineRule="auto"/>
        <w:ind w:left="232"/>
        <w:rPr>
          <w:rFonts w:ascii="Verdana" w:hAnsi="Verdana"/>
        </w:rPr>
      </w:pPr>
      <w:r>
        <w:rPr>
          <w:rFonts w:ascii="Verdana" w:hAnsi="Verdana"/>
        </w:rPr>
        <w:t>C.F. _________________________, P.I</w:t>
      </w:r>
      <w:r w:rsidR="00401E6A">
        <w:rPr>
          <w:rFonts w:ascii="Verdana" w:hAnsi="Verdana"/>
        </w:rPr>
        <w:t>VA n.</w:t>
      </w:r>
      <w:r>
        <w:rPr>
          <w:rFonts w:ascii="Verdana" w:hAnsi="Verdana"/>
        </w:rPr>
        <w:t xml:space="preserve"> ___________________</w:t>
      </w:r>
      <w:r w:rsidR="00C06419">
        <w:rPr>
          <w:rFonts w:ascii="Verdana" w:hAnsi="Verdana"/>
        </w:rPr>
        <w:t xml:space="preserve">, PEC _________ </w:t>
      </w:r>
      <w:r>
        <w:rPr>
          <w:rFonts w:ascii="Verdana" w:hAnsi="Verdana"/>
        </w:rPr>
        <w:t>e, limitatamente alle successive</w:t>
      </w:r>
      <w:r w:rsidR="00401E6A">
        <w:rPr>
          <w:rFonts w:ascii="Verdana" w:hAnsi="Verdana"/>
        </w:rPr>
        <w:t xml:space="preserve"> lettere </w:t>
      </w:r>
      <w:r w:rsidR="00401E6A" w:rsidRPr="00592932">
        <w:rPr>
          <w:rFonts w:ascii="Verdana" w:hAnsi="Verdana"/>
        </w:rPr>
        <w:t>a), b), b-bis), c), d), e), f), g) e al n. 2, in nome e per conto dei seguenti soggetti:</w:t>
      </w:r>
      <w:r>
        <w:rPr>
          <w:rFonts w:ascii="Verdana" w:hAnsi="Verdana"/>
        </w:rPr>
        <w:t xml:space="preserve">   </w:t>
      </w:r>
    </w:p>
    <w:p w14:paraId="1852B92E" w14:textId="77777777" w:rsidR="00CB13BE" w:rsidRPr="004D5E21" w:rsidRDefault="00CB13BE" w:rsidP="00CB13BE">
      <w:pPr>
        <w:pStyle w:val="Corpotesto"/>
        <w:tabs>
          <w:tab w:val="left" w:pos="284"/>
          <w:tab w:val="left" w:pos="1812"/>
          <w:tab w:val="left" w:pos="3126"/>
          <w:tab w:val="left" w:pos="3400"/>
          <w:tab w:val="left" w:pos="4031"/>
          <w:tab w:val="left" w:pos="4355"/>
          <w:tab w:val="left" w:pos="5386"/>
          <w:tab w:val="left" w:pos="5878"/>
          <w:tab w:val="left" w:pos="7194"/>
          <w:tab w:val="left" w:pos="7465"/>
          <w:tab w:val="left" w:pos="8534"/>
          <w:tab w:val="left" w:pos="8858"/>
          <w:tab w:val="left" w:pos="9843"/>
        </w:tabs>
        <w:spacing w:before="120" w:line="276" w:lineRule="auto"/>
        <w:ind w:left="232"/>
        <w:rPr>
          <w:rFonts w:ascii="Verdana" w:hAnsi="Verdana"/>
        </w:rPr>
      </w:pPr>
    </w:p>
    <w:p w14:paraId="48407B30" w14:textId="646D72B4" w:rsidR="00630DB6" w:rsidRPr="00592932" w:rsidRDefault="002962F5" w:rsidP="009F522A">
      <w:pPr>
        <w:spacing w:line="267" w:lineRule="exact"/>
        <w:ind w:left="232"/>
        <w:jc w:val="both"/>
        <w:rPr>
          <w:rFonts w:ascii="Verdana" w:hAnsi="Verdana"/>
        </w:rPr>
      </w:pPr>
      <w:r w:rsidRPr="00592932">
        <w:rPr>
          <w:rFonts w:ascii="Verdana" w:hAnsi="Verdana"/>
        </w:rPr>
        <w:t>(indicare i soggetti per cui si rendono le dichiarazioni</w:t>
      </w:r>
      <w:r w:rsidR="009A09EF" w:rsidRPr="00592932">
        <w:rPr>
          <w:rFonts w:ascii="Verdana" w:hAnsi="Verdana"/>
        </w:rPr>
        <w:t xml:space="preserve">, in conformità a quanto previsto dall’art. 80, comma 3 del </w:t>
      </w:r>
      <w:r w:rsidR="00AB2AE5" w:rsidRPr="00592932">
        <w:rPr>
          <w:rFonts w:ascii="Verdana" w:hAnsi="Verdana"/>
        </w:rPr>
        <w:t>D.Lgs. n. 50/2016 e ss.mm.ii. (di seguito “Codice”)</w:t>
      </w:r>
      <w:r w:rsidRPr="00592932">
        <w:rPr>
          <w:rFonts w:ascii="Verdana" w:hAnsi="Verdana"/>
        </w:rPr>
        <w:t>)</w:t>
      </w:r>
    </w:p>
    <w:p w14:paraId="55D662B1" w14:textId="77777777" w:rsidR="00166799" w:rsidRPr="00592932" w:rsidRDefault="00166799" w:rsidP="009F522A">
      <w:pPr>
        <w:spacing w:line="267" w:lineRule="exact"/>
        <w:ind w:left="232"/>
        <w:jc w:val="both"/>
        <w:rPr>
          <w:rFonts w:ascii="Verdana" w:hAnsi="Verdana"/>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954"/>
        <w:gridCol w:w="1956"/>
        <w:gridCol w:w="2040"/>
        <w:gridCol w:w="1871"/>
      </w:tblGrid>
      <w:tr w:rsidR="00630DB6" w:rsidRPr="00592932" w14:paraId="2EC9165B" w14:textId="77777777">
        <w:trPr>
          <w:trHeight w:val="561"/>
        </w:trPr>
        <w:tc>
          <w:tcPr>
            <w:tcW w:w="1956" w:type="dxa"/>
          </w:tcPr>
          <w:p w14:paraId="6CC2AC7D" w14:textId="77777777" w:rsidR="00630DB6" w:rsidRPr="00592932" w:rsidRDefault="002962F5" w:rsidP="00166799">
            <w:pPr>
              <w:pStyle w:val="TableParagraph"/>
              <w:spacing w:before="121"/>
              <w:ind w:left="107"/>
              <w:jc w:val="center"/>
              <w:rPr>
                <w:rFonts w:ascii="Verdana" w:hAnsi="Verdana"/>
                <w:i/>
              </w:rPr>
            </w:pPr>
            <w:r w:rsidRPr="00592932">
              <w:rPr>
                <w:rFonts w:ascii="Verdana" w:hAnsi="Verdana"/>
                <w:i/>
              </w:rPr>
              <w:t>NOME E COGNOME</w:t>
            </w:r>
          </w:p>
        </w:tc>
        <w:tc>
          <w:tcPr>
            <w:tcW w:w="1954" w:type="dxa"/>
          </w:tcPr>
          <w:p w14:paraId="03601F44" w14:textId="77777777" w:rsidR="00630DB6" w:rsidRPr="00592932" w:rsidRDefault="002962F5" w:rsidP="00166799">
            <w:pPr>
              <w:pStyle w:val="TableParagraph"/>
              <w:spacing w:before="118" w:line="218" w:lineRule="exact"/>
              <w:ind w:left="108"/>
              <w:jc w:val="center"/>
              <w:rPr>
                <w:rFonts w:ascii="Verdana" w:hAnsi="Verdana"/>
                <w:i/>
              </w:rPr>
            </w:pPr>
            <w:r w:rsidRPr="00592932">
              <w:rPr>
                <w:rFonts w:ascii="Verdana" w:hAnsi="Verdana"/>
                <w:i/>
              </w:rPr>
              <w:t>DATA E LUOGO DI NASCITA</w:t>
            </w:r>
          </w:p>
        </w:tc>
        <w:tc>
          <w:tcPr>
            <w:tcW w:w="1956" w:type="dxa"/>
          </w:tcPr>
          <w:p w14:paraId="199C1DE4" w14:textId="77777777" w:rsidR="00630DB6" w:rsidRPr="00592932" w:rsidRDefault="002962F5" w:rsidP="00166799">
            <w:pPr>
              <w:pStyle w:val="TableParagraph"/>
              <w:spacing w:before="121"/>
              <w:ind w:left="110"/>
              <w:jc w:val="center"/>
              <w:rPr>
                <w:rFonts w:ascii="Verdana" w:hAnsi="Verdana"/>
                <w:i/>
              </w:rPr>
            </w:pPr>
            <w:r w:rsidRPr="00592932">
              <w:rPr>
                <w:rFonts w:ascii="Verdana" w:hAnsi="Verdana"/>
                <w:i/>
              </w:rPr>
              <w:t>CODICE FISCALE</w:t>
            </w:r>
          </w:p>
        </w:tc>
        <w:tc>
          <w:tcPr>
            <w:tcW w:w="2040" w:type="dxa"/>
          </w:tcPr>
          <w:p w14:paraId="1533716C" w14:textId="1DCB0088" w:rsidR="00630DB6" w:rsidRPr="00592932" w:rsidRDefault="002962F5" w:rsidP="00166799">
            <w:pPr>
              <w:pStyle w:val="TableParagraph"/>
              <w:tabs>
                <w:tab w:val="left" w:pos="1132"/>
              </w:tabs>
              <w:spacing w:before="118" w:line="218" w:lineRule="exact"/>
              <w:ind w:left="111" w:right="93"/>
              <w:jc w:val="center"/>
              <w:rPr>
                <w:rFonts w:ascii="Verdana" w:hAnsi="Verdana"/>
                <w:i/>
              </w:rPr>
            </w:pPr>
            <w:r w:rsidRPr="00592932">
              <w:rPr>
                <w:rFonts w:ascii="Verdana" w:hAnsi="Verdana"/>
                <w:i/>
              </w:rPr>
              <w:t>RESIDENZA</w:t>
            </w:r>
            <w:r w:rsidR="00166799" w:rsidRPr="00592932">
              <w:rPr>
                <w:rFonts w:ascii="Verdana" w:hAnsi="Verdana"/>
                <w:i/>
              </w:rPr>
              <w:t xml:space="preserve"> </w:t>
            </w:r>
            <w:r w:rsidRPr="00592932">
              <w:rPr>
                <w:rFonts w:ascii="Verdana" w:hAnsi="Verdana"/>
                <w:i/>
                <w:spacing w:val="-3"/>
              </w:rPr>
              <w:t xml:space="preserve">(INDIRIZZO </w:t>
            </w:r>
            <w:r w:rsidRPr="00592932">
              <w:rPr>
                <w:rFonts w:ascii="Verdana" w:hAnsi="Verdana"/>
                <w:i/>
              </w:rPr>
              <w:t>COMPLETO</w:t>
            </w:r>
          </w:p>
        </w:tc>
        <w:tc>
          <w:tcPr>
            <w:tcW w:w="1871" w:type="dxa"/>
          </w:tcPr>
          <w:p w14:paraId="7192FB8C" w14:textId="77777777" w:rsidR="00630DB6" w:rsidRPr="00592932" w:rsidRDefault="002962F5" w:rsidP="00166799">
            <w:pPr>
              <w:pStyle w:val="TableParagraph"/>
              <w:spacing w:before="121"/>
              <w:ind w:left="109"/>
              <w:jc w:val="center"/>
              <w:rPr>
                <w:rFonts w:ascii="Verdana" w:hAnsi="Verdana"/>
                <w:i/>
              </w:rPr>
            </w:pPr>
            <w:r w:rsidRPr="00592932">
              <w:rPr>
                <w:rFonts w:ascii="Verdana" w:hAnsi="Verdana"/>
                <w:i/>
              </w:rPr>
              <w:t>QUALIFICA</w:t>
            </w:r>
          </w:p>
        </w:tc>
      </w:tr>
      <w:tr w:rsidR="00630DB6" w:rsidRPr="00592932" w14:paraId="4C85A55A" w14:textId="77777777">
        <w:trPr>
          <w:trHeight w:val="388"/>
        </w:trPr>
        <w:tc>
          <w:tcPr>
            <w:tcW w:w="1956" w:type="dxa"/>
          </w:tcPr>
          <w:p w14:paraId="736B7B7F" w14:textId="77777777" w:rsidR="00630DB6" w:rsidRPr="00592932" w:rsidRDefault="00630DB6" w:rsidP="009F522A">
            <w:pPr>
              <w:pStyle w:val="TableParagraph"/>
              <w:jc w:val="both"/>
              <w:rPr>
                <w:rFonts w:ascii="Verdana" w:hAnsi="Verdana"/>
              </w:rPr>
            </w:pPr>
          </w:p>
        </w:tc>
        <w:tc>
          <w:tcPr>
            <w:tcW w:w="1954" w:type="dxa"/>
          </w:tcPr>
          <w:p w14:paraId="7D6D9A30" w14:textId="77777777" w:rsidR="00630DB6" w:rsidRPr="00592932" w:rsidRDefault="00630DB6" w:rsidP="009F522A">
            <w:pPr>
              <w:pStyle w:val="TableParagraph"/>
              <w:jc w:val="both"/>
              <w:rPr>
                <w:rFonts w:ascii="Verdana" w:hAnsi="Verdana"/>
              </w:rPr>
            </w:pPr>
          </w:p>
        </w:tc>
        <w:tc>
          <w:tcPr>
            <w:tcW w:w="1956" w:type="dxa"/>
          </w:tcPr>
          <w:p w14:paraId="70C128BB" w14:textId="77777777" w:rsidR="00630DB6" w:rsidRPr="00592932" w:rsidRDefault="00630DB6" w:rsidP="009F522A">
            <w:pPr>
              <w:pStyle w:val="TableParagraph"/>
              <w:jc w:val="both"/>
              <w:rPr>
                <w:rFonts w:ascii="Verdana" w:hAnsi="Verdana"/>
              </w:rPr>
            </w:pPr>
          </w:p>
        </w:tc>
        <w:tc>
          <w:tcPr>
            <w:tcW w:w="2040" w:type="dxa"/>
          </w:tcPr>
          <w:p w14:paraId="3D449388" w14:textId="77777777" w:rsidR="00630DB6" w:rsidRPr="00592932" w:rsidRDefault="00630DB6" w:rsidP="009F522A">
            <w:pPr>
              <w:pStyle w:val="TableParagraph"/>
              <w:jc w:val="both"/>
              <w:rPr>
                <w:rFonts w:ascii="Verdana" w:hAnsi="Verdana"/>
              </w:rPr>
            </w:pPr>
          </w:p>
        </w:tc>
        <w:tc>
          <w:tcPr>
            <w:tcW w:w="1871" w:type="dxa"/>
          </w:tcPr>
          <w:p w14:paraId="0ADC9D27" w14:textId="77777777" w:rsidR="00630DB6" w:rsidRPr="00592932" w:rsidRDefault="00630DB6" w:rsidP="009F522A">
            <w:pPr>
              <w:pStyle w:val="TableParagraph"/>
              <w:jc w:val="both"/>
              <w:rPr>
                <w:rFonts w:ascii="Verdana" w:hAnsi="Verdana"/>
              </w:rPr>
            </w:pPr>
          </w:p>
        </w:tc>
      </w:tr>
      <w:tr w:rsidR="00630DB6" w:rsidRPr="00592932" w14:paraId="1A70FEE1" w14:textId="77777777">
        <w:trPr>
          <w:trHeight w:val="389"/>
        </w:trPr>
        <w:tc>
          <w:tcPr>
            <w:tcW w:w="1956" w:type="dxa"/>
          </w:tcPr>
          <w:p w14:paraId="3E2552C6" w14:textId="77777777" w:rsidR="00630DB6" w:rsidRPr="00592932" w:rsidRDefault="00630DB6" w:rsidP="009F522A">
            <w:pPr>
              <w:pStyle w:val="TableParagraph"/>
              <w:jc w:val="both"/>
              <w:rPr>
                <w:rFonts w:ascii="Verdana" w:hAnsi="Verdana"/>
              </w:rPr>
            </w:pPr>
          </w:p>
        </w:tc>
        <w:tc>
          <w:tcPr>
            <w:tcW w:w="1954" w:type="dxa"/>
          </w:tcPr>
          <w:p w14:paraId="38E5510B" w14:textId="77777777" w:rsidR="00630DB6" w:rsidRPr="00592932" w:rsidRDefault="00630DB6" w:rsidP="009F522A">
            <w:pPr>
              <w:pStyle w:val="TableParagraph"/>
              <w:jc w:val="both"/>
              <w:rPr>
                <w:rFonts w:ascii="Verdana" w:hAnsi="Verdana"/>
              </w:rPr>
            </w:pPr>
          </w:p>
        </w:tc>
        <w:tc>
          <w:tcPr>
            <w:tcW w:w="1956" w:type="dxa"/>
          </w:tcPr>
          <w:p w14:paraId="5062E80A" w14:textId="77777777" w:rsidR="00630DB6" w:rsidRPr="00592932" w:rsidRDefault="00630DB6" w:rsidP="009F522A">
            <w:pPr>
              <w:pStyle w:val="TableParagraph"/>
              <w:jc w:val="both"/>
              <w:rPr>
                <w:rFonts w:ascii="Verdana" w:hAnsi="Verdana"/>
              </w:rPr>
            </w:pPr>
          </w:p>
        </w:tc>
        <w:tc>
          <w:tcPr>
            <w:tcW w:w="2040" w:type="dxa"/>
          </w:tcPr>
          <w:p w14:paraId="7D6CA7B0" w14:textId="77777777" w:rsidR="00630DB6" w:rsidRPr="00592932" w:rsidRDefault="00630DB6" w:rsidP="009F522A">
            <w:pPr>
              <w:pStyle w:val="TableParagraph"/>
              <w:jc w:val="both"/>
              <w:rPr>
                <w:rFonts w:ascii="Verdana" w:hAnsi="Verdana"/>
              </w:rPr>
            </w:pPr>
          </w:p>
        </w:tc>
        <w:tc>
          <w:tcPr>
            <w:tcW w:w="1871" w:type="dxa"/>
          </w:tcPr>
          <w:p w14:paraId="4C6A05E5" w14:textId="77777777" w:rsidR="00630DB6" w:rsidRPr="00592932" w:rsidRDefault="00630DB6" w:rsidP="009F522A">
            <w:pPr>
              <w:pStyle w:val="TableParagraph"/>
              <w:jc w:val="both"/>
              <w:rPr>
                <w:rFonts w:ascii="Verdana" w:hAnsi="Verdana"/>
              </w:rPr>
            </w:pPr>
          </w:p>
        </w:tc>
      </w:tr>
      <w:tr w:rsidR="00630DB6" w:rsidRPr="00592932" w14:paraId="262AFB2D" w14:textId="77777777">
        <w:trPr>
          <w:trHeight w:val="388"/>
        </w:trPr>
        <w:tc>
          <w:tcPr>
            <w:tcW w:w="1956" w:type="dxa"/>
          </w:tcPr>
          <w:p w14:paraId="7BEECBA9" w14:textId="77777777" w:rsidR="00630DB6" w:rsidRPr="00592932" w:rsidRDefault="00630DB6" w:rsidP="009F522A">
            <w:pPr>
              <w:pStyle w:val="TableParagraph"/>
              <w:jc w:val="both"/>
              <w:rPr>
                <w:rFonts w:ascii="Verdana" w:hAnsi="Verdana"/>
              </w:rPr>
            </w:pPr>
          </w:p>
        </w:tc>
        <w:tc>
          <w:tcPr>
            <w:tcW w:w="1954" w:type="dxa"/>
          </w:tcPr>
          <w:p w14:paraId="13080F01" w14:textId="77777777" w:rsidR="00630DB6" w:rsidRPr="00592932" w:rsidRDefault="00630DB6" w:rsidP="009F522A">
            <w:pPr>
              <w:pStyle w:val="TableParagraph"/>
              <w:jc w:val="both"/>
              <w:rPr>
                <w:rFonts w:ascii="Verdana" w:hAnsi="Verdana"/>
              </w:rPr>
            </w:pPr>
          </w:p>
        </w:tc>
        <w:tc>
          <w:tcPr>
            <w:tcW w:w="1956" w:type="dxa"/>
          </w:tcPr>
          <w:p w14:paraId="37344F8A" w14:textId="77777777" w:rsidR="00630DB6" w:rsidRPr="00592932" w:rsidRDefault="00630DB6" w:rsidP="009F522A">
            <w:pPr>
              <w:pStyle w:val="TableParagraph"/>
              <w:jc w:val="both"/>
              <w:rPr>
                <w:rFonts w:ascii="Verdana" w:hAnsi="Verdana"/>
              </w:rPr>
            </w:pPr>
          </w:p>
        </w:tc>
        <w:tc>
          <w:tcPr>
            <w:tcW w:w="2040" w:type="dxa"/>
          </w:tcPr>
          <w:p w14:paraId="6CDC211F" w14:textId="77777777" w:rsidR="00630DB6" w:rsidRPr="00592932" w:rsidRDefault="00630DB6" w:rsidP="009F522A">
            <w:pPr>
              <w:pStyle w:val="TableParagraph"/>
              <w:jc w:val="both"/>
              <w:rPr>
                <w:rFonts w:ascii="Verdana" w:hAnsi="Verdana"/>
              </w:rPr>
            </w:pPr>
          </w:p>
        </w:tc>
        <w:tc>
          <w:tcPr>
            <w:tcW w:w="1871" w:type="dxa"/>
          </w:tcPr>
          <w:p w14:paraId="53EF80BF" w14:textId="77777777" w:rsidR="00630DB6" w:rsidRPr="00592932" w:rsidRDefault="00630DB6" w:rsidP="009F522A">
            <w:pPr>
              <w:pStyle w:val="TableParagraph"/>
              <w:jc w:val="both"/>
              <w:rPr>
                <w:rFonts w:ascii="Verdana" w:hAnsi="Verdana"/>
              </w:rPr>
            </w:pPr>
          </w:p>
        </w:tc>
      </w:tr>
      <w:tr w:rsidR="00630DB6" w:rsidRPr="00592932" w14:paraId="03C202EE" w14:textId="77777777">
        <w:trPr>
          <w:trHeight w:val="388"/>
        </w:trPr>
        <w:tc>
          <w:tcPr>
            <w:tcW w:w="1956" w:type="dxa"/>
          </w:tcPr>
          <w:p w14:paraId="59F2B461" w14:textId="77777777" w:rsidR="00630DB6" w:rsidRPr="00592932" w:rsidRDefault="00630DB6" w:rsidP="009F522A">
            <w:pPr>
              <w:pStyle w:val="TableParagraph"/>
              <w:jc w:val="both"/>
              <w:rPr>
                <w:rFonts w:ascii="Verdana" w:hAnsi="Verdana"/>
              </w:rPr>
            </w:pPr>
          </w:p>
        </w:tc>
        <w:tc>
          <w:tcPr>
            <w:tcW w:w="1954" w:type="dxa"/>
          </w:tcPr>
          <w:p w14:paraId="4EFECE92" w14:textId="77777777" w:rsidR="00630DB6" w:rsidRPr="00592932" w:rsidRDefault="00630DB6" w:rsidP="009F522A">
            <w:pPr>
              <w:pStyle w:val="TableParagraph"/>
              <w:jc w:val="both"/>
              <w:rPr>
                <w:rFonts w:ascii="Verdana" w:hAnsi="Verdana"/>
              </w:rPr>
            </w:pPr>
          </w:p>
        </w:tc>
        <w:tc>
          <w:tcPr>
            <w:tcW w:w="1956" w:type="dxa"/>
          </w:tcPr>
          <w:p w14:paraId="20478F02" w14:textId="77777777" w:rsidR="00630DB6" w:rsidRPr="00592932" w:rsidRDefault="00630DB6" w:rsidP="009F522A">
            <w:pPr>
              <w:pStyle w:val="TableParagraph"/>
              <w:jc w:val="both"/>
              <w:rPr>
                <w:rFonts w:ascii="Verdana" w:hAnsi="Verdana"/>
              </w:rPr>
            </w:pPr>
          </w:p>
        </w:tc>
        <w:tc>
          <w:tcPr>
            <w:tcW w:w="2040" w:type="dxa"/>
          </w:tcPr>
          <w:p w14:paraId="7445FCA4" w14:textId="77777777" w:rsidR="00630DB6" w:rsidRPr="00592932" w:rsidRDefault="00630DB6" w:rsidP="009F522A">
            <w:pPr>
              <w:pStyle w:val="TableParagraph"/>
              <w:jc w:val="both"/>
              <w:rPr>
                <w:rFonts w:ascii="Verdana" w:hAnsi="Verdana"/>
              </w:rPr>
            </w:pPr>
          </w:p>
        </w:tc>
        <w:tc>
          <w:tcPr>
            <w:tcW w:w="1871" w:type="dxa"/>
          </w:tcPr>
          <w:p w14:paraId="3BFA1345" w14:textId="77777777" w:rsidR="00630DB6" w:rsidRPr="00592932" w:rsidRDefault="00630DB6" w:rsidP="009F522A">
            <w:pPr>
              <w:pStyle w:val="TableParagraph"/>
              <w:jc w:val="both"/>
              <w:rPr>
                <w:rFonts w:ascii="Verdana" w:hAnsi="Verdana"/>
              </w:rPr>
            </w:pPr>
          </w:p>
        </w:tc>
      </w:tr>
    </w:tbl>
    <w:p w14:paraId="44F7152A" w14:textId="77777777" w:rsidR="00630DB6" w:rsidRPr="00592932" w:rsidRDefault="00630DB6" w:rsidP="009F522A">
      <w:pPr>
        <w:pStyle w:val="Corpotesto"/>
        <w:jc w:val="both"/>
        <w:rPr>
          <w:rFonts w:ascii="Verdana" w:hAnsi="Verdana"/>
          <w:i/>
        </w:rPr>
      </w:pPr>
    </w:p>
    <w:p w14:paraId="04653A5C" w14:textId="13869D10" w:rsidR="00630DB6" w:rsidRDefault="002962F5" w:rsidP="00BF1C98">
      <w:pPr>
        <w:pStyle w:val="Titolo11"/>
        <w:ind w:right="207"/>
        <w:jc w:val="both"/>
        <w:rPr>
          <w:rFonts w:ascii="Verdana" w:hAnsi="Verdana"/>
        </w:rPr>
      </w:pPr>
      <w:r w:rsidRPr="00592932">
        <w:rPr>
          <w:rFonts w:ascii="Verdana" w:hAnsi="Verdana"/>
        </w:rPr>
        <w:t>consapevole delle sanzioni penali previste dall’art. 76 del D.P.R. 28/12/2000, n. 445</w:t>
      </w:r>
      <w:r w:rsidR="00BF1C98" w:rsidRPr="00592932">
        <w:rPr>
          <w:rFonts w:ascii="Verdana" w:hAnsi="Verdana"/>
        </w:rPr>
        <w:t xml:space="preserve"> e ss.mm.ii.</w:t>
      </w:r>
      <w:r w:rsidRPr="00592932">
        <w:rPr>
          <w:rFonts w:ascii="Verdana" w:hAnsi="Verdana"/>
        </w:rPr>
        <w:t>, nel caso di</w:t>
      </w:r>
      <w:r w:rsidR="00BF1C98" w:rsidRPr="00592932">
        <w:rPr>
          <w:rFonts w:ascii="Verdana" w:hAnsi="Verdana"/>
        </w:rPr>
        <w:t xml:space="preserve"> </w:t>
      </w:r>
      <w:r w:rsidRPr="00592932">
        <w:rPr>
          <w:rFonts w:ascii="Verdana" w:hAnsi="Verdana"/>
        </w:rPr>
        <w:t>dichiarazioni mendaci, esibizione di atti falsi o contenenti dati non più corrispondenti al vero</w:t>
      </w:r>
    </w:p>
    <w:p w14:paraId="3A7C9BC9" w14:textId="0870F0B6" w:rsidR="00630DB6" w:rsidRDefault="002962F5" w:rsidP="009F522A">
      <w:pPr>
        <w:spacing w:before="120"/>
        <w:ind w:left="2383" w:right="2400"/>
        <w:jc w:val="center"/>
        <w:rPr>
          <w:rFonts w:ascii="Verdana" w:hAnsi="Verdana"/>
          <w:b/>
          <w:u w:val="single"/>
        </w:rPr>
      </w:pPr>
      <w:r w:rsidRPr="00592932">
        <w:rPr>
          <w:rFonts w:ascii="Verdana" w:hAnsi="Verdana"/>
          <w:b/>
          <w:u w:val="single"/>
        </w:rPr>
        <w:t>DICHIARA</w:t>
      </w:r>
    </w:p>
    <w:p w14:paraId="597148FB" w14:textId="7A6CF306" w:rsidR="00630DB6" w:rsidRPr="00592932" w:rsidRDefault="002962F5" w:rsidP="009F522A">
      <w:pPr>
        <w:pStyle w:val="Corpotesto"/>
        <w:spacing w:before="121"/>
        <w:ind w:left="232" w:right="251"/>
        <w:jc w:val="both"/>
        <w:rPr>
          <w:rFonts w:ascii="Verdana" w:hAnsi="Verdana"/>
        </w:rPr>
      </w:pPr>
      <w:r w:rsidRPr="00592932">
        <w:rPr>
          <w:rFonts w:ascii="Verdana" w:hAnsi="Verdana"/>
        </w:rPr>
        <w:t xml:space="preserve">l’inesistenza delle cause di esclusione </w:t>
      </w:r>
      <w:r w:rsidR="00BF1C98" w:rsidRPr="00592932">
        <w:rPr>
          <w:rFonts w:ascii="Verdana" w:hAnsi="Verdana"/>
        </w:rPr>
        <w:t>di cui all’</w:t>
      </w:r>
      <w:r w:rsidRPr="00592932">
        <w:rPr>
          <w:rFonts w:ascii="Verdana" w:hAnsi="Verdana"/>
        </w:rPr>
        <w:t xml:space="preserve">art. 80 del </w:t>
      </w:r>
      <w:r w:rsidR="00BF1C98" w:rsidRPr="00592932">
        <w:rPr>
          <w:rFonts w:ascii="Verdana" w:hAnsi="Verdana"/>
        </w:rPr>
        <w:t>Codice</w:t>
      </w:r>
      <w:r w:rsidRPr="00592932">
        <w:rPr>
          <w:rFonts w:ascii="Verdana" w:hAnsi="Verdana"/>
        </w:rPr>
        <w:t>, ed in particolare:</w:t>
      </w:r>
    </w:p>
    <w:p w14:paraId="6A09B2A7" w14:textId="7047B407" w:rsidR="00630DB6" w:rsidRPr="00592932" w:rsidRDefault="002962F5" w:rsidP="009F522A">
      <w:pPr>
        <w:pStyle w:val="Paragrafoelenco"/>
        <w:numPr>
          <w:ilvl w:val="0"/>
          <w:numId w:val="7"/>
        </w:numPr>
        <w:tabs>
          <w:tab w:val="left" w:pos="594"/>
        </w:tabs>
        <w:spacing w:before="120"/>
        <w:ind w:right="251"/>
        <w:rPr>
          <w:rFonts w:ascii="Verdana" w:hAnsi="Verdana"/>
        </w:rPr>
      </w:pPr>
      <w:r w:rsidRPr="00592932">
        <w:rPr>
          <w:rFonts w:ascii="Verdana" w:hAnsi="Verdana"/>
        </w:rPr>
        <w:t>che nei propri confronti e nei confronti dei soggetti sopra indicati non è stata pronunciata sentenza definitiva di condanna o emesso decreto penale di condanna divenuto irrevocabile, oppure sentenza di applicazione della pena su richiesta ai sensi dell'art</w:t>
      </w:r>
      <w:r w:rsidR="00BF1C98" w:rsidRPr="00592932">
        <w:rPr>
          <w:rFonts w:ascii="Verdana" w:hAnsi="Verdana"/>
        </w:rPr>
        <w:t>.</w:t>
      </w:r>
      <w:r w:rsidRPr="00592932">
        <w:rPr>
          <w:rFonts w:ascii="Verdana" w:hAnsi="Verdana"/>
        </w:rPr>
        <w:t xml:space="preserve"> 444 del codice di procedura penale per uno dei seguenti</w:t>
      </w:r>
      <w:r w:rsidRPr="00592932">
        <w:rPr>
          <w:rFonts w:ascii="Verdana" w:hAnsi="Verdana"/>
          <w:spacing w:val="-1"/>
        </w:rPr>
        <w:t xml:space="preserve"> </w:t>
      </w:r>
      <w:r w:rsidRPr="00592932">
        <w:rPr>
          <w:rFonts w:ascii="Verdana" w:hAnsi="Verdana"/>
        </w:rPr>
        <w:t>reati:</w:t>
      </w:r>
    </w:p>
    <w:p w14:paraId="111798F9" w14:textId="3C87BD20" w:rsidR="00630DB6" w:rsidRPr="00592932" w:rsidRDefault="002962F5" w:rsidP="009F522A">
      <w:pPr>
        <w:pStyle w:val="Paragrafoelenco"/>
        <w:numPr>
          <w:ilvl w:val="1"/>
          <w:numId w:val="7"/>
        </w:numPr>
        <w:tabs>
          <w:tab w:val="left" w:pos="942"/>
        </w:tabs>
        <w:spacing w:before="119"/>
        <w:ind w:right="249"/>
        <w:jc w:val="both"/>
        <w:rPr>
          <w:rFonts w:ascii="Verdana" w:hAnsi="Verdana"/>
        </w:rPr>
      </w:pPr>
      <w:r w:rsidRPr="00592932">
        <w:rPr>
          <w:rFonts w:ascii="Verdana" w:hAnsi="Verdana"/>
        </w:rPr>
        <w:t>delitti, consumati o tentati, di cui agli art</w:t>
      </w:r>
      <w:r w:rsidR="00BF1C98" w:rsidRPr="00592932">
        <w:rPr>
          <w:rFonts w:ascii="Verdana" w:hAnsi="Verdana"/>
        </w:rPr>
        <w:t>t.</w:t>
      </w:r>
      <w:r w:rsidRPr="00592932">
        <w:rPr>
          <w:rFonts w:ascii="Verdana" w:hAnsi="Verdana"/>
        </w:rPr>
        <w:t xml:space="preserve"> 416, 416-bis del codice penale ovvero delitti commessi avvalendosi delle condizioni previste dal predetto art</w:t>
      </w:r>
      <w:r w:rsidR="00BF1C98" w:rsidRPr="00592932">
        <w:rPr>
          <w:rFonts w:ascii="Verdana" w:hAnsi="Verdana"/>
        </w:rPr>
        <w:t>.</w:t>
      </w:r>
      <w:r w:rsidRPr="00592932">
        <w:rPr>
          <w:rFonts w:ascii="Verdana" w:hAnsi="Verdana"/>
        </w:rPr>
        <w:t xml:space="preserve"> 416-bis ovvero al fine di agevolare l’attività delle associazioni previste dallo stesso articolo, </w:t>
      </w:r>
      <w:r w:rsidR="00BF1C98" w:rsidRPr="00592932">
        <w:rPr>
          <w:rFonts w:ascii="Verdana" w:hAnsi="Verdana"/>
        </w:rPr>
        <w:t xml:space="preserve">nonché </w:t>
      </w:r>
      <w:r w:rsidRPr="00592932">
        <w:rPr>
          <w:rFonts w:ascii="Verdana" w:hAnsi="Verdana"/>
        </w:rPr>
        <w:t>per i delitti, consumati o tentati, previsti dall’art</w:t>
      </w:r>
      <w:r w:rsidR="00BF1C98" w:rsidRPr="00592932">
        <w:rPr>
          <w:rFonts w:ascii="Verdana" w:hAnsi="Verdana"/>
        </w:rPr>
        <w:t>.</w:t>
      </w:r>
      <w:r w:rsidRPr="00592932">
        <w:rPr>
          <w:rFonts w:ascii="Verdana" w:hAnsi="Verdana"/>
        </w:rPr>
        <w:t xml:space="preserve"> 74 del decreto del Presidente della Repubblica 9 ottobre 1990, n. 309, dall’art</w:t>
      </w:r>
      <w:r w:rsidR="00BF1C98" w:rsidRPr="00592932">
        <w:rPr>
          <w:rFonts w:ascii="Verdana" w:hAnsi="Verdana"/>
        </w:rPr>
        <w:t>.</w:t>
      </w:r>
      <w:r w:rsidRPr="00592932">
        <w:rPr>
          <w:rFonts w:ascii="Verdana" w:hAnsi="Verdana"/>
        </w:rPr>
        <w:t xml:space="preserve"> 291-quater del decreto del Presidente della Repubblica 23 gennaio 1973, n. 43 e dall’art</w:t>
      </w:r>
      <w:r w:rsidR="00BF1C98" w:rsidRPr="00592932">
        <w:rPr>
          <w:rFonts w:ascii="Verdana" w:hAnsi="Verdana"/>
        </w:rPr>
        <w:t>.</w:t>
      </w:r>
      <w:r w:rsidRPr="00592932">
        <w:rPr>
          <w:rFonts w:ascii="Verdana" w:hAnsi="Verdana"/>
        </w:rPr>
        <w:t xml:space="preserve"> 260 del decreto legislativo 3 aprile 2006, n. 152, in quanto riconducibili alla partecipazione a un’organizzazione criminale, quale definita all’articolo 2 della decisione quadro 2008/841/GAI del</w:t>
      </w:r>
      <w:r w:rsidRPr="00592932">
        <w:rPr>
          <w:rFonts w:ascii="Verdana" w:hAnsi="Verdana"/>
          <w:spacing w:val="-3"/>
        </w:rPr>
        <w:t xml:space="preserve"> </w:t>
      </w:r>
      <w:r w:rsidRPr="00592932">
        <w:rPr>
          <w:rFonts w:ascii="Verdana" w:hAnsi="Verdana"/>
        </w:rPr>
        <w:t>Consiglio;</w:t>
      </w:r>
    </w:p>
    <w:p w14:paraId="515435F0" w14:textId="7ECD5403" w:rsidR="00D4513B" w:rsidRPr="00592932" w:rsidRDefault="002962F5" w:rsidP="00D4513B">
      <w:pPr>
        <w:pStyle w:val="Paragrafoelenco"/>
        <w:numPr>
          <w:ilvl w:val="1"/>
          <w:numId w:val="7"/>
        </w:numPr>
        <w:tabs>
          <w:tab w:val="left" w:pos="942"/>
        </w:tabs>
        <w:spacing w:before="120"/>
        <w:ind w:right="250" w:hanging="425"/>
        <w:jc w:val="both"/>
        <w:rPr>
          <w:rFonts w:ascii="Verdana" w:hAnsi="Verdana"/>
        </w:rPr>
      </w:pPr>
      <w:r w:rsidRPr="00592932">
        <w:rPr>
          <w:rFonts w:ascii="Verdana" w:hAnsi="Verdana"/>
        </w:rPr>
        <w:t>delitti, consumati o tentati, di cui agli art</w:t>
      </w:r>
      <w:r w:rsidR="00BF1C98" w:rsidRPr="00592932">
        <w:rPr>
          <w:rFonts w:ascii="Verdana" w:hAnsi="Verdana"/>
        </w:rPr>
        <w:t>t.</w:t>
      </w:r>
      <w:r w:rsidRPr="00592932">
        <w:rPr>
          <w:rFonts w:ascii="Verdana" w:hAnsi="Verdana"/>
        </w:rPr>
        <w:t xml:space="preserve"> 317, 318, 319, 319-ter, 319-quater, 320, 321, 322, 322-bis, 346-bis, 353, 353-bis, 354, 355 e 356 del codice penale</w:t>
      </w:r>
      <w:r w:rsidR="00BF1C98" w:rsidRPr="00592932">
        <w:rPr>
          <w:rFonts w:ascii="Verdana" w:hAnsi="Verdana"/>
        </w:rPr>
        <w:t xml:space="preserve">, </w:t>
      </w:r>
      <w:r w:rsidRPr="00592932">
        <w:rPr>
          <w:rFonts w:ascii="Verdana" w:hAnsi="Verdana"/>
        </w:rPr>
        <w:t>nonché all’art</w:t>
      </w:r>
      <w:r w:rsidR="00BF1C98" w:rsidRPr="00592932">
        <w:rPr>
          <w:rFonts w:ascii="Verdana" w:hAnsi="Verdana"/>
        </w:rPr>
        <w:t>.</w:t>
      </w:r>
      <w:r w:rsidRPr="00592932">
        <w:rPr>
          <w:rFonts w:ascii="Verdana" w:hAnsi="Verdana"/>
        </w:rPr>
        <w:t xml:space="preserve"> 2635 del codice civile;</w:t>
      </w:r>
    </w:p>
    <w:p w14:paraId="26A61BD8" w14:textId="42440812" w:rsidR="00D4513B" w:rsidRPr="00592932" w:rsidRDefault="00D4513B" w:rsidP="00D4513B">
      <w:pPr>
        <w:tabs>
          <w:tab w:val="left" w:pos="942"/>
        </w:tabs>
        <w:spacing w:before="120"/>
        <w:ind w:left="516" w:right="250"/>
        <w:rPr>
          <w:rFonts w:ascii="Verdana" w:hAnsi="Verdana"/>
        </w:rPr>
      </w:pPr>
      <w:r w:rsidRPr="00592932">
        <w:rPr>
          <w:rFonts w:ascii="Verdana" w:hAnsi="Verdana"/>
        </w:rPr>
        <w:t>b-bis)</w:t>
      </w:r>
      <w:r w:rsidR="0034625E" w:rsidRPr="00592932">
        <w:rPr>
          <w:rFonts w:ascii="Verdana" w:hAnsi="Verdana"/>
        </w:rPr>
        <w:t xml:space="preserve"> false comunicazioni sociali di cui agli articol</w:t>
      </w:r>
      <w:r w:rsidR="002829B9" w:rsidRPr="00592932">
        <w:rPr>
          <w:rFonts w:ascii="Verdana" w:hAnsi="Verdana"/>
        </w:rPr>
        <w:t>i</w:t>
      </w:r>
      <w:r w:rsidR="0034625E" w:rsidRPr="00592932">
        <w:rPr>
          <w:rFonts w:ascii="Verdana" w:hAnsi="Verdana"/>
        </w:rPr>
        <w:t xml:space="preserve"> 2621 e 2622 del codice civile;</w:t>
      </w:r>
    </w:p>
    <w:p w14:paraId="4D86F746" w14:textId="77777777" w:rsidR="00630DB6" w:rsidRPr="00592932" w:rsidRDefault="002962F5" w:rsidP="009F522A">
      <w:pPr>
        <w:pStyle w:val="Paragrafoelenco"/>
        <w:numPr>
          <w:ilvl w:val="1"/>
          <w:numId w:val="7"/>
        </w:numPr>
        <w:tabs>
          <w:tab w:val="left" w:pos="942"/>
        </w:tabs>
        <w:spacing w:before="121"/>
        <w:ind w:right="250" w:hanging="425"/>
        <w:jc w:val="both"/>
        <w:rPr>
          <w:rFonts w:ascii="Verdana" w:hAnsi="Verdana"/>
        </w:rPr>
      </w:pPr>
      <w:r w:rsidRPr="00592932">
        <w:rPr>
          <w:rFonts w:ascii="Verdana" w:hAnsi="Verdana"/>
        </w:rPr>
        <w:lastRenderedPageBreak/>
        <w:t>frode ai sensi dell’articolo 1 della convenzione relativa alla tutela degli interessi finanziari delle Comunità</w:t>
      </w:r>
      <w:r w:rsidRPr="00592932">
        <w:rPr>
          <w:rFonts w:ascii="Verdana" w:hAnsi="Verdana"/>
          <w:spacing w:val="-1"/>
        </w:rPr>
        <w:t xml:space="preserve"> </w:t>
      </w:r>
      <w:r w:rsidRPr="00592932">
        <w:rPr>
          <w:rFonts w:ascii="Verdana" w:hAnsi="Verdana"/>
        </w:rPr>
        <w:t>europee;</w:t>
      </w:r>
    </w:p>
    <w:p w14:paraId="4DC90F0C" w14:textId="1B059AC2" w:rsidR="00630DB6" w:rsidRPr="00592932" w:rsidRDefault="002962F5" w:rsidP="009F522A">
      <w:pPr>
        <w:pStyle w:val="Paragrafoelenco"/>
        <w:numPr>
          <w:ilvl w:val="1"/>
          <w:numId w:val="7"/>
        </w:numPr>
        <w:tabs>
          <w:tab w:val="left" w:pos="942"/>
        </w:tabs>
        <w:spacing w:before="121"/>
        <w:ind w:right="254" w:hanging="425"/>
        <w:jc w:val="both"/>
        <w:rPr>
          <w:rFonts w:ascii="Verdana" w:hAnsi="Verdana"/>
        </w:rPr>
      </w:pPr>
      <w:r w:rsidRPr="00592932">
        <w:rPr>
          <w:rFonts w:ascii="Verdana" w:hAnsi="Verdana"/>
        </w:rPr>
        <w:t>delitti, consumati o tentati, commessi con finalità di terrorismo, anche internazionale, e di eversione dell’ordine costituzionale</w:t>
      </w:r>
      <w:r w:rsidR="00A85754" w:rsidRPr="00592932">
        <w:rPr>
          <w:rFonts w:ascii="Verdana" w:hAnsi="Verdana"/>
        </w:rPr>
        <w:t xml:space="preserve">, </w:t>
      </w:r>
      <w:r w:rsidRPr="00592932">
        <w:rPr>
          <w:rFonts w:ascii="Verdana" w:hAnsi="Verdana"/>
        </w:rPr>
        <w:t>reati terroristici o reati connessi alle attività</w:t>
      </w:r>
      <w:r w:rsidRPr="00592932">
        <w:rPr>
          <w:rFonts w:ascii="Verdana" w:hAnsi="Verdana"/>
          <w:spacing w:val="-13"/>
        </w:rPr>
        <w:t xml:space="preserve"> </w:t>
      </w:r>
      <w:r w:rsidRPr="00592932">
        <w:rPr>
          <w:rFonts w:ascii="Verdana" w:hAnsi="Verdana"/>
        </w:rPr>
        <w:t>terroristiche;</w:t>
      </w:r>
    </w:p>
    <w:p w14:paraId="3553184D" w14:textId="6FDD1ABC" w:rsidR="009F522A" w:rsidRPr="00592932" w:rsidRDefault="002962F5" w:rsidP="009F522A">
      <w:pPr>
        <w:pStyle w:val="Paragrafoelenco"/>
        <w:numPr>
          <w:ilvl w:val="1"/>
          <w:numId w:val="7"/>
        </w:numPr>
        <w:tabs>
          <w:tab w:val="left" w:pos="942"/>
        </w:tabs>
        <w:spacing w:before="120"/>
        <w:ind w:right="252" w:hanging="425"/>
        <w:jc w:val="both"/>
        <w:rPr>
          <w:rFonts w:ascii="Verdana" w:hAnsi="Verdana"/>
        </w:rPr>
      </w:pPr>
      <w:r w:rsidRPr="00592932">
        <w:rPr>
          <w:rFonts w:ascii="Verdana" w:hAnsi="Verdana"/>
        </w:rPr>
        <w:t>delitti di cui agli art</w:t>
      </w:r>
      <w:r w:rsidR="00A85754" w:rsidRPr="00592932">
        <w:rPr>
          <w:rFonts w:ascii="Verdana" w:hAnsi="Verdana"/>
        </w:rPr>
        <w:t>t.</w:t>
      </w:r>
      <w:r w:rsidRPr="00592932">
        <w:rPr>
          <w:rFonts w:ascii="Verdana" w:hAnsi="Verdana"/>
        </w:rPr>
        <w:t xml:space="preserve"> 648-bis, 648-ter e 648-ter.1 del codice penale, riciclaggio di proventi di attività criminose o finanziamento del terrorismo, quali definiti all’articolo 1 del decreto legislativo 22 giugno 2007, n. 109 e successive</w:t>
      </w:r>
      <w:r w:rsidRPr="00592932">
        <w:rPr>
          <w:rFonts w:ascii="Verdana" w:hAnsi="Verdana"/>
          <w:spacing w:val="-9"/>
        </w:rPr>
        <w:t xml:space="preserve"> </w:t>
      </w:r>
      <w:r w:rsidRPr="00592932">
        <w:rPr>
          <w:rFonts w:ascii="Verdana" w:hAnsi="Verdana"/>
        </w:rPr>
        <w:t>modificazioni;</w:t>
      </w:r>
    </w:p>
    <w:p w14:paraId="4FD80CC0" w14:textId="77777777" w:rsidR="00630DB6" w:rsidRPr="00592932" w:rsidRDefault="002962F5" w:rsidP="009F522A">
      <w:pPr>
        <w:pStyle w:val="Paragrafoelenco"/>
        <w:numPr>
          <w:ilvl w:val="1"/>
          <w:numId w:val="7"/>
        </w:numPr>
        <w:tabs>
          <w:tab w:val="left" w:pos="941"/>
          <w:tab w:val="left" w:pos="942"/>
        </w:tabs>
        <w:spacing w:before="46"/>
        <w:ind w:right="255"/>
        <w:jc w:val="both"/>
        <w:rPr>
          <w:rFonts w:ascii="Verdana" w:hAnsi="Verdana"/>
        </w:rPr>
      </w:pPr>
      <w:r w:rsidRPr="00592932">
        <w:rPr>
          <w:rFonts w:ascii="Verdana" w:hAnsi="Verdana"/>
        </w:rPr>
        <w:t>sfruttamento del lavoro minorile e altre forme di tratta di esseri umani definite con il decreto legislativo 4 marzo 2014, n.</w:t>
      </w:r>
      <w:r w:rsidRPr="00592932">
        <w:rPr>
          <w:rFonts w:ascii="Verdana" w:hAnsi="Verdana"/>
          <w:spacing w:val="-10"/>
        </w:rPr>
        <w:t xml:space="preserve"> </w:t>
      </w:r>
      <w:r w:rsidRPr="00592932">
        <w:rPr>
          <w:rFonts w:ascii="Verdana" w:hAnsi="Verdana"/>
        </w:rPr>
        <w:t>24;</w:t>
      </w:r>
    </w:p>
    <w:p w14:paraId="2E6E063B" w14:textId="77777777" w:rsidR="00630DB6" w:rsidRPr="00592932" w:rsidRDefault="002962F5" w:rsidP="00D4513B">
      <w:pPr>
        <w:pStyle w:val="Paragrafoelenco"/>
        <w:numPr>
          <w:ilvl w:val="1"/>
          <w:numId w:val="7"/>
        </w:numPr>
        <w:tabs>
          <w:tab w:val="left" w:pos="942"/>
        </w:tabs>
        <w:spacing w:before="121"/>
        <w:ind w:right="250"/>
        <w:jc w:val="both"/>
        <w:rPr>
          <w:rFonts w:ascii="Verdana" w:hAnsi="Verdana"/>
        </w:rPr>
      </w:pPr>
      <w:r w:rsidRPr="00592932">
        <w:rPr>
          <w:rFonts w:ascii="Verdana" w:hAnsi="Verdana"/>
        </w:rPr>
        <w:t>ogni altro delitto da cui derivi, quale pena accessoria, l’incapacità di contrattare con la pubblica amministrazione</w:t>
      </w:r>
    </w:p>
    <w:p w14:paraId="25E3AD5E" w14:textId="77777777" w:rsidR="00166799" w:rsidRPr="00592932" w:rsidRDefault="00166799" w:rsidP="00D4513B">
      <w:pPr>
        <w:pStyle w:val="Corpotesto"/>
        <w:ind w:left="232"/>
        <w:jc w:val="both"/>
        <w:rPr>
          <w:rFonts w:ascii="Verdana" w:hAnsi="Verdana"/>
        </w:rPr>
      </w:pPr>
    </w:p>
    <w:p w14:paraId="4DF1CF2A" w14:textId="0FE02B24" w:rsidR="00630DB6" w:rsidRPr="00592932" w:rsidRDefault="002962F5" w:rsidP="00D4513B">
      <w:pPr>
        <w:pStyle w:val="Corpotesto"/>
        <w:ind w:left="232"/>
        <w:jc w:val="both"/>
        <w:rPr>
          <w:rFonts w:ascii="Verdana" w:hAnsi="Verdana"/>
          <w:b/>
          <w:bCs/>
        </w:rPr>
      </w:pPr>
      <w:r w:rsidRPr="00592932">
        <w:rPr>
          <w:rFonts w:ascii="Verdana" w:hAnsi="Verdana"/>
          <w:b/>
          <w:bCs/>
        </w:rPr>
        <w:t>oppure</w:t>
      </w:r>
    </w:p>
    <w:p w14:paraId="57AD403C" w14:textId="77777777" w:rsidR="00166799" w:rsidRPr="00592932" w:rsidRDefault="00166799" w:rsidP="009F522A">
      <w:pPr>
        <w:pStyle w:val="Corpotesto"/>
        <w:ind w:left="799"/>
        <w:jc w:val="both"/>
        <w:rPr>
          <w:rFonts w:ascii="Verdana" w:hAnsi="Verdana"/>
        </w:rPr>
      </w:pPr>
    </w:p>
    <w:p w14:paraId="50A54DE8" w14:textId="2A7EA5D9" w:rsidR="00630DB6" w:rsidRPr="00592932" w:rsidRDefault="002962F5" w:rsidP="009F522A">
      <w:pPr>
        <w:pStyle w:val="Corpotesto"/>
        <w:ind w:left="799"/>
        <w:jc w:val="both"/>
        <w:rPr>
          <w:rFonts w:ascii="Verdana" w:hAnsi="Verdana"/>
        </w:rPr>
      </w:pPr>
      <w:r w:rsidRPr="00592932">
        <w:rPr>
          <w:rFonts w:ascii="Verdana" w:hAnsi="Verdana"/>
        </w:rPr>
        <w:t>di aver riportato le seguenti condanne: (indicare il/i soggetto/i specificando ruolo, imputazione, condanna)</w:t>
      </w:r>
    </w:p>
    <w:p w14:paraId="70AA9A57" w14:textId="77777777" w:rsidR="00630DB6" w:rsidRPr="00592932" w:rsidRDefault="00AA0A23" w:rsidP="009F522A">
      <w:pPr>
        <w:pStyle w:val="Corpotesto"/>
        <w:spacing w:before="10"/>
        <w:jc w:val="both"/>
        <w:rPr>
          <w:rFonts w:ascii="Verdana" w:hAnsi="Verdana"/>
        </w:rPr>
      </w:pPr>
      <w:r>
        <w:rPr>
          <w:rFonts w:ascii="Verdana" w:hAnsi="Verdana"/>
        </w:rPr>
        <w:pict w14:anchorId="16B5230A">
          <v:line id="_x0000_s1033" style="position:absolute;left:0;text-align:left;z-index:-251658240;mso-wrap-distance-left:0;mso-wrap-distance-right:0;mso-position-horizontal-relative:page" from="85pt,18.15pt" to="533.95pt,18.15pt" strokeweight=".25292mm">
            <w10:wrap type="topAndBottom" anchorx="page"/>
          </v:line>
        </w:pict>
      </w:r>
      <w:r>
        <w:rPr>
          <w:rFonts w:ascii="Verdana" w:hAnsi="Verdana"/>
        </w:rPr>
        <w:pict w14:anchorId="3E0E03BC">
          <v:line id="_x0000_s1032" style="position:absolute;left:0;text-align:left;z-index:-251657216;mso-wrap-distance-left:0;mso-wrap-distance-right:0;mso-position-horizontal-relative:page" from="85pt,31.6pt" to="534.1pt,31.6pt" strokeweight=".25292mm">
            <w10:wrap type="topAndBottom" anchorx="page"/>
          </v:line>
        </w:pict>
      </w:r>
      <w:r>
        <w:rPr>
          <w:rFonts w:ascii="Verdana" w:hAnsi="Verdana"/>
        </w:rPr>
        <w:pict w14:anchorId="3AB2199D">
          <v:line id="_x0000_s1031" style="position:absolute;left:0;text-align:left;z-index:-251656192;mso-wrap-distance-left:0;mso-wrap-distance-right:0;mso-position-horizontal-relative:page" from="85pt,45pt" to="533.95pt,45pt" strokeweight=".25292mm">
            <w10:wrap type="topAndBottom" anchorx="page"/>
          </v:line>
        </w:pict>
      </w:r>
      <w:r>
        <w:rPr>
          <w:rFonts w:ascii="Verdana" w:hAnsi="Verdana"/>
        </w:rPr>
        <w:pict w14:anchorId="5D8D7F77">
          <v:line id="_x0000_s1030" style="position:absolute;left:0;text-align:left;z-index:-251655168;mso-wrap-distance-left:0;mso-wrap-distance-right:0;mso-position-horizontal-relative:page" from="85pt,58.45pt" to="490.05pt,58.45pt" strokeweight=".25292mm">
            <w10:wrap type="topAndBottom" anchorx="page"/>
          </v:line>
        </w:pict>
      </w:r>
    </w:p>
    <w:p w14:paraId="5BEFEC5F" w14:textId="77777777" w:rsidR="00630DB6" w:rsidRPr="00592932" w:rsidRDefault="00630DB6" w:rsidP="009F522A">
      <w:pPr>
        <w:pStyle w:val="Corpotesto"/>
        <w:spacing w:before="1"/>
        <w:jc w:val="both"/>
        <w:rPr>
          <w:rFonts w:ascii="Verdana" w:hAnsi="Verdana"/>
        </w:rPr>
      </w:pPr>
    </w:p>
    <w:p w14:paraId="1E4BE097" w14:textId="77777777" w:rsidR="00630DB6" w:rsidRPr="00592932" w:rsidRDefault="00630DB6" w:rsidP="009F522A">
      <w:pPr>
        <w:pStyle w:val="Corpotesto"/>
        <w:spacing w:before="1"/>
        <w:jc w:val="both"/>
        <w:rPr>
          <w:rFonts w:ascii="Verdana" w:hAnsi="Verdana"/>
        </w:rPr>
      </w:pPr>
    </w:p>
    <w:p w14:paraId="5FF3BFCB" w14:textId="77777777" w:rsidR="009F522A" w:rsidRPr="00592932" w:rsidRDefault="009F522A" w:rsidP="009F522A">
      <w:pPr>
        <w:tabs>
          <w:tab w:val="left" w:pos="594"/>
        </w:tabs>
        <w:spacing w:before="110"/>
        <w:ind w:right="255"/>
        <w:rPr>
          <w:rFonts w:ascii="Verdana" w:hAnsi="Verdana"/>
        </w:rPr>
      </w:pPr>
    </w:p>
    <w:p w14:paraId="2511BEC4" w14:textId="77777777" w:rsidR="009F522A" w:rsidRPr="00592932" w:rsidRDefault="009F522A" w:rsidP="009F522A">
      <w:pPr>
        <w:tabs>
          <w:tab w:val="left" w:pos="594"/>
        </w:tabs>
        <w:spacing w:before="110"/>
        <w:ind w:right="255"/>
        <w:rPr>
          <w:rFonts w:ascii="Verdana" w:hAnsi="Verdana"/>
        </w:rPr>
      </w:pPr>
    </w:p>
    <w:p w14:paraId="34D02DE2" w14:textId="153EB385" w:rsidR="00630DB6" w:rsidRPr="00592932" w:rsidRDefault="002962F5" w:rsidP="009F522A">
      <w:pPr>
        <w:pStyle w:val="Paragrafoelenco"/>
        <w:numPr>
          <w:ilvl w:val="0"/>
          <w:numId w:val="7"/>
        </w:numPr>
        <w:tabs>
          <w:tab w:val="left" w:pos="594"/>
        </w:tabs>
        <w:spacing w:before="110"/>
        <w:ind w:right="255"/>
        <w:rPr>
          <w:rFonts w:ascii="Verdana" w:hAnsi="Verdana"/>
        </w:rPr>
      </w:pPr>
      <w:r w:rsidRPr="00592932">
        <w:rPr>
          <w:rFonts w:ascii="Verdana" w:hAnsi="Verdana"/>
        </w:rPr>
        <w:t>che non sussiste la causa di decadenza, di sospensione o di divieto previste dall’art</w:t>
      </w:r>
      <w:r w:rsidR="00F018F3" w:rsidRPr="00592932">
        <w:rPr>
          <w:rFonts w:ascii="Verdana" w:hAnsi="Verdana"/>
        </w:rPr>
        <w:t>.</w:t>
      </w:r>
      <w:r w:rsidRPr="00592932">
        <w:rPr>
          <w:rFonts w:ascii="Verdana" w:hAnsi="Verdana"/>
        </w:rPr>
        <w:t xml:space="preserve"> 67 del decreto legislativo 6 settembre 2011, n. 159 o di un tentativo di infiltrazione mafiosa di cui all’articolo 84, comma 4, del medesimo</w:t>
      </w:r>
      <w:r w:rsidRPr="00592932">
        <w:rPr>
          <w:rFonts w:ascii="Verdana" w:hAnsi="Verdana"/>
          <w:spacing w:val="-5"/>
        </w:rPr>
        <w:t xml:space="preserve"> </w:t>
      </w:r>
      <w:r w:rsidRPr="00592932">
        <w:rPr>
          <w:rFonts w:ascii="Verdana" w:hAnsi="Verdana"/>
        </w:rPr>
        <w:t>decreto;</w:t>
      </w:r>
    </w:p>
    <w:p w14:paraId="317D1849" w14:textId="044B3A40" w:rsidR="00630DB6" w:rsidRPr="00592932" w:rsidRDefault="00164756" w:rsidP="009F522A">
      <w:pPr>
        <w:pStyle w:val="Paragrafoelenco"/>
        <w:numPr>
          <w:ilvl w:val="0"/>
          <w:numId w:val="7"/>
        </w:numPr>
        <w:tabs>
          <w:tab w:val="left" w:pos="594"/>
        </w:tabs>
        <w:spacing w:before="119"/>
        <w:ind w:right="249"/>
        <w:rPr>
          <w:rFonts w:ascii="Verdana" w:hAnsi="Verdana"/>
        </w:rPr>
      </w:pPr>
      <w:r w:rsidRPr="00592932">
        <w:rPr>
          <w:rFonts w:ascii="Verdana" w:hAnsi="Verdana"/>
        </w:rPr>
        <w:t>di non aver</w:t>
      </w:r>
      <w:r w:rsidR="002962F5" w:rsidRPr="00592932">
        <w:rPr>
          <w:rFonts w:ascii="Verdana" w:hAnsi="Verdana"/>
        </w:rPr>
        <w:t xml:space="preserve"> commesso violazioni gravi, definitivamente accertate, rispetto agli obblighi relativi al pagamento delle imposte e tasse o dei contributi previdenziali, secondo la legislazione italiana o quella dello Stato in cui sono stabiliti</w:t>
      </w:r>
      <w:r w:rsidR="00DE3D98" w:rsidRPr="00592932">
        <w:rPr>
          <w:rFonts w:ascii="Verdana" w:hAnsi="Verdana"/>
        </w:rPr>
        <w:t xml:space="preserve"> </w:t>
      </w:r>
      <w:r w:rsidR="002962F5" w:rsidRPr="00592932">
        <w:rPr>
          <w:rFonts w:ascii="Verdana" w:hAnsi="Verdana"/>
        </w:rPr>
        <w:t xml:space="preserve"> </w:t>
      </w:r>
      <w:r w:rsidR="00775B29">
        <w:rPr>
          <w:rFonts w:ascii="Verdana" w:hAnsi="Verdana"/>
        </w:rPr>
        <w:t>e</w:t>
      </w:r>
      <w:r w:rsidR="001935F8">
        <w:rPr>
          <w:rFonts w:ascii="Verdana" w:hAnsi="Verdana"/>
        </w:rPr>
        <w:t xml:space="preserve"> di </w:t>
      </w:r>
      <w:r w:rsidR="009C54F3">
        <w:rPr>
          <w:rFonts w:ascii="Verdana" w:hAnsi="Verdana"/>
        </w:rPr>
        <w:t>non aver commesso violazioni gravi</w:t>
      </w:r>
      <w:r w:rsidR="00010B17">
        <w:rPr>
          <w:rFonts w:ascii="Verdana" w:hAnsi="Verdana"/>
        </w:rPr>
        <w:t xml:space="preserve"> ai sensi del secondo e quarto periodo dell’art. 80, comma 4 del Codice</w:t>
      </w:r>
      <w:r w:rsidR="009C54F3">
        <w:rPr>
          <w:rFonts w:ascii="Verdana" w:hAnsi="Verdana"/>
        </w:rPr>
        <w:t>, non definitivamente accertate, rispetto</w:t>
      </w:r>
      <w:r w:rsidR="001935F8" w:rsidRPr="001935F8">
        <w:rPr>
          <w:rFonts w:ascii="Verdana" w:hAnsi="Verdana"/>
        </w:rPr>
        <w:t xml:space="preserve"> agli obblighi relativi al pagamento delle imposte e tasse o dei contributi previdenziali </w:t>
      </w:r>
      <w:r w:rsidR="00B4642F">
        <w:rPr>
          <w:rFonts w:ascii="Verdana" w:hAnsi="Verdana"/>
        </w:rPr>
        <w:t xml:space="preserve">ovvero </w:t>
      </w:r>
      <w:r w:rsidR="001A176F">
        <w:rPr>
          <w:rFonts w:ascii="Verdana" w:hAnsi="Verdana"/>
        </w:rPr>
        <w:t>di aver</w:t>
      </w:r>
      <w:r w:rsidR="001A176F">
        <w:rPr>
          <w:rFonts w:ascii="Tahoma" w:hAnsi="Tahoma" w:cs="Tahoma"/>
          <w:i/>
          <w:iCs/>
          <w:sz w:val="20"/>
          <w:szCs w:val="20"/>
        </w:rPr>
        <w:t xml:space="preserve"> </w:t>
      </w:r>
      <w:r w:rsidR="001A176F" w:rsidRPr="001A176F">
        <w:rPr>
          <w:rFonts w:ascii="Verdana" w:hAnsi="Verdana"/>
        </w:rPr>
        <w:t xml:space="preserve">ottemperato ai suoi obblighi pagando o </w:t>
      </w:r>
      <w:r w:rsidR="00B4642F">
        <w:rPr>
          <w:rFonts w:ascii="Verdana" w:hAnsi="Verdana"/>
        </w:rPr>
        <w:t>impegnandosi</w:t>
      </w:r>
      <w:r w:rsidR="001A176F" w:rsidRPr="001A176F">
        <w:rPr>
          <w:rFonts w:ascii="Verdana" w:hAnsi="Verdana"/>
        </w:rPr>
        <w:t xml:space="preserve"> in modo vincolante a pagare le imposte o i contributi previdenziali dovuti, compresi eventuali interessi o multe, </w:t>
      </w:r>
      <w:r w:rsidR="00775B29">
        <w:rPr>
          <w:rFonts w:ascii="Verdana" w:hAnsi="Verdana"/>
        </w:rPr>
        <w:t xml:space="preserve">ovvero </w:t>
      </w:r>
      <w:r w:rsidR="001A176F" w:rsidRPr="001A176F">
        <w:rPr>
          <w:rFonts w:ascii="Verdana" w:hAnsi="Verdana"/>
        </w:rPr>
        <w:t xml:space="preserve">che il debito tributario o previdenziale </w:t>
      </w:r>
      <w:r w:rsidR="00775B29">
        <w:rPr>
          <w:rFonts w:ascii="Verdana" w:hAnsi="Verdana"/>
        </w:rPr>
        <w:t xml:space="preserve">si </w:t>
      </w:r>
      <w:r w:rsidR="001A176F" w:rsidRPr="001A176F">
        <w:rPr>
          <w:rFonts w:ascii="Verdana" w:hAnsi="Verdana"/>
        </w:rPr>
        <w:t>è comunque integralmente estinto, e che l’estinzione, il pagamento o l’impegno si sono perfezionati anteriormente alla scadenza del termine per la presentazione dell’offerta</w:t>
      </w:r>
      <w:r w:rsidR="0006575D">
        <w:rPr>
          <w:rFonts w:ascii="Verdana" w:hAnsi="Verdana"/>
        </w:rPr>
        <w:t xml:space="preserve"> </w:t>
      </w:r>
      <w:r w:rsidR="0006575D" w:rsidRPr="00592932">
        <w:rPr>
          <w:rFonts w:ascii="Verdana" w:hAnsi="Verdana"/>
        </w:rPr>
        <w:t>(art. 80, comma 4 del Codice)</w:t>
      </w:r>
      <w:r w:rsidR="001A176F" w:rsidRPr="001A176F">
        <w:rPr>
          <w:rFonts w:ascii="Verdana" w:hAnsi="Verdana"/>
        </w:rPr>
        <w:t>. A</w:t>
      </w:r>
      <w:r w:rsidR="002962F5" w:rsidRPr="00592932">
        <w:rPr>
          <w:rFonts w:ascii="Verdana" w:hAnsi="Verdana"/>
        </w:rPr>
        <w:t>ll’uopo</w:t>
      </w:r>
      <w:r w:rsidR="001A176F">
        <w:rPr>
          <w:rFonts w:ascii="Verdana" w:hAnsi="Verdana"/>
        </w:rPr>
        <w:t>,</w:t>
      </w:r>
      <w:r w:rsidR="002962F5" w:rsidRPr="00592932">
        <w:rPr>
          <w:rFonts w:ascii="Verdana" w:hAnsi="Verdana"/>
        </w:rPr>
        <w:t xml:space="preserve"> </w:t>
      </w:r>
      <w:r w:rsidR="001A176F">
        <w:rPr>
          <w:rFonts w:ascii="Verdana" w:hAnsi="Verdana"/>
        </w:rPr>
        <w:t xml:space="preserve">indica </w:t>
      </w:r>
      <w:r w:rsidR="002962F5" w:rsidRPr="00592932">
        <w:rPr>
          <w:rFonts w:ascii="Verdana" w:hAnsi="Verdana"/>
        </w:rPr>
        <w:t>i seguenti</w:t>
      </w:r>
      <w:r w:rsidR="002962F5" w:rsidRPr="00592932">
        <w:rPr>
          <w:rFonts w:ascii="Verdana" w:hAnsi="Verdana"/>
          <w:spacing w:val="-9"/>
        </w:rPr>
        <w:t xml:space="preserve"> </w:t>
      </w:r>
      <w:r w:rsidR="002962F5" w:rsidRPr="00592932">
        <w:rPr>
          <w:rFonts w:ascii="Verdana" w:hAnsi="Verdana"/>
        </w:rPr>
        <w:t>dati:</w:t>
      </w:r>
    </w:p>
    <w:p w14:paraId="3164E172" w14:textId="77777777" w:rsidR="00166799" w:rsidRPr="00592932" w:rsidRDefault="00166799" w:rsidP="00166799">
      <w:pPr>
        <w:pStyle w:val="Paragrafoelenco"/>
        <w:tabs>
          <w:tab w:val="left" w:pos="594"/>
        </w:tabs>
        <w:spacing w:before="119"/>
        <w:ind w:left="593" w:right="249" w:firstLine="0"/>
        <w:rPr>
          <w:rFonts w:ascii="Verdana" w:hAnsi="Verdana"/>
        </w:rPr>
      </w:pPr>
    </w:p>
    <w:p w14:paraId="2719728D" w14:textId="77777777" w:rsidR="00630DB6" w:rsidRPr="00592932" w:rsidRDefault="002962F5" w:rsidP="009F522A">
      <w:pPr>
        <w:pStyle w:val="Paragrafoelenco"/>
        <w:numPr>
          <w:ilvl w:val="0"/>
          <w:numId w:val="6"/>
        </w:numPr>
        <w:tabs>
          <w:tab w:val="left" w:pos="942"/>
        </w:tabs>
        <w:spacing w:before="1"/>
        <w:ind w:hanging="426"/>
        <w:rPr>
          <w:rFonts w:ascii="Verdana" w:hAnsi="Verdana"/>
        </w:rPr>
      </w:pPr>
      <w:r w:rsidRPr="00592932">
        <w:rPr>
          <w:rFonts w:ascii="Verdana" w:hAnsi="Verdana"/>
        </w:rPr>
        <w:t>Ufficio Locale dell’Agenzia delle Entrate</w:t>
      </w:r>
      <w:r w:rsidRPr="00592932">
        <w:rPr>
          <w:rFonts w:ascii="Verdana" w:hAnsi="Verdana"/>
          <w:spacing w:val="-5"/>
        </w:rPr>
        <w:t xml:space="preserve"> </w:t>
      </w:r>
      <w:r w:rsidRPr="00592932">
        <w:rPr>
          <w:rFonts w:ascii="Verdana" w:hAnsi="Verdana"/>
        </w:rPr>
        <w:t>competente:</w:t>
      </w:r>
    </w:p>
    <w:p w14:paraId="164C5062" w14:textId="77777777" w:rsidR="00630DB6" w:rsidRPr="00592932" w:rsidRDefault="002962F5" w:rsidP="009F522A">
      <w:pPr>
        <w:pStyle w:val="Paragrafoelenco"/>
        <w:numPr>
          <w:ilvl w:val="0"/>
          <w:numId w:val="5"/>
        </w:numPr>
        <w:tabs>
          <w:tab w:val="left" w:pos="1227"/>
          <w:tab w:val="left" w:pos="8002"/>
        </w:tabs>
        <w:rPr>
          <w:rFonts w:ascii="Verdana" w:hAnsi="Verdana"/>
        </w:rPr>
      </w:pPr>
      <w:r w:rsidRPr="00592932">
        <w:rPr>
          <w:rFonts w:ascii="Verdana" w:hAnsi="Verdana"/>
        </w:rPr>
        <w:t>Indirizzo:</w:t>
      </w:r>
      <w:r w:rsidRPr="00592932">
        <w:rPr>
          <w:rFonts w:ascii="Verdana" w:hAnsi="Verdana"/>
          <w:u w:val="single"/>
        </w:rPr>
        <w:t xml:space="preserve"> </w:t>
      </w:r>
      <w:r w:rsidRPr="00592932">
        <w:rPr>
          <w:rFonts w:ascii="Verdana" w:hAnsi="Verdana"/>
          <w:u w:val="single"/>
        </w:rPr>
        <w:tab/>
      </w:r>
      <w:r w:rsidRPr="00592932">
        <w:rPr>
          <w:rFonts w:ascii="Verdana" w:hAnsi="Verdana"/>
        </w:rPr>
        <w:t>;</w:t>
      </w:r>
    </w:p>
    <w:p w14:paraId="08B48C2F" w14:textId="77777777" w:rsidR="00630DB6" w:rsidRPr="00592932" w:rsidRDefault="002962F5" w:rsidP="009F522A">
      <w:pPr>
        <w:pStyle w:val="Paragrafoelenco"/>
        <w:numPr>
          <w:ilvl w:val="0"/>
          <w:numId w:val="5"/>
        </w:numPr>
        <w:tabs>
          <w:tab w:val="left" w:pos="1227"/>
          <w:tab w:val="left" w:pos="8103"/>
        </w:tabs>
        <w:rPr>
          <w:rFonts w:ascii="Verdana" w:hAnsi="Verdana"/>
        </w:rPr>
      </w:pPr>
      <w:r w:rsidRPr="00592932">
        <w:rPr>
          <w:rFonts w:ascii="Verdana" w:hAnsi="Verdana"/>
        </w:rPr>
        <w:t>numero</w:t>
      </w:r>
      <w:r w:rsidRPr="00592932">
        <w:rPr>
          <w:rFonts w:ascii="Verdana" w:hAnsi="Verdana"/>
          <w:spacing w:val="-1"/>
        </w:rPr>
        <w:t xml:space="preserve"> </w:t>
      </w:r>
      <w:r w:rsidRPr="00592932">
        <w:rPr>
          <w:rFonts w:ascii="Verdana" w:hAnsi="Verdana"/>
        </w:rPr>
        <w:t>di</w:t>
      </w:r>
      <w:r w:rsidRPr="00592932">
        <w:rPr>
          <w:rFonts w:ascii="Verdana" w:hAnsi="Verdana"/>
          <w:spacing w:val="-1"/>
        </w:rPr>
        <w:t xml:space="preserve"> </w:t>
      </w:r>
      <w:r w:rsidRPr="00592932">
        <w:rPr>
          <w:rFonts w:ascii="Verdana" w:hAnsi="Verdana"/>
        </w:rPr>
        <w:t>telefono:</w:t>
      </w:r>
      <w:r w:rsidRPr="00592932">
        <w:rPr>
          <w:rFonts w:ascii="Verdana" w:hAnsi="Verdana"/>
          <w:u w:val="single"/>
        </w:rPr>
        <w:t xml:space="preserve"> </w:t>
      </w:r>
      <w:r w:rsidRPr="00592932">
        <w:rPr>
          <w:rFonts w:ascii="Verdana" w:hAnsi="Verdana"/>
          <w:u w:val="single"/>
        </w:rPr>
        <w:tab/>
      </w:r>
      <w:r w:rsidRPr="00592932">
        <w:rPr>
          <w:rFonts w:ascii="Verdana" w:hAnsi="Verdana"/>
        </w:rPr>
        <w:t>;</w:t>
      </w:r>
    </w:p>
    <w:p w14:paraId="11728C9E" w14:textId="77777777" w:rsidR="00630DB6" w:rsidRPr="00592932" w:rsidRDefault="002962F5" w:rsidP="009F522A">
      <w:pPr>
        <w:pStyle w:val="Paragrafoelenco"/>
        <w:numPr>
          <w:ilvl w:val="0"/>
          <w:numId w:val="5"/>
        </w:numPr>
        <w:tabs>
          <w:tab w:val="left" w:pos="1227"/>
          <w:tab w:val="left" w:pos="8469"/>
        </w:tabs>
        <w:rPr>
          <w:rFonts w:ascii="Verdana" w:hAnsi="Verdana"/>
        </w:rPr>
      </w:pPr>
      <w:r w:rsidRPr="00592932">
        <w:rPr>
          <w:rFonts w:ascii="Verdana" w:hAnsi="Verdana"/>
        </w:rPr>
        <w:t>pec, fax</w:t>
      </w:r>
      <w:r w:rsidRPr="00592932">
        <w:rPr>
          <w:rFonts w:ascii="Verdana" w:hAnsi="Verdana"/>
          <w:spacing w:val="-3"/>
        </w:rPr>
        <w:t xml:space="preserve"> </w:t>
      </w:r>
      <w:r w:rsidRPr="00592932">
        <w:rPr>
          <w:rFonts w:ascii="Verdana" w:hAnsi="Verdana"/>
        </w:rPr>
        <w:t>e/o</w:t>
      </w:r>
      <w:r w:rsidRPr="00592932">
        <w:rPr>
          <w:rFonts w:ascii="Verdana" w:hAnsi="Verdana"/>
          <w:spacing w:val="-2"/>
        </w:rPr>
        <w:t xml:space="preserve"> </w:t>
      </w:r>
      <w:r w:rsidRPr="00592932">
        <w:rPr>
          <w:rFonts w:ascii="Verdana" w:hAnsi="Verdana"/>
        </w:rPr>
        <w:t>e-mail:</w:t>
      </w:r>
      <w:r w:rsidRPr="00592932">
        <w:rPr>
          <w:rFonts w:ascii="Verdana" w:hAnsi="Verdana"/>
          <w:u w:val="single"/>
        </w:rPr>
        <w:t xml:space="preserve"> </w:t>
      </w:r>
      <w:r w:rsidRPr="00592932">
        <w:rPr>
          <w:rFonts w:ascii="Verdana" w:hAnsi="Verdana"/>
          <w:u w:val="single"/>
        </w:rPr>
        <w:tab/>
      </w:r>
      <w:r w:rsidRPr="00592932">
        <w:rPr>
          <w:rFonts w:ascii="Verdana" w:hAnsi="Verdana"/>
        </w:rPr>
        <w:t>;</w:t>
      </w:r>
    </w:p>
    <w:p w14:paraId="72893CF2" w14:textId="43D74DCA" w:rsidR="00630DB6" w:rsidRDefault="00630DB6" w:rsidP="009F522A">
      <w:pPr>
        <w:pStyle w:val="Corpotesto"/>
        <w:spacing w:before="11"/>
        <w:jc w:val="both"/>
        <w:rPr>
          <w:rFonts w:ascii="Verdana" w:hAnsi="Verdana"/>
        </w:rPr>
      </w:pPr>
    </w:p>
    <w:p w14:paraId="15F40EEC" w14:textId="1E7A04D0" w:rsidR="00630DB6" w:rsidRPr="00592932" w:rsidRDefault="00164756" w:rsidP="009F522A">
      <w:pPr>
        <w:pStyle w:val="Paragrafoelenco"/>
        <w:numPr>
          <w:ilvl w:val="0"/>
          <w:numId w:val="7"/>
        </w:numPr>
        <w:tabs>
          <w:tab w:val="left" w:pos="594"/>
        </w:tabs>
        <w:ind w:right="248"/>
        <w:rPr>
          <w:rFonts w:ascii="Verdana" w:hAnsi="Verdana"/>
        </w:rPr>
      </w:pPr>
      <w:r w:rsidRPr="00592932">
        <w:rPr>
          <w:rFonts w:ascii="Verdana" w:hAnsi="Verdana"/>
        </w:rPr>
        <w:t>di non aver commesso</w:t>
      </w:r>
      <w:r w:rsidR="002962F5" w:rsidRPr="00592932">
        <w:rPr>
          <w:rFonts w:ascii="Verdana" w:hAnsi="Verdana"/>
        </w:rPr>
        <w:t xml:space="preserve"> gravi infrazioni debitamente accertate alle norme in materia di salute e sicurezza sul lavoro</w:t>
      </w:r>
      <w:r w:rsidR="00DE3D98" w:rsidRPr="00592932">
        <w:rPr>
          <w:rFonts w:ascii="Verdana" w:hAnsi="Verdana"/>
        </w:rPr>
        <w:t xml:space="preserve">, </w:t>
      </w:r>
      <w:r w:rsidR="002962F5" w:rsidRPr="00592932">
        <w:rPr>
          <w:rFonts w:ascii="Verdana" w:hAnsi="Verdana"/>
        </w:rPr>
        <w:t>nonché agli obblighi di cui all’art</w:t>
      </w:r>
      <w:r w:rsidR="00DE3D98" w:rsidRPr="00592932">
        <w:rPr>
          <w:rFonts w:ascii="Verdana" w:hAnsi="Verdana"/>
        </w:rPr>
        <w:t>.</w:t>
      </w:r>
      <w:r w:rsidR="002962F5" w:rsidRPr="00592932">
        <w:rPr>
          <w:rFonts w:ascii="Verdana" w:hAnsi="Verdana"/>
        </w:rPr>
        <w:t xml:space="preserve"> 30, comma 3 del </w:t>
      </w:r>
      <w:r w:rsidR="00DE3D98" w:rsidRPr="00592932">
        <w:rPr>
          <w:rFonts w:ascii="Verdana" w:hAnsi="Verdana"/>
        </w:rPr>
        <w:t>Codice</w:t>
      </w:r>
      <w:r w:rsidR="00C226C6" w:rsidRPr="00592932">
        <w:rPr>
          <w:rFonts w:ascii="Verdana" w:hAnsi="Verdana"/>
        </w:rPr>
        <w:t xml:space="preserve"> (art. 80, comma 5, lett. a) del Codice)</w:t>
      </w:r>
      <w:r w:rsidR="002962F5" w:rsidRPr="00592932">
        <w:rPr>
          <w:rFonts w:ascii="Verdana" w:hAnsi="Verdana"/>
        </w:rPr>
        <w:t>;</w:t>
      </w:r>
    </w:p>
    <w:p w14:paraId="4EED22B7" w14:textId="1836A9C8" w:rsidR="00630DB6" w:rsidRPr="00592932" w:rsidRDefault="00164756" w:rsidP="009F522A">
      <w:pPr>
        <w:pStyle w:val="Paragrafoelenco"/>
        <w:numPr>
          <w:ilvl w:val="0"/>
          <w:numId w:val="7"/>
        </w:numPr>
        <w:tabs>
          <w:tab w:val="left" w:pos="594"/>
        </w:tabs>
        <w:spacing w:before="119"/>
        <w:ind w:right="248"/>
        <w:rPr>
          <w:rFonts w:ascii="Verdana" w:hAnsi="Verdana"/>
        </w:rPr>
      </w:pPr>
      <w:r w:rsidRPr="00592932">
        <w:rPr>
          <w:rFonts w:ascii="Verdana" w:hAnsi="Verdana"/>
        </w:rPr>
        <w:lastRenderedPageBreak/>
        <w:t>di non trovarsi</w:t>
      </w:r>
      <w:r w:rsidR="002962F5" w:rsidRPr="00592932">
        <w:rPr>
          <w:rFonts w:ascii="Verdana" w:hAnsi="Verdana"/>
        </w:rPr>
        <w:t xml:space="preserve"> in stato di fallimento, di liquidazione coatta, di concordato preventivo, salvo il caso di concordato con continuità aziendale, o </w:t>
      </w:r>
      <w:r w:rsidR="00DE3D98" w:rsidRPr="00592932">
        <w:rPr>
          <w:rFonts w:ascii="Verdana" w:hAnsi="Verdana"/>
        </w:rPr>
        <w:t>che</w:t>
      </w:r>
      <w:r w:rsidR="002962F5" w:rsidRPr="00592932">
        <w:rPr>
          <w:rFonts w:ascii="Verdana" w:hAnsi="Verdana"/>
        </w:rPr>
        <w:t xml:space="preserve"> non è in corso un procedimento per la dichiarazione di una di tali situazioni, fermo restando quanto previsto da</w:t>
      </w:r>
      <w:r w:rsidR="00DE3D98" w:rsidRPr="00592932">
        <w:rPr>
          <w:rFonts w:ascii="Verdana" w:hAnsi="Verdana"/>
        </w:rPr>
        <w:t xml:space="preserve">gli </w:t>
      </w:r>
      <w:r w:rsidR="002962F5" w:rsidRPr="00592932">
        <w:rPr>
          <w:rFonts w:ascii="Verdana" w:hAnsi="Verdana"/>
        </w:rPr>
        <w:t>ar</w:t>
      </w:r>
      <w:r w:rsidR="00DE3D98" w:rsidRPr="00592932">
        <w:rPr>
          <w:rFonts w:ascii="Verdana" w:hAnsi="Verdana"/>
        </w:rPr>
        <w:t>tt.</w:t>
      </w:r>
      <w:r w:rsidR="002962F5" w:rsidRPr="00592932">
        <w:rPr>
          <w:rFonts w:ascii="Verdana" w:hAnsi="Verdana"/>
        </w:rPr>
        <w:t xml:space="preserve"> 110 del </w:t>
      </w:r>
      <w:r w:rsidR="00DE3D98" w:rsidRPr="00592932">
        <w:rPr>
          <w:rFonts w:ascii="Verdana" w:hAnsi="Verdana"/>
        </w:rPr>
        <w:t>Codice e 186-bis del regio decreto 16 marzo 1942, n. 267</w:t>
      </w:r>
      <w:r w:rsidR="00C226C6" w:rsidRPr="00592932">
        <w:rPr>
          <w:rFonts w:ascii="Verdana" w:hAnsi="Verdana"/>
        </w:rPr>
        <w:t xml:space="preserve"> (art. 80, comma 5, lett. b) del Codice)</w:t>
      </w:r>
      <w:r w:rsidR="002962F5" w:rsidRPr="00592932">
        <w:rPr>
          <w:rFonts w:ascii="Verdana" w:hAnsi="Verdana"/>
        </w:rPr>
        <w:t>;</w:t>
      </w:r>
    </w:p>
    <w:p w14:paraId="7A599C0C" w14:textId="7CDCF0D2" w:rsidR="00630DB6" w:rsidRPr="00592932" w:rsidRDefault="002829B9" w:rsidP="009F522A">
      <w:pPr>
        <w:pStyle w:val="Paragrafoelenco"/>
        <w:numPr>
          <w:ilvl w:val="0"/>
          <w:numId w:val="7"/>
        </w:numPr>
        <w:tabs>
          <w:tab w:val="left" w:pos="594"/>
        </w:tabs>
        <w:spacing w:before="121"/>
        <w:ind w:right="252"/>
        <w:rPr>
          <w:rFonts w:ascii="Verdana" w:hAnsi="Verdana"/>
        </w:rPr>
      </w:pPr>
      <w:r w:rsidRPr="00592932">
        <w:rPr>
          <w:rFonts w:ascii="Verdana" w:hAnsi="Verdana"/>
        </w:rPr>
        <w:t xml:space="preserve">di non essersi </w:t>
      </w:r>
      <w:r w:rsidR="002962F5" w:rsidRPr="00592932">
        <w:rPr>
          <w:rFonts w:ascii="Verdana" w:hAnsi="Verdana"/>
        </w:rPr>
        <w:t>reso colpevole di gravi illeciti professionali, tali da rendere dubbia la sua integrità o</w:t>
      </w:r>
      <w:r w:rsidR="002962F5" w:rsidRPr="00592932">
        <w:rPr>
          <w:rFonts w:ascii="Verdana" w:hAnsi="Verdana"/>
          <w:spacing w:val="-4"/>
        </w:rPr>
        <w:t xml:space="preserve"> </w:t>
      </w:r>
      <w:r w:rsidR="002962F5" w:rsidRPr="00592932">
        <w:rPr>
          <w:rFonts w:ascii="Verdana" w:hAnsi="Verdana"/>
        </w:rPr>
        <w:t>affidabilità</w:t>
      </w:r>
      <w:r w:rsidR="00C226C6" w:rsidRPr="00592932">
        <w:rPr>
          <w:rFonts w:ascii="Verdana" w:hAnsi="Verdana"/>
        </w:rPr>
        <w:t xml:space="preserve"> (art. 80, comma 5, lett. c) del Codice)</w:t>
      </w:r>
      <w:r w:rsidR="002962F5" w:rsidRPr="00592932">
        <w:rPr>
          <w:rFonts w:ascii="Verdana" w:hAnsi="Verdana"/>
        </w:rPr>
        <w:t>;</w:t>
      </w:r>
    </w:p>
    <w:p w14:paraId="3C6850FE" w14:textId="41D0AA8E" w:rsidR="002829B9" w:rsidRPr="00592932" w:rsidRDefault="002829B9" w:rsidP="009F522A">
      <w:pPr>
        <w:pStyle w:val="Paragrafoelenco"/>
        <w:numPr>
          <w:ilvl w:val="0"/>
          <w:numId w:val="7"/>
        </w:numPr>
        <w:tabs>
          <w:tab w:val="left" w:pos="594"/>
        </w:tabs>
        <w:spacing w:before="121"/>
        <w:ind w:right="252"/>
        <w:rPr>
          <w:rFonts w:ascii="Verdana" w:hAnsi="Verdana"/>
        </w:rPr>
      </w:pPr>
      <w:r w:rsidRPr="00592932">
        <w:rPr>
          <w:rFonts w:ascii="Verdana" w:hAnsi="Verdana"/>
        </w:rPr>
        <w:t xml:space="preserve">di non aver tentato di influenzare indebitamente il processo decisionale della stazione appaltante o di ottenere informazioni riservate a fini di proprio vantaggio oppure </w:t>
      </w:r>
      <w:r w:rsidR="00164756" w:rsidRPr="00592932">
        <w:rPr>
          <w:rFonts w:ascii="Verdana" w:hAnsi="Verdana"/>
        </w:rPr>
        <w:t xml:space="preserve">di non aver </w:t>
      </w:r>
      <w:r w:rsidRPr="00592932">
        <w:rPr>
          <w:rFonts w:ascii="Verdana" w:hAnsi="Verdana"/>
        </w:rPr>
        <w:t xml:space="preserve">fornito, anche per negligenza, informazioni false o fuorvianti suscettibili di influenzare le decisioni sull'esclusione, la selezione o l'aggiudicazione, ovvero </w:t>
      </w:r>
      <w:r w:rsidR="00164756" w:rsidRPr="00592932">
        <w:rPr>
          <w:rFonts w:ascii="Verdana" w:hAnsi="Verdana"/>
        </w:rPr>
        <w:t xml:space="preserve">di non aver </w:t>
      </w:r>
      <w:r w:rsidRPr="00592932">
        <w:rPr>
          <w:rFonts w:ascii="Verdana" w:hAnsi="Verdana"/>
        </w:rPr>
        <w:t>omesso le informazioni dovute ai fini del corretto svolgimento della pr</w:t>
      </w:r>
      <w:r w:rsidR="001C1895">
        <w:rPr>
          <w:rFonts w:ascii="Verdana" w:hAnsi="Verdana"/>
        </w:rPr>
        <w:t xml:space="preserve">esente Richiesta di </w:t>
      </w:r>
      <w:r w:rsidR="00C06419">
        <w:rPr>
          <w:rFonts w:ascii="Verdana" w:hAnsi="Verdana"/>
        </w:rPr>
        <w:t>offerta</w:t>
      </w:r>
      <w:r w:rsidR="001C1895" w:rsidRPr="00592932">
        <w:rPr>
          <w:rFonts w:ascii="Verdana" w:hAnsi="Verdana"/>
        </w:rPr>
        <w:t xml:space="preserve"> </w:t>
      </w:r>
      <w:r w:rsidR="00C226C6" w:rsidRPr="00592932">
        <w:rPr>
          <w:rFonts w:ascii="Verdana" w:hAnsi="Verdana"/>
        </w:rPr>
        <w:t>(art. 80, comma 5, lett. c-bis) del Codice)</w:t>
      </w:r>
      <w:r w:rsidRPr="00592932">
        <w:rPr>
          <w:rFonts w:ascii="Verdana" w:hAnsi="Verdana"/>
        </w:rPr>
        <w:t>;</w:t>
      </w:r>
    </w:p>
    <w:p w14:paraId="5AC462D5" w14:textId="41BE4CEF" w:rsidR="00630DB6" w:rsidRPr="00592932" w:rsidRDefault="000B5DD8" w:rsidP="009F522A">
      <w:pPr>
        <w:pStyle w:val="Paragrafoelenco"/>
        <w:numPr>
          <w:ilvl w:val="0"/>
          <w:numId w:val="7"/>
        </w:numPr>
        <w:tabs>
          <w:tab w:val="left" w:pos="594"/>
        </w:tabs>
        <w:spacing w:before="121"/>
        <w:ind w:right="252"/>
        <w:rPr>
          <w:rFonts w:ascii="Verdana" w:hAnsi="Verdana"/>
        </w:rPr>
      </w:pPr>
      <w:r w:rsidRPr="00592932">
        <w:rPr>
          <w:rFonts w:ascii="Verdana" w:hAnsi="Verdana"/>
        </w:rPr>
        <w:t>di non aver dimostrato significative o persistenti carenze nell'esecuzione di un precedente contratto di appalto o di concessione che ne hanno causato la risoluzione per inadempimento ovvero la condanna al risarcimento del danno o altre sanzioni comparabili</w:t>
      </w:r>
      <w:r w:rsidR="00C226C6" w:rsidRPr="00592932">
        <w:rPr>
          <w:rFonts w:ascii="Verdana" w:hAnsi="Verdana"/>
        </w:rPr>
        <w:t xml:space="preserve"> (art. 80, comma 5, lett. c-ter) del Codice)</w:t>
      </w:r>
      <w:r w:rsidRPr="00592932">
        <w:rPr>
          <w:rFonts w:ascii="Verdana" w:hAnsi="Verdana"/>
        </w:rPr>
        <w:t xml:space="preserve">; </w:t>
      </w:r>
    </w:p>
    <w:p w14:paraId="17FBEE1A" w14:textId="1BAA5036" w:rsidR="00B767CC" w:rsidRPr="00592932" w:rsidRDefault="00B767CC" w:rsidP="009F522A">
      <w:pPr>
        <w:pStyle w:val="Paragrafoelenco"/>
        <w:numPr>
          <w:ilvl w:val="0"/>
          <w:numId w:val="7"/>
        </w:numPr>
        <w:tabs>
          <w:tab w:val="left" w:pos="594"/>
        </w:tabs>
        <w:spacing w:before="121"/>
        <w:ind w:right="252"/>
        <w:rPr>
          <w:rFonts w:ascii="Verdana" w:hAnsi="Verdana"/>
        </w:rPr>
      </w:pPr>
      <w:r w:rsidRPr="00592932">
        <w:rPr>
          <w:rFonts w:ascii="Verdana" w:hAnsi="Verdana"/>
        </w:rPr>
        <w:t>di non aver commesso grave inadempimento nei confronti di uno o più subappaltatori, riconosciuto o accertato con sentenza passata in giudicato</w:t>
      </w:r>
      <w:r w:rsidR="00C226C6" w:rsidRPr="00592932">
        <w:rPr>
          <w:rFonts w:ascii="Verdana" w:hAnsi="Verdana"/>
        </w:rPr>
        <w:t xml:space="preserve"> (art. 80, comma 5, lett. c-quater) del Codice)</w:t>
      </w:r>
      <w:r w:rsidRPr="00592932">
        <w:rPr>
          <w:rFonts w:ascii="Verdana" w:hAnsi="Verdana"/>
        </w:rPr>
        <w:t>;</w:t>
      </w:r>
    </w:p>
    <w:p w14:paraId="32753EB1" w14:textId="041C10B0" w:rsidR="00630DB6" w:rsidRPr="00592932" w:rsidRDefault="002962F5" w:rsidP="003F5930">
      <w:pPr>
        <w:pStyle w:val="Paragrafoelenco"/>
        <w:numPr>
          <w:ilvl w:val="0"/>
          <w:numId w:val="7"/>
        </w:numPr>
        <w:tabs>
          <w:tab w:val="left" w:pos="594"/>
        </w:tabs>
        <w:spacing w:before="121"/>
        <w:ind w:right="252"/>
        <w:rPr>
          <w:rFonts w:ascii="Verdana" w:hAnsi="Verdana"/>
        </w:rPr>
      </w:pPr>
      <w:r w:rsidRPr="00592932">
        <w:rPr>
          <w:rFonts w:ascii="Verdana" w:hAnsi="Verdana"/>
        </w:rPr>
        <w:t xml:space="preserve">che la propria partecipazione non determina una situazione di conflitto di interesse ai sensi dell’articolo 42, comma 2 del </w:t>
      </w:r>
      <w:r w:rsidR="00C30B9F" w:rsidRPr="00592932">
        <w:rPr>
          <w:rFonts w:ascii="Verdana" w:hAnsi="Verdana"/>
        </w:rPr>
        <w:t>Codice</w:t>
      </w:r>
      <w:r w:rsidRPr="00592932">
        <w:rPr>
          <w:rFonts w:ascii="Verdana" w:hAnsi="Verdana"/>
        </w:rPr>
        <w:t>, non diversamente</w:t>
      </w:r>
      <w:r w:rsidRPr="003F5930">
        <w:rPr>
          <w:rFonts w:ascii="Verdana" w:hAnsi="Verdana"/>
        </w:rPr>
        <w:t xml:space="preserve"> </w:t>
      </w:r>
      <w:r w:rsidRPr="00592932">
        <w:rPr>
          <w:rFonts w:ascii="Verdana" w:hAnsi="Verdana"/>
        </w:rPr>
        <w:t>risolvibile</w:t>
      </w:r>
      <w:r w:rsidR="00C30B9F" w:rsidRPr="00592932">
        <w:rPr>
          <w:rFonts w:ascii="Verdana" w:hAnsi="Verdana"/>
        </w:rPr>
        <w:t xml:space="preserve"> (art. 80, comma 5, lett. d) del Codice)</w:t>
      </w:r>
      <w:r w:rsidRPr="00592932">
        <w:rPr>
          <w:rFonts w:ascii="Verdana" w:hAnsi="Verdana"/>
        </w:rPr>
        <w:t>;</w:t>
      </w:r>
    </w:p>
    <w:p w14:paraId="56F2CE50" w14:textId="29A0BD76" w:rsidR="00630DB6" w:rsidRPr="00592932" w:rsidRDefault="002962F5" w:rsidP="003F5930">
      <w:pPr>
        <w:pStyle w:val="Paragrafoelenco"/>
        <w:numPr>
          <w:ilvl w:val="0"/>
          <w:numId w:val="7"/>
        </w:numPr>
        <w:tabs>
          <w:tab w:val="left" w:pos="594"/>
        </w:tabs>
        <w:spacing w:before="121"/>
        <w:ind w:right="252"/>
        <w:rPr>
          <w:rFonts w:ascii="Verdana" w:hAnsi="Verdana"/>
        </w:rPr>
      </w:pPr>
      <w:r w:rsidRPr="00592932">
        <w:rPr>
          <w:rFonts w:ascii="Verdana" w:hAnsi="Verdana"/>
        </w:rPr>
        <w:t xml:space="preserve">che la propria partecipazione non determina una distorsione della concorrenza derivante dal proprio precedente coinvolgimento nella preparazione della </w:t>
      </w:r>
      <w:r w:rsidR="0006575D">
        <w:rPr>
          <w:rFonts w:ascii="Verdana" w:hAnsi="Verdana"/>
        </w:rPr>
        <w:t>procedura</w:t>
      </w:r>
      <w:r w:rsidR="001C1895" w:rsidRPr="00592932">
        <w:rPr>
          <w:rFonts w:ascii="Verdana" w:hAnsi="Verdana"/>
        </w:rPr>
        <w:t xml:space="preserve"> </w:t>
      </w:r>
      <w:r w:rsidRPr="00592932">
        <w:rPr>
          <w:rFonts w:ascii="Verdana" w:hAnsi="Verdana"/>
        </w:rPr>
        <w:t xml:space="preserve">di cui all’articolo 67 del </w:t>
      </w:r>
      <w:r w:rsidR="00C30B9F" w:rsidRPr="00592932">
        <w:rPr>
          <w:rFonts w:ascii="Verdana" w:hAnsi="Verdana"/>
        </w:rPr>
        <w:t>Codice</w:t>
      </w:r>
      <w:r w:rsidRPr="00592932">
        <w:rPr>
          <w:rFonts w:ascii="Verdana" w:hAnsi="Verdana"/>
        </w:rPr>
        <w:t xml:space="preserve"> </w:t>
      </w:r>
      <w:r w:rsidR="00C30B9F" w:rsidRPr="00592932">
        <w:rPr>
          <w:rFonts w:ascii="Verdana" w:hAnsi="Verdana"/>
        </w:rPr>
        <w:t>(art. 80, comma 5, lett. e) del Codice)</w:t>
      </w:r>
      <w:r w:rsidRPr="00592932">
        <w:rPr>
          <w:rFonts w:ascii="Verdana" w:hAnsi="Verdana"/>
        </w:rPr>
        <w:t>;</w:t>
      </w:r>
    </w:p>
    <w:p w14:paraId="3BE1ADE0" w14:textId="4083D9CA" w:rsidR="00630DB6" w:rsidRPr="00592932" w:rsidRDefault="009A09EF" w:rsidP="003F5930">
      <w:pPr>
        <w:pStyle w:val="Paragrafoelenco"/>
        <w:numPr>
          <w:ilvl w:val="0"/>
          <w:numId w:val="7"/>
        </w:numPr>
        <w:tabs>
          <w:tab w:val="left" w:pos="594"/>
        </w:tabs>
        <w:spacing w:before="121"/>
        <w:ind w:right="252"/>
        <w:rPr>
          <w:rFonts w:ascii="Verdana" w:hAnsi="Verdana"/>
        </w:rPr>
      </w:pPr>
      <w:r w:rsidRPr="00592932">
        <w:rPr>
          <w:rFonts w:ascii="Verdana" w:hAnsi="Verdana"/>
        </w:rPr>
        <w:t>di non essere</w:t>
      </w:r>
      <w:r w:rsidR="002962F5" w:rsidRPr="00592932">
        <w:rPr>
          <w:rFonts w:ascii="Verdana" w:hAnsi="Verdana"/>
        </w:rPr>
        <w:t xml:space="preserve"> stato soggetto alla sanzione interdittiva di cui all’articolo 9, comma 2, lettera c) del decreto legislativo 8 giugno 2001, n. 231 o ad altra sanzione che comporta il divieto di contrarre con la pubblica amministrazione, compresi i provvedimenti interdittivi di cui all’articolo</w:t>
      </w:r>
      <w:r w:rsidRPr="00592932">
        <w:rPr>
          <w:rFonts w:ascii="Verdana" w:hAnsi="Verdana"/>
        </w:rPr>
        <w:t xml:space="preserve"> </w:t>
      </w:r>
      <w:r w:rsidR="002962F5" w:rsidRPr="00592932">
        <w:rPr>
          <w:rFonts w:ascii="Verdana" w:hAnsi="Verdana"/>
        </w:rPr>
        <w:t>14 del decreto legislativo 9 aprile 2008, n.</w:t>
      </w:r>
      <w:r w:rsidR="002962F5" w:rsidRPr="003F5930">
        <w:rPr>
          <w:rFonts w:ascii="Verdana" w:hAnsi="Verdana"/>
        </w:rPr>
        <w:t xml:space="preserve"> </w:t>
      </w:r>
      <w:r w:rsidR="002962F5" w:rsidRPr="00592932">
        <w:rPr>
          <w:rFonts w:ascii="Verdana" w:hAnsi="Verdana"/>
        </w:rPr>
        <w:t>81</w:t>
      </w:r>
      <w:r w:rsidR="00C30B9F" w:rsidRPr="00592932">
        <w:rPr>
          <w:rFonts w:ascii="Verdana" w:hAnsi="Verdana"/>
        </w:rPr>
        <w:t xml:space="preserve"> (art. 80, comma 5, lett. f) del Codice)</w:t>
      </w:r>
      <w:r w:rsidR="002962F5" w:rsidRPr="00592932">
        <w:rPr>
          <w:rFonts w:ascii="Verdana" w:hAnsi="Verdana"/>
        </w:rPr>
        <w:t>;</w:t>
      </w:r>
    </w:p>
    <w:p w14:paraId="1D46E311" w14:textId="16912978" w:rsidR="00446718" w:rsidRPr="00592932" w:rsidRDefault="00446718" w:rsidP="003F5930">
      <w:pPr>
        <w:pStyle w:val="Paragrafoelenco"/>
        <w:numPr>
          <w:ilvl w:val="0"/>
          <w:numId w:val="7"/>
        </w:numPr>
        <w:tabs>
          <w:tab w:val="left" w:pos="594"/>
        </w:tabs>
        <w:spacing w:before="121"/>
        <w:ind w:right="252"/>
        <w:rPr>
          <w:rFonts w:ascii="Verdana" w:hAnsi="Verdana"/>
        </w:rPr>
      </w:pPr>
      <w:r w:rsidRPr="00592932">
        <w:rPr>
          <w:rFonts w:ascii="Verdana" w:hAnsi="Verdana"/>
        </w:rPr>
        <w:t xml:space="preserve">di non aver presentato nella </w:t>
      </w:r>
      <w:r w:rsidR="001C1895">
        <w:rPr>
          <w:rFonts w:ascii="Verdana" w:hAnsi="Verdana"/>
        </w:rPr>
        <w:t xml:space="preserve">presente </w:t>
      </w:r>
      <w:r w:rsidR="00534D8B">
        <w:rPr>
          <w:rFonts w:ascii="Verdana" w:hAnsi="Verdana"/>
        </w:rPr>
        <w:t>procedura</w:t>
      </w:r>
      <w:r w:rsidR="001C1895">
        <w:rPr>
          <w:rFonts w:ascii="Verdana" w:hAnsi="Verdana"/>
        </w:rPr>
        <w:t xml:space="preserve"> </w:t>
      </w:r>
      <w:r w:rsidRPr="00592932">
        <w:rPr>
          <w:rFonts w:ascii="Verdana" w:hAnsi="Verdana"/>
        </w:rPr>
        <w:t>in corso e negli affidamenti di subappalti documentazione o dichiarazioni non veritiere (art. 80, comma 5, lett. f-bis) del Codice)</w:t>
      </w:r>
      <w:r w:rsidR="00774C9A" w:rsidRPr="00592932">
        <w:rPr>
          <w:rFonts w:ascii="Verdana" w:hAnsi="Verdana"/>
        </w:rPr>
        <w:t>;</w:t>
      </w:r>
    </w:p>
    <w:p w14:paraId="14CB26FA" w14:textId="088CDF80" w:rsidR="00774C9A" w:rsidRPr="00592932" w:rsidRDefault="00774C9A" w:rsidP="003F5930">
      <w:pPr>
        <w:pStyle w:val="Paragrafoelenco"/>
        <w:numPr>
          <w:ilvl w:val="0"/>
          <w:numId w:val="7"/>
        </w:numPr>
        <w:tabs>
          <w:tab w:val="left" w:pos="594"/>
        </w:tabs>
        <w:spacing w:before="121"/>
        <w:ind w:right="252"/>
        <w:rPr>
          <w:rFonts w:ascii="Verdana" w:hAnsi="Verdana"/>
        </w:rPr>
      </w:pPr>
      <w:r w:rsidRPr="00592932">
        <w:rPr>
          <w:rFonts w:ascii="Verdana" w:hAnsi="Verdana"/>
        </w:rPr>
        <w:t>di non essere iscritto nel casellario informatico tenuto dall’Osservatorio dell’ANAC per aver presentato false dichiarazioni o falsa documentazione nelle procedure di gara e negli affidamenti di subappalti (art. 80, comma 5, lett. f-ter) del Codice)</w:t>
      </w:r>
    </w:p>
    <w:p w14:paraId="5BD849E8" w14:textId="16FBAF68" w:rsidR="00630DB6" w:rsidRPr="00592932" w:rsidRDefault="009A09EF" w:rsidP="003F5930">
      <w:pPr>
        <w:pStyle w:val="Paragrafoelenco"/>
        <w:numPr>
          <w:ilvl w:val="0"/>
          <w:numId w:val="7"/>
        </w:numPr>
        <w:tabs>
          <w:tab w:val="left" w:pos="594"/>
        </w:tabs>
        <w:spacing w:before="121"/>
        <w:ind w:right="252"/>
        <w:rPr>
          <w:rFonts w:ascii="Verdana" w:hAnsi="Verdana"/>
        </w:rPr>
      </w:pPr>
      <w:r w:rsidRPr="00592932">
        <w:rPr>
          <w:rFonts w:ascii="Verdana" w:hAnsi="Verdana"/>
        </w:rPr>
        <w:t xml:space="preserve">di non essere </w:t>
      </w:r>
      <w:r w:rsidR="002962F5" w:rsidRPr="00592932">
        <w:rPr>
          <w:rFonts w:ascii="Verdana" w:hAnsi="Verdana"/>
        </w:rPr>
        <w:t>iscritto nel casellario informatico tenuto dall’Osservatorio dell’ANAC per aver presentato false dichiarazioni o falsa documentazione ai fini del rilascio dell’attestazione di qualificazione, per il periodo durante il quale perdura</w:t>
      </w:r>
      <w:r w:rsidR="002962F5" w:rsidRPr="003F5930">
        <w:rPr>
          <w:rFonts w:ascii="Verdana" w:hAnsi="Verdana"/>
        </w:rPr>
        <w:t xml:space="preserve"> </w:t>
      </w:r>
      <w:r w:rsidR="002962F5" w:rsidRPr="00592932">
        <w:rPr>
          <w:rFonts w:ascii="Verdana" w:hAnsi="Verdana"/>
        </w:rPr>
        <w:t>l’iscrizione</w:t>
      </w:r>
      <w:r w:rsidR="00136F3E" w:rsidRPr="00592932">
        <w:rPr>
          <w:rFonts w:ascii="Verdana" w:hAnsi="Verdana"/>
        </w:rPr>
        <w:t xml:space="preserve"> (art. 80, comma 5, lett. g) del Codice)</w:t>
      </w:r>
      <w:r w:rsidR="002962F5" w:rsidRPr="00592932">
        <w:rPr>
          <w:rFonts w:ascii="Verdana" w:hAnsi="Verdana"/>
        </w:rPr>
        <w:t>;</w:t>
      </w:r>
    </w:p>
    <w:p w14:paraId="139839D4" w14:textId="3C8D28DD" w:rsidR="00630DB6" w:rsidRPr="00592932" w:rsidRDefault="009A09EF" w:rsidP="003F5930">
      <w:pPr>
        <w:pStyle w:val="Paragrafoelenco"/>
        <w:numPr>
          <w:ilvl w:val="0"/>
          <w:numId w:val="7"/>
        </w:numPr>
        <w:tabs>
          <w:tab w:val="left" w:pos="594"/>
        </w:tabs>
        <w:spacing w:before="121"/>
        <w:ind w:right="252"/>
        <w:rPr>
          <w:rFonts w:ascii="Verdana" w:hAnsi="Verdana"/>
        </w:rPr>
      </w:pPr>
      <w:r w:rsidRPr="00592932">
        <w:rPr>
          <w:rFonts w:ascii="Verdana" w:hAnsi="Verdana"/>
        </w:rPr>
        <w:t>di non aver</w:t>
      </w:r>
      <w:r w:rsidR="002962F5" w:rsidRPr="00592932">
        <w:rPr>
          <w:rFonts w:ascii="Verdana" w:hAnsi="Verdana"/>
        </w:rPr>
        <w:t xml:space="preserve"> violato il divieto di intestazione fiduciaria di cui all’articolo 17 della legge 19 marzo 1990, n.</w:t>
      </w:r>
      <w:r w:rsidR="002962F5" w:rsidRPr="003F5930">
        <w:rPr>
          <w:rFonts w:ascii="Verdana" w:hAnsi="Verdana"/>
        </w:rPr>
        <w:t xml:space="preserve"> </w:t>
      </w:r>
      <w:r w:rsidR="002962F5" w:rsidRPr="00592932">
        <w:rPr>
          <w:rFonts w:ascii="Verdana" w:hAnsi="Verdana"/>
        </w:rPr>
        <w:t>55</w:t>
      </w:r>
      <w:r w:rsidR="00DD6BBE" w:rsidRPr="00592932">
        <w:rPr>
          <w:rFonts w:ascii="Verdana" w:hAnsi="Verdana"/>
        </w:rPr>
        <w:t xml:space="preserve"> (art. 80, comma 5, lett. h) del Codice)</w:t>
      </w:r>
      <w:r w:rsidR="002962F5" w:rsidRPr="00592932">
        <w:rPr>
          <w:rFonts w:ascii="Verdana" w:hAnsi="Verdana"/>
        </w:rPr>
        <w:t>;</w:t>
      </w:r>
    </w:p>
    <w:p w14:paraId="3D0781F6" w14:textId="77777777" w:rsidR="008A71B6" w:rsidRPr="00592932" w:rsidRDefault="002962F5" w:rsidP="003F5930">
      <w:pPr>
        <w:pStyle w:val="Paragrafoelenco"/>
        <w:numPr>
          <w:ilvl w:val="0"/>
          <w:numId w:val="7"/>
        </w:numPr>
        <w:tabs>
          <w:tab w:val="left" w:pos="594"/>
        </w:tabs>
        <w:spacing w:before="121"/>
        <w:ind w:right="252"/>
        <w:rPr>
          <w:rFonts w:ascii="Verdana" w:hAnsi="Verdana"/>
        </w:rPr>
      </w:pPr>
      <w:r w:rsidRPr="00592932">
        <w:rPr>
          <w:rFonts w:ascii="Verdana" w:hAnsi="Verdana"/>
        </w:rPr>
        <w:t>che, ai sensi dell’art. 17 della legge 12.03.1999, n. 68</w:t>
      </w:r>
      <w:r w:rsidR="008A71B6" w:rsidRPr="00592932">
        <w:rPr>
          <w:rFonts w:ascii="Verdana" w:hAnsi="Verdana"/>
        </w:rPr>
        <w:t xml:space="preserve"> (art. 80, comma 5, lett. g) del Codice)</w:t>
      </w:r>
      <w:r w:rsidRPr="00592932">
        <w:rPr>
          <w:rFonts w:ascii="Verdana" w:hAnsi="Verdana"/>
        </w:rPr>
        <w:t xml:space="preserve">: </w:t>
      </w:r>
    </w:p>
    <w:p w14:paraId="51EF26BF" w14:textId="09E54EAA" w:rsidR="00630DB6" w:rsidRPr="00592932" w:rsidRDefault="002962F5" w:rsidP="001F2EC2">
      <w:pPr>
        <w:pStyle w:val="Paragrafoelenco"/>
        <w:tabs>
          <w:tab w:val="left" w:pos="594"/>
        </w:tabs>
        <w:spacing w:before="121"/>
        <w:ind w:left="593" w:right="251" w:firstLine="0"/>
        <w:rPr>
          <w:rFonts w:ascii="Verdana" w:hAnsi="Verdana"/>
        </w:rPr>
      </w:pPr>
      <w:r w:rsidRPr="00592932">
        <w:rPr>
          <w:rFonts w:ascii="Verdana" w:hAnsi="Verdana"/>
        </w:rPr>
        <w:lastRenderedPageBreak/>
        <w:t>(</w:t>
      </w:r>
      <w:r w:rsidRPr="00592932">
        <w:rPr>
          <w:rFonts w:ascii="Verdana" w:hAnsi="Verdana"/>
          <w:i/>
        </w:rPr>
        <w:t>Barrare la casella di</w:t>
      </w:r>
      <w:r w:rsidRPr="00592932">
        <w:rPr>
          <w:rFonts w:ascii="Verdana" w:hAnsi="Verdana"/>
          <w:i/>
          <w:spacing w:val="-5"/>
        </w:rPr>
        <w:t xml:space="preserve"> </w:t>
      </w:r>
      <w:r w:rsidRPr="00592932">
        <w:rPr>
          <w:rFonts w:ascii="Verdana" w:hAnsi="Verdana"/>
          <w:i/>
        </w:rPr>
        <w:t>interesse</w:t>
      </w:r>
      <w:r w:rsidRPr="00592932">
        <w:rPr>
          <w:rFonts w:ascii="Verdana" w:hAnsi="Verdana"/>
        </w:rPr>
        <w:t>)</w:t>
      </w:r>
    </w:p>
    <w:p w14:paraId="09695CD1" w14:textId="619876AB" w:rsidR="00630DB6" w:rsidRPr="00804D4A" w:rsidRDefault="002962F5" w:rsidP="00B324E3">
      <w:pPr>
        <w:pStyle w:val="Paragrafoelenco"/>
        <w:numPr>
          <w:ilvl w:val="0"/>
          <w:numId w:val="4"/>
        </w:numPr>
        <w:tabs>
          <w:tab w:val="left" w:pos="953"/>
          <w:tab w:val="left" w:pos="954"/>
          <w:tab w:val="left" w:pos="1896"/>
          <w:tab w:val="left" w:pos="2204"/>
          <w:tab w:val="left" w:pos="2457"/>
          <w:tab w:val="left" w:pos="2926"/>
          <w:tab w:val="left" w:pos="3945"/>
          <w:tab w:val="left" w:pos="4045"/>
          <w:tab w:val="left" w:pos="4464"/>
          <w:tab w:val="left" w:pos="4602"/>
          <w:tab w:val="left" w:pos="5982"/>
          <w:tab w:val="left" w:pos="6570"/>
          <w:tab w:val="left" w:pos="7248"/>
          <w:tab w:val="left" w:pos="7836"/>
          <w:tab w:val="left" w:pos="8019"/>
          <w:tab w:val="left" w:pos="8880"/>
          <w:tab w:val="left" w:pos="9695"/>
          <w:tab w:val="left" w:pos="9752"/>
        </w:tabs>
        <w:spacing w:before="1" w:line="237" w:lineRule="auto"/>
        <w:ind w:right="250"/>
        <w:rPr>
          <w:rFonts w:ascii="Verdana" w:hAnsi="Verdana"/>
        </w:rPr>
      </w:pPr>
      <w:r w:rsidRPr="00804D4A">
        <w:rPr>
          <w:rFonts w:ascii="Verdana" w:hAnsi="Verdana"/>
        </w:rPr>
        <w:t>è in regola con le norme che disciplinano il diritto al lavoro dei disabili poiché</w:t>
      </w:r>
      <w:r w:rsidRPr="00804D4A">
        <w:rPr>
          <w:rFonts w:ascii="Verdana" w:hAnsi="Verdana"/>
        </w:rPr>
        <w:tab/>
        <w:t>ha</w:t>
      </w:r>
      <w:r w:rsidRPr="00804D4A">
        <w:rPr>
          <w:rFonts w:ascii="Verdana" w:hAnsi="Verdana"/>
        </w:rPr>
        <w:tab/>
        <w:t>ottemperato</w:t>
      </w:r>
      <w:r w:rsidRPr="00804D4A">
        <w:rPr>
          <w:rFonts w:ascii="Verdana" w:hAnsi="Verdana"/>
        </w:rPr>
        <w:tab/>
        <w:t>alle</w:t>
      </w:r>
      <w:r w:rsidRPr="00804D4A">
        <w:rPr>
          <w:rFonts w:ascii="Verdana" w:hAnsi="Verdana"/>
        </w:rPr>
        <w:tab/>
        <w:t>disposizioni</w:t>
      </w:r>
      <w:r w:rsidRPr="00804D4A">
        <w:rPr>
          <w:rFonts w:ascii="Verdana" w:hAnsi="Verdana"/>
        </w:rPr>
        <w:tab/>
        <w:t>contenute</w:t>
      </w:r>
      <w:r w:rsidRPr="00804D4A">
        <w:rPr>
          <w:rFonts w:ascii="Verdana" w:hAnsi="Verdana"/>
        </w:rPr>
        <w:tab/>
        <w:t>nella</w:t>
      </w:r>
      <w:r w:rsidRPr="00804D4A">
        <w:rPr>
          <w:rFonts w:ascii="Verdana" w:hAnsi="Verdana"/>
        </w:rPr>
        <w:tab/>
        <w:t>Legge</w:t>
      </w:r>
      <w:r w:rsidRPr="00804D4A">
        <w:rPr>
          <w:rFonts w:ascii="Verdana" w:hAnsi="Verdana"/>
        </w:rPr>
        <w:tab/>
        <w:t>68/99</w:t>
      </w:r>
      <w:r w:rsidR="00D2719E" w:rsidRPr="00804D4A">
        <w:rPr>
          <w:rFonts w:ascii="Verdana" w:hAnsi="Verdana"/>
        </w:rPr>
        <w:t xml:space="preserve"> e ss.mm.ii.</w:t>
      </w:r>
      <w:r w:rsidRPr="00804D4A">
        <w:rPr>
          <w:rFonts w:ascii="Verdana" w:hAnsi="Verdana"/>
        </w:rPr>
        <w:tab/>
      </w:r>
      <w:r w:rsidRPr="00804D4A">
        <w:rPr>
          <w:rFonts w:ascii="Verdana" w:hAnsi="Verdana"/>
          <w:spacing w:val="-15"/>
        </w:rPr>
        <w:t>o</w:t>
      </w:r>
      <w:r w:rsidR="00804D4A">
        <w:rPr>
          <w:rFonts w:ascii="Verdana" w:hAnsi="Verdana"/>
          <w:spacing w:val="-15"/>
        </w:rPr>
        <w:t xml:space="preserve"> </w:t>
      </w:r>
      <w:r w:rsidRPr="00804D4A">
        <w:rPr>
          <w:rFonts w:ascii="Verdana" w:hAnsi="Verdana"/>
          <w:u w:val="single"/>
        </w:rPr>
        <w:t xml:space="preserve"> </w:t>
      </w:r>
      <w:r w:rsidRPr="00804D4A">
        <w:rPr>
          <w:rFonts w:ascii="Verdana" w:hAnsi="Verdana"/>
          <w:u w:val="single"/>
        </w:rPr>
        <w:tab/>
      </w:r>
      <w:r w:rsidR="00804D4A" w:rsidRPr="00804D4A">
        <w:rPr>
          <w:rFonts w:ascii="Verdana" w:hAnsi="Verdana"/>
          <w:u w:val="single"/>
        </w:rPr>
        <w:t xml:space="preserve">____ </w:t>
      </w:r>
      <w:r w:rsidRPr="00804D4A">
        <w:rPr>
          <w:rFonts w:ascii="Verdana" w:hAnsi="Verdana"/>
        </w:rPr>
        <w:t>(indicare la Legge Stato estero). Gli adempimenti sono stati eseguiti presso l’Ufficio</w:t>
      </w:r>
      <w:r w:rsidRPr="00804D4A">
        <w:rPr>
          <w:rFonts w:ascii="Verdana" w:hAnsi="Verdana"/>
          <w:u w:val="single"/>
        </w:rPr>
        <w:t xml:space="preserve"> </w:t>
      </w:r>
      <w:r w:rsidRPr="00804D4A">
        <w:rPr>
          <w:rFonts w:ascii="Verdana" w:hAnsi="Verdana"/>
          <w:u w:val="single"/>
        </w:rPr>
        <w:tab/>
      </w:r>
      <w:r w:rsidRPr="00804D4A">
        <w:rPr>
          <w:rFonts w:ascii="Verdana" w:hAnsi="Verdana"/>
          <w:u w:val="single"/>
        </w:rPr>
        <w:tab/>
      </w:r>
      <w:r w:rsidRPr="00804D4A">
        <w:rPr>
          <w:rFonts w:ascii="Verdana" w:hAnsi="Verdana"/>
        </w:rPr>
        <w:t>di</w:t>
      </w:r>
      <w:r w:rsidRPr="00804D4A">
        <w:rPr>
          <w:rFonts w:ascii="Verdana" w:hAnsi="Verdana"/>
          <w:u w:val="single"/>
        </w:rPr>
        <w:t xml:space="preserve"> </w:t>
      </w:r>
      <w:r w:rsidRPr="00804D4A">
        <w:rPr>
          <w:rFonts w:ascii="Verdana" w:hAnsi="Verdana"/>
          <w:u w:val="single"/>
        </w:rPr>
        <w:tab/>
      </w:r>
      <w:r w:rsidRPr="00804D4A">
        <w:rPr>
          <w:rFonts w:ascii="Verdana" w:hAnsi="Verdana"/>
        </w:rPr>
        <w:t>,</w:t>
      </w:r>
      <w:r w:rsidRPr="00804D4A">
        <w:rPr>
          <w:rFonts w:ascii="Verdana" w:hAnsi="Verdana"/>
          <w:spacing w:val="31"/>
        </w:rPr>
        <w:t xml:space="preserve"> </w:t>
      </w:r>
      <w:r w:rsidRPr="00804D4A">
        <w:rPr>
          <w:rFonts w:ascii="Verdana" w:hAnsi="Verdana"/>
        </w:rPr>
        <w:t>Via</w:t>
      </w:r>
      <w:r w:rsidRPr="00804D4A">
        <w:rPr>
          <w:rFonts w:ascii="Verdana" w:hAnsi="Verdana"/>
          <w:u w:val="single"/>
        </w:rPr>
        <w:t xml:space="preserve"> </w:t>
      </w:r>
      <w:r w:rsidRPr="00804D4A">
        <w:rPr>
          <w:rFonts w:ascii="Verdana" w:hAnsi="Verdana"/>
          <w:u w:val="single"/>
        </w:rPr>
        <w:tab/>
      </w:r>
      <w:r w:rsidRPr="00804D4A">
        <w:rPr>
          <w:rFonts w:ascii="Verdana" w:hAnsi="Verdana"/>
        </w:rPr>
        <w:t>n.</w:t>
      </w:r>
      <w:r w:rsidRPr="00804D4A">
        <w:rPr>
          <w:rFonts w:ascii="Verdana" w:hAnsi="Verdana"/>
          <w:u w:val="single"/>
        </w:rPr>
        <w:t xml:space="preserve"> </w:t>
      </w:r>
      <w:r w:rsidRPr="00804D4A">
        <w:rPr>
          <w:rFonts w:ascii="Verdana" w:hAnsi="Verdana"/>
          <w:u w:val="single"/>
        </w:rPr>
        <w:tab/>
      </w:r>
      <w:r w:rsidRPr="00804D4A">
        <w:rPr>
          <w:rFonts w:ascii="Verdana" w:hAnsi="Verdana"/>
          <w:spacing w:val="5"/>
        </w:rPr>
        <w:t xml:space="preserve"> </w:t>
      </w:r>
      <w:r w:rsidRPr="00804D4A">
        <w:rPr>
          <w:rFonts w:ascii="Verdana" w:hAnsi="Verdana"/>
        </w:rPr>
        <w:t>fax</w:t>
      </w:r>
      <w:r w:rsidRPr="00804D4A">
        <w:rPr>
          <w:rFonts w:ascii="Verdana" w:hAnsi="Verdana"/>
          <w:u w:val="single"/>
        </w:rPr>
        <w:t xml:space="preserve"> </w:t>
      </w:r>
      <w:r w:rsidRPr="00804D4A">
        <w:rPr>
          <w:rFonts w:ascii="Verdana" w:hAnsi="Verdana"/>
          <w:u w:val="single"/>
        </w:rPr>
        <w:tab/>
      </w:r>
      <w:r w:rsidRPr="00804D4A">
        <w:rPr>
          <w:rFonts w:ascii="Verdana" w:hAnsi="Verdana"/>
        </w:rPr>
        <w:t>e-mail</w:t>
      </w:r>
      <w:r w:rsidRPr="00804D4A">
        <w:rPr>
          <w:rFonts w:ascii="Verdana" w:hAnsi="Verdana"/>
          <w:u w:val="single"/>
        </w:rPr>
        <w:t xml:space="preserve"> </w:t>
      </w:r>
      <w:r w:rsidRPr="00804D4A">
        <w:rPr>
          <w:rFonts w:ascii="Verdana" w:hAnsi="Verdana"/>
          <w:u w:val="single"/>
        </w:rPr>
        <w:tab/>
      </w:r>
      <w:r w:rsidRPr="00804D4A">
        <w:rPr>
          <w:rFonts w:ascii="Verdana" w:hAnsi="Verdana"/>
        </w:rPr>
        <w:t>;</w:t>
      </w:r>
    </w:p>
    <w:p w14:paraId="2A1A6D5B" w14:textId="19781102" w:rsidR="00630DB6" w:rsidRPr="00592932" w:rsidRDefault="002962F5" w:rsidP="009F522A">
      <w:pPr>
        <w:pStyle w:val="Paragrafoelenco"/>
        <w:numPr>
          <w:ilvl w:val="0"/>
          <w:numId w:val="4"/>
        </w:numPr>
        <w:tabs>
          <w:tab w:val="left" w:pos="953"/>
          <w:tab w:val="left" w:pos="954"/>
        </w:tabs>
        <w:spacing w:before="121"/>
        <w:ind w:right="251"/>
        <w:rPr>
          <w:rFonts w:ascii="Verdana" w:hAnsi="Verdana"/>
        </w:rPr>
      </w:pPr>
      <w:r w:rsidRPr="00592932">
        <w:rPr>
          <w:rFonts w:ascii="Verdana" w:hAnsi="Verdana"/>
        </w:rPr>
        <w:t>non è soggetto agli obblighi di assunzione obbligatoria previsti dalla Legge 68/99</w:t>
      </w:r>
      <w:r w:rsidR="00D2719E" w:rsidRPr="00592932">
        <w:rPr>
          <w:rFonts w:ascii="Verdana" w:hAnsi="Verdana"/>
        </w:rPr>
        <w:t xml:space="preserve"> e ss.mm.ii.</w:t>
      </w:r>
      <w:r w:rsidRPr="00592932">
        <w:rPr>
          <w:rFonts w:ascii="Verdana" w:hAnsi="Verdana"/>
        </w:rPr>
        <w:t xml:space="preserve"> per i seguenti motivi: [indicare i motivi di</w:t>
      </w:r>
      <w:r w:rsidRPr="00592932">
        <w:rPr>
          <w:rFonts w:ascii="Verdana" w:hAnsi="Verdana"/>
          <w:spacing w:val="-14"/>
        </w:rPr>
        <w:t xml:space="preserve"> </w:t>
      </w:r>
      <w:r w:rsidRPr="00592932">
        <w:rPr>
          <w:rFonts w:ascii="Verdana" w:hAnsi="Verdana"/>
        </w:rPr>
        <w:t>esenzione]</w:t>
      </w:r>
    </w:p>
    <w:p w14:paraId="52E21513" w14:textId="77777777" w:rsidR="00630DB6" w:rsidRPr="00592932" w:rsidRDefault="00AA0A23" w:rsidP="009F522A">
      <w:pPr>
        <w:pStyle w:val="Corpotesto"/>
        <w:spacing w:before="9"/>
        <w:jc w:val="both"/>
        <w:rPr>
          <w:rFonts w:ascii="Verdana" w:hAnsi="Verdana"/>
        </w:rPr>
      </w:pPr>
      <w:r>
        <w:rPr>
          <w:rFonts w:ascii="Verdana" w:hAnsi="Verdana"/>
        </w:rPr>
        <w:pict w14:anchorId="2F416BC1">
          <v:line id="_x0000_s1028" style="position:absolute;left:0;text-align:left;z-index:-251653120;mso-wrap-distance-left:0;mso-wrap-distance-right:0;mso-position-horizontal-relative:page" from="92.65pt,18.1pt" to="492.35pt,18.1pt" strokeweight=".25292mm">
            <w10:wrap type="topAndBottom" anchorx="page"/>
          </v:line>
        </w:pict>
      </w:r>
    </w:p>
    <w:p w14:paraId="464F4BA6" w14:textId="4518D177" w:rsidR="00630DB6" w:rsidRDefault="002962F5" w:rsidP="009F522A">
      <w:pPr>
        <w:pStyle w:val="Paragrafoelenco"/>
        <w:numPr>
          <w:ilvl w:val="0"/>
          <w:numId w:val="4"/>
        </w:numPr>
        <w:tabs>
          <w:tab w:val="left" w:pos="954"/>
          <w:tab w:val="left" w:pos="3471"/>
        </w:tabs>
        <w:spacing w:before="110"/>
        <w:ind w:right="248"/>
        <w:rPr>
          <w:rFonts w:ascii="Verdana" w:hAnsi="Verdana"/>
        </w:rPr>
      </w:pPr>
      <w:r w:rsidRPr="00592932">
        <w:rPr>
          <w:rFonts w:ascii="Verdana" w:hAnsi="Verdana"/>
        </w:rPr>
        <w:t>in</w:t>
      </w:r>
      <w:r w:rsidRPr="00592932">
        <w:rPr>
          <w:rFonts w:ascii="Verdana" w:hAnsi="Verdana"/>
          <w:u w:val="single"/>
        </w:rPr>
        <w:t xml:space="preserve"> </w:t>
      </w:r>
      <w:r w:rsidRPr="00592932">
        <w:rPr>
          <w:rFonts w:ascii="Verdana" w:hAnsi="Verdana"/>
          <w:u w:val="single"/>
        </w:rPr>
        <w:tab/>
      </w:r>
      <w:r w:rsidRPr="00592932">
        <w:rPr>
          <w:rFonts w:ascii="Verdana" w:hAnsi="Verdana"/>
        </w:rPr>
        <w:t>(Stato estero) non esiste una normativa sull’assunzione obbligatoria dei disabili;</w:t>
      </w:r>
    </w:p>
    <w:p w14:paraId="06F21974" w14:textId="77777777" w:rsidR="008C3B89" w:rsidRPr="00282C85" w:rsidRDefault="008C3B89" w:rsidP="00282C85">
      <w:pPr>
        <w:pStyle w:val="Paragrafoelenco"/>
        <w:rPr>
          <w:rFonts w:ascii="Verdana" w:hAnsi="Verdana"/>
        </w:rPr>
      </w:pPr>
    </w:p>
    <w:p w14:paraId="6428A941" w14:textId="1CC2BD9E" w:rsidR="008C3B89" w:rsidRPr="00282C85" w:rsidRDefault="008C3B89" w:rsidP="00282C85">
      <w:pPr>
        <w:pStyle w:val="Paragrafoelenco"/>
        <w:numPr>
          <w:ilvl w:val="0"/>
          <w:numId w:val="4"/>
        </w:numPr>
        <w:tabs>
          <w:tab w:val="left" w:pos="954"/>
          <w:tab w:val="left" w:pos="1896"/>
          <w:tab w:val="left" w:pos="2457"/>
          <w:tab w:val="left" w:pos="3945"/>
          <w:tab w:val="left" w:pos="4602"/>
          <w:tab w:val="left" w:pos="5982"/>
          <w:tab w:val="left" w:pos="7248"/>
          <w:tab w:val="left" w:pos="8019"/>
          <w:tab w:val="left" w:pos="8880"/>
          <w:tab w:val="left" w:pos="9752"/>
        </w:tabs>
        <w:ind w:right="252"/>
        <w:rPr>
          <w:rFonts w:ascii="Verdana" w:hAnsi="Verdana"/>
        </w:rPr>
      </w:pPr>
      <w:r>
        <w:rPr>
          <w:rFonts w:ascii="Verdana" w:hAnsi="Verdana"/>
        </w:rPr>
        <w:t xml:space="preserve">non è in regola </w:t>
      </w:r>
      <w:r w:rsidRPr="00592932">
        <w:rPr>
          <w:rFonts w:ascii="Verdana" w:hAnsi="Verdana"/>
        </w:rPr>
        <w:t>con le norme che disciplinano il diritto al lavoro dei disabili poiché</w:t>
      </w:r>
      <w:r w:rsidRPr="00592932">
        <w:rPr>
          <w:rFonts w:ascii="Verdana" w:hAnsi="Verdana"/>
        </w:rPr>
        <w:tab/>
      </w:r>
      <w:r w:rsidR="009F7DA9">
        <w:rPr>
          <w:rFonts w:ascii="Verdana" w:hAnsi="Verdana"/>
        </w:rPr>
        <w:t xml:space="preserve">non </w:t>
      </w:r>
      <w:r w:rsidRPr="00592932">
        <w:rPr>
          <w:rFonts w:ascii="Verdana" w:hAnsi="Verdana"/>
        </w:rPr>
        <w:t>ha</w:t>
      </w:r>
      <w:r w:rsidRPr="00592932">
        <w:rPr>
          <w:rFonts w:ascii="Verdana" w:hAnsi="Verdana"/>
        </w:rPr>
        <w:tab/>
        <w:t>ottemperato</w:t>
      </w:r>
      <w:r w:rsidRPr="00592932">
        <w:rPr>
          <w:rFonts w:ascii="Verdana" w:hAnsi="Verdana"/>
        </w:rPr>
        <w:tab/>
        <w:t>alle</w:t>
      </w:r>
      <w:r w:rsidRPr="00592932">
        <w:rPr>
          <w:rFonts w:ascii="Verdana" w:hAnsi="Verdana"/>
        </w:rPr>
        <w:tab/>
        <w:t>disposizioni</w:t>
      </w:r>
      <w:r w:rsidR="00804D4A">
        <w:rPr>
          <w:rFonts w:ascii="Verdana" w:hAnsi="Verdana"/>
        </w:rPr>
        <w:t xml:space="preserve"> </w:t>
      </w:r>
      <w:r w:rsidRPr="00592932">
        <w:rPr>
          <w:rFonts w:ascii="Verdana" w:hAnsi="Verdana"/>
        </w:rPr>
        <w:t>contenute</w:t>
      </w:r>
      <w:r w:rsidRPr="00592932">
        <w:rPr>
          <w:rFonts w:ascii="Verdana" w:hAnsi="Verdana"/>
        </w:rPr>
        <w:tab/>
        <w:t>nella</w:t>
      </w:r>
      <w:r w:rsidRPr="00592932">
        <w:rPr>
          <w:rFonts w:ascii="Verdana" w:hAnsi="Verdana"/>
        </w:rPr>
        <w:tab/>
        <w:t>Legge</w:t>
      </w:r>
      <w:r w:rsidR="00804D4A">
        <w:rPr>
          <w:rFonts w:ascii="Verdana" w:hAnsi="Verdana"/>
        </w:rPr>
        <w:t xml:space="preserve"> </w:t>
      </w:r>
      <w:r w:rsidRPr="00592932">
        <w:rPr>
          <w:rFonts w:ascii="Verdana" w:hAnsi="Verdana"/>
        </w:rPr>
        <w:t>68/99 e ss.mm.ii.</w:t>
      </w:r>
      <w:r w:rsidRPr="00592932">
        <w:rPr>
          <w:rFonts w:ascii="Verdana" w:hAnsi="Verdana"/>
        </w:rPr>
        <w:tab/>
      </w:r>
      <w:r w:rsidRPr="00592932">
        <w:rPr>
          <w:rFonts w:ascii="Verdana" w:hAnsi="Verdana"/>
          <w:spacing w:val="-15"/>
        </w:rPr>
        <w:t>o</w:t>
      </w:r>
      <w:r w:rsidR="00804D4A">
        <w:rPr>
          <w:rFonts w:ascii="Verdana" w:hAnsi="Verdana"/>
          <w:spacing w:val="-15"/>
        </w:rPr>
        <w:t xml:space="preserve"> </w:t>
      </w:r>
      <w:r w:rsidR="00282C85">
        <w:rPr>
          <w:rFonts w:ascii="Verdana" w:hAnsi="Verdana"/>
          <w:u w:val="single"/>
        </w:rPr>
        <w:t xml:space="preserve"> </w:t>
      </w:r>
      <w:r w:rsidR="00804D4A">
        <w:rPr>
          <w:rFonts w:ascii="Verdana" w:hAnsi="Verdana"/>
          <w:u w:val="single"/>
        </w:rPr>
        <w:t>_____</w:t>
      </w:r>
      <w:r w:rsidRPr="00282C85">
        <w:rPr>
          <w:rFonts w:ascii="Verdana" w:hAnsi="Verdana"/>
        </w:rPr>
        <w:t>(indicare la Legge Stato estero)</w:t>
      </w:r>
      <w:r w:rsidR="00282C85">
        <w:rPr>
          <w:rFonts w:ascii="Verdana" w:hAnsi="Verdana"/>
        </w:rPr>
        <w:t>;</w:t>
      </w:r>
    </w:p>
    <w:p w14:paraId="61AB4B00" w14:textId="77777777" w:rsidR="003C4E3C" w:rsidRPr="00282C85" w:rsidRDefault="003C4E3C" w:rsidP="00282C85">
      <w:pPr>
        <w:tabs>
          <w:tab w:val="left" w:pos="591"/>
        </w:tabs>
        <w:spacing w:line="237" w:lineRule="auto"/>
        <w:ind w:right="6785"/>
        <w:rPr>
          <w:rFonts w:ascii="Verdana" w:hAnsi="Verdana"/>
        </w:rPr>
      </w:pPr>
    </w:p>
    <w:p w14:paraId="45FDE6DD" w14:textId="0246FFC8" w:rsidR="00630DB6" w:rsidRPr="00AB096A" w:rsidRDefault="00AB096A" w:rsidP="00AB096A">
      <w:pPr>
        <w:pStyle w:val="Paragrafoelenco"/>
        <w:numPr>
          <w:ilvl w:val="0"/>
          <w:numId w:val="7"/>
        </w:numPr>
        <w:tabs>
          <w:tab w:val="left" w:pos="591"/>
        </w:tabs>
        <w:spacing w:line="237" w:lineRule="auto"/>
        <w:ind w:left="590" w:right="349" w:hanging="359"/>
        <w:rPr>
          <w:rFonts w:ascii="Verdana" w:hAnsi="Verdana"/>
        </w:rPr>
      </w:pPr>
      <w:r>
        <w:rPr>
          <w:rFonts w:ascii="Verdana" w:hAnsi="Verdana"/>
        </w:rPr>
        <w:t xml:space="preserve"> </w:t>
      </w:r>
      <w:r w:rsidR="002962F5" w:rsidRPr="00592932">
        <w:rPr>
          <w:rFonts w:ascii="Verdana" w:hAnsi="Verdana"/>
        </w:rPr>
        <w:t>che</w:t>
      </w:r>
      <w:r w:rsidR="003C4E3C">
        <w:rPr>
          <w:rFonts w:ascii="Verdana" w:hAnsi="Verdana"/>
        </w:rPr>
        <w:t xml:space="preserve"> (art. 80, comma 5,</w:t>
      </w:r>
      <w:r>
        <w:rPr>
          <w:rFonts w:ascii="Verdana" w:hAnsi="Verdana"/>
        </w:rPr>
        <w:t xml:space="preserve"> l</w:t>
      </w:r>
      <w:r w:rsidR="003C4E3C">
        <w:rPr>
          <w:rFonts w:ascii="Verdana" w:hAnsi="Verdana"/>
        </w:rPr>
        <w:t>ett. l del Codice)</w:t>
      </w:r>
      <w:r w:rsidR="002962F5" w:rsidRPr="00592932">
        <w:rPr>
          <w:rFonts w:ascii="Verdana" w:hAnsi="Verdana"/>
        </w:rPr>
        <w:t>:</w:t>
      </w:r>
      <w:r>
        <w:rPr>
          <w:rFonts w:ascii="Verdana" w:hAnsi="Verdana"/>
        </w:rPr>
        <w:t xml:space="preserve"> </w:t>
      </w:r>
      <w:r w:rsidR="002962F5" w:rsidRPr="00AB096A">
        <w:rPr>
          <w:rFonts w:ascii="Verdana" w:hAnsi="Verdana"/>
        </w:rPr>
        <w:t>(</w:t>
      </w:r>
      <w:r w:rsidR="002962F5" w:rsidRPr="00AB096A">
        <w:rPr>
          <w:rFonts w:ascii="Verdana" w:hAnsi="Verdana"/>
          <w:i/>
        </w:rPr>
        <w:t>Barrare la casella di</w:t>
      </w:r>
      <w:r w:rsidR="002962F5" w:rsidRPr="00AB096A">
        <w:rPr>
          <w:rFonts w:ascii="Verdana" w:hAnsi="Verdana"/>
          <w:i/>
          <w:spacing w:val="-10"/>
        </w:rPr>
        <w:t xml:space="preserve"> </w:t>
      </w:r>
      <w:r w:rsidR="002962F5" w:rsidRPr="00AB096A">
        <w:rPr>
          <w:rFonts w:ascii="Verdana" w:hAnsi="Verdana"/>
          <w:i/>
        </w:rPr>
        <w:t>interesse</w:t>
      </w:r>
      <w:r w:rsidR="002962F5" w:rsidRPr="00AB096A">
        <w:rPr>
          <w:rFonts w:ascii="Verdana" w:hAnsi="Verdana"/>
        </w:rPr>
        <w:t>)</w:t>
      </w:r>
    </w:p>
    <w:p w14:paraId="388E787D" w14:textId="4A1EA616" w:rsidR="00630DB6" w:rsidRPr="00592932" w:rsidRDefault="002962F5" w:rsidP="009F522A">
      <w:pPr>
        <w:pStyle w:val="Paragrafoelenco"/>
        <w:numPr>
          <w:ilvl w:val="0"/>
          <w:numId w:val="3"/>
        </w:numPr>
        <w:tabs>
          <w:tab w:val="left" w:pos="947"/>
        </w:tabs>
        <w:spacing w:before="1"/>
        <w:ind w:right="255"/>
        <w:rPr>
          <w:rFonts w:ascii="Verdana" w:hAnsi="Verdana"/>
        </w:rPr>
      </w:pPr>
      <w:r w:rsidRPr="00592932">
        <w:rPr>
          <w:rFonts w:ascii="Verdana" w:hAnsi="Verdana"/>
        </w:rPr>
        <w:t>non è stato vittima dei reati previsti e puniti dagli artt. 317 e 629 c.p., aggravati ai sensi dell’art. 7 del decreto</w:t>
      </w:r>
      <w:r w:rsidR="00766181">
        <w:rPr>
          <w:rFonts w:ascii="Verdana" w:hAnsi="Verdana"/>
        </w:rPr>
        <w:t xml:space="preserve"> </w:t>
      </w:r>
      <w:r w:rsidRPr="00592932">
        <w:rPr>
          <w:rFonts w:ascii="Verdana" w:hAnsi="Verdana"/>
        </w:rPr>
        <w:t>legge 13 maggio 1991, n. 152, convertito, con modificazioni, dalla legge 12 luglio 1991 n.</w:t>
      </w:r>
      <w:r w:rsidRPr="00592932">
        <w:rPr>
          <w:rFonts w:ascii="Verdana" w:hAnsi="Verdana"/>
          <w:spacing w:val="-1"/>
        </w:rPr>
        <w:t xml:space="preserve"> </w:t>
      </w:r>
      <w:r w:rsidRPr="00592932">
        <w:rPr>
          <w:rFonts w:ascii="Verdana" w:hAnsi="Verdana"/>
        </w:rPr>
        <w:t>203.</w:t>
      </w:r>
    </w:p>
    <w:p w14:paraId="4CB122D5" w14:textId="7CACB382" w:rsidR="00630DB6" w:rsidRPr="00592932" w:rsidRDefault="002962F5" w:rsidP="009F522A">
      <w:pPr>
        <w:pStyle w:val="Paragrafoelenco"/>
        <w:numPr>
          <w:ilvl w:val="0"/>
          <w:numId w:val="3"/>
        </w:numPr>
        <w:tabs>
          <w:tab w:val="left" w:pos="954"/>
        </w:tabs>
        <w:spacing w:before="1"/>
        <w:ind w:left="953" w:hanging="361"/>
        <w:rPr>
          <w:rFonts w:ascii="Verdana" w:hAnsi="Verdana"/>
        </w:rPr>
      </w:pPr>
      <w:r w:rsidRPr="00592932">
        <w:rPr>
          <w:rFonts w:ascii="Verdana" w:hAnsi="Verdana"/>
        </w:rPr>
        <w:t>è stato vittima dei suddetti reati ma ha denunciato i fatti all’autorità</w:t>
      </w:r>
      <w:r w:rsidRPr="00592932">
        <w:rPr>
          <w:rFonts w:ascii="Verdana" w:hAnsi="Verdana"/>
          <w:spacing w:val="-14"/>
        </w:rPr>
        <w:t xml:space="preserve"> </w:t>
      </w:r>
      <w:r w:rsidRPr="00592932">
        <w:rPr>
          <w:rFonts w:ascii="Verdana" w:hAnsi="Verdana"/>
        </w:rPr>
        <w:t>giudiziaria;</w:t>
      </w:r>
    </w:p>
    <w:p w14:paraId="429233E6" w14:textId="2178E924" w:rsidR="00630DB6" w:rsidRPr="00592932" w:rsidRDefault="002962F5" w:rsidP="009F522A">
      <w:pPr>
        <w:pStyle w:val="Paragrafoelenco"/>
        <w:numPr>
          <w:ilvl w:val="0"/>
          <w:numId w:val="3"/>
        </w:numPr>
        <w:tabs>
          <w:tab w:val="left" w:pos="954"/>
        </w:tabs>
        <w:ind w:left="953" w:right="249" w:hanging="360"/>
        <w:rPr>
          <w:rFonts w:ascii="Verdana" w:hAnsi="Verdana"/>
        </w:rPr>
      </w:pPr>
      <w:r w:rsidRPr="00592932">
        <w:rPr>
          <w:rFonts w:ascii="Verdana" w:hAnsi="Verdana"/>
        </w:rPr>
        <w:t>è stato vittima dei reati previsti e puniti dagli artt. 317 e 629 c.p., aggravati ai sensi dell’art. 7 del decreto</w:t>
      </w:r>
      <w:r w:rsidR="00AA3FC3">
        <w:rPr>
          <w:rFonts w:ascii="Verdana" w:hAnsi="Verdana"/>
        </w:rPr>
        <w:t xml:space="preserve"> </w:t>
      </w:r>
      <w:r w:rsidRPr="00592932">
        <w:rPr>
          <w:rFonts w:ascii="Verdana" w:hAnsi="Verdana"/>
        </w:rPr>
        <w:t>legge 13 maggio 1991, n. 152, convertito, con modificazioni, dalla legge 12 luglio 1991 n. 203, e non ha denunciato i fatti all’autorità giudiziaria, in quanto ricorrono i casi previsti dall’art. 4, 1 comma, della legge 24 novembre 1981, n.</w:t>
      </w:r>
      <w:r w:rsidRPr="00592932">
        <w:rPr>
          <w:rFonts w:ascii="Verdana" w:hAnsi="Verdana"/>
          <w:spacing w:val="-9"/>
        </w:rPr>
        <w:t xml:space="preserve"> </w:t>
      </w:r>
      <w:r w:rsidRPr="00592932">
        <w:rPr>
          <w:rFonts w:ascii="Verdana" w:hAnsi="Verdana"/>
        </w:rPr>
        <w:t>689.</w:t>
      </w:r>
    </w:p>
    <w:p w14:paraId="7DDDD551" w14:textId="77777777" w:rsidR="00630DB6" w:rsidRPr="00592932" w:rsidRDefault="00630DB6" w:rsidP="009F522A">
      <w:pPr>
        <w:pStyle w:val="Corpotesto"/>
        <w:spacing w:before="11"/>
        <w:jc w:val="both"/>
        <w:rPr>
          <w:rFonts w:ascii="Verdana" w:hAnsi="Verdana"/>
        </w:rPr>
      </w:pPr>
    </w:p>
    <w:p w14:paraId="424D91AA" w14:textId="77777777" w:rsidR="00630DB6" w:rsidRPr="00592932" w:rsidRDefault="002962F5" w:rsidP="009F522A">
      <w:pPr>
        <w:pStyle w:val="Paragrafoelenco"/>
        <w:numPr>
          <w:ilvl w:val="0"/>
          <w:numId w:val="7"/>
        </w:numPr>
        <w:tabs>
          <w:tab w:val="left" w:pos="591"/>
        </w:tabs>
        <w:ind w:left="590" w:hanging="359"/>
        <w:rPr>
          <w:rFonts w:ascii="Verdana" w:hAnsi="Verdana"/>
        </w:rPr>
      </w:pPr>
      <w:r w:rsidRPr="00592932">
        <w:rPr>
          <w:rFonts w:ascii="Verdana" w:hAnsi="Verdana"/>
        </w:rPr>
        <w:t>(</w:t>
      </w:r>
      <w:r w:rsidRPr="00592932">
        <w:rPr>
          <w:rFonts w:ascii="Verdana" w:hAnsi="Verdana"/>
          <w:i/>
        </w:rPr>
        <w:t>Barrare la casella di</w:t>
      </w:r>
      <w:r w:rsidRPr="00592932">
        <w:rPr>
          <w:rFonts w:ascii="Verdana" w:hAnsi="Verdana"/>
          <w:i/>
          <w:spacing w:val="-2"/>
        </w:rPr>
        <w:t xml:space="preserve"> </w:t>
      </w:r>
      <w:r w:rsidRPr="00592932">
        <w:rPr>
          <w:rFonts w:ascii="Verdana" w:hAnsi="Verdana"/>
          <w:i/>
        </w:rPr>
        <w:t>interesse</w:t>
      </w:r>
      <w:r w:rsidRPr="00592932">
        <w:rPr>
          <w:rFonts w:ascii="Verdana" w:hAnsi="Verdana"/>
        </w:rPr>
        <w:t>)</w:t>
      </w:r>
    </w:p>
    <w:p w14:paraId="34DA0FBC" w14:textId="086F6F8D" w:rsidR="00630DB6" w:rsidRPr="00592932" w:rsidRDefault="002962F5" w:rsidP="009F522A">
      <w:pPr>
        <w:pStyle w:val="Paragrafoelenco"/>
        <w:numPr>
          <w:ilvl w:val="0"/>
          <w:numId w:val="2"/>
        </w:numPr>
        <w:tabs>
          <w:tab w:val="left" w:pos="947"/>
        </w:tabs>
        <w:ind w:right="252"/>
        <w:rPr>
          <w:rFonts w:ascii="Verdana" w:hAnsi="Verdana"/>
        </w:rPr>
      </w:pPr>
      <w:r w:rsidRPr="00592932">
        <w:rPr>
          <w:rFonts w:ascii="Verdana" w:hAnsi="Verdana"/>
        </w:rPr>
        <w:t>che non si trova in alcuna situazione di controllo di cui all'art</w:t>
      </w:r>
      <w:r w:rsidR="00D07227" w:rsidRPr="00592932">
        <w:rPr>
          <w:rFonts w:ascii="Verdana" w:hAnsi="Verdana"/>
        </w:rPr>
        <w:t>.</w:t>
      </w:r>
      <w:r w:rsidRPr="00592932">
        <w:rPr>
          <w:rFonts w:ascii="Verdana" w:hAnsi="Verdana"/>
        </w:rPr>
        <w:t xml:space="preserve"> 2359 del codice civile o in una qualsiasi relazione, anche di fatto</w:t>
      </w:r>
      <w:r w:rsidR="009A09EF" w:rsidRPr="00592932">
        <w:rPr>
          <w:rFonts w:ascii="Verdana" w:hAnsi="Verdana"/>
        </w:rPr>
        <w:t xml:space="preserve">, </w:t>
      </w:r>
      <w:r w:rsidRPr="00592932">
        <w:rPr>
          <w:rFonts w:ascii="Verdana" w:hAnsi="Verdana"/>
        </w:rPr>
        <w:t>con alcun soggetto, se la situazione di controllo o la relazione comporti che le offerte sono imputabili ad un unico centro decisionale, e di aver formulato autonomamente</w:t>
      </w:r>
      <w:r w:rsidRPr="00592932">
        <w:rPr>
          <w:rFonts w:ascii="Verdana" w:hAnsi="Verdana"/>
          <w:spacing w:val="1"/>
        </w:rPr>
        <w:t xml:space="preserve"> </w:t>
      </w:r>
      <w:r w:rsidRPr="00592932">
        <w:rPr>
          <w:rFonts w:ascii="Verdana" w:hAnsi="Verdana"/>
        </w:rPr>
        <w:t>l'offerta.</w:t>
      </w:r>
    </w:p>
    <w:p w14:paraId="2C9A6522" w14:textId="77777777" w:rsidR="00630DB6" w:rsidRPr="00592932" w:rsidRDefault="00630DB6" w:rsidP="009F522A">
      <w:pPr>
        <w:pStyle w:val="Corpotesto"/>
        <w:spacing w:before="12"/>
        <w:jc w:val="both"/>
        <w:rPr>
          <w:rFonts w:ascii="Verdana" w:hAnsi="Verdana"/>
        </w:rPr>
      </w:pPr>
    </w:p>
    <w:p w14:paraId="73390F8B" w14:textId="4049CDF9" w:rsidR="00630DB6" w:rsidRPr="00592932" w:rsidRDefault="002962F5" w:rsidP="00742BF5">
      <w:pPr>
        <w:pStyle w:val="Corpotesto"/>
        <w:ind w:left="960"/>
        <w:jc w:val="both"/>
        <w:rPr>
          <w:rFonts w:ascii="Verdana" w:hAnsi="Verdana"/>
        </w:rPr>
      </w:pPr>
      <w:r w:rsidRPr="00592932">
        <w:rPr>
          <w:rFonts w:ascii="Verdana" w:hAnsi="Verdana"/>
        </w:rPr>
        <w:t>ovvero</w:t>
      </w:r>
    </w:p>
    <w:p w14:paraId="454DA9D3" w14:textId="03AFFFEC" w:rsidR="00630DB6" w:rsidRPr="00592932" w:rsidRDefault="00630DB6" w:rsidP="00742BF5">
      <w:pPr>
        <w:pStyle w:val="Corpotesto"/>
        <w:spacing w:before="1"/>
        <w:jc w:val="both"/>
        <w:rPr>
          <w:rFonts w:ascii="Verdana" w:hAnsi="Verdana"/>
          <w:i/>
        </w:rPr>
      </w:pPr>
    </w:p>
    <w:p w14:paraId="6C292D2F" w14:textId="610F35B6" w:rsidR="00630DB6" w:rsidRPr="00592932" w:rsidRDefault="009A09EF" w:rsidP="009F522A">
      <w:pPr>
        <w:pStyle w:val="Paragrafoelenco"/>
        <w:numPr>
          <w:ilvl w:val="0"/>
          <w:numId w:val="2"/>
        </w:numPr>
        <w:tabs>
          <w:tab w:val="left" w:pos="954"/>
        </w:tabs>
        <w:spacing w:before="46"/>
        <w:ind w:left="953" w:right="252" w:hanging="360"/>
        <w:rPr>
          <w:rFonts w:ascii="Verdana" w:hAnsi="Verdana"/>
        </w:rPr>
      </w:pPr>
      <w:r w:rsidRPr="00592932">
        <w:rPr>
          <w:rFonts w:ascii="Verdana" w:hAnsi="Verdana"/>
        </w:rPr>
        <w:t xml:space="preserve">che </w:t>
      </w:r>
      <w:r w:rsidR="002962F5" w:rsidRPr="00592932">
        <w:rPr>
          <w:rFonts w:ascii="Verdana" w:hAnsi="Verdana"/>
        </w:rPr>
        <w:t xml:space="preserve">non è a conoscenza della partecipazione alla medesima </w:t>
      </w:r>
      <w:r w:rsidR="003C4E3C">
        <w:rPr>
          <w:rFonts w:ascii="Verdana" w:hAnsi="Verdana"/>
        </w:rPr>
        <w:t>procedura</w:t>
      </w:r>
      <w:r w:rsidR="002962F5" w:rsidRPr="00592932">
        <w:rPr>
          <w:rFonts w:ascii="Verdana" w:hAnsi="Verdana"/>
        </w:rPr>
        <w:t xml:space="preserve">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w:t>
      </w:r>
      <w:r w:rsidR="002962F5" w:rsidRPr="00592932">
        <w:rPr>
          <w:rFonts w:ascii="Verdana" w:hAnsi="Verdana"/>
          <w:spacing w:val="1"/>
        </w:rPr>
        <w:t xml:space="preserve"> </w:t>
      </w:r>
      <w:r w:rsidR="002962F5" w:rsidRPr="00592932">
        <w:rPr>
          <w:rFonts w:ascii="Verdana" w:hAnsi="Verdana"/>
        </w:rPr>
        <w:t>l'offerta.</w:t>
      </w:r>
    </w:p>
    <w:p w14:paraId="02B749E8" w14:textId="77777777" w:rsidR="00630DB6" w:rsidRPr="00592932" w:rsidRDefault="00630DB6" w:rsidP="009F522A">
      <w:pPr>
        <w:pStyle w:val="Corpotesto"/>
        <w:spacing w:before="1"/>
        <w:jc w:val="both"/>
        <w:rPr>
          <w:rFonts w:ascii="Verdana" w:hAnsi="Verdana"/>
        </w:rPr>
      </w:pPr>
    </w:p>
    <w:p w14:paraId="4C9AF710" w14:textId="77777777" w:rsidR="00630DB6" w:rsidRPr="00592932" w:rsidRDefault="002962F5" w:rsidP="009F522A">
      <w:pPr>
        <w:pStyle w:val="Corpotesto"/>
        <w:ind w:left="960"/>
        <w:jc w:val="both"/>
        <w:rPr>
          <w:rFonts w:ascii="Verdana" w:hAnsi="Verdana"/>
        </w:rPr>
      </w:pPr>
      <w:r w:rsidRPr="00592932">
        <w:rPr>
          <w:rFonts w:ascii="Verdana" w:hAnsi="Verdana"/>
        </w:rPr>
        <w:t>ovvero</w:t>
      </w:r>
    </w:p>
    <w:p w14:paraId="7004F9FA" w14:textId="77777777" w:rsidR="00630DB6" w:rsidRPr="00592932" w:rsidRDefault="00630DB6" w:rsidP="009F522A">
      <w:pPr>
        <w:pStyle w:val="Corpotesto"/>
        <w:spacing w:before="10"/>
        <w:jc w:val="both"/>
        <w:rPr>
          <w:rFonts w:ascii="Verdana" w:hAnsi="Verdana"/>
        </w:rPr>
      </w:pPr>
    </w:p>
    <w:p w14:paraId="09F6E283" w14:textId="5CB34FCE" w:rsidR="00630DB6" w:rsidRDefault="009A09EF" w:rsidP="009F522A">
      <w:pPr>
        <w:pStyle w:val="Paragrafoelenco"/>
        <w:numPr>
          <w:ilvl w:val="0"/>
          <w:numId w:val="2"/>
        </w:numPr>
        <w:tabs>
          <w:tab w:val="left" w:pos="947"/>
        </w:tabs>
        <w:spacing w:before="1"/>
        <w:ind w:right="253"/>
        <w:rPr>
          <w:rFonts w:ascii="Verdana" w:hAnsi="Verdana"/>
        </w:rPr>
      </w:pPr>
      <w:r w:rsidRPr="00592932">
        <w:rPr>
          <w:rFonts w:ascii="Verdana" w:hAnsi="Verdana"/>
        </w:rPr>
        <w:t xml:space="preserve">che </w:t>
      </w:r>
      <w:r w:rsidR="002962F5" w:rsidRPr="00592932">
        <w:rPr>
          <w:rFonts w:ascii="Verdana" w:hAnsi="Verdana"/>
        </w:rPr>
        <w:t xml:space="preserve">è a conoscenza della partecipazione alla </w:t>
      </w:r>
      <w:r w:rsidR="00AD33E4">
        <w:rPr>
          <w:rFonts w:ascii="Verdana" w:hAnsi="Verdana"/>
        </w:rPr>
        <w:t>presente</w:t>
      </w:r>
      <w:r w:rsidR="00AD33E4" w:rsidRPr="00592932">
        <w:rPr>
          <w:rFonts w:ascii="Verdana" w:hAnsi="Verdana"/>
        </w:rPr>
        <w:t xml:space="preserve"> </w:t>
      </w:r>
      <w:r w:rsidR="003C4E3C">
        <w:rPr>
          <w:rFonts w:ascii="Verdana" w:hAnsi="Verdana"/>
        </w:rPr>
        <w:t>procedura</w:t>
      </w:r>
      <w:r w:rsidR="002962F5" w:rsidRPr="00592932">
        <w:rPr>
          <w:rFonts w:ascii="Verdana" w:hAnsi="Verdana"/>
        </w:rPr>
        <w:t xml:space="preserve">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w:t>
      </w:r>
      <w:r w:rsidR="002962F5" w:rsidRPr="00592932">
        <w:rPr>
          <w:rFonts w:ascii="Verdana" w:hAnsi="Verdana"/>
          <w:spacing w:val="1"/>
        </w:rPr>
        <w:t xml:space="preserve"> </w:t>
      </w:r>
      <w:r w:rsidR="002962F5" w:rsidRPr="00BF6810">
        <w:rPr>
          <w:rFonts w:ascii="Verdana" w:hAnsi="Verdana"/>
        </w:rPr>
        <w:t>l'offerta.</w:t>
      </w:r>
    </w:p>
    <w:p w14:paraId="66096A79" w14:textId="77777777" w:rsidR="00D65CAE" w:rsidRPr="00BF6810" w:rsidRDefault="00D65CAE" w:rsidP="00D65CAE">
      <w:pPr>
        <w:pStyle w:val="Paragrafoelenco"/>
        <w:tabs>
          <w:tab w:val="left" w:pos="947"/>
        </w:tabs>
        <w:spacing w:before="1"/>
        <w:ind w:left="946" w:right="253" w:firstLine="0"/>
        <w:rPr>
          <w:rFonts w:ascii="Verdana" w:hAnsi="Verdana"/>
        </w:rPr>
      </w:pPr>
    </w:p>
    <w:p w14:paraId="38422804" w14:textId="3D7D153F" w:rsidR="006570A5" w:rsidRDefault="00D65CAE" w:rsidP="00D65CAE">
      <w:pPr>
        <w:pStyle w:val="Corpotesto"/>
        <w:numPr>
          <w:ilvl w:val="0"/>
          <w:numId w:val="7"/>
        </w:numPr>
        <w:spacing w:before="7"/>
        <w:jc w:val="both"/>
        <w:rPr>
          <w:rFonts w:ascii="Verdana" w:hAnsi="Verdana"/>
        </w:rPr>
      </w:pPr>
      <w:r>
        <w:rPr>
          <w:rFonts w:ascii="Verdana" w:hAnsi="Verdana"/>
        </w:rPr>
        <w:lastRenderedPageBreak/>
        <w:t xml:space="preserve"> (B</w:t>
      </w:r>
      <w:r w:rsidRPr="00D65CAE">
        <w:rPr>
          <w:rFonts w:ascii="Verdana" w:hAnsi="Verdana"/>
          <w:i/>
          <w:iCs/>
        </w:rPr>
        <w:t>arrare la casella di interesse</w:t>
      </w:r>
      <w:r>
        <w:rPr>
          <w:rFonts w:ascii="Verdana" w:hAnsi="Verdana"/>
        </w:rPr>
        <w:t>)</w:t>
      </w:r>
    </w:p>
    <w:p w14:paraId="23B25A0E" w14:textId="3DB1BB02" w:rsidR="00D65CAE" w:rsidRPr="00D65CAE" w:rsidRDefault="00D65CAE" w:rsidP="00D65CAE">
      <w:pPr>
        <w:pStyle w:val="Paragrafoelenco"/>
        <w:numPr>
          <w:ilvl w:val="0"/>
          <w:numId w:val="2"/>
        </w:numPr>
        <w:tabs>
          <w:tab w:val="left" w:pos="954"/>
        </w:tabs>
        <w:spacing w:before="46"/>
        <w:ind w:left="953" w:right="252" w:hanging="360"/>
        <w:rPr>
          <w:rFonts w:ascii="Verdana" w:hAnsi="Verdana"/>
        </w:rPr>
      </w:pPr>
      <w:r w:rsidRPr="00D65CAE">
        <w:rPr>
          <w:rFonts w:ascii="Verdana" w:hAnsi="Verdana"/>
        </w:rPr>
        <w:t>di non aver concluso, nel triennio successivo alla cessazione del rapporto di pubblico impiego, contratti di lavoro subordinato o autonomo e, comunque, di non aver attribuito incarichi, ad ex dipendenti dell’I</w:t>
      </w:r>
      <w:r w:rsidR="0014516E">
        <w:rPr>
          <w:rFonts w:ascii="Verdana" w:hAnsi="Verdana"/>
        </w:rPr>
        <w:t>NPS</w:t>
      </w:r>
      <w:r w:rsidRPr="00D65CAE">
        <w:rPr>
          <w:rFonts w:ascii="Verdana" w:hAnsi="Verdana"/>
        </w:rPr>
        <w:t>, che hanno esercitato, negli ultimi tre anni di servizio, poteri autoritativi o negoziali per conto dell’Istituto medesimo nei confronti del sottoscritto dichiarante, ai sensi dell’art. 53, comma 16-ter, D.Lgs. n. 165/2001 e ss.mm.ii. (ad es. dirigente/dirigenti che hanno indetto la gara o sottoscritto il contratto, responsabile del procedimento, direttore dei lavori, direttore dell’esecuzione, collaudatore, componenti la Commissione giudicatrice (Presidente e commissari)) e di essere consapevole che qualora emerga la predetta situazione, sarà disposta l’esclusione dalla procedura di affidamento del predetto Operatore [in caso di risposta positiva indicare quando è stato conferito l’incarico];</w:t>
      </w:r>
    </w:p>
    <w:p w14:paraId="0C35A0BC" w14:textId="77777777" w:rsidR="00D65CAE" w:rsidRPr="00D65CAE" w:rsidRDefault="00D65CAE" w:rsidP="00D65CAE">
      <w:pPr>
        <w:pStyle w:val="Corpotesto"/>
        <w:spacing w:before="7"/>
        <w:ind w:left="593"/>
        <w:jc w:val="both"/>
        <w:rPr>
          <w:rFonts w:ascii="Verdana" w:hAnsi="Verdana"/>
        </w:rPr>
      </w:pPr>
      <w:r w:rsidRPr="00D65CAE">
        <w:rPr>
          <w:rFonts w:ascii="Verdana" w:hAnsi="Verdana"/>
        </w:rPr>
        <w:t>Ovvero</w:t>
      </w:r>
    </w:p>
    <w:p w14:paraId="02A4DF11" w14:textId="5002E9A0" w:rsidR="00D65CAE" w:rsidRDefault="00D65CAE" w:rsidP="00D65CAE">
      <w:pPr>
        <w:pStyle w:val="Paragrafoelenco"/>
        <w:numPr>
          <w:ilvl w:val="0"/>
          <w:numId w:val="2"/>
        </w:numPr>
        <w:tabs>
          <w:tab w:val="left" w:pos="954"/>
        </w:tabs>
        <w:spacing w:before="46"/>
        <w:ind w:left="953" w:right="252" w:hanging="360"/>
        <w:rPr>
          <w:rFonts w:ascii="Verdana" w:hAnsi="Verdana"/>
        </w:rPr>
      </w:pPr>
      <w:r w:rsidRPr="00D65CAE">
        <w:rPr>
          <w:rFonts w:ascii="Verdana" w:hAnsi="Verdana"/>
        </w:rPr>
        <w:t>che, qualora abbia stipulato i contratti o conferito gli incarichi di cui al punto precedente, siano decorsi almeno tre anni dalla data di stipulazione o conferimento dei medesimi;</w:t>
      </w:r>
    </w:p>
    <w:p w14:paraId="1AC98AF3" w14:textId="77777777" w:rsidR="00D65CAE" w:rsidRPr="00D65CAE" w:rsidRDefault="00D65CAE" w:rsidP="00D65CAE">
      <w:pPr>
        <w:tabs>
          <w:tab w:val="left" w:pos="954"/>
        </w:tabs>
        <w:spacing w:before="46"/>
        <w:ind w:left="593" w:right="252"/>
        <w:rPr>
          <w:rFonts w:ascii="Verdana" w:hAnsi="Verdana"/>
        </w:rPr>
      </w:pPr>
    </w:p>
    <w:p w14:paraId="225A44B6" w14:textId="7BE51DF1" w:rsidR="00BF6810" w:rsidRPr="00BF6810" w:rsidRDefault="00BF6810" w:rsidP="00BF6810">
      <w:pPr>
        <w:pStyle w:val="Paragrafoelenco"/>
        <w:widowControl/>
        <w:numPr>
          <w:ilvl w:val="0"/>
          <w:numId w:val="7"/>
        </w:numPr>
        <w:tabs>
          <w:tab w:val="left" w:pos="4536"/>
        </w:tabs>
        <w:autoSpaceDE/>
        <w:autoSpaceDN/>
        <w:contextualSpacing/>
        <w:rPr>
          <w:rFonts w:ascii="Verdana" w:eastAsia="Times" w:hAnsi="Verdana"/>
          <w:bCs/>
          <w:color w:val="000000"/>
        </w:rPr>
      </w:pPr>
      <w:r w:rsidRPr="00BF6810">
        <w:rPr>
          <w:rFonts w:ascii="Verdana" w:hAnsi="Verdana"/>
        </w:rPr>
        <w:t>di essere in possesso dei seguenti requisiti:</w:t>
      </w:r>
      <w:r w:rsidR="005812DC">
        <w:rPr>
          <w:rFonts w:ascii="Verdana" w:hAnsi="Verdana"/>
        </w:rPr>
        <w:t xml:space="preserve"> (</w:t>
      </w:r>
      <w:r w:rsidR="005812DC" w:rsidRPr="005812DC">
        <w:rPr>
          <w:rFonts w:ascii="Verdana" w:hAnsi="Verdana"/>
          <w:i/>
          <w:iCs/>
        </w:rPr>
        <w:t>barrare la casella di interesse</w:t>
      </w:r>
      <w:r w:rsidR="005812DC">
        <w:rPr>
          <w:rFonts w:ascii="Verdana" w:hAnsi="Verdana"/>
        </w:rPr>
        <w:t>)</w:t>
      </w:r>
    </w:p>
    <w:p w14:paraId="0D3CD7E1" w14:textId="77777777" w:rsidR="00BF6810" w:rsidRPr="00BF6810" w:rsidRDefault="00BF6810" w:rsidP="00BF6810">
      <w:pPr>
        <w:pStyle w:val="Paragrafoelenco"/>
        <w:widowControl/>
        <w:tabs>
          <w:tab w:val="left" w:pos="4536"/>
        </w:tabs>
        <w:autoSpaceDE/>
        <w:autoSpaceDN/>
        <w:ind w:left="593" w:firstLine="0"/>
        <w:contextualSpacing/>
        <w:rPr>
          <w:rFonts w:ascii="Verdana" w:eastAsia="Times" w:hAnsi="Verdana"/>
          <w:bCs/>
          <w:color w:val="000000"/>
        </w:rPr>
      </w:pPr>
    </w:p>
    <w:p w14:paraId="0CE86B72" w14:textId="3CEBD297" w:rsidR="00C411FD" w:rsidRPr="00AA0A23" w:rsidRDefault="00AA0A23" w:rsidP="00AA0A23">
      <w:pPr>
        <w:pStyle w:val="Paragrafoelenco"/>
        <w:widowControl/>
        <w:numPr>
          <w:ilvl w:val="0"/>
          <w:numId w:val="12"/>
        </w:numPr>
        <w:autoSpaceDE/>
        <w:autoSpaceDN/>
        <w:spacing w:after="240"/>
        <w:ind w:left="567" w:firstLine="0"/>
        <w:contextualSpacing/>
        <w:rPr>
          <w:rFonts w:ascii="Verdana" w:eastAsia="Times" w:hAnsi="Verdana"/>
          <w:bCs/>
          <w:color w:val="000000"/>
        </w:rPr>
      </w:pPr>
      <w:r>
        <w:rPr>
          <w:rFonts w:ascii="Verdana" w:eastAsia="Times" w:hAnsi="Verdana" w:cs="Times New Roman"/>
          <w:sz w:val="20"/>
          <w:szCs w:val="20"/>
          <w:lang w:bidi="ar-SA"/>
        </w:rPr>
        <w:t xml:space="preserve"> </w:t>
      </w:r>
      <w:r w:rsidR="00766181" w:rsidRPr="00AA0A23">
        <w:rPr>
          <w:rFonts w:ascii="Verdana" w:eastAsia="Times" w:hAnsi="Verdana" w:cs="Times New Roman"/>
          <w:lang w:bidi="ar-SA"/>
        </w:rPr>
        <w:t>attestazione, rilasciata da società organismo di attestazione (SOA) regolarmente autorizzata, in corso di validità, che documenti, ai sensi degli artt. 84 del Codice e 61 del Regolamento, la qualificazione nelle categorie riportate nel paragrafo 3</w:t>
      </w:r>
      <w:r w:rsidR="00C411FD" w:rsidRPr="00AA0A23">
        <w:rPr>
          <w:rFonts w:ascii="Verdana" w:eastAsia="Times" w:hAnsi="Verdana" w:cs="Times New Roman"/>
          <w:lang w:bidi="ar-SA"/>
        </w:rPr>
        <w:t xml:space="preserve"> della Richiesta di offerta</w:t>
      </w:r>
      <w:r w:rsidR="00766181" w:rsidRPr="00AA0A23">
        <w:rPr>
          <w:rFonts w:ascii="Verdana" w:eastAsia="Times" w:hAnsi="Verdana" w:cs="Times New Roman"/>
          <w:lang w:bidi="ar-SA"/>
        </w:rPr>
        <w:t xml:space="preserve">. </w:t>
      </w:r>
    </w:p>
    <w:p w14:paraId="14C84E40" w14:textId="77777777" w:rsidR="00AA0A23" w:rsidRPr="00AA0A23" w:rsidRDefault="00AA0A23" w:rsidP="00AA0A23">
      <w:pPr>
        <w:pStyle w:val="Paragrafoelenco"/>
        <w:widowControl/>
        <w:tabs>
          <w:tab w:val="left" w:pos="4536"/>
        </w:tabs>
        <w:autoSpaceDE/>
        <w:autoSpaceDN/>
        <w:spacing w:after="240"/>
        <w:ind w:left="953" w:firstLine="0"/>
        <w:contextualSpacing/>
        <w:rPr>
          <w:rFonts w:ascii="Verdana" w:eastAsia="Times" w:hAnsi="Verdana"/>
          <w:bCs/>
          <w:color w:val="000000"/>
        </w:rPr>
      </w:pPr>
    </w:p>
    <w:p w14:paraId="730B34BE" w14:textId="77777777" w:rsidR="005812DC" w:rsidRPr="005812DC" w:rsidRDefault="005812DC" w:rsidP="005812DC">
      <w:pPr>
        <w:pStyle w:val="Paragrafoelenco"/>
        <w:tabs>
          <w:tab w:val="left" w:pos="709"/>
        </w:tabs>
        <w:ind w:left="593"/>
        <w:rPr>
          <w:rFonts w:ascii="Verdana" w:hAnsi="Verdana"/>
        </w:rPr>
      </w:pPr>
      <w:r w:rsidRPr="005812DC">
        <w:rPr>
          <w:rFonts w:ascii="Verdana" w:hAnsi="Verdana"/>
        </w:rPr>
        <w:t>oppure</w:t>
      </w:r>
    </w:p>
    <w:p w14:paraId="0FF36253" w14:textId="77777777" w:rsidR="005812DC" w:rsidRPr="005812DC" w:rsidRDefault="005812DC" w:rsidP="005812DC">
      <w:pPr>
        <w:pStyle w:val="Paragrafoelenco"/>
        <w:tabs>
          <w:tab w:val="left" w:pos="709"/>
        </w:tabs>
        <w:ind w:left="593"/>
        <w:rPr>
          <w:rFonts w:ascii="Verdana" w:hAnsi="Verdana"/>
        </w:rPr>
      </w:pPr>
    </w:p>
    <w:p w14:paraId="070FC307" w14:textId="10E25AF0" w:rsidR="005812DC" w:rsidRPr="005812DC" w:rsidRDefault="005812DC" w:rsidP="005812DC">
      <w:pPr>
        <w:pStyle w:val="Paragrafoelenco"/>
        <w:widowControl/>
        <w:numPr>
          <w:ilvl w:val="0"/>
          <w:numId w:val="12"/>
        </w:numPr>
        <w:tabs>
          <w:tab w:val="left" w:pos="4536"/>
        </w:tabs>
        <w:autoSpaceDE/>
        <w:autoSpaceDN/>
        <w:spacing w:after="240"/>
        <w:contextualSpacing/>
        <w:rPr>
          <w:rFonts w:ascii="Verdana" w:hAnsi="Verdana"/>
        </w:rPr>
      </w:pPr>
      <w:r>
        <w:rPr>
          <w:rFonts w:ascii="Verdana" w:hAnsi="Verdana"/>
        </w:rPr>
        <w:t>r</w:t>
      </w:r>
      <w:r w:rsidRPr="005812DC">
        <w:rPr>
          <w:rFonts w:ascii="Verdana" w:hAnsi="Verdana"/>
        </w:rPr>
        <w:t>equisito di partecipazione di cui all’art. 90, comma 1 del Regolamento, come di seguito indicato:</w:t>
      </w:r>
    </w:p>
    <w:p w14:paraId="02B991DA" w14:textId="52ADA65A" w:rsidR="005812DC" w:rsidRPr="005812DC" w:rsidRDefault="005812DC" w:rsidP="005812DC">
      <w:pPr>
        <w:pStyle w:val="Paragrafoelenco"/>
        <w:numPr>
          <w:ilvl w:val="1"/>
          <w:numId w:val="14"/>
        </w:numPr>
        <w:tabs>
          <w:tab w:val="left" w:pos="709"/>
        </w:tabs>
        <w:ind w:left="1418"/>
        <w:rPr>
          <w:rFonts w:ascii="Verdana" w:hAnsi="Verdana"/>
        </w:rPr>
      </w:pPr>
      <w:r w:rsidRPr="005812DC">
        <w:rPr>
          <w:rFonts w:ascii="Verdana" w:hAnsi="Verdana"/>
        </w:rPr>
        <w:t xml:space="preserve">lett. a): importo dei lavori analoghi eseguiti direttamente nel quinquennio antecedente la data di invio della presente richiesta non inferiore all'importo del contratto da stipulare, ossia non inferiore </w:t>
      </w:r>
      <w:r w:rsidRPr="00CF4A3F">
        <w:rPr>
          <w:rFonts w:ascii="Verdana" w:hAnsi="Verdana"/>
        </w:rPr>
        <w:t xml:space="preserve">a € </w:t>
      </w:r>
      <w:r w:rsidR="00DA6600" w:rsidRPr="00CF4A3F">
        <w:rPr>
          <w:rFonts w:ascii="Verdana" w:hAnsi="Verdana"/>
        </w:rPr>
        <w:t>38.091,24</w:t>
      </w:r>
      <w:r w:rsidRPr="00CF4A3F">
        <w:rPr>
          <w:rFonts w:ascii="Verdana" w:hAnsi="Verdana"/>
        </w:rPr>
        <w:t>;</w:t>
      </w:r>
    </w:p>
    <w:p w14:paraId="241D156A" w14:textId="77777777" w:rsidR="005812DC" w:rsidRPr="005812DC" w:rsidRDefault="005812DC" w:rsidP="005812DC">
      <w:pPr>
        <w:pStyle w:val="Paragrafoelenco"/>
        <w:numPr>
          <w:ilvl w:val="1"/>
          <w:numId w:val="14"/>
        </w:numPr>
        <w:tabs>
          <w:tab w:val="left" w:pos="709"/>
        </w:tabs>
        <w:ind w:left="1418"/>
        <w:rPr>
          <w:rFonts w:ascii="Verdana" w:hAnsi="Verdana"/>
        </w:rPr>
      </w:pPr>
      <w:r w:rsidRPr="005812DC">
        <w:rPr>
          <w:rFonts w:ascii="Verdana" w:hAnsi="Verdana"/>
        </w:rPr>
        <w:t>lett. b): costo complessivo sostenuto per il personale dipendente non inferiore al quindici per cento dell'importo dei lavori eseguiti nel quinquennio antecedente la data di invio della presente richiesta;</w:t>
      </w:r>
    </w:p>
    <w:p w14:paraId="1C5CAB3E" w14:textId="3AEF3D45" w:rsidR="0036535B" w:rsidRPr="00AA0A23" w:rsidRDefault="005812DC" w:rsidP="00AA0A23">
      <w:pPr>
        <w:pStyle w:val="Paragrafoelenco"/>
        <w:numPr>
          <w:ilvl w:val="1"/>
          <w:numId w:val="14"/>
        </w:numPr>
        <w:tabs>
          <w:tab w:val="left" w:pos="709"/>
        </w:tabs>
        <w:ind w:left="1418"/>
        <w:rPr>
          <w:rFonts w:ascii="Verdana" w:hAnsi="Verdana"/>
        </w:rPr>
      </w:pPr>
      <w:r w:rsidRPr="005812DC">
        <w:rPr>
          <w:rFonts w:ascii="Verdana" w:hAnsi="Verdana"/>
        </w:rPr>
        <w:t>lett. c): adeguata attrezzatura tecnica.</w:t>
      </w:r>
    </w:p>
    <w:p w14:paraId="6DA4FBF8" w14:textId="77777777" w:rsidR="00F85C79" w:rsidRPr="00282C85" w:rsidRDefault="00F85C79" w:rsidP="00282C85">
      <w:pPr>
        <w:pStyle w:val="Paragrafoelenco"/>
        <w:rPr>
          <w:rFonts w:ascii="Verdana" w:hAnsi="Verdana"/>
        </w:rPr>
      </w:pPr>
    </w:p>
    <w:p w14:paraId="5B02E22C" w14:textId="097CDB3F" w:rsidR="00F85C79" w:rsidRDefault="00F85C79" w:rsidP="003439E1">
      <w:pPr>
        <w:pStyle w:val="Paragrafoelenco"/>
        <w:numPr>
          <w:ilvl w:val="0"/>
          <w:numId w:val="7"/>
        </w:numPr>
        <w:tabs>
          <w:tab w:val="left" w:pos="709"/>
        </w:tabs>
        <w:rPr>
          <w:rFonts w:ascii="Verdana" w:hAnsi="Verdana"/>
        </w:rPr>
      </w:pPr>
      <w:r>
        <w:rPr>
          <w:rFonts w:ascii="Verdana" w:hAnsi="Verdana"/>
        </w:rPr>
        <w:t xml:space="preserve"> </w:t>
      </w:r>
      <w:r w:rsidRPr="003439E1">
        <w:rPr>
          <w:rFonts w:ascii="Verdana" w:hAnsi="Verdana"/>
        </w:rPr>
        <w:t xml:space="preserve">di voler partecipare alla procedura </w:t>
      </w:r>
      <w:r w:rsidR="003439E1" w:rsidRPr="003439E1">
        <w:rPr>
          <w:rFonts w:ascii="Verdana" w:hAnsi="Verdana"/>
        </w:rPr>
        <w:t>come</w:t>
      </w:r>
      <w:r w:rsidR="003439E1">
        <w:rPr>
          <w:rFonts w:ascii="Verdana" w:hAnsi="Verdana"/>
        </w:rPr>
        <w:t>:</w:t>
      </w:r>
      <w:r w:rsidR="003439E1" w:rsidRPr="003439E1">
        <w:rPr>
          <w:rFonts w:ascii="Verdana" w:hAnsi="Verdana"/>
        </w:rPr>
        <w:t xml:space="preserve"> (</w:t>
      </w:r>
      <w:r w:rsidR="003439E1" w:rsidRPr="003439E1">
        <w:rPr>
          <w:rFonts w:ascii="Verdana" w:hAnsi="Verdana"/>
          <w:i/>
          <w:iCs/>
        </w:rPr>
        <w:t>barrare la casella di interesse</w:t>
      </w:r>
      <w:r w:rsidR="003439E1" w:rsidRPr="003439E1">
        <w:rPr>
          <w:rFonts w:ascii="Verdana" w:hAnsi="Verdana"/>
        </w:rPr>
        <w:t>)</w:t>
      </w:r>
    </w:p>
    <w:p w14:paraId="15F3C87F" w14:textId="77777777" w:rsidR="004737FC" w:rsidRPr="003439E1" w:rsidRDefault="004737FC" w:rsidP="004737FC">
      <w:pPr>
        <w:pStyle w:val="Paragrafoelenco"/>
        <w:tabs>
          <w:tab w:val="left" w:pos="709"/>
        </w:tabs>
        <w:ind w:left="593" w:firstLine="0"/>
        <w:rPr>
          <w:rFonts w:ascii="Verdana" w:hAnsi="Verdana"/>
        </w:rPr>
      </w:pPr>
    </w:p>
    <w:p w14:paraId="738EEC17" w14:textId="77777777" w:rsidR="003439E1" w:rsidRDefault="003439E1" w:rsidP="003439E1">
      <w:pPr>
        <w:pStyle w:val="Paragrafoelenco"/>
        <w:tabs>
          <w:tab w:val="left" w:pos="709"/>
        </w:tabs>
        <w:ind w:left="1313" w:firstLine="0"/>
        <w:rPr>
          <w:rFonts w:ascii="Verdana" w:hAnsi="Verdana"/>
        </w:rPr>
      </w:pPr>
    </w:p>
    <w:tbl>
      <w:tblPr>
        <w:tblW w:w="8930" w:type="dxa"/>
        <w:tblInd w:w="1384" w:type="dxa"/>
        <w:tblLayout w:type="fixed"/>
        <w:tblLook w:val="04A0" w:firstRow="1" w:lastRow="0" w:firstColumn="1" w:lastColumn="0" w:noHBand="0" w:noVBand="1"/>
      </w:tblPr>
      <w:tblGrid>
        <w:gridCol w:w="3849"/>
        <w:gridCol w:w="5081"/>
      </w:tblGrid>
      <w:tr w:rsidR="003439E1" w:rsidRPr="005C634F" w14:paraId="3027FD60" w14:textId="77777777" w:rsidTr="003439E1">
        <w:trPr>
          <w:trHeight w:val="292"/>
        </w:trPr>
        <w:tc>
          <w:tcPr>
            <w:tcW w:w="3849" w:type="dxa"/>
            <w:tcBorders>
              <w:top w:val="single" w:sz="4" w:space="0" w:color="000000"/>
              <w:left w:val="single" w:sz="4" w:space="0" w:color="000000"/>
              <w:bottom w:val="single" w:sz="4" w:space="0" w:color="000000"/>
              <w:right w:val="single" w:sz="4" w:space="0" w:color="000000"/>
            </w:tcBorders>
            <w:hideMark/>
          </w:tcPr>
          <w:p w14:paraId="0B884099" w14:textId="77777777" w:rsidR="003439E1" w:rsidRPr="005C634F" w:rsidRDefault="003439E1" w:rsidP="003439E1">
            <w:pPr>
              <w:widowControl/>
              <w:numPr>
                <w:ilvl w:val="0"/>
                <w:numId w:val="15"/>
              </w:numPr>
              <w:autoSpaceDE/>
              <w:autoSpaceDN/>
              <w:spacing w:before="120" w:after="120"/>
              <w:rPr>
                <w:rFonts w:ascii="Verdana" w:hAnsi="Verdana"/>
              </w:rPr>
            </w:pPr>
            <w:r>
              <w:rPr>
                <w:rFonts w:ascii="Verdana" w:hAnsi="Verdana"/>
                <w:color w:val="000000"/>
              </w:rPr>
              <w:t>Impresa individuale</w:t>
            </w:r>
            <w:r w:rsidRPr="005C634F">
              <w:rPr>
                <w:rFonts w:ascii="Verdana" w:hAnsi="Verdana"/>
                <w:color w:val="000000"/>
              </w:rPr>
              <w:t xml:space="preserve"> </w:t>
            </w:r>
          </w:p>
        </w:tc>
        <w:tc>
          <w:tcPr>
            <w:tcW w:w="5081" w:type="dxa"/>
            <w:vMerge w:val="restart"/>
            <w:tcBorders>
              <w:top w:val="single" w:sz="4" w:space="0" w:color="000000"/>
              <w:left w:val="single" w:sz="4" w:space="0" w:color="000000"/>
              <w:right w:val="single" w:sz="4" w:space="0" w:color="000000"/>
            </w:tcBorders>
            <w:hideMark/>
          </w:tcPr>
          <w:p w14:paraId="0522E8A1" w14:textId="77777777" w:rsidR="003439E1" w:rsidRDefault="003439E1" w:rsidP="003439E1">
            <w:pPr>
              <w:widowControl/>
              <w:numPr>
                <w:ilvl w:val="0"/>
                <w:numId w:val="15"/>
              </w:numPr>
              <w:autoSpaceDE/>
              <w:autoSpaceDN/>
              <w:spacing w:before="120" w:after="120"/>
              <w:rPr>
                <w:rFonts w:ascii="Verdana" w:hAnsi="Verdana"/>
              </w:rPr>
            </w:pPr>
            <w:r>
              <w:rPr>
                <w:rFonts w:ascii="Verdana" w:hAnsi="Verdana"/>
              </w:rPr>
              <w:t>Società</w:t>
            </w:r>
          </w:p>
          <w:p w14:paraId="27432110" w14:textId="77777777" w:rsidR="003439E1" w:rsidRDefault="003439E1" w:rsidP="00405A33">
            <w:pPr>
              <w:widowControl/>
              <w:spacing w:before="120" w:after="120"/>
              <w:ind w:left="360"/>
              <w:rPr>
                <w:rFonts w:ascii="Verdana" w:hAnsi="Verdana"/>
              </w:rPr>
            </w:pPr>
            <w:r>
              <w:rPr>
                <w:rFonts w:ascii="Verdana" w:hAnsi="Verdana"/>
              </w:rPr>
              <w:t>Specificare il tipo di società</w:t>
            </w:r>
          </w:p>
          <w:p w14:paraId="55581B9B" w14:textId="77777777" w:rsidR="003439E1" w:rsidRPr="005C634F" w:rsidRDefault="003439E1" w:rsidP="00405A33">
            <w:pPr>
              <w:widowControl/>
              <w:spacing w:before="120" w:after="120"/>
              <w:ind w:left="360"/>
              <w:rPr>
                <w:rFonts w:ascii="Verdana" w:hAnsi="Verdana"/>
              </w:rPr>
            </w:pPr>
            <w:r>
              <w:rPr>
                <w:rFonts w:ascii="Verdana" w:hAnsi="Verdana"/>
              </w:rPr>
              <w:t>______________________</w:t>
            </w:r>
          </w:p>
        </w:tc>
      </w:tr>
      <w:tr w:rsidR="003439E1" w:rsidRPr="005C634F" w14:paraId="7312024F" w14:textId="77777777" w:rsidTr="003439E1">
        <w:trPr>
          <w:trHeight w:val="583"/>
        </w:trPr>
        <w:tc>
          <w:tcPr>
            <w:tcW w:w="3849" w:type="dxa"/>
            <w:tcBorders>
              <w:top w:val="single" w:sz="4" w:space="0" w:color="000000"/>
              <w:left w:val="single" w:sz="4" w:space="0" w:color="000000"/>
              <w:bottom w:val="single" w:sz="4" w:space="0" w:color="000000"/>
              <w:right w:val="single" w:sz="4" w:space="0" w:color="000000"/>
            </w:tcBorders>
            <w:hideMark/>
          </w:tcPr>
          <w:p w14:paraId="09300D37" w14:textId="77777777" w:rsidR="003439E1" w:rsidRPr="005C634F" w:rsidRDefault="003439E1" w:rsidP="003439E1">
            <w:pPr>
              <w:widowControl/>
              <w:numPr>
                <w:ilvl w:val="0"/>
                <w:numId w:val="15"/>
              </w:numPr>
              <w:autoSpaceDE/>
              <w:autoSpaceDN/>
              <w:spacing w:before="120" w:after="120"/>
              <w:rPr>
                <w:rFonts w:ascii="Verdana" w:hAnsi="Verdana"/>
              </w:rPr>
            </w:pPr>
            <w:r w:rsidRPr="005C634F">
              <w:rPr>
                <w:rFonts w:ascii="Verdana" w:hAnsi="Verdana"/>
                <w:color w:val="000000"/>
              </w:rPr>
              <w:t>consorzio stabile</w:t>
            </w:r>
          </w:p>
        </w:tc>
        <w:tc>
          <w:tcPr>
            <w:tcW w:w="5081" w:type="dxa"/>
            <w:vMerge/>
            <w:tcBorders>
              <w:left w:val="single" w:sz="4" w:space="0" w:color="000000"/>
              <w:bottom w:val="single" w:sz="4" w:space="0" w:color="000000"/>
              <w:right w:val="single" w:sz="4" w:space="0" w:color="000000"/>
            </w:tcBorders>
            <w:hideMark/>
          </w:tcPr>
          <w:p w14:paraId="1377B972" w14:textId="77777777" w:rsidR="003439E1" w:rsidRPr="005C634F" w:rsidRDefault="003439E1" w:rsidP="003439E1">
            <w:pPr>
              <w:widowControl/>
              <w:numPr>
                <w:ilvl w:val="0"/>
                <w:numId w:val="15"/>
              </w:numPr>
              <w:autoSpaceDE/>
              <w:autoSpaceDN/>
              <w:spacing w:before="120" w:after="120"/>
              <w:rPr>
                <w:rFonts w:ascii="Verdana" w:hAnsi="Verdana"/>
              </w:rPr>
            </w:pPr>
          </w:p>
        </w:tc>
      </w:tr>
      <w:tr w:rsidR="003439E1" w:rsidRPr="005C634F" w14:paraId="5966ACE3" w14:textId="77777777" w:rsidTr="003439E1">
        <w:trPr>
          <w:trHeight w:val="544"/>
        </w:trPr>
        <w:tc>
          <w:tcPr>
            <w:tcW w:w="3849" w:type="dxa"/>
            <w:tcBorders>
              <w:top w:val="single" w:sz="4" w:space="0" w:color="000000"/>
              <w:left w:val="single" w:sz="4" w:space="0" w:color="000000"/>
              <w:bottom w:val="single" w:sz="4" w:space="0" w:color="000000"/>
              <w:right w:val="single" w:sz="4" w:space="0" w:color="000000"/>
            </w:tcBorders>
          </w:tcPr>
          <w:p w14:paraId="14EF7DDF" w14:textId="77777777" w:rsidR="003439E1" w:rsidRPr="005C634F" w:rsidRDefault="003439E1" w:rsidP="003439E1">
            <w:pPr>
              <w:widowControl/>
              <w:numPr>
                <w:ilvl w:val="0"/>
                <w:numId w:val="15"/>
              </w:numPr>
              <w:autoSpaceDE/>
              <w:autoSpaceDN/>
              <w:spacing w:before="120" w:after="120"/>
              <w:rPr>
                <w:rFonts w:ascii="Verdana" w:hAnsi="Verdana"/>
                <w:color w:val="000000"/>
              </w:rPr>
            </w:pPr>
            <w:r w:rsidRPr="005C634F">
              <w:rPr>
                <w:rFonts w:ascii="Verdana" w:hAnsi="Verdana"/>
                <w:color w:val="000000"/>
              </w:rPr>
              <w:t>consorzio tra imprese artigiane</w:t>
            </w:r>
          </w:p>
        </w:tc>
        <w:tc>
          <w:tcPr>
            <w:tcW w:w="5081" w:type="dxa"/>
            <w:tcBorders>
              <w:top w:val="single" w:sz="4" w:space="0" w:color="000000"/>
              <w:left w:val="single" w:sz="4" w:space="0" w:color="000000"/>
              <w:bottom w:val="single" w:sz="4" w:space="0" w:color="000000"/>
              <w:right w:val="single" w:sz="4" w:space="0" w:color="000000"/>
            </w:tcBorders>
          </w:tcPr>
          <w:p w14:paraId="42BCA083" w14:textId="77777777" w:rsidR="003439E1" w:rsidRPr="005C634F" w:rsidRDefault="003439E1" w:rsidP="003439E1">
            <w:pPr>
              <w:widowControl/>
              <w:numPr>
                <w:ilvl w:val="0"/>
                <w:numId w:val="15"/>
              </w:numPr>
              <w:autoSpaceDE/>
              <w:autoSpaceDN/>
              <w:spacing w:before="120" w:after="120"/>
              <w:rPr>
                <w:rFonts w:ascii="Verdana" w:hAnsi="Verdana"/>
                <w:color w:val="000000"/>
              </w:rPr>
            </w:pPr>
            <w:r w:rsidRPr="005C634F">
              <w:rPr>
                <w:rFonts w:ascii="Verdana" w:hAnsi="Verdana"/>
                <w:color w:val="000000"/>
              </w:rPr>
              <w:t>consorzio tra società cooperative di produzione e lavoro</w:t>
            </w:r>
          </w:p>
        </w:tc>
      </w:tr>
      <w:tr w:rsidR="003439E1" w:rsidRPr="005C634F" w14:paraId="02BB33FF" w14:textId="77777777" w:rsidTr="003439E1">
        <w:trPr>
          <w:trHeight w:val="544"/>
        </w:trPr>
        <w:tc>
          <w:tcPr>
            <w:tcW w:w="3849" w:type="dxa"/>
            <w:tcBorders>
              <w:top w:val="single" w:sz="4" w:space="0" w:color="000000"/>
              <w:left w:val="single" w:sz="4" w:space="0" w:color="000000"/>
              <w:bottom w:val="single" w:sz="4" w:space="0" w:color="000000"/>
              <w:right w:val="single" w:sz="4" w:space="0" w:color="000000"/>
            </w:tcBorders>
            <w:hideMark/>
          </w:tcPr>
          <w:p w14:paraId="53035E80" w14:textId="77777777" w:rsidR="003439E1" w:rsidRPr="005C634F" w:rsidRDefault="003439E1" w:rsidP="003439E1">
            <w:pPr>
              <w:widowControl/>
              <w:numPr>
                <w:ilvl w:val="0"/>
                <w:numId w:val="15"/>
              </w:numPr>
              <w:autoSpaceDE/>
              <w:autoSpaceDN/>
              <w:spacing w:before="120" w:after="120"/>
              <w:rPr>
                <w:rFonts w:ascii="Verdana" w:hAnsi="Verdana"/>
                <w:color w:val="000000"/>
              </w:rPr>
            </w:pPr>
            <w:r>
              <w:rPr>
                <w:rFonts w:ascii="Verdana" w:hAnsi="Verdana"/>
                <w:color w:val="000000"/>
              </w:rPr>
              <w:t>GEIE</w:t>
            </w:r>
          </w:p>
        </w:tc>
        <w:tc>
          <w:tcPr>
            <w:tcW w:w="5081" w:type="dxa"/>
            <w:tcBorders>
              <w:top w:val="single" w:sz="4" w:space="0" w:color="000000"/>
              <w:left w:val="single" w:sz="4" w:space="0" w:color="000000"/>
              <w:bottom w:val="single" w:sz="4" w:space="0" w:color="000000"/>
              <w:right w:val="single" w:sz="4" w:space="0" w:color="000000"/>
            </w:tcBorders>
            <w:hideMark/>
          </w:tcPr>
          <w:p w14:paraId="434D2CC4" w14:textId="77777777" w:rsidR="003439E1" w:rsidRPr="005C634F" w:rsidRDefault="003439E1" w:rsidP="003439E1">
            <w:pPr>
              <w:widowControl/>
              <w:numPr>
                <w:ilvl w:val="0"/>
                <w:numId w:val="16"/>
              </w:numPr>
              <w:autoSpaceDE/>
              <w:autoSpaceDN/>
              <w:spacing w:before="120" w:after="120"/>
              <w:rPr>
                <w:rFonts w:ascii="Verdana" w:hAnsi="Verdana"/>
                <w:color w:val="000000"/>
              </w:rPr>
            </w:pPr>
            <w:r w:rsidRPr="005C634F">
              <w:rPr>
                <w:rFonts w:ascii="Verdana" w:hAnsi="Verdana"/>
                <w:color w:val="000000"/>
              </w:rPr>
              <w:t>aggregazione di imprese di rete</w:t>
            </w:r>
          </w:p>
        </w:tc>
      </w:tr>
      <w:tr w:rsidR="003439E1" w:rsidRPr="005C634F" w14:paraId="332A90FB" w14:textId="77777777" w:rsidTr="003439E1">
        <w:trPr>
          <w:trHeight w:val="796"/>
        </w:trPr>
        <w:tc>
          <w:tcPr>
            <w:tcW w:w="3849" w:type="dxa"/>
            <w:tcBorders>
              <w:top w:val="single" w:sz="4" w:space="0" w:color="000000"/>
              <w:left w:val="single" w:sz="4" w:space="0" w:color="000000"/>
              <w:bottom w:val="single" w:sz="4" w:space="0" w:color="000000"/>
              <w:right w:val="single" w:sz="4" w:space="0" w:color="000000"/>
            </w:tcBorders>
            <w:hideMark/>
          </w:tcPr>
          <w:p w14:paraId="62C67A7A" w14:textId="6096A82F" w:rsidR="003439E1" w:rsidRPr="005C634F" w:rsidRDefault="003439E1" w:rsidP="003439E1">
            <w:pPr>
              <w:widowControl/>
              <w:numPr>
                <w:ilvl w:val="0"/>
                <w:numId w:val="15"/>
              </w:numPr>
              <w:autoSpaceDE/>
              <w:autoSpaceDN/>
              <w:spacing w:before="120" w:after="120"/>
              <w:rPr>
                <w:rFonts w:ascii="Verdana" w:hAnsi="Verdana"/>
              </w:rPr>
            </w:pPr>
            <w:r w:rsidRPr="005C634F">
              <w:rPr>
                <w:rFonts w:ascii="Verdana" w:hAnsi="Verdana"/>
                <w:color w:val="000000"/>
              </w:rPr>
              <w:lastRenderedPageBreak/>
              <w:t xml:space="preserve"> RTI /consorzio ordinario di concorrenti già costituito, composto dalle seguenti </w:t>
            </w:r>
            <w:r>
              <w:rPr>
                <w:rFonts w:ascii="Verdana" w:hAnsi="Verdana"/>
                <w:color w:val="000000"/>
              </w:rPr>
              <w:t>imprese _______</w:t>
            </w:r>
          </w:p>
        </w:tc>
        <w:tc>
          <w:tcPr>
            <w:tcW w:w="5081" w:type="dxa"/>
            <w:tcBorders>
              <w:top w:val="single" w:sz="4" w:space="0" w:color="000000"/>
              <w:left w:val="single" w:sz="4" w:space="0" w:color="000000"/>
              <w:bottom w:val="single" w:sz="4" w:space="0" w:color="000000"/>
              <w:right w:val="single" w:sz="4" w:space="0" w:color="000000"/>
            </w:tcBorders>
          </w:tcPr>
          <w:p w14:paraId="7355870A" w14:textId="5E50CE7E" w:rsidR="003439E1" w:rsidRPr="005C634F" w:rsidRDefault="003439E1" w:rsidP="003439E1">
            <w:pPr>
              <w:widowControl/>
              <w:numPr>
                <w:ilvl w:val="0"/>
                <w:numId w:val="15"/>
              </w:numPr>
              <w:autoSpaceDE/>
              <w:autoSpaceDN/>
              <w:spacing w:before="120" w:after="120"/>
              <w:rPr>
                <w:rFonts w:ascii="Verdana" w:hAnsi="Verdana"/>
              </w:rPr>
            </w:pPr>
            <w:r w:rsidRPr="005C634F">
              <w:rPr>
                <w:rFonts w:ascii="Verdana" w:hAnsi="Verdana"/>
                <w:color w:val="000000"/>
              </w:rPr>
              <w:t>RTI /consorzio ordinario di concorrenti non ancora costituito, composto dalle seguenti imprese</w:t>
            </w:r>
            <w:r>
              <w:rPr>
                <w:rFonts w:ascii="Verdana" w:hAnsi="Verdana"/>
                <w:color w:val="000000"/>
              </w:rPr>
              <w:t xml:space="preserve"> ______</w:t>
            </w:r>
          </w:p>
        </w:tc>
      </w:tr>
    </w:tbl>
    <w:p w14:paraId="3629E249" w14:textId="5D0EAEE8" w:rsidR="00A85077" w:rsidRDefault="00A85077" w:rsidP="00282C85">
      <w:pPr>
        <w:pStyle w:val="Paragrafoelenco"/>
        <w:tabs>
          <w:tab w:val="left" w:pos="709"/>
        </w:tabs>
        <w:ind w:left="1313" w:firstLine="0"/>
        <w:rPr>
          <w:rFonts w:ascii="Verdana" w:hAnsi="Verdana"/>
        </w:rPr>
      </w:pPr>
    </w:p>
    <w:p w14:paraId="766CF798" w14:textId="77777777" w:rsidR="00AD3C09" w:rsidRDefault="00AD3C09" w:rsidP="00AD3C09">
      <w:pPr>
        <w:tabs>
          <w:tab w:val="left" w:pos="360"/>
        </w:tabs>
        <w:spacing w:after="120"/>
        <w:rPr>
          <w:rFonts w:ascii="Verdana" w:hAnsi="Verdana"/>
          <w:i/>
        </w:rPr>
      </w:pPr>
    </w:p>
    <w:p w14:paraId="4D637083" w14:textId="77777777" w:rsidR="00AD3C09" w:rsidRDefault="00AD3C09" w:rsidP="00AD3C09">
      <w:pPr>
        <w:tabs>
          <w:tab w:val="left" w:pos="360"/>
        </w:tabs>
        <w:spacing w:after="120"/>
        <w:ind w:left="1134"/>
        <w:jc w:val="both"/>
        <w:rPr>
          <w:rFonts w:ascii="Verdana" w:hAnsi="Verdana"/>
          <w:i/>
        </w:rPr>
      </w:pPr>
      <w:r w:rsidRPr="005C634F">
        <w:rPr>
          <w:rFonts w:ascii="Verdana" w:hAnsi="Verdana"/>
          <w:i/>
        </w:rPr>
        <w:t>[</w:t>
      </w:r>
      <w:r>
        <w:rPr>
          <w:rFonts w:ascii="Verdana" w:hAnsi="Verdana"/>
          <w:i/>
        </w:rPr>
        <w:t xml:space="preserve">I quadri sottostanti devono essere </w:t>
      </w:r>
      <w:r w:rsidRPr="005C634F">
        <w:rPr>
          <w:rFonts w:ascii="Verdana" w:hAnsi="Verdana"/>
          <w:i/>
        </w:rPr>
        <w:t>compila</w:t>
      </w:r>
      <w:r>
        <w:rPr>
          <w:rFonts w:ascii="Verdana" w:hAnsi="Verdana"/>
          <w:i/>
        </w:rPr>
        <w:t>ti</w:t>
      </w:r>
      <w:r w:rsidRPr="005C634F">
        <w:rPr>
          <w:rFonts w:ascii="Verdana" w:hAnsi="Verdana"/>
          <w:i/>
        </w:rPr>
        <w:t xml:space="preserve"> </w:t>
      </w:r>
      <w:r w:rsidRPr="005C634F">
        <w:rPr>
          <w:rFonts w:ascii="Verdana" w:hAnsi="Verdana"/>
          <w:b/>
          <w:i/>
          <w:u w:val="single"/>
        </w:rPr>
        <w:t>solo</w:t>
      </w:r>
      <w:r w:rsidRPr="005C634F">
        <w:rPr>
          <w:rFonts w:ascii="Verdana" w:hAnsi="Verdana"/>
          <w:i/>
        </w:rPr>
        <w:t xml:space="preserve"> in caso di raggruppamento temporaneo, consorzio ordinario, GEIE, costituendi o costituiti. In tal caso, per ciascun operatore occorrerà indicare la denominazione, la sede legale, la partita I.V.A., le categorie di competenza, la quota di partecipazione all’operatore plurisoggettivo e la quota di esecuzione della prestazione]</w:t>
      </w:r>
    </w:p>
    <w:p w14:paraId="7AE039D0" w14:textId="77777777" w:rsidR="00AD3C09" w:rsidRPr="005C634F" w:rsidRDefault="00AD3C09" w:rsidP="00AD3C09">
      <w:pPr>
        <w:tabs>
          <w:tab w:val="left" w:pos="360"/>
        </w:tabs>
        <w:spacing w:after="120"/>
        <w:rPr>
          <w:rFonts w:ascii="Verdana" w:hAnsi="Verdana"/>
          <w:i/>
        </w:rPr>
      </w:pPr>
    </w:p>
    <w:tbl>
      <w:tblPr>
        <w:tblW w:w="0" w:type="auto"/>
        <w:tblInd w:w="138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62"/>
        <w:gridCol w:w="1356"/>
        <w:gridCol w:w="1054"/>
        <w:gridCol w:w="1488"/>
        <w:gridCol w:w="1707"/>
        <w:gridCol w:w="1663"/>
      </w:tblGrid>
      <w:tr w:rsidR="00AD3C09" w:rsidRPr="005C634F" w14:paraId="61904E67" w14:textId="77777777" w:rsidTr="0021032B">
        <w:tc>
          <w:tcPr>
            <w:tcW w:w="1662" w:type="dxa"/>
            <w:shd w:val="pct5" w:color="auto" w:fill="auto"/>
          </w:tcPr>
          <w:p w14:paraId="0716D3CE" w14:textId="77777777" w:rsidR="00AD3C09" w:rsidRPr="00342CA6" w:rsidRDefault="00AD3C09" w:rsidP="00405A33">
            <w:pPr>
              <w:jc w:val="center"/>
              <w:rPr>
                <w:rFonts w:ascii="Verdana" w:hAnsi="Verdana" w:cs="Arial"/>
                <w:b/>
                <w:sz w:val="15"/>
                <w:szCs w:val="15"/>
              </w:rPr>
            </w:pPr>
          </w:p>
          <w:p w14:paraId="11C84767" w14:textId="77777777" w:rsidR="00AD3C09" w:rsidRPr="00342CA6" w:rsidRDefault="00AD3C09" w:rsidP="00405A33">
            <w:pPr>
              <w:jc w:val="center"/>
              <w:rPr>
                <w:rFonts w:ascii="Verdana" w:hAnsi="Verdana" w:cs="Arial"/>
                <w:b/>
                <w:sz w:val="15"/>
                <w:szCs w:val="15"/>
              </w:rPr>
            </w:pPr>
            <w:r w:rsidRPr="00342CA6">
              <w:rPr>
                <w:rFonts w:ascii="Verdana" w:hAnsi="Verdana" w:cs="Arial"/>
                <w:b/>
                <w:sz w:val="15"/>
                <w:szCs w:val="15"/>
              </w:rPr>
              <w:t>Operatore Mandatario/</w:t>
            </w:r>
          </w:p>
          <w:p w14:paraId="4B67EB6C" w14:textId="77777777" w:rsidR="00AD3C09" w:rsidRPr="00342CA6" w:rsidRDefault="00AD3C09" w:rsidP="00405A33">
            <w:pPr>
              <w:jc w:val="center"/>
              <w:rPr>
                <w:rFonts w:ascii="Verdana" w:hAnsi="Verdana" w:cs="Arial"/>
                <w:sz w:val="15"/>
                <w:szCs w:val="15"/>
              </w:rPr>
            </w:pPr>
            <w:r w:rsidRPr="00342CA6">
              <w:rPr>
                <w:rFonts w:ascii="Verdana" w:hAnsi="Verdana" w:cs="Arial"/>
                <w:b/>
                <w:sz w:val="15"/>
                <w:szCs w:val="15"/>
              </w:rPr>
              <w:t>Capofila</w:t>
            </w:r>
          </w:p>
        </w:tc>
        <w:tc>
          <w:tcPr>
            <w:tcW w:w="1356" w:type="dxa"/>
            <w:shd w:val="pct5" w:color="auto" w:fill="auto"/>
          </w:tcPr>
          <w:p w14:paraId="6CBF6021" w14:textId="77777777" w:rsidR="00AD3C09" w:rsidRPr="00342CA6" w:rsidRDefault="00AD3C09" w:rsidP="00405A33">
            <w:pPr>
              <w:jc w:val="center"/>
              <w:rPr>
                <w:rFonts w:ascii="Verdana" w:hAnsi="Verdana"/>
                <w:b/>
                <w:sz w:val="15"/>
                <w:szCs w:val="15"/>
              </w:rPr>
            </w:pPr>
          </w:p>
          <w:p w14:paraId="04D7C049" w14:textId="77777777" w:rsidR="00AD3C09" w:rsidRPr="00342CA6" w:rsidRDefault="00AD3C09" w:rsidP="00405A33">
            <w:pPr>
              <w:jc w:val="center"/>
              <w:rPr>
                <w:rFonts w:ascii="Verdana" w:hAnsi="Verdana" w:cs="Arial"/>
                <w:sz w:val="15"/>
                <w:szCs w:val="15"/>
              </w:rPr>
            </w:pPr>
            <w:r w:rsidRPr="00342CA6">
              <w:rPr>
                <w:rFonts w:ascii="Verdana" w:hAnsi="Verdana"/>
                <w:b/>
                <w:sz w:val="15"/>
                <w:szCs w:val="15"/>
              </w:rPr>
              <w:t>Partita I.V.A.</w:t>
            </w:r>
          </w:p>
        </w:tc>
        <w:tc>
          <w:tcPr>
            <w:tcW w:w="1054" w:type="dxa"/>
            <w:shd w:val="pct5" w:color="auto" w:fill="auto"/>
          </w:tcPr>
          <w:p w14:paraId="63F87261" w14:textId="77777777" w:rsidR="00AD3C09" w:rsidRPr="00342CA6" w:rsidRDefault="00AD3C09" w:rsidP="00405A33">
            <w:pPr>
              <w:rPr>
                <w:rFonts w:ascii="Verdana" w:hAnsi="Verdana" w:cs="Arial"/>
                <w:b/>
                <w:sz w:val="15"/>
                <w:szCs w:val="15"/>
              </w:rPr>
            </w:pPr>
          </w:p>
          <w:p w14:paraId="4D48E67A" w14:textId="77777777" w:rsidR="00AD3C09" w:rsidRPr="00342CA6" w:rsidRDefault="00AD3C09" w:rsidP="00405A33">
            <w:pPr>
              <w:rPr>
                <w:rFonts w:ascii="Verdana" w:hAnsi="Verdana" w:cs="Arial"/>
                <w:sz w:val="15"/>
                <w:szCs w:val="15"/>
              </w:rPr>
            </w:pPr>
            <w:r w:rsidRPr="00342CA6">
              <w:rPr>
                <w:rFonts w:ascii="Verdana" w:hAnsi="Verdana" w:cs="Arial"/>
                <w:b/>
                <w:sz w:val="15"/>
                <w:szCs w:val="15"/>
              </w:rPr>
              <w:t>Sede legale</w:t>
            </w:r>
          </w:p>
        </w:tc>
        <w:tc>
          <w:tcPr>
            <w:tcW w:w="1488" w:type="dxa"/>
            <w:shd w:val="pct5" w:color="auto" w:fill="auto"/>
          </w:tcPr>
          <w:p w14:paraId="00BEBE1A" w14:textId="77777777" w:rsidR="00AD3C09" w:rsidRPr="00342CA6" w:rsidRDefault="00AD3C09" w:rsidP="00405A33">
            <w:pPr>
              <w:jc w:val="center"/>
              <w:rPr>
                <w:rFonts w:ascii="Verdana" w:hAnsi="Verdana" w:cs="Arial"/>
                <w:b/>
                <w:sz w:val="15"/>
                <w:szCs w:val="15"/>
              </w:rPr>
            </w:pPr>
          </w:p>
          <w:p w14:paraId="308F8E83" w14:textId="77777777" w:rsidR="00AD3C09" w:rsidRPr="00342CA6" w:rsidRDefault="00AD3C09" w:rsidP="00405A33">
            <w:pPr>
              <w:jc w:val="center"/>
              <w:rPr>
                <w:rFonts w:ascii="Verdana" w:hAnsi="Verdana" w:cs="Arial"/>
                <w:sz w:val="15"/>
                <w:szCs w:val="15"/>
              </w:rPr>
            </w:pPr>
            <w:r w:rsidRPr="00342CA6">
              <w:rPr>
                <w:rFonts w:ascii="Verdana" w:hAnsi="Verdana" w:cs="Arial"/>
                <w:b/>
                <w:sz w:val="15"/>
                <w:szCs w:val="15"/>
              </w:rPr>
              <w:t>Categoria/e di competenza</w:t>
            </w:r>
          </w:p>
        </w:tc>
        <w:tc>
          <w:tcPr>
            <w:tcW w:w="1707" w:type="dxa"/>
            <w:shd w:val="pct5" w:color="auto" w:fill="auto"/>
          </w:tcPr>
          <w:p w14:paraId="0E5B11BC" w14:textId="77777777" w:rsidR="00AD3C09" w:rsidRPr="00342CA6" w:rsidRDefault="00AD3C09" w:rsidP="00405A33">
            <w:pPr>
              <w:tabs>
                <w:tab w:val="left" w:pos="360"/>
              </w:tabs>
              <w:jc w:val="center"/>
              <w:rPr>
                <w:rFonts w:ascii="Verdana" w:hAnsi="Verdana" w:cs="Arial"/>
                <w:b/>
                <w:sz w:val="15"/>
                <w:szCs w:val="15"/>
              </w:rPr>
            </w:pPr>
            <w:r w:rsidRPr="00342CA6">
              <w:rPr>
                <w:rFonts w:ascii="Verdana" w:hAnsi="Verdana" w:cs="Arial"/>
                <w:b/>
                <w:sz w:val="15"/>
                <w:szCs w:val="15"/>
              </w:rPr>
              <w:t>Parti della prestazione/</w:t>
            </w:r>
          </w:p>
          <w:p w14:paraId="56C4059E" w14:textId="77777777" w:rsidR="00AD3C09" w:rsidRPr="00342CA6" w:rsidRDefault="00AD3C09" w:rsidP="00405A33">
            <w:pPr>
              <w:tabs>
                <w:tab w:val="left" w:pos="360"/>
              </w:tabs>
              <w:jc w:val="center"/>
              <w:rPr>
                <w:rFonts w:ascii="Verdana" w:hAnsi="Verdana" w:cs="Arial"/>
                <w:b/>
                <w:sz w:val="15"/>
                <w:szCs w:val="15"/>
              </w:rPr>
            </w:pPr>
            <w:r w:rsidRPr="00342CA6">
              <w:rPr>
                <w:rFonts w:ascii="Verdana" w:hAnsi="Verdana" w:cs="Arial"/>
                <w:b/>
                <w:sz w:val="15"/>
                <w:szCs w:val="15"/>
              </w:rPr>
              <w:t xml:space="preserve">Percentuale </w:t>
            </w:r>
          </w:p>
          <w:p w14:paraId="391855F4" w14:textId="77777777" w:rsidR="00AD3C09" w:rsidRPr="00342CA6" w:rsidRDefault="00AD3C09" w:rsidP="00405A33">
            <w:pPr>
              <w:tabs>
                <w:tab w:val="left" w:pos="360"/>
              </w:tabs>
              <w:jc w:val="center"/>
              <w:rPr>
                <w:rFonts w:ascii="Verdana" w:hAnsi="Verdana" w:cs="Arial"/>
                <w:b/>
                <w:sz w:val="15"/>
                <w:szCs w:val="15"/>
              </w:rPr>
            </w:pPr>
            <w:r w:rsidRPr="00342CA6">
              <w:rPr>
                <w:rFonts w:ascii="Verdana" w:hAnsi="Verdana" w:cs="Arial"/>
                <w:b/>
                <w:sz w:val="15"/>
                <w:szCs w:val="15"/>
              </w:rPr>
              <w:t>di partecipazione</w:t>
            </w:r>
          </w:p>
          <w:p w14:paraId="75A641D0" w14:textId="77777777" w:rsidR="00AD3C09" w:rsidRPr="00342CA6" w:rsidRDefault="00AD3C09" w:rsidP="00405A33">
            <w:pPr>
              <w:jc w:val="center"/>
              <w:rPr>
                <w:rFonts w:ascii="Verdana" w:hAnsi="Verdana" w:cs="Arial"/>
                <w:sz w:val="15"/>
                <w:szCs w:val="15"/>
              </w:rPr>
            </w:pPr>
          </w:p>
        </w:tc>
        <w:tc>
          <w:tcPr>
            <w:tcW w:w="1663" w:type="dxa"/>
            <w:shd w:val="pct5" w:color="auto" w:fill="auto"/>
          </w:tcPr>
          <w:p w14:paraId="0637B00B" w14:textId="77777777" w:rsidR="00AD3C09" w:rsidRPr="00342CA6" w:rsidRDefault="00AD3C09" w:rsidP="00405A33">
            <w:pPr>
              <w:rPr>
                <w:rFonts w:ascii="Verdana" w:hAnsi="Verdana" w:cs="Arial"/>
                <w:b/>
                <w:sz w:val="15"/>
                <w:szCs w:val="15"/>
              </w:rPr>
            </w:pPr>
          </w:p>
          <w:p w14:paraId="216943A1" w14:textId="77777777" w:rsidR="00AD3C09" w:rsidRPr="00342CA6" w:rsidRDefault="00AD3C09" w:rsidP="00405A33">
            <w:pPr>
              <w:jc w:val="center"/>
              <w:rPr>
                <w:rFonts w:ascii="Verdana" w:hAnsi="Verdana" w:cs="Arial"/>
                <w:b/>
                <w:sz w:val="15"/>
                <w:szCs w:val="15"/>
              </w:rPr>
            </w:pPr>
            <w:r w:rsidRPr="00342CA6">
              <w:rPr>
                <w:rFonts w:ascii="Verdana" w:hAnsi="Verdana" w:cs="Arial"/>
                <w:b/>
                <w:sz w:val="15"/>
                <w:szCs w:val="15"/>
              </w:rPr>
              <w:t>Percentuale             di</w:t>
            </w:r>
          </w:p>
          <w:p w14:paraId="5E5442B7" w14:textId="77777777" w:rsidR="00AD3C09" w:rsidRPr="00342CA6" w:rsidRDefault="00AD3C09" w:rsidP="00405A33">
            <w:pPr>
              <w:rPr>
                <w:rFonts w:ascii="Verdana" w:hAnsi="Verdana" w:cs="Arial"/>
                <w:sz w:val="15"/>
                <w:szCs w:val="15"/>
              </w:rPr>
            </w:pPr>
            <w:r w:rsidRPr="00342CA6">
              <w:rPr>
                <w:rFonts w:ascii="Verdana" w:hAnsi="Verdana" w:cs="Arial"/>
                <w:b/>
                <w:sz w:val="15"/>
                <w:szCs w:val="15"/>
              </w:rPr>
              <w:t xml:space="preserve">    esecuzione</w:t>
            </w:r>
          </w:p>
        </w:tc>
      </w:tr>
      <w:tr w:rsidR="00AD3C09" w:rsidRPr="005C634F" w14:paraId="6BAD9B24" w14:textId="77777777" w:rsidTr="0021032B">
        <w:tc>
          <w:tcPr>
            <w:tcW w:w="1662" w:type="dxa"/>
          </w:tcPr>
          <w:p w14:paraId="781CC325" w14:textId="77777777" w:rsidR="00AD3C09" w:rsidRPr="005C634F" w:rsidRDefault="00AD3C09" w:rsidP="00405A33">
            <w:pPr>
              <w:rPr>
                <w:rFonts w:ascii="Verdana" w:hAnsi="Verdana" w:cs="Arial"/>
                <w:b/>
                <w:i/>
              </w:rPr>
            </w:pPr>
          </w:p>
        </w:tc>
        <w:tc>
          <w:tcPr>
            <w:tcW w:w="1356" w:type="dxa"/>
          </w:tcPr>
          <w:p w14:paraId="02775AB5" w14:textId="77777777" w:rsidR="00AD3C09" w:rsidRPr="005C634F" w:rsidRDefault="00AD3C09" w:rsidP="00405A33">
            <w:pPr>
              <w:rPr>
                <w:rFonts w:ascii="Verdana" w:hAnsi="Verdana" w:cs="Arial"/>
              </w:rPr>
            </w:pPr>
          </w:p>
          <w:p w14:paraId="37DF7366" w14:textId="77777777" w:rsidR="00AD3C09" w:rsidRPr="005C634F" w:rsidRDefault="00AD3C09" w:rsidP="00405A33">
            <w:pPr>
              <w:rPr>
                <w:rFonts w:ascii="Verdana" w:hAnsi="Verdana" w:cs="Arial"/>
              </w:rPr>
            </w:pPr>
          </w:p>
        </w:tc>
        <w:tc>
          <w:tcPr>
            <w:tcW w:w="1054" w:type="dxa"/>
          </w:tcPr>
          <w:p w14:paraId="125AD8E4" w14:textId="77777777" w:rsidR="00AD3C09" w:rsidRPr="005C634F" w:rsidRDefault="00AD3C09" w:rsidP="00405A33">
            <w:pPr>
              <w:rPr>
                <w:rFonts w:ascii="Verdana" w:hAnsi="Verdana" w:cs="Arial"/>
              </w:rPr>
            </w:pPr>
          </w:p>
        </w:tc>
        <w:tc>
          <w:tcPr>
            <w:tcW w:w="1488" w:type="dxa"/>
          </w:tcPr>
          <w:p w14:paraId="423F5C39" w14:textId="77777777" w:rsidR="00AD3C09" w:rsidRPr="005C634F" w:rsidRDefault="00AD3C09" w:rsidP="00405A33">
            <w:pPr>
              <w:rPr>
                <w:rFonts w:ascii="Verdana" w:hAnsi="Verdana" w:cs="Arial"/>
              </w:rPr>
            </w:pPr>
          </w:p>
        </w:tc>
        <w:tc>
          <w:tcPr>
            <w:tcW w:w="1707" w:type="dxa"/>
          </w:tcPr>
          <w:p w14:paraId="13C1D5CB" w14:textId="77777777" w:rsidR="00AD3C09" w:rsidRPr="005C634F" w:rsidRDefault="00AD3C09" w:rsidP="00405A33">
            <w:pPr>
              <w:rPr>
                <w:rFonts w:ascii="Verdana" w:hAnsi="Verdana" w:cs="Arial"/>
              </w:rPr>
            </w:pPr>
          </w:p>
        </w:tc>
        <w:tc>
          <w:tcPr>
            <w:tcW w:w="1663" w:type="dxa"/>
          </w:tcPr>
          <w:p w14:paraId="0E33937B" w14:textId="77777777" w:rsidR="00AD3C09" w:rsidRPr="005C634F" w:rsidRDefault="00AD3C09" w:rsidP="00405A33">
            <w:pPr>
              <w:rPr>
                <w:rFonts w:ascii="Verdana" w:hAnsi="Verdana" w:cs="Arial"/>
              </w:rPr>
            </w:pPr>
          </w:p>
        </w:tc>
      </w:tr>
    </w:tbl>
    <w:p w14:paraId="7E259C86" w14:textId="77777777" w:rsidR="00AD3C09" w:rsidRDefault="00AD3C09" w:rsidP="00AD3C09">
      <w:pPr>
        <w:tabs>
          <w:tab w:val="left" w:pos="360"/>
        </w:tabs>
        <w:spacing w:after="120"/>
        <w:rPr>
          <w:rFonts w:ascii="Verdana" w:hAnsi="Verdana"/>
          <w:i/>
        </w:rPr>
      </w:pPr>
    </w:p>
    <w:tbl>
      <w:tblPr>
        <w:tblpPr w:leftFromText="141" w:rightFromText="141" w:vertAnchor="text" w:horzAnchor="page" w:tblpX="2321" w:tblpY="31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194"/>
        <w:gridCol w:w="1417"/>
        <w:gridCol w:w="993"/>
        <w:gridCol w:w="1461"/>
        <w:gridCol w:w="1605"/>
        <w:gridCol w:w="1227"/>
      </w:tblGrid>
      <w:tr w:rsidR="00AD3C09" w:rsidRPr="005C634F" w14:paraId="6ECA0437" w14:textId="77777777" w:rsidTr="00AD3C09">
        <w:tc>
          <w:tcPr>
            <w:tcW w:w="2194" w:type="dxa"/>
            <w:shd w:val="pct5" w:color="auto" w:fill="auto"/>
          </w:tcPr>
          <w:p w14:paraId="2918C4C7" w14:textId="77777777" w:rsidR="00AD3C09" w:rsidRPr="005C634F" w:rsidRDefault="00AD3C09" w:rsidP="00AD3C09">
            <w:pPr>
              <w:jc w:val="center"/>
              <w:rPr>
                <w:rFonts w:ascii="Verdana" w:hAnsi="Verdana" w:cs="Arial"/>
                <w:b/>
                <w:sz w:val="16"/>
                <w:szCs w:val="16"/>
              </w:rPr>
            </w:pPr>
          </w:p>
          <w:p w14:paraId="3641DA97" w14:textId="77777777" w:rsidR="00AD3C09" w:rsidRPr="00342CA6" w:rsidRDefault="00AD3C09" w:rsidP="00AD3C09">
            <w:pPr>
              <w:jc w:val="center"/>
              <w:rPr>
                <w:rFonts w:ascii="Verdana" w:hAnsi="Verdana" w:cs="Arial"/>
                <w:sz w:val="15"/>
                <w:szCs w:val="15"/>
              </w:rPr>
            </w:pPr>
            <w:r w:rsidRPr="00342CA6">
              <w:rPr>
                <w:rFonts w:ascii="Verdana" w:hAnsi="Verdana" w:cs="Arial"/>
                <w:b/>
                <w:sz w:val="15"/>
                <w:szCs w:val="15"/>
              </w:rPr>
              <w:t>Operatore Mandante/Consorziata</w:t>
            </w:r>
          </w:p>
        </w:tc>
        <w:tc>
          <w:tcPr>
            <w:tcW w:w="1417" w:type="dxa"/>
            <w:shd w:val="pct5" w:color="auto" w:fill="auto"/>
          </w:tcPr>
          <w:p w14:paraId="176B9399" w14:textId="77777777" w:rsidR="00AD3C09" w:rsidRPr="00342CA6" w:rsidRDefault="00AD3C09" w:rsidP="00AD3C09">
            <w:pPr>
              <w:jc w:val="center"/>
              <w:rPr>
                <w:rFonts w:ascii="Verdana" w:hAnsi="Verdana"/>
                <w:b/>
                <w:sz w:val="15"/>
                <w:szCs w:val="15"/>
              </w:rPr>
            </w:pPr>
          </w:p>
          <w:p w14:paraId="150A05AA" w14:textId="77777777" w:rsidR="00AD3C09" w:rsidRPr="00342CA6" w:rsidRDefault="00AD3C09" w:rsidP="00AD3C09">
            <w:pPr>
              <w:jc w:val="center"/>
              <w:rPr>
                <w:rFonts w:ascii="Verdana" w:hAnsi="Verdana"/>
                <w:b/>
                <w:sz w:val="15"/>
                <w:szCs w:val="15"/>
              </w:rPr>
            </w:pPr>
            <w:r w:rsidRPr="00342CA6">
              <w:rPr>
                <w:rFonts w:ascii="Verdana" w:hAnsi="Verdana"/>
                <w:b/>
                <w:sz w:val="15"/>
                <w:szCs w:val="15"/>
              </w:rPr>
              <w:t>Partita</w:t>
            </w:r>
          </w:p>
          <w:p w14:paraId="3C87FD43" w14:textId="77777777" w:rsidR="00AD3C09" w:rsidRPr="00342CA6" w:rsidRDefault="00AD3C09" w:rsidP="00AD3C09">
            <w:pPr>
              <w:jc w:val="center"/>
              <w:rPr>
                <w:rFonts w:ascii="Verdana" w:hAnsi="Verdana" w:cs="Arial"/>
                <w:sz w:val="15"/>
                <w:szCs w:val="15"/>
              </w:rPr>
            </w:pPr>
            <w:r w:rsidRPr="00342CA6">
              <w:rPr>
                <w:rFonts w:ascii="Verdana" w:hAnsi="Verdana"/>
                <w:b/>
                <w:sz w:val="15"/>
                <w:szCs w:val="15"/>
              </w:rPr>
              <w:t>I.V.A.</w:t>
            </w:r>
          </w:p>
        </w:tc>
        <w:tc>
          <w:tcPr>
            <w:tcW w:w="993" w:type="dxa"/>
            <w:shd w:val="pct5" w:color="auto" w:fill="auto"/>
          </w:tcPr>
          <w:p w14:paraId="480BB726" w14:textId="77777777" w:rsidR="00AD3C09" w:rsidRPr="00342CA6" w:rsidRDefault="00AD3C09" w:rsidP="00AD3C09">
            <w:pPr>
              <w:rPr>
                <w:rFonts w:ascii="Verdana" w:hAnsi="Verdana" w:cs="Arial"/>
                <w:b/>
                <w:sz w:val="15"/>
                <w:szCs w:val="15"/>
              </w:rPr>
            </w:pPr>
          </w:p>
          <w:p w14:paraId="047E1569" w14:textId="77777777" w:rsidR="00AD3C09" w:rsidRPr="00342CA6" w:rsidRDefault="00AD3C09" w:rsidP="00AD3C09">
            <w:pPr>
              <w:rPr>
                <w:rFonts w:ascii="Verdana" w:hAnsi="Verdana" w:cs="Arial"/>
                <w:sz w:val="15"/>
                <w:szCs w:val="15"/>
              </w:rPr>
            </w:pPr>
            <w:r w:rsidRPr="00342CA6">
              <w:rPr>
                <w:rFonts w:ascii="Verdana" w:hAnsi="Verdana" w:cs="Arial"/>
                <w:b/>
                <w:sz w:val="15"/>
                <w:szCs w:val="15"/>
              </w:rPr>
              <w:t>Sede legale</w:t>
            </w:r>
          </w:p>
        </w:tc>
        <w:tc>
          <w:tcPr>
            <w:tcW w:w="1461" w:type="dxa"/>
            <w:shd w:val="pct5" w:color="auto" w:fill="auto"/>
          </w:tcPr>
          <w:p w14:paraId="74080022" w14:textId="77777777" w:rsidR="00AD3C09" w:rsidRPr="00342CA6" w:rsidRDefault="00AD3C09" w:rsidP="00AD3C09">
            <w:pPr>
              <w:jc w:val="center"/>
              <w:rPr>
                <w:rFonts w:ascii="Verdana" w:hAnsi="Verdana" w:cs="Arial"/>
                <w:b/>
                <w:sz w:val="15"/>
                <w:szCs w:val="15"/>
              </w:rPr>
            </w:pPr>
          </w:p>
          <w:p w14:paraId="71FA11E2" w14:textId="77777777" w:rsidR="00AD3C09" w:rsidRPr="00342CA6" w:rsidRDefault="00AD3C09" w:rsidP="00AD3C09">
            <w:pPr>
              <w:jc w:val="center"/>
              <w:rPr>
                <w:rFonts w:ascii="Verdana" w:hAnsi="Verdana" w:cs="Arial"/>
                <w:sz w:val="15"/>
                <w:szCs w:val="15"/>
              </w:rPr>
            </w:pPr>
            <w:r w:rsidRPr="00342CA6">
              <w:rPr>
                <w:rFonts w:ascii="Verdana" w:hAnsi="Verdana" w:cs="Arial"/>
                <w:b/>
                <w:sz w:val="15"/>
                <w:szCs w:val="15"/>
              </w:rPr>
              <w:t>Categoria/e di competenza</w:t>
            </w:r>
          </w:p>
        </w:tc>
        <w:tc>
          <w:tcPr>
            <w:tcW w:w="1605" w:type="dxa"/>
            <w:shd w:val="pct5" w:color="auto" w:fill="auto"/>
          </w:tcPr>
          <w:p w14:paraId="218CFCEB" w14:textId="77777777" w:rsidR="00AD3C09" w:rsidRPr="00342CA6" w:rsidRDefault="00AD3C09" w:rsidP="00AD3C09">
            <w:pPr>
              <w:tabs>
                <w:tab w:val="left" w:pos="360"/>
              </w:tabs>
              <w:jc w:val="center"/>
              <w:rPr>
                <w:rFonts w:ascii="Verdana" w:hAnsi="Verdana" w:cs="Arial"/>
                <w:b/>
                <w:sz w:val="15"/>
                <w:szCs w:val="15"/>
              </w:rPr>
            </w:pPr>
            <w:r w:rsidRPr="00342CA6">
              <w:rPr>
                <w:rFonts w:ascii="Verdana" w:hAnsi="Verdana" w:cs="Arial"/>
                <w:b/>
                <w:sz w:val="15"/>
                <w:szCs w:val="15"/>
              </w:rPr>
              <w:t>Parti della prestazione/</w:t>
            </w:r>
          </w:p>
          <w:p w14:paraId="38CF99EA" w14:textId="77777777" w:rsidR="00AD3C09" w:rsidRPr="00342CA6" w:rsidRDefault="00AD3C09" w:rsidP="00AD3C09">
            <w:pPr>
              <w:tabs>
                <w:tab w:val="left" w:pos="360"/>
              </w:tabs>
              <w:jc w:val="center"/>
              <w:rPr>
                <w:rFonts w:ascii="Verdana" w:hAnsi="Verdana" w:cs="Arial"/>
                <w:b/>
                <w:sz w:val="15"/>
                <w:szCs w:val="15"/>
              </w:rPr>
            </w:pPr>
            <w:r w:rsidRPr="00342CA6">
              <w:rPr>
                <w:rFonts w:ascii="Verdana" w:hAnsi="Verdana" w:cs="Arial"/>
                <w:b/>
                <w:sz w:val="15"/>
                <w:szCs w:val="15"/>
              </w:rPr>
              <w:t>Percentuale</w:t>
            </w:r>
          </w:p>
          <w:p w14:paraId="0F5077FC" w14:textId="77777777" w:rsidR="00AD3C09" w:rsidRPr="00342CA6" w:rsidRDefault="00AD3C09" w:rsidP="00AD3C09">
            <w:pPr>
              <w:tabs>
                <w:tab w:val="left" w:pos="360"/>
              </w:tabs>
              <w:jc w:val="center"/>
              <w:rPr>
                <w:rFonts w:ascii="Verdana" w:hAnsi="Verdana" w:cs="Arial"/>
                <w:b/>
                <w:sz w:val="15"/>
                <w:szCs w:val="15"/>
              </w:rPr>
            </w:pPr>
            <w:r w:rsidRPr="00342CA6">
              <w:rPr>
                <w:rFonts w:ascii="Verdana" w:hAnsi="Verdana" w:cs="Arial"/>
                <w:b/>
                <w:sz w:val="15"/>
                <w:szCs w:val="15"/>
              </w:rPr>
              <w:t>di partecipazione</w:t>
            </w:r>
          </w:p>
          <w:p w14:paraId="1D17A716" w14:textId="77777777" w:rsidR="00AD3C09" w:rsidRPr="00342CA6" w:rsidRDefault="00AD3C09" w:rsidP="00AD3C09">
            <w:pPr>
              <w:jc w:val="center"/>
              <w:rPr>
                <w:rFonts w:ascii="Verdana" w:hAnsi="Verdana" w:cs="Arial"/>
                <w:sz w:val="15"/>
                <w:szCs w:val="15"/>
              </w:rPr>
            </w:pPr>
          </w:p>
        </w:tc>
        <w:tc>
          <w:tcPr>
            <w:tcW w:w="1227" w:type="dxa"/>
            <w:shd w:val="pct5" w:color="auto" w:fill="auto"/>
          </w:tcPr>
          <w:p w14:paraId="2F71B4BC" w14:textId="77777777" w:rsidR="00AD3C09" w:rsidRPr="00342CA6" w:rsidRDefault="00AD3C09" w:rsidP="00AD3C09">
            <w:pPr>
              <w:jc w:val="center"/>
              <w:rPr>
                <w:rFonts w:ascii="Verdana" w:hAnsi="Verdana" w:cs="Arial"/>
                <w:b/>
                <w:sz w:val="15"/>
                <w:szCs w:val="15"/>
              </w:rPr>
            </w:pPr>
          </w:p>
          <w:p w14:paraId="382F5D8C" w14:textId="77777777" w:rsidR="00AD3C09" w:rsidRPr="00342CA6" w:rsidRDefault="00AD3C09" w:rsidP="00AD3C09">
            <w:pPr>
              <w:jc w:val="center"/>
              <w:rPr>
                <w:rFonts w:ascii="Verdana" w:hAnsi="Verdana" w:cs="Arial"/>
                <w:b/>
                <w:sz w:val="15"/>
                <w:szCs w:val="15"/>
              </w:rPr>
            </w:pPr>
            <w:r w:rsidRPr="00342CA6">
              <w:rPr>
                <w:rFonts w:ascii="Verdana" w:hAnsi="Verdana" w:cs="Arial"/>
                <w:b/>
                <w:sz w:val="15"/>
                <w:szCs w:val="15"/>
              </w:rPr>
              <w:t>Percentuale</w:t>
            </w:r>
          </w:p>
          <w:p w14:paraId="0C24A81E" w14:textId="77777777" w:rsidR="00AD3C09" w:rsidRPr="00342CA6" w:rsidRDefault="00AD3C09" w:rsidP="00AD3C09">
            <w:pPr>
              <w:jc w:val="center"/>
              <w:rPr>
                <w:rFonts w:ascii="Verdana" w:hAnsi="Verdana" w:cs="Arial"/>
                <w:b/>
                <w:sz w:val="15"/>
                <w:szCs w:val="15"/>
              </w:rPr>
            </w:pPr>
            <w:r w:rsidRPr="00342CA6">
              <w:rPr>
                <w:rFonts w:ascii="Verdana" w:hAnsi="Verdana" w:cs="Arial"/>
                <w:b/>
                <w:sz w:val="15"/>
                <w:szCs w:val="15"/>
              </w:rPr>
              <w:t xml:space="preserve"> di </w:t>
            </w:r>
          </w:p>
          <w:p w14:paraId="75523BB8" w14:textId="77777777" w:rsidR="00AD3C09" w:rsidRPr="00342CA6" w:rsidRDefault="00AD3C09" w:rsidP="00AD3C09">
            <w:pPr>
              <w:jc w:val="center"/>
              <w:rPr>
                <w:rFonts w:ascii="Verdana" w:hAnsi="Verdana" w:cs="Arial"/>
                <w:sz w:val="15"/>
                <w:szCs w:val="15"/>
              </w:rPr>
            </w:pPr>
            <w:r w:rsidRPr="00342CA6">
              <w:rPr>
                <w:rFonts w:ascii="Verdana" w:hAnsi="Verdana" w:cs="Arial"/>
                <w:b/>
                <w:sz w:val="15"/>
                <w:szCs w:val="15"/>
              </w:rPr>
              <w:t>esecuzione</w:t>
            </w:r>
          </w:p>
        </w:tc>
      </w:tr>
      <w:tr w:rsidR="00AD3C09" w:rsidRPr="005C634F" w14:paraId="662C903A" w14:textId="77777777" w:rsidTr="00AD3C09">
        <w:tc>
          <w:tcPr>
            <w:tcW w:w="2194" w:type="dxa"/>
          </w:tcPr>
          <w:p w14:paraId="5710B448" w14:textId="77777777" w:rsidR="00AD3C09" w:rsidRPr="005C634F" w:rsidRDefault="00AD3C09" w:rsidP="00AD3C09">
            <w:pPr>
              <w:rPr>
                <w:rFonts w:ascii="Verdana" w:hAnsi="Verdana" w:cs="Arial"/>
                <w:b/>
                <w:i/>
              </w:rPr>
            </w:pPr>
          </w:p>
        </w:tc>
        <w:tc>
          <w:tcPr>
            <w:tcW w:w="1417" w:type="dxa"/>
          </w:tcPr>
          <w:p w14:paraId="36E10333" w14:textId="77777777" w:rsidR="00AD3C09" w:rsidRPr="005C634F" w:rsidRDefault="00AD3C09" w:rsidP="00AD3C09">
            <w:pPr>
              <w:rPr>
                <w:rFonts w:ascii="Verdana" w:hAnsi="Verdana" w:cs="Arial"/>
              </w:rPr>
            </w:pPr>
          </w:p>
          <w:p w14:paraId="71449B95" w14:textId="77777777" w:rsidR="00AD3C09" w:rsidRPr="005C634F" w:rsidRDefault="00AD3C09" w:rsidP="00AD3C09">
            <w:pPr>
              <w:rPr>
                <w:rFonts w:ascii="Verdana" w:hAnsi="Verdana" w:cs="Arial"/>
              </w:rPr>
            </w:pPr>
          </w:p>
        </w:tc>
        <w:tc>
          <w:tcPr>
            <w:tcW w:w="993" w:type="dxa"/>
          </w:tcPr>
          <w:p w14:paraId="70119E15" w14:textId="77777777" w:rsidR="00AD3C09" w:rsidRPr="005C634F" w:rsidRDefault="00AD3C09" w:rsidP="00AD3C09">
            <w:pPr>
              <w:rPr>
                <w:rFonts w:ascii="Verdana" w:hAnsi="Verdana" w:cs="Arial"/>
              </w:rPr>
            </w:pPr>
          </w:p>
        </w:tc>
        <w:tc>
          <w:tcPr>
            <w:tcW w:w="1461" w:type="dxa"/>
          </w:tcPr>
          <w:p w14:paraId="6EEA8EAD" w14:textId="77777777" w:rsidR="00AD3C09" w:rsidRPr="005C634F" w:rsidRDefault="00AD3C09" w:rsidP="00AD3C09">
            <w:pPr>
              <w:rPr>
                <w:rFonts w:ascii="Verdana" w:hAnsi="Verdana" w:cs="Arial"/>
              </w:rPr>
            </w:pPr>
          </w:p>
        </w:tc>
        <w:tc>
          <w:tcPr>
            <w:tcW w:w="1605" w:type="dxa"/>
          </w:tcPr>
          <w:p w14:paraId="37707736" w14:textId="77777777" w:rsidR="00AD3C09" w:rsidRPr="005C634F" w:rsidRDefault="00AD3C09" w:rsidP="00AD3C09">
            <w:pPr>
              <w:rPr>
                <w:rFonts w:ascii="Verdana" w:hAnsi="Verdana" w:cs="Arial"/>
              </w:rPr>
            </w:pPr>
          </w:p>
        </w:tc>
        <w:tc>
          <w:tcPr>
            <w:tcW w:w="1227" w:type="dxa"/>
          </w:tcPr>
          <w:p w14:paraId="709A2FE6" w14:textId="77777777" w:rsidR="00AD3C09" w:rsidRPr="005C634F" w:rsidRDefault="00AD3C09" w:rsidP="00AD3C09">
            <w:pPr>
              <w:rPr>
                <w:rFonts w:ascii="Verdana" w:hAnsi="Verdana" w:cs="Arial"/>
              </w:rPr>
            </w:pPr>
          </w:p>
        </w:tc>
      </w:tr>
      <w:tr w:rsidR="00AD3C09" w:rsidRPr="005C634F" w14:paraId="73113FAC" w14:textId="77777777" w:rsidTr="00AD3C09">
        <w:tc>
          <w:tcPr>
            <w:tcW w:w="2194" w:type="dxa"/>
          </w:tcPr>
          <w:p w14:paraId="56A5DCB5" w14:textId="77777777" w:rsidR="00AD3C09" w:rsidRPr="005C634F" w:rsidRDefault="00AD3C09" w:rsidP="00AD3C09">
            <w:pPr>
              <w:rPr>
                <w:rFonts w:ascii="Verdana" w:hAnsi="Verdana" w:cs="Arial"/>
                <w:b/>
                <w:i/>
              </w:rPr>
            </w:pPr>
          </w:p>
        </w:tc>
        <w:tc>
          <w:tcPr>
            <w:tcW w:w="1417" w:type="dxa"/>
          </w:tcPr>
          <w:p w14:paraId="3410EB37" w14:textId="77777777" w:rsidR="00AD3C09" w:rsidRPr="005C634F" w:rsidRDefault="00AD3C09" w:rsidP="00AD3C09">
            <w:pPr>
              <w:rPr>
                <w:rFonts w:ascii="Verdana" w:hAnsi="Verdana" w:cs="Arial"/>
              </w:rPr>
            </w:pPr>
          </w:p>
          <w:p w14:paraId="081C6032" w14:textId="77777777" w:rsidR="00AD3C09" w:rsidRPr="005C634F" w:rsidRDefault="00AD3C09" w:rsidP="00AD3C09">
            <w:pPr>
              <w:rPr>
                <w:rFonts w:ascii="Verdana" w:hAnsi="Verdana" w:cs="Arial"/>
              </w:rPr>
            </w:pPr>
          </w:p>
        </w:tc>
        <w:tc>
          <w:tcPr>
            <w:tcW w:w="993" w:type="dxa"/>
          </w:tcPr>
          <w:p w14:paraId="43A30F04" w14:textId="77777777" w:rsidR="00AD3C09" w:rsidRPr="005C634F" w:rsidRDefault="00AD3C09" w:rsidP="00AD3C09">
            <w:pPr>
              <w:rPr>
                <w:rFonts w:ascii="Verdana" w:hAnsi="Verdana" w:cs="Arial"/>
              </w:rPr>
            </w:pPr>
          </w:p>
        </w:tc>
        <w:tc>
          <w:tcPr>
            <w:tcW w:w="1461" w:type="dxa"/>
          </w:tcPr>
          <w:p w14:paraId="6183F6C6" w14:textId="77777777" w:rsidR="00AD3C09" w:rsidRPr="005C634F" w:rsidRDefault="00AD3C09" w:rsidP="00AD3C09">
            <w:pPr>
              <w:rPr>
                <w:rFonts w:ascii="Verdana" w:hAnsi="Verdana" w:cs="Arial"/>
              </w:rPr>
            </w:pPr>
          </w:p>
        </w:tc>
        <w:tc>
          <w:tcPr>
            <w:tcW w:w="1605" w:type="dxa"/>
          </w:tcPr>
          <w:p w14:paraId="1E9F0078" w14:textId="77777777" w:rsidR="00AD3C09" w:rsidRPr="005C634F" w:rsidRDefault="00AD3C09" w:rsidP="00AD3C09">
            <w:pPr>
              <w:rPr>
                <w:rFonts w:ascii="Verdana" w:hAnsi="Verdana" w:cs="Arial"/>
              </w:rPr>
            </w:pPr>
          </w:p>
        </w:tc>
        <w:tc>
          <w:tcPr>
            <w:tcW w:w="1227" w:type="dxa"/>
          </w:tcPr>
          <w:p w14:paraId="54E1BCB5" w14:textId="77777777" w:rsidR="00AD3C09" w:rsidRPr="005C634F" w:rsidRDefault="00AD3C09" w:rsidP="00AD3C09">
            <w:pPr>
              <w:rPr>
                <w:rFonts w:ascii="Verdana" w:hAnsi="Verdana" w:cs="Arial"/>
              </w:rPr>
            </w:pPr>
          </w:p>
        </w:tc>
      </w:tr>
      <w:tr w:rsidR="00AD3C09" w:rsidRPr="005C634F" w14:paraId="3747E20D" w14:textId="77777777" w:rsidTr="00AD3C09">
        <w:tc>
          <w:tcPr>
            <w:tcW w:w="2194" w:type="dxa"/>
          </w:tcPr>
          <w:p w14:paraId="77C4941B" w14:textId="77777777" w:rsidR="00AD3C09" w:rsidRPr="005C634F" w:rsidRDefault="00AD3C09" w:rsidP="00AD3C09">
            <w:pPr>
              <w:rPr>
                <w:rFonts w:ascii="Verdana" w:hAnsi="Verdana" w:cs="Arial"/>
                <w:b/>
                <w:i/>
              </w:rPr>
            </w:pPr>
          </w:p>
        </w:tc>
        <w:tc>
          <w:tcPr>
            <w:tcW w:w="1417" w:type="dxa"/>
          </w:tcPr>
          <w:p w14:paraId="4B72BBEE" w14:textId="77777777" w:rsidR="00AD3C09" w:rsidRPr="005C634F" w:rsidRDefault="00AD3C09" w:rsidP="00AD3C09">
            <w:pPr>
              <w:rPr>
                <w:rFonts w:ascii="Verdana" w:hAnsi="Verdana" w:cs="Arial"/>
              </w:rPr>
            </w:pPr>
          </w:p>
          <w:p w14:paraId="0BA07780" w14:textId="77777777" w:rsidR="00AD3C09" w:rsidRPr="005C634F" w:rsidRDefault="00AD3C09" w:rsidP="00AD3C09">
            <w:pPr>
              <w:rPr>
                <w:rFonts w:ascii="Verdana" w:hAnsi="Verdana" w:cs="Arial"/>
              </w:rPr>
            </w:pPr>
          </w:p>
        </w:tc>
        <w:tc>
          <w:tcPr>
            <w:tcW w:w="993" w:type="dxa"/>
          </w:tcPr>
          <w:p w14:paraId="26151B67" w14:textId="77777777" w:rsidR="00AD3C09" w:rsidRPr="005C634F" w:rsidRDefault="00AD3C09" w:rsidP="00AD3C09">
            <w:pPr>
              <w:rPr>
                <w:rFonts w:ascii="Verdana" w:hAnsi="Verdana" w:cs="Arial"/>
              </w:rPr>
            </w:pPr>
          </w:p>
        </w:tc>
        <w:tc>
          <w:tcPr>
            <w:tcW w:w="1461" w:type="dxa"/>
          </w:tcPr>
          <w:p w14:paraId="12C91736" w14:textId="77777777" w:rsidR="00AD3C09" w:rsidRPr="005C634F" w:rsidRDefault="00AD3C09" w:rsidP="00AD3C09">
            <w:pPr>
              <w:rPr>
                <w:rFonts w:ascii="Verdana" w:hAnsi="Verdana" w:cs="Arial"/>
              </w:rPr>
            </w:pPr>
          </w:p>
        </w:tc>
        <w:tc>
          <w:tcPr>
            <w:tcW w:w="1605" w:type="dxa"/>
          </w:tcPr>
          <w:p w14:paraId="478C2F75" w14:textId="77777777" w:rsidR="00AD3C09" w:rsidRPr="005C634F" w:rsidRDefault="00AD3C09" w:rsidP="00AD3C09">
            <w:pPr>
              <w:rPr>
                <w:rFonts w:ascii="Verdana" w:hAnsi="Verdana" w:cs="Arial"/>
              </w:rPr>
            </w:pPr>
          </w:p>
        </w:tc>
        <w:tc>
          <w:tcPr>
            <w:tcW w:w="1227" w:type="dxa"/>
          </w:tcPr>
          <w:p w14:paraId="68058839" w14:textId="77777777" w:rsidR="00AD3C09" w:rsidRPr="005C634F" w:rsidRDefault="00AD3C09" w:rsidP="00AD3C09">
            <w:pPr>
              <w:rPr>
                <w:rFonts w:ascii="Verdana" w:hAnsi="Verdana" w:cs="Arial"/>
              </w:rPr>
            </w:pPr>
          </w:p>
        </w:tc>
      </w:tr>
      <w:tr w:rsidR="00AD3C09" w:rsidRPr="005C634F" w14:paraId="279A3F74" w14:textId="77777777" w:rsidTr="00AD3C09">
        <w:tc>
          <w:tcPr>
            <w:tcW w:w="2194" w:type="dxa"/>
          </w:tcPr>
          <w:p w14:paraId="5BB7E36A" w14:textId="77777777" w:rsidR="00AD3C09" w:rsidRPr="005C634F" w:rsidRDefault="00AD3C09" w:rsidP="00AD3C09">
            <w:pPr>
              <w:rPr>
                <w:rFonts w:ascii="Verdana" w:hAnsi="Verdana" w:cs="Arial"/>
                <w:b/>
                <w:i/>
              </w:rPr>
            </w:pPr>
          </w:p>
        </w:tc>
        <w:tc>
          <w:tcPr>
            <w:tcW w:w="1417" w:type="dxa"/>
          </w:tcPr>
          <w:p w14:paraId="389C396B" w14:textId="77777777" w:rsidR="00AD3C09" w:rsidRPr="005C634F" w:rsidRDefault="00AD3C09" w:rsidP="00AD3C09">
            <w:pPr>
              <w:rPr>
                <w:rFonts w:ascii="Verdana" w:hAnsi="Verdana" w:cs="Arial"/>
              </w:rPr>
            </w:pPr>
          </w:p>
          <w:p w14:paraId="5C538487" w14:textId="77777777" w:rsidR="00AD3C09" w:rsidRPr="005C634F" w:rsidRDefault="00AD3C09" w:rsidP="00AD3C09">
            <w:pPr>
              <w:rPr>
                <w:rFonts w:ascii="Verdana" w:hAnsi="Verdana" w:cs="Arial"/>
              </w:rPr>
            </w:pPr>
          </w:p>
        </w:tc>
        <w:tc>
          <w:tcPr>
            <w:tcW w:w="993" w:type="dxa"/>
          </w:tcPr>
          <w:p w14:paraId="0B1013E6" w14:textId="77777777" w:rsidR="00AD3C09" w:rsidRPr="005C634F" w:rsidRDefault="00AD3C09" w:rsidP="00AD3C09">
            <w:pPr>
              <w:rPr>
                <w:rFonts w:ascii="Verdana" w:hAnsi="Verdana" w:cs="Arial"/>
              </w:rPr>
            </w:pPr>
          </w:p>
        </w:tc>
        <w:tc>
          <w:tcPr>
            <w:tcW w:w="1461" w:type="dxa"/>
          </w:tcPr>
          <w:p w14:paraId="02D824C4" w14:textId="77777777" w:rsidR="00AD3C09" w:rsidRPr="005C634F" w:rsidRDefault="00AD3C09" w:rsidP="00AD3C09">
            <w:pPr>
              <w:rPr>
                <w:rFonts w:ascii="Verdana" w:hAnsi="Verdana" w:cs="Arial"/>
              </w:rPr>
            </w:pPr>
          </w:p>
        </w:tc>
        <w:tc>
          <w:tcPr>
            <w:tcW w:w="1605" w:type="dxa"/>
          </w:tcPr>
          <w:p w14:paraId="39072E3F" w14:textId="77777777" w:rsidR="00AD3C09" w:rsidRPr="005C634F" w:rsidRDefault="00AD3C09" w:rsidP="00AD3C09">
            <w:pPr>
              <w:rPr>
                <w:rFonts w:ascii="Verdana" w:hAnsi="Verdana" w:cs="Arial"/>
              </w:rPr>
            </w:pPr>
          </w:p>
        </w:tc>
        <w:tc>
          <w:tcPr>
            <w:tcW w:w="1227" w:type="dxa"/>
          </w:tcPr>
          <w:p w14:paraId="638605D2" w14:textId="77777777" w:rsidR="00AD3C09" w:rsidRPr="005C634F" w:rsidRDefault="00AD3C09" w:rsidP="00AD3C09">
            <w:pPr>
              <w:rPr>
                <w:rFonts w:ascii="Verdana" w:hAnsi="Verdana" w:cs="Arial"/>
              </w:rPr>
            </w:pPr>
          </w:p>
        </w:tc>
      </w:tr>
    </w:tbl>
    <w:p w14:paraId="03F2C8FA" w14:textId="77777777" w:rsidR="00AD3C09" w:rsidRPr="005C634F" w:rsidRDefault="00AD3C09" w:rsidP="00AD3C09">
      <w:pPr>
        <w:tabs>
          <w:tab w:val="left" w:pos="360"/>
        </w:tabs>
        <w:spacing w:after="120"/>
        <w:rPr>
          <w:rFonts w:ascii="Verdana" w:hAnsi="Verdana"/>
          <w:i/>
        </w:rPr>
      </w:pPr>
    </w:p>
    <w:p w14:paraId="7448C283" w14:textId="6A9CCB39" w:rsidR="00342CA6" w:rsidRPr="00A101BE" w:rsidRDefault="00342CA6" w:rsidP="00A101BE">
      <w:pPr>
        <w:tabs>
          <w:tab w:val="left" w:pos="709"/>
        </w:tabs>
        <w:rPr>
          <w:rFonts w:ascii="Verdana" w:hAnsi="Verdana"/>
        </w:rPr>
      </w:pPr>
    </w:p>
    <w:p w14:paraId="0C7D5827" w14:textId="3FAB98D9" w:rsidR="00342CA6" w:rsidRDefault="00342CA6" w:rsidP="00282C85">
      <w:pPr>
        <w:pStyle w:val="Paragrafoelenco"/>
        <w:tabs>
          <w:tab w:val="left" w:pos="709"/>
        </w:tabs>
        <w:ind w:left="1313" w:firstLine="0"/>
        <w:rPr>
          <w:rFonts w:ascii="Verdana" w:hAnsi="Verdana"/>
        </w:rPr>
      </w:pPr>
    </w:p>
    <w:p w14:paraId="781C78B3" w14:textId="77777777" w:rsidR="00053877" w:rsidRDefault="00053877" w:rsidP="00053877">
      <w:pPr>
        <w:pStyle w:val="Paragrafoelenco"/>
        <w:autoSpaceDE/>
        <w:autoSpaceDN/>
        <w:adjustRightInd w:val="0"/>
        <w:spacing w:after="120"/>
        <w:ind w:left="1134" w:firstLine="0"/>
        <w:textAlignment w:val="baseline"/>
        <w:rPr>
          <w:rFonts w:ascii="Verdana" w:hAnsi="Verdana"/>
        </w:rPr>
      </w:pPr>
    </w:p>
    <w:p w14:paraId="3AF73D98" w14:textId="77777777" w:rsidR="00053877" w:rsidRDefault="00053877" w:rsidP="00053877">
      <w:pPr>
        <w:pStyle w:val="Paragrafoelenco"/>
        <w:autoSpaceDE/>
        <w:autoSpaceDN/>
        <w:adjustRightInd w:val="0"/>
        <w:spacing w:after="120"/>
        <w:ind w:left="1134" w:firstLine="0"/>
        <w:textAlignment w:val="baseline"/>
        <w:rPr>
          <w:rFonts w:ascii="Verdana" w:hAnsi="Verdana"/>
        </w:rPr>
      </w:pPr>
    </w:p>
    <w:p w14:paraId="18816DF3" w14:textId="77777777" w:rsidR="00053877" w:rsidRDefault="00053877" w:rsidP="00053877">
      <w:pPr>
        <w:pStyle w:val="Paragrafoelenco"/>
        <w:autoSpaceDE/>
        <w:autoSpaceDN/>
        <w:adjustRightInd w:val="0"/>
        <w:spacing w:after="120"/>
        <w:ind w:left="1134" w:firstLine="0"/>
        <w:textAlignment w:val="baseline"/>
        <w:rPr>
          <w:rFonts w:ascii="Verdana" w:hAnsi="Verdana"/>
        </w:rPr>
      </w:pPr>
    </w:p>
    <w:p w14:paraId="68606E00" w14:textId="77777777" w:rsidR="00053877" w:rsidRDefault="00053877" w:rsidP="00053877">
      <w:pPr>
        <w:pStyle w:val="Paragrafoelenco"/>
        <w:autoSpaceDE/>
        <w:autoSpaceDN/>
        <w:adjustRightInd w:val="0"/>
        <w:spacing w:after="120"/>
        <w:ind w:left="1134" w:firstLine="0"/>
        <w:textAlignment w:val="baseline"/>
        <w:rPr>
          <w:rFonts w:ascii="Verdana" w:hAnsi="Verdana"/>
        </w:rPr>
      </w:pPr>
    </w:p>
    <w:p w14:paraId="13807D27" w14:textId="77777777" w:rsidR="00053877" w:rsidRDefault="00053877" w:rsidP="00053877">
      <w:pPr>
        <w:pStyle w:val="Paragrafoelenco"/>
        <w:autoSpaceDE/>
        <w:autoSpaceDN/>
        <w:adjustRightInd w:val="0"/>
        <w:spacing w:after="120"/>
        <w:ind w:left="1134" w:firstLine="0"/>
        <w:textAlignment w:val="baseline"/>
        <w:rPr>
          <w:rFonts w:ascii="Verdana" w:hAnsi="Verdana"/>
        </w:rPr>
      </w:pPr>
    </w:p>
    <w:p w14:paraId="21786690" w14:textId="77777777" w:rsidR="00053877" w:rsidRDefault="00053877" w:rsidP="00053877">
      <w:pPr>
        <w:pStyle w:val="Paragrafoelenco"/>
        <w:autoSpaceDE/>
        <w:autoSpaceDN/>
        <w:adjustRightInd w:val="0"/>
        <w:spacing w:after="120"/>
        <w:ind w:left="1134" w:firstLine="0"/>
        <w:textAlignment w:val="baseline"/>
        <w:rPr>
          <w:rFonts w:ascii="Verdana" w:hAnsi="Verdana"/>
        </w:rPr>
      </w:pPr>
    </w:p>
    <w:p w14:paraId="54B0D904" w14:textId="77777777" w:rsidR="00053877" w:rsidRDefault="00053877" w:rsidP="00053877">
      <w:pPr>
        <w:pStyle w:val="Paragrafoelenco"/>
        <w:autoSpaceDE/>
        <w:autoSpaceDN/>
        <w:adjustRightInd w:val="0"/>
        <w:spacing w:after="120"/>
        <w:ind w:left="1134" w:firstLine="0"/>
        <w:textAlignment w:val="baseline"/>
        <w:rPr>
          <w:rFonts w:ascii="Verdana" w:hAnsi="Verdana"/>
        </w:rPr>
      </w:pPr>
    </w:p>
    <w:p w14:paraId="4A68844D" w14:textId="77777777" w:rsidR="00AA0A23" w:rsidRDefault="00AA0A23" w:rsidP="00053877">
      <w:pPr>
        <w:pStyle w:val="Paragrafoelenco"/>
        <w:autoSpaceDE/>
        <w:autoSpaceDN/>
        <w:adjustRightInd w:val="0"/>
        <w:spacing w:after="120"/>
        <w:ind w:left="1134" w:firstLine="0"/>
        <w:textAlignment w:val="baseline"/>
        <w:rPr>
          <w:rFonts w:ascii="Verdana" w:hAnsi="Verdana"/>
        </w:rPr>
      </w:pPr>
    </w:p>
    <w:p w14:paraId="01FDD239" w14:textId="070E4B39" w:rsidR="00342CA6" w:rsidRPr="005C634F" w:rsidRDefault="00342CA6" w:rsidP="00053877">
      <w:pPr>
        <w:pStyle w:val="Paragrafoelenco"/>
        <w:autoSpaceDE/>
        <w:autoSpaceDN/>
        <w:adjustRightInd w:val="0"/>
        <w:spacing w:after="120"/>
        <w:ind w:left="1134" w:firstLine="0"/>
        <w:textAlignment w:val="baseline"/>
        <w:rPr>
          <w:rFonts w:ascii="Verdana" w:hAnsi="Verdana"/>
        </w:rPr>
      </w:pPr>
      <w:r w:rsidRPr="005C634F">
        <w:rPr>
          <w:rFonts w:ascii="Verdana" w:hAnsi="Verdana"/>
        </w:rPr>
        <w:t xml:space="preserve">nel caso di raggruppamenti temporanei o consorzi ordinari o GEIE non ancora costituiti si impegna, in caso di aggiudicazione, ad uniformarsi alla disciplina vigente con riguardo ai raggruppamenti temporanei o consorzi o GEIE ai sensi dell’art. 48 comma 8 del Codice </w:t>
      </w:r>
      <w:r>
        <w:rPr>
          <w:rFonts w:ascii="Verdana" w:hAnsi="Verdana"/>
        </w:rPr>
        <w:t>e quindi a conferire</w:t>
      </w:r>
      <w:r w:rsidRPr="005C634F">
        <w:rPr>
          <w:rFonts w:ascii="Verdana" w:hAnsi="Verdana"/>
        </w:rPr>
        <w:t xml:space="preserve"> mandato collettivo speciale con rappresentanza all’impresa qualificata come mandataria che stipulerà il contratto in nome e per conto delle mandanti/consorziate.</w:t>
      </w:r>
    </w:p>
    <w:p w14:paraId="3DB4A955" w14:textId="77777777" w:rsidR="00342CA6" w:rsidRDefault="00342CA6" w:rsidP="00342CA6">
      <w:pPr>
        <w:tabs>
          <w:tab w:val="left" w:pos="360"/>
        </w:tabs>
        <w:rPr>
          <w:rFonts w:ascii="Verdana" w:hAnsi="Verdana" w:cs="Arial"/>
          <w:b/>
          <w:sz w:val="18"/>
          <w:szCs w:val="18"/>
        </w:rPr>
      </w:pPr>
    </w:p>
    <w:p w14:paraId="29444655" w14:textId="213EA107" w:rsidR="00342CA6" w:rsidRPr="00342CA6" w:rsidRDefault="00342CA6" w:rsidP="00173E41">
      <w:pPr>
        <w:pStyle w:val="Paragrafoelenco"/>
        <w:numPr>
          <w:ilvl w:val="0"/>
          <w:numId w:val="17"/>
        </w:numPr>
        <w:autoSpaceDE/>
        <w:autoSpaceDN/>
        <w:adjustRightInd w:val="0"/>
        <w:spacing w:after="120"/>
        <w:ind w:left="1134" w:hanging="578"/>
        <w:textAlignment w:val="baseline"/>
        <w:rPr>
          <w:rFonts w:ascii="Verdana" w:hAnsi="Verdana"/>
        </w:rPr>
      </w:pPr>
      <w:r w:rsidRPr="005C634F">
        <w:rPr>
          <w:rFonts w:ascii="Verdana" w:hAnsi="Verdana"/>
        </w:rPr>
        <w:t xml:space="preserve">nel caso </w:t>
      </w:r>
      <w:r w:rsidRPr="00493E6C">
        <w:rPr>
          <w:rFonts w:ascii="Verdana" w:hAnsi="Verdana"/>
        </w:rPr>
        <w:t xml:space="preserve">di consorzio di cooperative e imprese artigiane o di consorzio stabile di cui all’art. 45, comma 2 lett. b) e c) del Codice, </w:t>
      </w:r>
      <w:r>
        <w:rPr>
          <w:rFonts w:ascii="Verdana" w:hAnsi="Verdana"/>
        </w:rPr>
        <w:t>indicare</w:t>
      </w:r>
      <w:r w:rsidRPr="00493E6C">
        <w:rPr>
          <w:rFonts w:ascii="Verdana" w:hAnsi="Verdana"/>
        </w:rPr>
        <w:t xml:space="preserve"> il consorziato per il quale concorre alla gara</w:t>
      </w:r>
      <w:r>
        <w:rPr>
          <w:rFonts w:ascii="Verdana" w:hAnsi="Verdana"/>
        </w:rPr>
        <w:t xml:space="preserve"> </w:t>
      </w:r>
      <w:r w:rsidRPr="00342CA6">
        <w:rPr>
          <w:rFonts w:ascii="Verdana" w:hAnsi="Verdana"/>
        </w:rPr>
        <w:t>……………………………………………………………………………………………… qualora il consorzio non indichi per quale/i consorziato/i concorre, si intende che lo stesso partecipa in nome e per conto proprio.</w:t>
      </w:r>
    </w:p>
    <w:p w14:paraId="3B4AFFEC" w14:textId="77777777" w:rsidR="00342CA6" w:rsidRDefault="00342CA6" w:rsidP="00342CA6">
      <w:pPr>
        <w:tabs>
          <w:tab w:val="left" w:pos="360"/>
        </w:tabs>
        <w:rPr>
          <w:rFonts w:ascii="Verdana" w:hAnsi="Verdana" w:cs="Arial"/>
          <w:b/>
          <w:sz w:val="18"/>
          <w:szCs w:val="18"/>
        </w:rPr>
      </w:pPr>
    </w:p>
    <w:p w14:paraId="4748E0CB" w14:textId="77777777" w:rsidR="00342CA6" w:rsidRDefault="00342CA6" w:rsidP="00342CA6">
      <w:pPr>
        <w:tabs>
          <w:tab w:val="left" w:pos="360"/>
        </w:tabs>
        <w:rPr>
          <w:rFonts w:ascii="Verdana" w:hAnsi="Verdana" w:cs="Arial"/>
          <w:b/>
          <w:sz w:val="18"/>
          <w:szCs w:val="18"/>
        </w:rPr>
      </w:pPr>
    </w:p>
    <w:p w14:paraId="51E4A057" w14:textId="77777777" w:rsidR="00342CA6" w:rsidRDefault="00342CA6" w:rsidP="00F875CF">
      <w:pPr>
        <w:tabs>
          <w:tab w:val="left" w:pos="360"/>
        </w:tabs>
        <w:ind w:left="993"/>
        <w:jc w:val="both"/>
        <w:rPr>
          <w:rFonts w:ascii="Verdana" w:hAnsi="Verdana"/>
          <w:i/>
        </w:rPr>
      </w:pPr>
      <w:r w:rsidRPr="005C634F">
        <w:rPr>
          <w:rFonts w:ascii="Verdana" w:hAnsi="Verdana"/>
          <w:i/>
        </w:rPr>
        <w:t>[</w:t>
      </w:r>
      <w:r>
        <w:rPr>
          <w:rFonts w:ascii="Verdana" w:hAnsi="Verdana"/>
          <w:i/>
        </w:rPr>
        <w:t xml:space="preserve">I quadri sottostanti devono essere </w:t>
      </w:r>
      <w:r w:rsidRPr="005C634F">
        <w:rPr>
          <w:rFonts w:ascii="Verdana" w:hAnsi="Verdana"/>
          <w:i/>
        </w:rPr>
        <w:t>compila</w:t>
      </w:r>
      <w:r>
        <w:rPr>
          <w:rFonts w:ascii="Verdana" w:hAnsi="Verdana"/>
          <w:i/>
        </w:rPr>
        <w:t>ti</w:t>
      </w:r>
      <w:r w:rsidRPr="005C634F">
        <w:rPr>
          <w:rFonts w:ascii="Verdana" w:hAnsi="Verdana"/>
          <w:i/>
        </w:rPr>
        <w:t xml:space="preserve"> </w:t>
      </w:r>
      <w:r w:rsidRPr="00301D67">
        <w:rPr>
          <w:rFonts w:ascii="Verdana" w:hAnsi="Verdana"/>
          <w:b/>
          <w:i/>
        </w:rPr>
        <w:t>solo</w:t>
      </w:r>
      <w:r w:rsidRPr="005C634F">
        <w:rPr>
          <w:rFonts w:ascii="Verdana" w:hAnsi="Verdana"/>
          <w:i/>
        </w:rPr>
        <w:t xml:space="preserve"> in caso di aggregazione di imprese di rete. In tal caso, per ciascun Operatore aderente occorrerà indicare la denominazione, la partita I.V.A., la sede legale, le categorie di lavori di competenza, la quota di partecipazione all’ Operatore plurisoggettivo e la quota di esecuzione dei lavori]</w:t>
      </w:r>
    </w:p>
    <w:p w14:paraId="4AE80637" w14:textId="77777777" w:rsidR="00342CA6" w:rsidRPr="005C634F" w:rsidRDefault="00342CA6" w:rsidP="00342CA6">
      <w:pPr>
        <w:tabs>
          <w:tab w:val="left" w:pos="360"/>
        </w:tabs>
        <w:rPr>
          <w:rFonts w:ascii="Verdana" w:hAnsi="Verdana"/>
          <w:i/>
        </w:rPr>
      </w:pPr>
    </w:p>
    <w:p w14:paraId="4243594D" w14:textId="77777777" w:rsidR="00342CA6" w:rsidRDefault="00342CA6" w:rsidP="00342CA6">
      <w:pPr>
        <w:tabs>
          <w:tab w:val="left" w:pos="360"/>
        </w:tabs>
        <w:rPr>
          <w:rFonts w:ascii="Verdana" w:hAnsi="Verdana"/>
          <w:i/>
        </w:rPr>
      </w:pPr>
    </w:p>
    <w:p w14:paraId="2CC5B956" w14:textId="77777777" w:rsidR="00342CA6" w:rsidRPr="005C634F" w:rsidRDefault="00342CA6" w:rsidP="00342CA6">
      <w:pPr>
        <w:tabs>
          <w:tab w:val="left" w:pos="360"/>
        </w:tabs>
        <w:rPr>
          <w:rFonts w:ascii="Verdana" w:hAnsi="Verdana"/>
          <w:i/>
        </w:rPr>
      </w:pPr>
    </w:p>
    <w:tbl>
      <w:tblPr>
        <w:tblW w:w="0" w:type="auto"/>
        <w:tblInd w:w="110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733"/>
        <w:gridCol w:w="1069"/>
        <w:gridCol w:w="1054"/>
        <w:gridCol w:w="1488"/>
        <w:gridCol w:w="1707"/>
        <w:gridCol w:w="2021"/>
      </w:tblGrid>
      <w:tr w:rsidR="00342CA6" w:rsidRPr="005C634F" w14:paraId="1664FCBE" w14:textId="77777777" w:rsidTr="00F875CF">
        <w:trPr>
          <w:trHeight w:val="780"/>
        </w:trPr>
        <w:tc>
          <w:tcPr>
            <w:tcW w:w="1733" w:type="dxa"/>
            <w:shd w:val="pct5" w:color="auto" w:fill="auto"/>
            <w:vAlign w:val="center"/>
          </w:tcPr>
          <w:p w14:paraId="3863F454" w14:textId="77777777" w:rsidR="00342CA6" w:rsidRPr="005C634F" w:rsidRDefault="00342CA6" w:rsidP="00405A33">
            <w:pPr>
              <w:tabs>
                <w:tab w:val="left" w:pos="360"/>
              </w:tabs>
              <w:jc w:val="center"/>
              <w:rPr>
                <w:rFonts w:ascii="Verdana" w:hAnsi="Verdana"/>
                <w:b/>
                <w:sz w:val="16"/>
                <w:szCs w:val="16"/>
              </w:rPr>
            </w:pPr>
            <w:r w:rsidRPr="005C634F">
              <w:rPr>
                <w:rFonts w:ascii="Verdana" w:hAnsi="Verdana"/>
                <w:b/>
                <w:sz w:val="16"/>
                <w:szCs w:val="16"/>
              </w:rPr>
              <w:t>Organo comune</w:t>
            </w:r>
          </w:p>
        </w:tc>
        <w:tc>
          <w:tcPr>
            <w:tcW w:w="1069" w:type="dxa"/>
            <w:shd w:val="pct5" w:color="auto" w:fill="auto"/>
            <w:vAlign w:val="center"/>
          </w:tcPr>
          <w:p w14:paraId="6DA11D6B" w14:textId="77777777" w:rsidR="00342CA6" w:rsidRPr="005C634F" w:rsidRDefault="00342CA6" w:rsidP="00405A33">
            <w:pPr>
              <w:jc w:val="center"/>
              <w:rPr>
                <w:rFonts w:ascii="Verdana" w:hAnsi="Verdana"/>
                <w:b/>
                <w:sz w:val="16"/>
                <w:szCs w:val="16"/>
              </w:rPr>
            </w:pPr>
            <w:r w:rsidRPr="005C634F">
              <w:rPr>
                <w:rFonts w:ascii="Verdana" w:hAnsi="Verdana"/>
                <w:b/>
                <w:sz w:val="16"/>
                <w:szCs w:val="16"/>
              </w:rPr>
              <w:t>Partita</w:t>
            </w:r>
          </w:p>
          <w:p w14:paraId="58F28915" w14:textId="77777777" w:rsidR="00342CA6" w:rsidRPr="005C634F" w:rsidRDefault="00342CA6" w:rsidP="00405A33">
            <w:pPr>
              <w:tabs>
                <w:tab w:val="left" w:pos="360"/>
              </w:tabs>
              <w:jc w:val="center"/>
              <w:rPr>
                <w:rFonts w:ascii="Verdana" w:hAnsi="Verdana" w:cs="Arial"/>
                <w:b/>
                <w:sz w:val="16"/>
                <w:szCs w:val="16"/>
              </w:rPr>
            </w:pPr>
            <w:r w:rsidRPr="005C634F">
              <w:rPr>
                <w:rFonts w:ascii="Verdana" w:hAnsi="Verdana"/>
                <w:b/>
                <w:sz w:val="16"/>
                <w:szCs w:val="16"/>
              </w:rPr>
              <w:t>I.V.A.</w:t>
            </w:r>
          </w:p>
        </w:tc>
        <w:tc>
          <w:tcPr>
            <w:tcW w:w="1054" w:type="dxa"/>
            <w:shd w:val="pct5" w:color="auto" w:fill="auto"/>
            <w:vAlign w:val="center"/>
          </w:tcPr>
          <w:p w14:paraId="6B81C42A" w14:textId="77777777" w:rsidR="00342CA6" w:rsidRPr="005C634F" w:rsidRDefault="00342CA6" w:rsidP="00405A33">
            <w:pPr>
              <w:tabs>
                <w:tab w:val="left" w:pos="360"/>
              </w:tabs>
              <w:rPr>
                <w:rFonts w:ascii="Verdana" w:hAnsi="Verdana" w:cs="Arial"/>
                <w:b/>
                <w:sz w:val="16"/>
                <w:szCs w:val="16"/>
              </w:rPr>
            </w:pPr>
            <w:r w:rsidRPr="005C634F">
              <w:rPr>
                <w:rFonts w:ascii="Verdana" w:hAnsi="Verdana" w:cs="Arial"/>
                <w:b/>
                <w:sz w:val="16"/>
                <w:szCs w:val="16"/>
              </w:rPr>
              <w:t>Sede legale</w:t>
            </w:r>
          </w:p>
        </w:tc>
        <w:tc>
          <w:tcPr>
            <w:tcW w:w="1488" w:type="dxa"/>
            <w:shd w:val="pct5" w:color="auto" w:fill="auto"/>
            <w:vAlign w:val="center"/>
          </w:tcPr>
          <w:p w14:paraId="6C4F81C8" w14:textId="77777777" w:rsidR="00342CA6" w:rsidRPr="005C634F" w:rsidRDefault="00342CA6" w:rsidP="00405A33">
            <w:pPr>
              <w:tabs>
                <w:tab w:val="left" w:pos="360"/>
              </w:tabs>
              <w:jc w:val="center"/>
              <w:rPr>
                <w:rFonts w:ascii="Verdana" w:hAnsi="Verdana" w:cs="Arial"/>
                <w:b/>
                <w:sz w:val="16"/>
                <w:szCs w:val="16"/>
              </w:rPr>
            </w:pPr>
            <w:r w:rsidRPr="005C634F">
              <w:rPr>
                <w:rFonts w:ascii="Verdana" w:hAnsi="Verdana" w:cs="Arial"/>
                <w:b/>
                <w:sz w:val="16"/>
                <w:szCs w:val="16"/>
              </w:rPr>
              <w:t>Categoria/e</w:t>
            </w:r>
          </w:p>
          <w:p w14:paraId="4132BFAE" w14:textId="77777777" w:rsidR="00342CA6" w:rsidRPr="005C634F" w:rsidRDefault="00342CA6" w:rsidP="00405A33">
            <w:pPr>
              <w:tabs>
                <w:tab w:val="left" w:pos="360"/>
              </w:tabs>
              <w:jc w:val="center"/>
              <w:rPr>
                <w:rFonts w:ascii="Verdana" w:hAnsi="Verdana" w:cs="Arial"/>
                <w:b/>
                <w:sz w:val="16"/>
                <w:szCs w:val="16"/>
              </w:rPr>
            </w:pPr>
            <w:r w:rsidRPr="005C634F">
              <w:rPr>
                <w:rFonts w:ascii="Verdana" w:hAnsi="Verdana" w:cs="Arial"/>
                <w:b/>
                <w:sz w:val="16"/>
                <w:szCs w:val="16"/>
              </w:rPr>
              <w:t>di competenza</w:t>
            </w:r>
          </w:p>
        </w:tc>
        <w:tc>
          <w:tcPr>
            <w:tcW w:w="1707" w:type="dxa"/>
            <w:shd w:val="pct5" w:color="auto" w:fill="auto"/>
            <w:vAlign w:val="center"/>
          </w:tcPr>
          <w:p w14:paraId="52F050F3" w14:textId="77777777" w:rsidR="00342CA6" w:rsidRPr="005C634F" w:rsidRDefault="00342CA6" w:rsidP="00405A33">
            <w:pPr>
              <w:tabs>
                <w:tab w:val="left" w:pos="360"/>
              </w:tabs>
              <w:jc w:val="center"/>
              <w:rPr>
                <w:rFonts w:ascii="Verdana" w:hAnsi="Verdana" w:cs="Arial"/>
                <w:b/>
                <w:sz w:val="16"/>
                <w:szCs w:val="16"/>
              </w:rPr>
            </w:pPr>
            <w:r w:rsidRPr="005C634F">
              <w:rPr>
                <w:rFonts w:ascii="Verdana" w:hAnsi="Verdana" w:cs="Arial"/>
                <w:b/>
                <w:sz w:val="16"/>
                <w:szCs w:val="16"/>
              </w:rPr>
              <w:t>Parti della prestazione /Percentuale</w:t>
            </w:r>
          </w:p>
          <w:p w14:paraId="685E52D7" w14:textId="77777777" w:rsidR="00342CA6" w:rsidRPr="005C634F" w:rsidRDefault="00342CA6" w:rsidP="00405A33">
            <w:pPr>
              <w:tabs>
                <w:tab w:val="left" w:pos="360"/>
              </w:tabs>
              <w:jc w:val="center"/>
              <w:rPr>
                <w:rFonts w:ascii="Verdana" w:hAnsi="Verdana" w:cs="Arial"/>
                <w:b/>
                <w:sz w:val="16"/>
                <w:szCs w:val="16"/>
              </w:rPr>
            </w:pPr>
            <w:r w:rsidRPr="005C634F">
              <w:rPr>
                <w:rFonts w:ascii="Verdana" w:hAnsi="Verdana" w:cs="Arial"/>
                <w:b/>
                <w:sz w:val="16"/>
                <w:szCs w:val="16"/>
              </w:rPr>
              <w:t xml:space="preserve"> di partecipazione</w:t>
            </w:r>
          </w:p>
        </w:tc>
        <w:tc>
          <w:tcPr>
            <w:tcW w:w="2021" w:type="dxa"/>
            <w:shd w:val="pct5" w:color="auto" w:fill="auto"/>
            <w:vAlign w:val="center"/>
          </w:tcPr>
          <w:p w14:paraId="059CF6C6" w14:textId="77777777" w:rsidR="00342CA6" w:rsidRPr="005C634F" w:rsidRDefault="00342CA6" w:rsidP="00405A33">
            <w:pPr>
              <w:tabs>
                <w:tab w:val="left" w:pos="360"/>
              </w:tabs>
              <w:jc w:val="center"/>
              <w:rPr>
                <w:rFonts w:ascii="Verdana" w:hAnsi="Verdana" w:cs="Arial"/>
                <w:b/>
                <w:sz w:val="16"/>
                <w:szCs w:val="16"/>
              </w:rPr>
            </w:pPr>
            <w:r w:rsidRPr="005C634F">
              <w:rPr>
                <w:rFonts w:ascii="Verdana" w:hAnsi="Verdana" w:cs="Arial"/>
                <w:b/>
                <w:sz w:val="16"/>
                <w:szCs w:val="16"/>
              </w:rPr>
              <w:t>Percentuale di</w:t>
            </w:r>
          </w:p>
          <w:p w14:paraId="71B3B649" w14:textId="77777777" w:rsidR="00342CA6" w:rsidRPr="005C634F" w:rsidRDefault="00342CA6" w:rsidP="00405A33">
            <w:pPr>
              <w:tabs>
                <w:tab w:val="left" w:pos="360"/>
              </w:tabs>
              <w:jc w:val="center"/>
              <w:rPr>
                <w:rFonts w:ascii="Verdana" w:hAnsi="Verdana" w:cs="Arial"/>
                <w:b/>
                <w:sz w:val="16"/>
                <w:szCs w:val="16"/>
              </w:rPr>
            </w:pPr>
            <w:r w:rsidRPr="005C634F">
              <w:rPr>
                <w:rFonts w:ascii="Verdana" w:hAnsi="Verdana" w:cs="Arial"/>
                <w:b/>
                <w:sz w:val="16"/>
                <w:szCs w:val="16"/>
              </w:rPr>
              <w:t xml:space="preserve"> esecuzione</w:t>
            </w:r>
          </w:p>
        </w:tc>
      </w:tr>
      <w:tr w:rsidR="00342CA6" w:rsidRPr="005C634F" w14:paraId="41541C08" w14:textId="77777777" w:rsidTr="00F875CF">
        <w:tc>
          <w:tcPr>
            <w:tcW w:w="1733" w:type="dxa"/>
          </w:tcPr>
          <w:p w14:paraId="3B40BFFE" w14:textId="77777777" w:rsidR="00342CA6" w:rsidRPr="005C634F" w:rsidRDefault="00342CA6" w:rsidP="00405A33">
            <w:pPr>
              <w:rPr>
                <w:rFonts w:ascii="Verdana" w:hAnsi="Verdana" w:cs="Arial"/>
                <w:b/>
                <w:i/>
              </w:rPr>
            </w:pPr>
          </w:p>
        </w:tc>
        <w:tc>
          <w:tcPr>
            <w:tcW w:w="1069" w:type="dxa"/>
          </w:tcPr>
          <w:p w14:paraId="3E124B3D" w14:textId="77777777" w:rsidR="00342CA6" w:rsidRPr="005C634F" w:rsidRDefault="00342CA6" w:rsidP="00405A33">
            <w:pPr>
              <w:rPr>
                <w:rFonts w:ascii="Verdana" w:hAnsi="Verdana" w:cs="Arial"/>
              </w:rPr>
            </w:pPr>
          </w:p>
          <w:p w14:paraId="5EDD4670" w14:textId="77777777" w:rsidR="00342CA6" w:rsidRPr="005C634F" w:rsidRDefault="00342CA6" w:rsidP="00405A33">
            <w:pPr>
              <w:rPr>
                <w:rFonts w:ascii="Verdana" w:hAnsi="Verdana" w:cs="Arial"/>
              </w:rPr>
            </w:pPr>
          </w:p>
        </w:tc>
        <w:tc>
          <w:tcPr>
            <w:tcW w:w="1054" w:type="dxa"/>
          </w:tcPr>
          <w:p w14:paraId="69E42A60" w14:textId="77777777" w:rsidR="00342CA6" w:rsidRPr="005C634F" w:rsidRDefault="00342CA6" w:rsidP="00405A33">
            <w:pPr>
              <w:rPr>
                <w:rFonts w:ascii="Verdana" w:hAnsi="Verdana" w:cs="Arial"/>
              </w:rPr>
            </w:pPr>
          </w:p>
        </w:tc>
        <w:tc>
          <w:tcPr>
            <w:tcW w:w="1488" w:type="dxa"/>
          </w:tcPr>
          <w:p w14:paraId="713A9018" w14:textId="77777777" w:rsidR="00342CA6" w:rsidRPr="005C634F" w:rsidRDefault="00342CA6" w:rsidP="00405A33">
            <w:pPr>
              <w:rPr>
                <w:rFonts w:ascii="Verdana" w:hAnsi="Verdana" w:cs="Arial"/>
              </w:rPr>
            </w:pPr>
          </w:p>
        </w:tc>
        <w:tc>
          <w:tcPr>
            <w:tcW w:w="1707" w:type="dxa"/>
          </w:tcPr>
          <w:p w14:paraId="6EB6E625" w14:textId="77777777" w:rsidR="00342CA6" w:rsidRPr="005C634F" w:rsidRDefault="00342CA6" w:rsidP="00405A33">
            <w:pPr>
              <w:rPr>
                <w:rFonts w:ascii="Verdana" w:hAnsi="Verdana" w:cs="Arial"/>
              </w:rPr>
            </w:pPr>
          </w:p>
        </w:tc>
        <w:tc>
          <w:tcPr>
            <w:tcW w:w="2021" w:type="dxa"/>
          </w:tcPr>
          <w:p w14:paraId="79A81C57" w14:textId="77777777" w:rsidR="00342CA6" w:rsidRPr="005C634F" w:rsidRDefault="00342CA6" w:rsidP="00405A33">
            <w:pPr>
              <w:rPr>
                <w:rFonts w:ascii="Verdana" w:hAnsi="Verdana" w:cs="Arial"/>
              </w:rPr>
            </w:pPr>
          </w:p>
        </w:tc>
      </w:tr>
    </w:tbl>
    <w:p w14:paraId="7C456EF5" w14:textId="77777777" w:rsidR="00342CA6" w:rsidRDefault="00342CA6" w:rsidP="00342CA6">
      <w:pPr>
        <w:tabs>
          <w:tab w:val="left" w:pos="360"/>
        </w:tabs>
        <w:rPr>
          <w:rFonts w:ascii="Verdana" w:hAnsi="Verdana"/>
          <w:i/>
        </w:rPr>
      </w:pPr>
    </w:p>
    <w:tbl>
      <w:tblPr>
        <w:tblpPr w:leftFromText="141" w:rightFromText="141" w:vertAnchor="text" w:horzAnchor="page" w:tblpX="2043" w:tblpY="98"/>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585"/>
        <w:gridCol w:w="1134"/>
        <w:gridCol w:w="993"/>
        <w:gridCol w:w="1461"/>
        <w:gridCol w:w="1605"/>
        <w:gridCol w:w="1261"/>
      </w:tblGrid>
      <w:tr w:rsidR="00F875CF" w:rsidRPr="005C634F" w14:paraId="24513827" w14:textId="77777777" w:rsidTr="00F875CF">
        <w:tc>
          <w:tcPr>
            <w:tcW w:w="2585" w:type="dxa"/>
            <w:shd w:val="pct5" w:color="auto" w:fill="auto"/>
          </w:tcPr>
          <w:p w14:paraId="37B0448C" w14:textId="77777777" w:rsidR="00F875CF" w:rsidRPr="005C634F" w:rsidRDefault="00F875CF" w:rsidP="00F875CF">
            <w:pPr>
              <w:jc w:val="center"/>
              <w:rPr>
                <w:rFonts w:ascii="Verdana" w:hAnsi="Verdana" w:cs="Arial"/>
                <w:b/>
                <w:sz w:val="16"/>
                <w:szCs w:val="16"/>
              </w:rPr>
            </w:pPr>
          </w:p>
          <w:p w14:paraId="00427585" w14:textId="77777777" w:rsidR="00F875CF" w:rsidRPr="005C634F" w:rsidRDefault="00F875CF" w:rsidP="00F875CF">
            <w:pPr>
              <w:jc w:val="center"/>
              <w:rPr>
                <w:rFonts w:ascii="Verdana" w:hAnsi="Verdana" w:cs="Arial"/>
                <w:sz w:val="16"/>
                <w:szCs w:val="16"/>
              </w:rPr>
            </w:pPr>
            <w:r w:rsidRPr="005C634F">
              <w:rPr>
                <w:rFonts w:ascii="Verdana" w:hAnsi="Verdana" w:cs="Arial"/>
                <w:b/>
                <w:sz w:val="16"/>
                <w:szCs w:val="16"/>
              </w:rPr>
              <w:t>Operatore aderente alla rete</w:t>
            </w:r>
          </w:p>
        </w:tc>
        <w:tc>
          <w:tcPr>
            <w:tcW w:w="1134" w:type="dxa"/>
            <w:shd w:val="pct5" w:color="auto" w:fill="auto"/>
          </w:tcPr>
          <w:p w14:paraId="10A32DCF" w14:textId="77777777" w:rsidR="00F875CF" w:rsidRPr="005C634F" w:rsidRDefault="00F875CF" w:rsidP="00F875CF">
            <w:pPr>
              <w:jc w:val="center"/>
              <w:rPr>
                <w:rFonts w:ascii="Verdana" w:hAnsi="Verdana"/>
                <w:b/>
                <w:sz w:val="16"/>
                <w:szCs w:val="16"/>
              </w:rPr>
            </w:pPr>
          </w:p>
          <w:p w14:paraId="5F212468" w14:textId="77777777" w:rsidR="00F875CF" w:rsidRPr="005C634F" w:rsidRDefault="00F875CF" w:rsidP="00F875CF">
            <w:pPr>
              <w:jc w:val="center"/>
              <w:rPr>
                <w:rFonts w:ascii="Verdana" w:hAnsi="Verdana"/>
                <w:b/>
                <w:sz w:val="16"/>
                <w:szCs w:val="16"/>
              </w:rPr>
            </w:pPr>
            <w:r w:rsidRPr="005C634F">
              <w:rPr>
                <w:rFonts w:ascii="Verdana" w:hAnsi="Verdana"/>
                <w:b/>
                <w:sz w:val="16"/>
                <w:szCs w:val="16"/>
              </w:rPr>
              <w:t>Partita</w:t>
            </w:r>
          </w:p>
          <w:p w14:paraId="157E998F" w14:textId="77777777" w:rsidR="00F875CF" w:rsidRPr="005C634F" w:rsidRDefault="00F875CF" w:rsidP="00F875CF">
            <w:pPr>
              <w:jc w:val="center"/>
              <w:rPr>
                <w:rFonts w:ascii="Verdana" w:hAnsi="Verdana" w:cs="Arial"/>
                <w:sz w:val="16"/>
                <w:szCs w:val="16"/>
              </w:rPr>
            </w:pPr>
            <w:r w:rsidRPr="005C634F">
              <w:rPr>
                <w:rFonts w:ascii="Verdana" w:hAnsi="Verdana"/>
                <w:b/>
                <w:sz w:val="16"/>
                <w:szCs w:val="16"/>
              </w:rPr>
              <w:t>I.V.A.</w:t>
            </w:r>
          </w:p>
        </w:tc>
        <w:tc>
          <w:tcPr>
            <w:tcW w:w="993" w:type="dxa"/>
            <w:shd w:val="pct5" w:color="auto" w:fill="auto"/>
          </w:tcPr>
          <w:p w14:paraId="34D5BE98" w14:textId="77777777" w:rsidR="00F875CF" w:rsidRPr="005C634F" w:rsidRDefault="00F875CF" w:rsidP="00F875CF">
            <w:pPr>
              <w:rPr>
                <w:rFonts w:ascii="Verdana" w:hAnsi="Verdana" w:cs="Arial"/>
                <w:b/>
                <w:sz w:val="16"/>
                <w:szCs w:val="16"/>
              </w:rPr>
            </w:pPr>
          </w:p>
          <w:p w14:paraId="06FD972D" w14:textId="77777777" w:rsidR="00F875CF" w:rsidRPr="005C634F" w:rsidRDefault="00F875CF" w:rsidP="00F875CF">
            <w:pPr>
              <w:rPr>
                <w:rFonts w:ascii="Verdana" w:hAnsi="Verdana" w:cs="Arial"/>
                <w:sz w:val="16"/>
                <w:szCs w:val="16"/>
              </w:rPr>
            </w:pPr>
            <w:r w:rsidRPr="005C634F">
              <w:rPr>
                <w:rFonts w:ascii="Verdana" w:hAnsi="Verdana" w:cs="Arial"/>
                <w:b/>
                <w:sz w:val="16"/>
                <w:szCs w:val="16"/>
              </w:rPr>
              <w:t>Sede legale</w:t>
            </w:r>
          </w:p>
        </w:tc>
        <w:tc>
          <w:tcPr>
            <w:tcW w:w="1461" w:type="dxa"/>
            <w:shd w:val="pct5" w:color="auto" w:fill="auto"/>
          </w:tcPr>
          <w:p w14:paraId="499D578A" w14:textId="77777777" w:rsidR="00F875CF" w:rsidRPr="005C634F" w:rsidRDefault="00F875CF" w:rsidP="00F875CF">
            <w:pPr>
              <w:jc w:val="center"/>
              <w:rPr>
                <w:rFonts w:ascii="Verdana" w:hAnsi="Verdana" w:cs="Arial"/>
                <w:b/>
                <w:sz w:val="16"/>
                <w:szCs w:val="16"/>
              </w:rPr>
            </w:pPr>
          </w:p>
          <w:p w14:paraId="343419D5" w14:textId="77777777" w:rsidR="00F875CF" w:rsidRPr="005C634F" w:rsidRDefault="00F875CF" w:rsidP="00F875CF">
            <w:pPr>
              <w:jc w:val="center"/>
              <w:rPr>
                <w:rFonts w:ascii="Verdana" w:hAnsi="Verdana" w:cs="Arial"/>
                <w:sz w:val="16"/>
                <w:szCs w:val="16"/>
              </w:rPr>
            </w:pPr>
            <w:r w:rsidRPr="005C634F">
              <w:rPr>
                <w:rFonts w:ascii="Verdana" w:hAnsi="Verdana" w:cs="Arial"/>
                <w:b/>
                <w:sz w:val="16"/>
                <w:szCs w:val="16"/>
              </w:rPr>
              <w:t>Categoria/e di competenza</w:t>
            </w:r>
          </w:p>
        </w:tc>
        <w:tc>
          <w:tcPr>
            <w:tcW w:w="1605" w:type="dxa"/>
            <w:shd w:val="pct5" w:color="auto" w:fill="auto"/>
          </w:tcPr>
          <w:p w14:paraId="4DCFCBE8" w14:textId="77777777" w:rsidR="00F875CF" w:rsidRPr="005C634F" w:rsidRDefault="00F875CF" w:rsidP="00F875CF">
            <w:pPr>
              <w:tabs>
                <w:tab w:val="left" w:pos="360"/>
              </w:tabs>
              <w:jc w:val="center"/>
              <w:rPr>
                <w:rFonts w:ascii="Verdana" w:hAnsi="Verdana" w:cs="Arial"/>
                <w:b/>
                <w:sz w:val="16"/>
                <w:szCs w:val="16"/>
              </w:rPr>
            </w:pPr>
            <w:r w:rsidRPr="005C634F">
              <w:rPr>
                <w:rFonts w:ascii="Verdana" w:hAnsi="Verdana" w:cs="Arial"/>
                <w:b/>
                <w:sz w:val="16"/>
                <w:szCs w:val="16"/>
              </w:rPr>
              <w:t>Parti della prestazione/</w:t>
            </w:r>
          </w:p>
          <w:p w14:paraId="37CE60B8" w14:textId="77777777" w:rsidR="00F875CF" w:rsidRPr="005C634F" w:rsidRDefault="00F875CF" w:rsidP="00F875CF">
            <w:pPr>
              <w:tabs>
                <w:tab w:val="left" w:pos="360"/>
              </w:tabs>
              <w:jc w:val="center"/>
              <w:rPr>
                <w:rFonts w:ascii="Verdana" w:hAnsi="Verdana" w:cs="Arial"/>
                <w:b/>
                <w:sz w:val="16"/>
                <w:szCs w:val="16"/>
              </w:rPr>
            </w:pPr>
            <w:r w:rsidRPr="005C634F">
              <w:rPr>
                <w:rFonts w:ascii="Verdana" w:hAnsi="Verdana" w:cs="Arial"/>
                <w:b/>
                <w:sz w:val="16"/>
                <w:szCs w:val="16"/>
              </w:rPr>
              <w:t>Percentuale</w:t>
            </w:r>
          </w:p>
          <w:p w14:paraId="036139BB" w14:textId="77777777" w:rsidR="00F875CF" w:rsidRPr="005C634F" w:rsidRDefault="00F875CF" w:rsidP="00F875CF">
            <w:pPr>
              <w:tabs>
                <w:tab w:val="left" w:pos="360"/>
              </w:tabs>
              <w:jc w:val="center"/>
              <w:rPr>
                <w:rFonts w:ascii="Verdana" w:hAnsi="Verdana" w:cs="Arial"/>
                <w:b/>
                <w:sz w:val="16"/>
                <w:szCs w:val="16"/>
              </w:rPr>
            </w:pPr>
            <w:r w:rsidRPr="005C634F">
              <w:rPr>
                <w:rFonts w:ascii="Verdana" w:hAnsi="Verdana" w:cs="Arial"/>
                <w:b/>
                <w:sz w:val="16"/>
                <w:szCs w:val="16"/>
              </w:rPr>
              <w:t>di partecipazione</w:t>
            </w:r>
          </w:p>
          <w:p w14:paraId="43F067F7" w14:textId="77777777" w:rsidR="00F875CF" w:rsidRPr="005C634F" w:rsidRDefault="00F875CF" w:rsidP="00F875CF">
            <w:pPr>
              <w:jc w:val="center"/>
              <w:rPr>
                <w:rFonts w:ascii="Verdana" w:hAnsi="Verdana" w:cs="Arial"/>
                <w:sz w:val="16"/>
                <w:szCs w:val="16"/>
              </w:rPr>
            </w:pPr>
          </w:p>
        </w:tc>
        <w:tc>
          <w:tcPr>
            <w:tcW w:w="1261" w:type="dxa"/>
            <w:shd w:val="pct5" w:color="auto" w:fill="auto"/>
          </w:tcPr>
          <w:p w14:paraId="78D14EEF" w14:textId="77777777" w:rsidR="00F875CF" w:rsidRPr="005C634F" w:rsidRDefault="00F875CF" w:rsidP="00F875CF">
            <w:pPr>
              <w:jc w:val="center"/>
              <w:rPr>
                <w:rFonts w:ascii="Verdana" w:hAnsi="Verdana" w:cs="Arial"/>
                <w:b/>
                <w:sz w:val="16"/>
                <w:szCs w:val="16"/>
              </w:rPr>
            </w:pPr>
          </w:p>
          <w:p w14:paraId="10CE2FB9" w14:textId="77777777" w:rsidR="00F875CF" w:rsidRPr="005C634F" w:rsidRDefault="00F875CF" w:rsidP="00F875CF">
            <w:pPr>
              <w:jc w:val="center"/>
              <w:rPr>
                <w:rFonts w:ascii="Verdana" w:hAnsi="Verdana" w:cs="Arial"/>
                <w:b/>
                <w:sz w:val="16"/>
                <w:szCs w:val="16"/>
              </w:rPr>
            </w:pPr>
            <w:r w:rsidRPr="005C634F">
              <w:rPr>
                <w:rFonts w:ascii="Verdana" w:hAnsi="Verdana" w:cs="Arial"/>
                <w:b/>
                <w:sz w:val="16"/>
                <w:szCs w:val="16"/>
              </w:rPr>
              <w:t>Percentuale</w:t>
            </w:r>
          </w:p>
          <w:p w14:paraId="51097A4A" w14:textId="77777777" w:rsidR="00F875CF" w:rsidRPr="005C634F" w:rsidRDefault="00F875CF" w:rsidP="00F875CF">
            <w:pPr>
              <w:jc w:val="center"/>
              <w:rPr>
                <w:rFonts w:ascii="Verdana" w:hAnsi="Verdana" w:cs="Arial"/>
                <w:b/>
                <w:sz w:val="16"/>
                <w:szCs w:val="16"/>
              </w:rPr>
            </w:pPr>
            <w:r w:rsidRPr="005C634F">
              <w:rPr>
                <w:rFonts w:ascii="Verdana" w:hAnsi="Verdana" w:cs="Arial"/>
                <w:b/>
                <w:sz w:val="16"/>
                <w:szCs w:val="16"/>
              </w:rPr>
              <w:t xml:space="preserve"> di </w:t>
            </w:r>
          </w:p>
          <w:p w14:paraId="73A5378E" w14:textId="77777777" w:rsidR="00F875CF" w:rsidRPr="005C634F" w:rsidRDefault="00F875CF" w:rsidP="00F875CF">
            <w:pPr>
              <w:jc w:val="center"/>
              <w:rPr>
                <w:rFonts w:ascii="Verdana" w:hAnsi="Verdana" w:cs="Arial"/>
                <w:sz w:val="16"/>
                <w:szCs w:val="16"/>
              </w:rPr>
            </w:pPr>
            <w:r w:rsidRPr="005C634F">
              <w:rPr>
                <w:rFonts w:ascii="Verdana" w:hAnsi="Verdana" w:cs="Arial"/>
                <w:b/>
                <w:sz w:val="16"/>
                <w:szCs w:val="16"/>
              </w:rPr>
              <w:t>esecuzione</w:t>
            </w:r>
          </w:p>
        </w:tc>
      </w:tr>
      <w:tr w:rsidR="00F875CF" w:rsidRPr="005C634F" w14:paraId="2E70163F" w14:textId="77777777" w:rsidTr="00F875CF">
        <w:tc>
          <w:tcPr>
            <w:tcW w:w="2585" w:type="dxa"/>
          </w:tcPr>
          <w:p w14:paraId="5AE3E37E" w14:textId="77777777" w:rsidR="00F875CF" w:rsidRPr="005C634F" w:rsidRDefault="00F875CF" w:rsidP="00F875CF">
            <w:pPr>
              <w:rPr>
                <w:rFonts w:ascii="Verdana" w:hAnsi="Verdana" w:cs="Arial"/>
                <w:b/>
                <w:i/>
              </w:rPr>
            </w:pPr>
          </w:p>
        </w:tc>
        <w:tc>
          <w:tcPr>
            <w:tcW w:w="1134" w:type="dxa"/>
          </w:tcPr>
          <w:p w14:paraId="739B42DE" w14:textId="77777777" w:rsidR="00F875CF" w:rsidRPr="005C634F" w:rsidRDefault="00F875CF" w:rsidP="00F875CF">
            <w:pPr>
              <w:rPr>
                <w:rFonts w:ascii="Verdana" w:hAnsi="Verdana" w:cs="Arial"/>
              </w:rPr>
            </w:pPr>
          </w:p>
          <w:p w14:paraId="266146A5" w14:textId="77777777" w:rsidR="00F875CF" w:rsidRPr="005C634F" w:rsidRDefault="00F875CF" w:rsidP="00F875CF">
            <w:pPr>
              <w:rPr>
                <w:rFonts w:ascii="Verdana" w:hAnsi="Verdana" w:cs="Arial"/>
              </w:rPr>
            </w:pPr>
          </w:p>
        </w:tc>
        <w:tc>
          <w:tcPr>
            <w:tcW w:w="993" w:type="dxa"/>
          </w:tcPr>
          <w:p w14:paraId="7CDFF57D" w14:textId="77777777" w:rsidR="00F875CF" w:rsidRPr="005C634F" w:rsidRDefault="00F875CF" w:rsidP="00F875CF">
            <w:pPr>
              <w:rPr>
                <w:rFonts w:ascii="Verdana" w:hAnsi="Verdana" w:cs="Arial"/>
              </w:rPr>
            </w:pPr>
          </w:p>
        </w:tc>
        <w:tc>
          <w:tcPr>
            <w:tcW w:w="1461" w:type="dxa"/>
          </w:tcPr>
          <w:p w14:paraId="36D9BC8A" w14:textId="77777777" w:rsidR="00F875CF" w:rsidRPr="005C634F" w:rsidRDefault="00F875CF" w:rsidP="00F875CF">
            <w:pPr>
              <w:rPr>
                <w:rFonts w:ascii="Verdana" w:hAnsi="Verdana" w:cs="Arial"/>
              </w:rPr>
            </w:pPr>
          </w:p>
        </w:tc>
        <w:tc>
          <w:tcPr>
            <w:tcW w:w="1605" w:type="dxa"/>
          </w:tcPr>
          <w:p w14:paraId="5A22C4FC" w14:textId="77777777" w:rsidR="00F875CF" w:rsidRPr="005C634F" w:rsidRDefault="00F875CF" w:rsidP="00F875CF">
            <w:pPr>
              <w:rPr>
                <w:rFonts w:ascii="Verdana" w:hAnsi="Verdana" w:cs="Arial"/>
              </w:rPr>
            </w:pPr>
          </w:p>
        </w:tc>
        <w:tc>
          <w:tcPr>
            <w:tcW w:w="1261" w:type="dxa"/>
          </w:tcPr>
          <w:p w14:paraId="02EBE300" w14:textId="77777777" w:rsidR="00F875CF" w:rsidRPr="005C634F" w:rsidRDefault="00F875CF" w:rsidP="00F875CF">
            <w:pPr>
              <w:rPr>
                <w:rFonts w:ascii="Verdana" w:hAnsi="Verdana" w:cs="Arial"/>
              </w:rPr>
            </w:pPr>
          </w:p>
        </w:tc>
      </w:tr>
      <w:tr w:rsidR="00F875CF" w:rsidRPr="005C634F" w14:paraId="38BE7D28" w14:textId="77777777" w:rsidTr="00F875CF">
        <w:tc>
          <w:tcPr>
            <w:tcW w:w="2585" w:type="dxa"/>
          </w:tcPr>
          <w:p w14:paraId="1D123EEA" w14:textId="77777777" w:rsidR="00F875CF" w:rsidRPr="005C634F" w:rsidRDefault="00F875CF" w:rsidP="00F875CF">
            <w:pPr>
              <w:rPr>
                <w:rFonts w:ascii="Verdana" w:hAnsi="Verdana" w:cs="Arial"/>
                <w:b/>
                <w:i/>
              </w:rPr>
            </w:pPr>
          </w:p>
        </w:tc>
        <w:tc>
          <w:tcPr>
            <w:tcW w:w="1134" w:type="dxa"/>
          </w:tcPr>
          <w:p w14:paraId="6004612F" w14:textId="77777777" w:rsidR="00F875CF" w:rsidRPr="005C634F" w:rsidRDefault="00F875CF" w:rsidP="00F875CF">
            <w:pPr>
              <w:rPr>
                <w:rFonts w:ascii="Verdana" w:hAnsi="Verdana" w:cs="Arial"/>
              </w:rPr>
            </w:pPr>
          </w:p>
          <w:p w14:paraId="23114189" w14:textId="77777777" w:rsidR="00F875CF" w:rsidRPr="005C634F" w:rsidRDefault="00F875CF" w:rsidP="00F875CF">
            <w:pPr>
              <w:rPr>
                <w:rFonts w:ascii="Verdana" w:hAnsi="Verdana" w:cs="Arial"/>
              </w:rPr>
            </w:pPr>
          </w:p>
        </w:tc>
        <w:tc>
          <w:tcPr>
            <w:tcW w:w="993" w:type="dxa"/>
          </w:tcPr>
          <w:p w14:paraId="680BE91A" w14:textId="77777777" w:rsidR="00F875CF" w:rsidRPr="005C634F" w:rsidRDefault="00F875CF" w:rsidP="00F875CF">
            <w:pPr>
              <w:rPr>
                <w:rFonts w:ascii="Verdana" w:hAnsi="Verdana" w:cs="Arial"/>
              </w:rPr>
            </w:pPr>
          </w:p>
        </w:tc>
        <w:tc>
          <w:tcPr>
            <w:tcW w:w="1461" w:type="dxa"/>
          </w:tcPr>
          <w:p w14:paraId="2BFA7D76" w14:textId="77777777" w:rsidR="00F875CF" w:rsidRPr="005C634F" w:rsidRDefault="00F875CF" w:rsidP="00F875CF">
            <w:pPr>
              <w:rPr>
                <w:rFonts w:ascii="Verdana" w:hAnsi="Verdana" w:cs="Arial"/>
              </w:rPr>
            </w:pPr>
          </w:p>
        </w:tc>
        <w:tc>
          <w:tcPr>
            <w:tcW w:w="1605" w:type="dxa"/>
          </w:tcPr>
          <w:p w14:paraId="43ABEABD" w14:textId="77777777" w:rsidR="00F875CF" w:rsidRPr="005C634F" w:rsidRDefault="00F875CF" w:rsidP="00F875CF">
            <w:pPr>
              <w:rPr>
                <w:rFonts w:ascii="Verdana" w:hAnsi="Verdana" w:cs="Arial"/>
              </w:rPr>
            </w:pPr>
          </w:p>
        </w:tc>
        <w:tc>
          <w:tcPr>
            <w:tcW w:w="1261" w:type="dxa"/>
          </w:tcPr>
          <w:p w14:paraId="35592A74" w14:textId="77777777" w:rsidR="00F875CF" w:rsidRPr="005C634F" w:rsidRDefault="00F875CF" w:rsidP="00F875CF">
            <w:pPr>
              <w:rPr>
                <w:rFonts w:ascii="Verdana" w:hAnsi="Verdana" w:cs="Arial"/>
              </w:rPr>
            </w:pPr>
          </w:p>
        </w:tc>
      </w:tr>
      <w:tr w:rsidR="00F875CF" w:rsidRPr="005C634F" w14:paraId="0E356D52" w14:textId="77777777" w:rsidTr="00F875CF">
        <w:tc>
          <w:tcPr>
            <w:tcW w:w="2585" w:type="dxa"/>
          </w:tcPr>
          <w:p w14:paraId="7ED43946" w14:textId="77777777" w:rsidR="00F875CF" w:rsidRPr="005C634F" w:rsidRDefault="00F875CF" w:rsidP="00F875CF">
            <w:pPr>
              <w:rPr>
                <w:rFonts w:ascii="Verdana" w:hAnsi="Verdana" w:cs="Arial"/>
                <w:b/>
                <w:i/>
              </w:rPr>
            </w:pPr>
          </w:p>
        </w:tc>
        <w:tc>
          <w:tcPr>
            <w:tcW w:w="1134" w:type="dxa"/>
          </w:tcPr>
          <w:p w14:paraId="2EA63927" w14:textId="77777777" w:rsidR="00F875CF" w:rsidRPr="005C634F" w:rsidRDefault="00F875CF" w:rsidP="00F875CF">
            <w:pPr>
              <w:rPr>
                <w:rFonts w:ascii="Verdana" w:hAnsi="Verdana" w:cs="Arial"/>
              </w:rPr>
            </w:pPr>
          </w:p>
          <w:p w14:paraId="39EB576C" w14:textId="77777777" w:rsidR="00F875CF" w:rsidRPr="005C634F" w:rsidRDefault="00F875CF" w:rsidP="00F875CF">
            <w:pPr>
              <w:rPr>
                <w:rFonts w:ascii="Verdana" w:hAnsi="Verdana" w:cs="Arial"/>
              </w:rPr>
            </w:pPr>
          </w:p>
        </w:tc>
        <w:tc>
          <w:tcPr>
            <w:tcW w:w="993" w:type="dxa"/>
          </w:tcPr>
          <w:p w14:paraId="1485A44D" w14:textId="77777777" w:rsidR="00F875CF" w:rsidRPr="005C634F" w:rsidRDefault="00F875CF" w:rsidP="00F875CF">
            <w:pPr>
              <w:rPr>
                <w:rFonts w:ascii="Verdana" w:hAnsi="Verdana" w:cs="Arial"/>
              </w:rPr>
            </w:pPr>
          </w:p>
        </w:tc>
        <w:tc>
          <w:tcPr>
            <w:tcW w:w="1461" w:type="dxa"/>
          </w:tcPr>
          <w:p w14:paraId="65FCDE2F" w14:textId="77777777" w:rsidR="00F875CF" w:rsidRPr="005C634F" w:rsidRDefault="00F875CF" w:rsidP="00F875CF">
            <w:pPr>
              <w:rPr>
                <w:rFonts w:ascii="Verdana" w:hAnsi="Verdana" w:cs="Arial"/>
              </w:rPr>
            </w:pPr>
          </w:p>
        </w:tc>
        <w:tc>
          <w:tcPr>
            <w:tcW w:w="1605" w:type="dxa"/>
          </w:tcPr>
          <w:p w14:paraId="30E4A477" w14:textId="77777777" w:rsidR="00F875CF" w:rsidRPr="005C634F" w:rsidRDefault="00F875CF" w:rsidP="00F875CF">
            <w:pPr>
              <w:rPr>
                <w:rFonts w:ascii="Verdana" w:hAnsi="Verdana" w:cs="Arial"/>
              </w:rPr>
            </w:pPr>
          </w:p>
        </w:tc>
        <w:tc>
          <w:tcPr>
            <w:tcW w:w="1261" w:type="dxa"/>
          </w:tcPr>
          <w:p w14:paraId="4E863894" w14:textId="77777777" w:rsidR="00F875CF" w:rsidRPr="005C634F" w:rsidRDefault="00F875CF" w:rsidP="00F875CF">
            <w:pPr>
              <w:rPr>
                <w:rFonts w:ascii="Verdana" w:hAnsi="Verdana" w:cs="Arial"/>
              </w:rPr>
            </w:pPr>
          </w:p>
        </w:tc>
      </w:tr>
      <w:tr w:rsidR="00F875CF" w:rsidRPr="005C634F" w14:paraId="5291F1E8" w14:textId="77777777" w:rsidTr="00F875CF">
        <w:tc>
          <w:tcPr>
            <w:tcW w:w="2585" w:type="dxa"/>
          </w:tcPr>
          <w:p w14:paraId="32AF9751" w14:textId="77777777" w:rsidR="00F875CF" w:rsidRPr="005C634F" w:rsidRDefault="00F875CF" w:rsidP="00F875CF">
            <w:pPr>
              <w:rPr>
                <w:rFonts w:ascii="Verdana" w:hAnsi="Verdana" w:cs="Arial"/>
                <w:b/>
                <w:i/>
              </w:rPr>
            </w:pPr>
          </w:p>
        </w:tc>
        <w:tc>
          <w:tcPr>
            <w:tcW w:w="1134" w:type="dxa"/>
          </w:tcPr>
          <w:p w14:paraId="154CBE91" w14:textId="77777777" w:rsidR="00F875CF" w:rsidRPr="005C634F" w:rsidRDefault="00F875CF" w:rsidP="00F875CF">
            <w:pPr>
              <w:rPr>
                <w:rFonts w:ascii="Verdana" w:hAnsi="Verdana" w:cs="Arial"/>
              </w:rPr>
            </w:pPr>
          </w:p>
          <w:p w14:paraId="3C3786BC" w14:textId="77777777" w:rsidR="00F875CF" w:rsidRPr="005C634F" w:rsidRDefault="00F875CF" w:rsidP="00F875CF">
            <w:pPr>
              <w:rPr>
                <w:rFonts w:ascii="Verdana" w:hAnsi="Verdana" w:cs="Arial"/>
              </w:rPr>
            </w:pPr>
          </w:p>
        </w:tc>
        <w:tc>
          <w:tcPr>
            <w:tcW w:w="993" w:type="dxa"/>
          </w:tcPr>
          <w:p w14:paraId="3938ADC5" w14:textId="77777777" w:rsidR="00F875CF" w:rsidRPr="005C634F" w:rsidRDefault="00F875CF" w:rsidP="00F875CF">
            <w:pPr>
              <w:rPr>
                <w:rFonts w:ascii="Verdana" w:hAnsi="Verdana" w:cs="Arial"/>
              </w:rPr>
            </w:pPr>
          </w:p>
        </w:tc>
        <w:tc>
          <w:tcPr>
            <w:tcW w:w="1461" w:type="dxa"/>
          </w:tcPr>
          <w:p w14:paraId="4E6F1F61" w14:textId="77777777" w:rsidR="00F875CF" w:rsidRPr="005C634F" w:rsidRDefault="00F875CF" w:rsidP="00F875CF">
            <w:pPr>
              <w:rPr>
                <w:rFonts w:ascii="Verdana" w:hAnsi="Verdana" w:cs="Arial"/>
              </w:rPr>
            </w:pPr>
          </w:p>
        </w:tc>
        <w:tc>
          <w:tcPr>
            <w:tcW w:w="1605" w:type="dxa"/>
          </w:tcPr>
          <w:p w14:paraId="1813AAA7" w14:textId="77777777" w:rsidR="00F875CF" w:rsidRPr="005C634F" w:rsidRDefault="00F875CF" w:rsidP="00F875CF">
            <w:pPr>
              <w:rPr>
                <w:rFonts w:ascii="Verdana" w:hAnsi="Verdana" w:cs="Arial"/>
              </w:rPr>
            </w:pPr>
          </w:p>
        </w:tc>
        <w:tc>
          <w:tcPr>
            <w:tcW w:w="1261" w:type="dxa"/>
          </w:tcPr>
          <w:p w14:paraId="4586770C" w14:textId="77777777" w:rsidR="00F875CF" w:rsidRPr="005C634F" w:rsidRDefault="00F875CF" w:rsidP="00F875CF">
            <w:pPr>
              <w:rPr>
                <w:rFonts w:ascii="Verdana" w:hAnsi="Verdana" w:cs="Arial"/>
              </w:rPr>
            </w:pPr>
          </w:p>
        </w:tc>
      </w:tr>
    </w:tbl>
    <w:p w14:paraId="0EBEB933" w14:textId="77777777" w:rsidR="00342CA6" w:rsidRDefault="00342CA6" w:rsidP="00342CA6">
      <w:pPr>
        <w:tabs>
          <w:tab w:val="left" w:pos="360"/>
        </w:tabs>
        <w:rPr>
          <w:rFonts w:ascii="Verdana" w:hAnsi="Verdana"/>
          <w:i/>
        </w:rPr>
      </w:pPr>
    </w:p>
    <w:p w14:paraId="15CCD2E3" w14:textId="43FA365C" w:rsidR="00342CA6" w:rsidRDefault="00342CA6" w:rsidP="00342CA6">
      <w:pPr>
        <w:tabs>
          <w:tab w:val="left" w:pos="360"/>
        </w:tabs>
        <w:rPr>
          <w:rFonts w:ascii="Verdana" w:hAnsi="Verdana"/>
          <w:i/>
        </w:rPr>
      </w:pPr>
    </w:p>
    <w:p w14:paraId="71044288" w14:textId="4B7956D0" w:rsidR="00F875CF" w:rsidRDefault="00F875CF" w:rsidP="00342CA6">
      <w:pPr>
        <w:tabs>
          <w:tab w:val="left" w:pos="360"/>
        </w:tabs>
        <w:rPr>
          <w:rFonts w:ascii="Verdana" w:hAnsi="Verdana"/>
          <w:i/>
        </w:rPr>
      </w:pPr>
    </w:p>
    <w:p w14:paraId="090449B3" w14:textId="048C0D3B" w:rsidR="00F875CF" w:rsidRDefault="00F875CF" w:rsidP="00342CA6">
      <w:pPr>
        <w:tabs>
          <w:tab w:val="left" w:pos="360"/>
        </w:tabs>
        <w:rPr>
          <w:rFonts w:ascii="Verdana" w:hAnsi="Verdana"/>
          <w:i/>
        </w:rPr>
      </w:pPr>
    </w:p>
    <w:p w14:paraId="0BE44290" w14:textId="4EDA55A5" w:rsidR="00F875CF" w:rsidRDefault="00F875CF" w:rsidP="00342CA6">
      <w:pPr>
        <w:tabs>
          <w:tab w:val="left" w:pos="360"/>
        </w:tabs>
        <w:rPr>
          <w:rFonts w:ascii="Verdana" w:hAnsi="Verdana"/>
          <w:i/>
        </w:rPr>
      </w:pPr>
    </w:p>
    <w:p w14:paraId="291471C9" w14:textId="105DF381" w:rsidR="00F875CF" w:rsidRDefault="00F875CF" w:rsidP="00342CA6">
      <w:pPr>
        <w:tabs>
          <w:tab w:val="left" w:pos="360"/>
        </w:tabs>
        <w:rPr>
          <w:rFonts w:ascii="Verdana" w:hAnsi="Verdana"/>
          <w:i/>
        </w:rPr>
      </w:pPr>
    </w:p>
    <w:p w14:paraId="7F535A46" w14:textId="3BBB3B65" w:rsidR="00F875CF" w:rsidRDefault="00F875CF" w:rsidP="00342CA6">
      <w:pPr>
        <w:tabs>
          <w:tab w:val="left" w:pos="360"/>
        </w:tabs>
        <w:rPr>
          <w:rFonts w:ascii="Verdana" w:hAnsi="Verdana"/>
          <w:i/>
        </w:rPr>
      </w:pPr>
    </w:p>
    <w:p w14:paraId="18E27739" w14:textId="43047DE7" w:rsidR="00F875CF" w:rsidRDefault="00F875CF" w:rsidP="00342CA6">
      <w:pPr>
        <w:tabs>
          <w:tab w:val="left" w:pos="360"/>
        </w:tabs>
        <w:rPr>
          <w:rFonts w:ascii="Verdana" w:hAnsi="Verdana"/>
          <w:i/>
        </w:rPr>
      </w:pPr>
    </w:p>
    <w:p w14:paraId="1E5EE99A" w14:textId="3A3474E3" w:rsidR="00F875CF" w:rsidRDefault="00F875CF" w:rsidP="00342CA6">
      <w:pPr>
        <w:tabs>
          <w:tab w:val="left" w:pos="360"/>
        </w:tabs>
        <w:rPr>
          <w:rFonts w:ascii="Verdana" w:hAnsi="Verdana"/>
          <w:i/>
        </w:rPr>
      </w:pPr>
    </w:p>
    <w:p w14:paraId="09750E4C" w14:textId="6AB22750" w:rsidR="00F875CF" w:rsidRDefault="00F875CF" w:rsidP="00342CA6">
      <w:pPr>
        <w:tabs>
          <w:tab w:val="left" w:pos="360"/>
        </w:tabs>
        <w:rPr>
          <w:rFonts w:ascii="Verdana" w:hAnsi="Verdana"/>
          <w:i/>
        </w:rPr>
      </w:pPr>
    </w:p>
    <w:p w14:paraId="4F9B209F" w14:textId="0D3F5792" w:rsidR="00F875CF" w:rsidRDefault="00F875CF" w:rsidP="00342CA6">
      <w:pPr>
        <w:tabs>
          <w:tab w:val="left" w:pos="360"/>
        </w:tabs>
        <w:rPr>
          <w:rFonts w:ascii="Verdana" w:hAnsi="Verdana"/>
          <w:i/>
        </w:rPr>
      </w:pPr>
    </w:p>
    <w:p w14:paraId="520F2D6B" w14:textId="2B4E303F" w:rsidR="00F875CF" w:rsidRDefault="00F875CF" w:rsidP="00342CA6">
      <w:pPr>
        <w:tabs>
          <w:tab w:val="left" w:pos="360"/>
        </w:tabs>
        <w:rPr>
          <w:rFonts w:ascii="Verdana" w:hAnsi="Verdana"/>
          <w:i/>
        </w:rPr>
      </w:pPr>
    </w:p>
    <w:p w14:paraId="719DBA93" w14:textId="77777777" w:rsidR="00F875CF" w:rsidRPr="005C634F" w:rsidRDefault="00F875CF" w:rsidP="00342CA6">
      <w:pPr>
        <w:tabs>
          <w:tab w:val="left" w:pos="360"/>
        </w:tabs>
        <w:rPr>
          <w:rFonts w:ascii="Verdana" w:hAnsi="Verdana"/>
          <w:i/>
        </w:rPr>
      </w:pPr>
    </w:p>
    <w:p w14:paraId="6DC30349" w14:textId="77777777" w:rsidR="00342CA6" w:rsidRPr="005C634F" w:rsidRDefault="00342CA6" w:rsidP="00342CA6">
      <w:pPr>
        <w:tabs>
          <w:tab w:val="left" w:pos="360"/>
        </w:tabs>
        <w:rPr>
          <w:rFonts w:ascii="Verdana" w:hAnsi="Verdana"/>
          <w:i/>
        </w:rPr>
      </w:pPr>
    </w:p>
    <w:p w14:paraId="6D6209E4" w14:textId="77777777" w:rsidR="00342CA6" w:rsidRPr="005C634F" w:rsidRDefault="00342CA6" w:rsidP="003B13E3">
      <w:pPr>
        <w:widowControl/>
        <w:spacing w:after="120"/>
        <w:ind w:firstLine="556"/>
        <w:rPr>
          <w:rFonts w:ascii="Verdana" w:hAnsi="Verdana"/>
        </w:rPr>
      </w:pPr>
      <w:r>
        <w:rPr>
          <w:rFonts w:ascii="Verdana" w:hAnsi="Verdana"/>
        </w:rPr>
        <w:t>Specificare se l’</w:t>
      </w:r>
      <w:r w:rsidRPr="005C634F">
        <w:rPr>
          <w:rFonts w:ascii="Verdana" w:hAnsi="Verdana"/>
        </w:rPr>
        <w:t>aggregazione di impresa</w:t>
      </w:r>
      <w:r w:rsidRPr="009D5681">
        <w:rPr>
          <w:rFonts w:ascii="Verdana" w:hAnsi="Verdana"/>
        </w:rPr>
        <w:t xml:space="preserve"> </w:t>
      </w:r>
      <w:r w:rsidRPr="005C634F">
        <w:rPr>
          <w:rFonts w:ascii="Verdana" w:hAnsi="Verdana"/>
        </w:rPr>
        <w:t>di rete:</w:t>
      </w:r>
    </w:p>
    <w:p w14:paraId="65227220" w14:textId="77777777" w:rsidR="00342CA6" w:rsidRDefault="00342CA6" w:rsidP="00342CA6">
      <w:pPr>
        <w:ind w:left="851" w:hanging="425"/>
        <w:rPr>
          <w:rFonts w:ascii="Verdana" w:hAnsi="Verdana"/>
        </w:rPr>
      </w:pPr>
    </w:p>
    <w:p w14:paraId="75F20551" w14:textId="77777777" w:rsidR="003B13E3" w:rsidRDefault="00342CA6" w:rsidP="003B13E3">
      <w:pPr>
        <w:pStyle w:val="Paragrafoelenco"/>
        <w:numPr>
          <w:ilvl w:val="0"/>
          <w:numId w:val="17"/>
        </w:numPr>
        <w:autoSpaceDE/>
        <w:autoSpaceDN/>
        <w:adjustRightInd w:val="0"/>
        <w:spacing w:after="120"/>
        <w:ind w:left="1134" w:hanging="578"/>
        <w:textAlignment w:val="baseline"/>
        <w:rPr>
          <w:rFonts w:ascii="Verdana" w:hAnsi="Verdana"/>
        </w:rPr>
      </w:pPr>
      <w:r w:rsidRPr="00CB59B5">
        <w:rPr>
          <w:rFonts w:ascii="Verdana" w:hAnsi="Verdana"/>
        </w:rPr>
        <w:t>è dotata di organo comune con potere di rappresentanza e di soggettività giuridica; in tal caso, specificare che la rete concorre per le seguenti imprese:</w:t>
      </w:r>
      <w:r>
        <w:rPr>
          <w:rFonts w:ascii="Verdana" w:hAnsi="Verdana"/>
        </w:rPr>
        <w:t xml:space="preserve"> </w:t>
      </w:r>
      <w:r w:rsidRPr="00CB59B5">
        <w:rPr>
          <w:rFonts w:ascii="Verdana" w:hAnsi="Verdana"/>
        </w:rPr>
        <w:t>_______________________________________________________________;</w:t>
      </w:r>
    </w:p>
    <w:p w14:paraId="0168CDFD" w14:textId="77777777" w:rsidR="003B13E3" w:rsidRDefault="00342CA6" w:rsidP="003B13E3">
      <w:pPr>
        <w:pStyle w:val="Paragrafoelenco"/>
        <w:numPr>
          <w:ilvl w:val="0"/>
          <w:numId w:val="17"/>
        </w:numPr>
        <w:autoSpaceDE/>
        <w:autoSpaceDN/>
        <w:adjustRightInd w:val="0"/>
        <w:spacing w:after="120"/>
        <w:ind w:left="1134" w:hanging="578"/>
        <w:textAlignment w:val="baseline"/>
        <w:rPr>
          <w:rFonts w:ascii="Verdana" w:hAnsi="Verdana"/>
        </w:rPr>
      </w:pPr>
      <w:r w:rsidRPr="003B13E3">
        <w:rPr>
          <w:rFonts w:ascii="Verdana" w:hAnsi="Verdana"/>
        </w:rPr>
        <w:t>è dotata di organo comune con potere di rappresentanza, ma priva di soggettività giuridica;</w:t>
      </w:r>
    </w:p>
    <w:p w14:paraId="3896DB7A" w14:textId="1B03F208" w:rsidR="00342CA6" w:rsidRPr="003B13E3" w:rsidRDefault="00342CA6" w:rsidP="003B13E3">
      <w:pPr>
        <w:pStyle w:val="Paragrafoelenco"/>
        <w:numPr>
          <w:ilvl w:val="0"/>
          <w:numId w:val="17"/>
        </w:numPr>
        <w:autoSpaceDE/>
        <w:autoSpaceDN/>
        <w:adjustRightInd w:val="0"/>
        <w:spacing w:after="120"/>
        <w:ind w:left="1134" w:hanging="578"/>
        <w:textAlignment w:val="baseline"/>
        <w:rPr>
          <w:rFonts w:ascii="Verdana" w:hAnsi="Verdana"/>
        </w:rPr>
      </w:pPr>
      <w:r w:rsidRPr="003B13E3">
        <w:rPr>
          <w:rFonts w:ascii="Verdana" w:hAnsi="Verdana"/>
        </w:rPr>
        <w:t>è sprovvista di un organo comune, ovvero con organo comune privo del potere di rappresentanza, ovvero privo dei requisiti di qualificazione richiesti per assumere la veste di mandataria;</w:t>
      </w:r>
    </w:p>
    <w:p w14:paraId="0E6E9B95" w14:textId="77777777" w:rsidR="00342CA6" w:rsidRDefault="00342CA6" w:rsidP="00342CA6">
      <w:pPr>
        <w:spacing w:after="120"/>
        <w:rPr>
          <w:rFonts w:ascii="Verdana" w:hAnsi="Verdana"/>
        </w:rPr>
      </w:pPr>
    </w:p>
    <w:p w14:paraId="55EB4E95" w14:textId="171317F3" w:rsidR="00E574DB" w:rsidRDefault="00E574DB" w:rsidP="00410D9C">
      <w:pPr>
        <w:pStyle w:val="Paragrafoelenco"/>
        <w:numPr>
          <w:ilvl w:val="0"/>
          <w:numId w:val="7"/>
        </w:numPr>
        <w:tabs>
          <w:tab w:val="left" w:pos="709"/>
        </w:tabs>
        <w:ind w:left="709" w:hanging="477"/>
        <w:rPr>
          <w:rFonts w:ascii="Verdana" w:hAnsi="Verdana"/>
        </w:rPr>
      </w:pPr>
      <w:bookmarkStart w:id="1" w:name="_GoBack"/>
      <w:bookmarkEnd w:id="1"/>
      <w:r>
        <w:rPr>
          <w:rFonts w:ascii="Verdana" w:hAnsi="Verdana"/>
        </w:rPr>
        <w:t xml:space="preserve">di essere consapevole che, </w:t>
      </w:r>
      <w:r w:rsidRPr="00D85068">
        <w:rPr>
          <w:rFonts w:ascii="Verdana" w:eastAsia="Times" w:hAnsi="Verdana"/>
          <w:bCs/>
          <w:color w:val="000000"/>
        </w:rPr>
        <w:t xml:space="preserve">in caso di successivo accertamento del difetto del possesso dei requisiti prescritti, </w:t>
      </w:r>
      <w:r>
        <w:rPr>
          <w:rFonts w:ascii="Verdana" w:eastAsia="Times" w:hAnsi="Verdana"/>
          <w:bCs/>
          <w:color w:val="000000"/>
        </w:rPr>
        <w:t>la Stazione appaltante procederà al</w:t>
      </w:r>
      <w:r w:rsidRPr="00D85068">
        <w:rPr>
          <w:rFonts w:ascii="Verdana" w:eastAsia="Times" w:hAnsi="Verdana"/>
          <w:bCs/>
          <w:color w:val="000000"/>
        </w:rPr>
        <w:t xml:space="preserve">la risoluzione del contratto ed </w:t>
      </w:r>
      <w:r>
        <w:rPr>
          <w:rFonts w:ascii="Verdana" w:eastAsia="Times" w:hAnsi="Verdana"/>
          <w:bCs/>
          <w:color w:val="000000"/>
        </w:rPr>
        <w:t>a</w:t>
      </w:r>
      <w:r w:rsidRPr="00D85068">
        <w:rPr>
          <w:rFonts w:ascii="Verdana" w:eastAsia="Times" w:hAnsi="Verdana"/>
          <w:bCs/>
          <w:color w:val="000000"/>
        </w:rPr>
        <w:t>l pagamento del corrispettivo solo per le prestazioni già eseguite e nei limiti dell’utilità ricevuta</w:t>
      </w:r>
      <w:r>
        <w:rPr>
          <w:rFonts w:ascii="Verdana" w:eastAsia="Times" w:hAnsi="Verdana"/>
          <w:bCs/>
          <w:color w:val="000000"/>
        </w:rPr>
        <w:t>;</w:t>
      </w:r>
    </w:p>
    <w:p w14:paraId="3F329281" w14:textId="77777777" w:rsidR="00E574DB" w:rsidRPr="00E574DB" w:rsidRDefault="00E574DB" w:rsidP="00E574DB">
      <w:pPr>
        <w:pStyle w:val="Paragrafoelenco"/>
        <w:rPr>
          <w:rFonts w:ascii="Verdana" w:hAnsi="Verdana"/>
        </w:rPr>
      </w:pPr>
    </w:p>
    <w:p w14:paraId="46E3EB71" w14:textId="73C068B9" w:rsidR="006570A5" w:rsidRDefault="006570A5" w:rsidP="00282C85">
      <w:pPr>
        <w:pStyle w:val="Paragrafoelenco"/>
        <w:numPr>
          <w:ilvl w:val="0"/>
          <w:numId w:val="7"/>
        </w:numPr>
        <w:tabs>
          <w:tab w:val="left" w:pos="709"/>
        </w:tabs>
        <w:ind w:left="709" w:hanging="477"/>
        <w:rPr>
          <w:rFonts w:ascii="Verdana" w:hAnsi="Verdana"/>
        </w:rPr>
      </w:pPr>
      <w:r>
        <w:rPr>
          <w:rFonts w:ascii="Verdana" w:hAnsi="Verdana"/>
        </w:rPr>
        <w:t xml:space="preserve">di essere consapevole che, in caso di </w:t>
      </w:r>
      <w:r w:rsidR="00BC2E65">
        <w:rPr>
          <w:rFonts w:ascii="Verdana" w:hAnsi="Verdana"/>
        </w:rPr>
        <w:t>affidamento dell’appalto</w:t>
      </w:r>
      <w:r>
        <w:rPr>
          <w:rFonts w:ascii="Verdana" w:hAnsi="Verdana"/>
        </w:rPr>
        <w:t>, sarà tenuto a prestare la garanzia definitiva, nella misura e secondo le modalità stabilite dall’art. 103 del Codice;</w:t>
      </w:r>
    </w:p>
    <w:p w14:paraId="30CC195B" w14:textId="77777777" w:rsidR="006570A5" w:rsidRDefault="006570A5" w:rsidP="006570A5">
      <w:pPr>
        <w:pStyle w:val="Paragrafoelenco"/>
        <w:tabs>
          <w:tab w:val="left" w:pos="591"/>
        </w:tabs>
        <w:ind w:left="590" w:firstLine="0"/>
        <w:rPr>
          <w:rFonts w:ascii="Verdana" w:hAnsi="Verdana"/>
        </w:rPr>
      </w:pPr>
    </w:p>
    <w:p w14:paraId="20F58097" w14:textId="56EEACD6" w:rsidR="006570A5" w:rsidRPr="00BC2E65" w:rsidRDefault="006570A5" w:rsidP="00282C85">
      <w:pPr>
        <w:pStyle w:val="Paragrafoelenco"/>
        <w:numPr>
          <w:ilvl w:val="0"/>
          <w:numId w:val="7"/>
        </w:numPr>
        <w:tabs>
          <w:tab w:val="left" w:pos="709"/>
        </w:tabs>
        <w:ind w:left="709" w:hanging="477"/>
        <w:rPr>
          <w:rFonts w:ascii="Verdana" w:hAnsi="Verdana"/>
        </w:rPr>
      </w:pPr>
      <w:r>
        <w:rPr>
          <w:rFonts w:ascii="Verdana" w:hAnsi="Verdana" w:cs="Arial"/>
        </w:rPr>
        <w:t xml:space="preserve">che gli sono ben note e accetta, per il caso di affidamento, tutte le indicazioni, le condizioni, i termini e le modalità esecutive previste </w:t>
      </w:r>
      <w:r w:rsidR="00410D9C">
        <w:rPr>
          <w:rFonts w:ascii="Verdana" w:hAnsi="Verdana" w:cs="Arial"/>
        </w:rPr>
        <w:t>nella documentazione di gara</w:t>
      </w:r>
      <w:r>
        <w:rPr>
          <w:rFonts w:ascii="Verdana" w:hAnsi="Verdana" w:cs="Arial"/>
        </w:rPr>
        <w:t>, le quali vengono accolte senza riserva e/o condizione alcuna;</w:t>
      </w:r>
    </w:p>
    <w:p w14:paraId="6D74198F" w14:textId="77777777" w:rsidR="00BC2E65" w:rsidRPr="00282C85" w:rsidRDefault="00BC2E65" w:rsidP="00282C85">
      <w:pPr>
        <w:pStyle w:val="Paragrafoelenco"/>
        <w:rPr>
          <w:rFonts w:ascii="Verdana" w:hAnsi="Verdana"/>
        </w:rPr>
      </w:pPr>
    </w:p>
    <w:p w14:paraId="32792B04" w14:textId="64A54A6F" w:rsidR="00BC2E65" w:rsidRDefault="0061730E" w:rsidP="00282C85">
      <w:pPr>
        <w:pStyle w:val="Paragrafoelenco"/>
        <w:numPr>
          <w:ilvl w:val="0"/>
          <w:numId w:val="7"/>
        </w:numPr>
        <w:tabs>
          <w:tab w:val="left" w:pos="709"/>
        </w:tabs>
        <w:ind w:left="709" w:hanging="477"/>
        <w:rPr>
          <w:rFonts w:ascii="Verdana" w:hAnsi="Verdana"/>
        </w:rPr>
      </w:pPr>
      <w:r>
        <w:rPr>
          <w:rFonts w:ascii="Verdana" w:hAnsi="Verdana"/>
        </w:rPr>
        <w:t>di conoscere e obbligarsi al rispetto dei protocolli di legalità applicabili in relazione al</w:t>
      </w:r>
      <w:r w:rsidR="00410D9C">
        <w:rPr>
          <w:rFonts w:ascii="Verdana" w:hAnsi="Verdana"/>
        </w:rPr>
        <w:t xml:space="preserve">l’appalto </w:t>
      </w:r>
      <w:r>
        <w:rPr>
          <w:rFonts w:ascii="Verdana" w:hAnsi="Verdana"/>
        </w:rPr>
        <w:t>e al luogo di esecuzione dello stesso.</w:t>
      </w:r>
    </w:p>
    <w:p w14:paraId="39053807" w14:textId="77777777" w:rsidR="006570A5" w:rsidRPr="00592932" w:rsidRDefault="006570A5" w:rsidP="009F522A">
      <w:pPr>
        <w:pStyle w:val="Corpotesto"/>
        <w:spacing w:before="7"/>
        <w:jc w:val="both"/>
        <w:rPr>
          <w:rFonts w:ascii="Verdana" w:hAnsi="Verdana"/>
        </w:rPr>
      </w:pPr>
    </w:p>
    <w:p w14:paraId="54AD405F" w14:textId="1BB9C5E0" w:rsidR="00630DB6" w:rsidRPr="00592932" w:rsidRDefault="002962F5" w:rsidP="009F522A">
      <w:pPr>
        <w:pStyle w:val="Corpotesto"/>
        <w:tabs>
          <w:tab w:val="left" w:pos="1328"/>
          <w:tab w:val="left" w:pos="2357"/>
          <w:tab w:val="left" w:pos="3383"/>
        </w:tabs>
        <w:spacing w:before="56" w:line="348" w:lineRule="auto"/>
        <w:ind w:left="232" w:right="6740"/>
        <w:jc w:val="both"/>
        <w:rPr>
          <w:rFonts w:ascii="Verdana" w:hAnsi="Verdana"/>
        </w:rPr>
      </w:pPr>
      <w:r w:rsidRPr="00592932">
        <w:rPr>
          <w:rFonts w:ascii="Verdana" w:hAnsi="Verdana"/>
          <w:u w:val="single"/>
        </w:rPr>
        <w:t xml:space="preserve"> </w:t>
      </w:r>
      <w:r w:rsidRPr="00592932">
        <w:rPr>
          <w:rFonts w:ascii="Verdana" w:hAnsi="Verdana"/>
          <w:u w:val="single"/>
        </w:rPr>
        <w:tab/>
      </w:r>
      <w:r w:rsidRPr="00592932">
        <w:rPr>
          <w:rFonts w:ascii="Verdana" w:hAnsi="Verdana"/>
        </w:rPr>
        <w:t xml:space="preserve">, lì </w:t>
      </w:r>
      <w:r w:rsidRPr="00592932">
        <w:rPr>
          <w:rFonts w:ascii="Verdana" w:hAnsi="Verdana"/>
          <w:u w:val="single"/>
        </w:rPr>
        <w:t xml:space="preserve"> </w:t>
      </w:r>
      <w:r w:rsidRPr="00592932">
        <w:rPr>
          <w:rFonts w:ascii="Verdana" w:hAnsi="Verdana"/>
          <w:u w:val="single"/>
        </w:rPr>
        <w:tab/>
      </w:r>
      <w:r w:rsidRPr="00592932">
        <w:rPr>
          <w:rFonts w:ascii="Verdana" w:hAnsi="Verdana"/>
          <w:u w:val="single"/>
        </w:rPr>
        <w:tab/>
      </w:r>
      <w:r w:rsidRPr="00592932">
        <w:rPr>
          <w:rFonts w:ascii="Verdana" w:hAnsi="Verdana"/>
        </w:rPr>
        <w:t xml:space="preserve">                              </w:t>
      </w:r>
    </w:p>
    <w:p w14:paraId="158B5EAC" w14:textId="77777777" w:rsidR="00630DB6" w:rsidRPr="00592932" w:rsidRDefault="00AA0A23" w:rsidP="009F522A">
      <w:pPr>
        <w:pStyle w:val="Corpotesto"/>
        <w:spacing w:before="8"/>
        <w:jc w:val="both"/>
        <w:rPr>
          <w:rFonts w:ascii="Verdana" w:hAnsi="Verdana"/>
        </w:rPr>
      </w:pPr>
      <w:r>
        <w:rPr>
          <w:rFonts w:ascii="Verdana" w:hAnsi="Verdana"/>
        </w:rPr>
        <w:pict w14:anchorId="67AA59CD">
          <v:line id="_x0000_s1026" style="position:absolute;left:0;text-align:left;z-index:-251651072;mso-wrap-distance-left:0;mso-wrap-distance-right:0;mso-position-horizontal-relative:page" from="340.25pt,11.9pt" to="466.25pt,11.9pt" strokeweight=".25292mm">
            <w10:wrap type="topAndBottom" anchorx="page"/>
          </v:line>
        </w:pict>
      </w:r>
    </w:p>
    <w:p w14:paraId="1EBB9E04" w14:textId="77777777" w:rsidR="00630DB6" w:rsidRPr="00592932" w:rsidRDefault="002962F5" w:rsidP="009F522A">
      <w:pPr>
        <w:spacing w:before="110"/>
        <w:ind w:left="6255"/>
        <w:jc w:val="both"/>
        <w:rPr>
          <w:rFonts w:ascii="Verdana" w:hAnsi="Verdana"/>
        </w:rPr>
      </w:pPr>
      <w:r w:rsidRPr="00592932">
        <w:rPr>
          <w:rFonts w:ascii="Verdana" w:hAnsi="Verdana"/>
        </w:rPr>
        <w:t>(F</w:t>
      </w:r>
      <w:r w:rsidRPr="00592932">
        <w:rPr>
          <w:rFonts w:ascii="Verdana" w:hAnsi="Verdana"/>
          <w:i/>
        </w:rPr>
        <w:t>irma del dichiarante</w:t>
      </w:r>
      <w:r w:rsidRPr="00592932">
        <w:rPr>
          <w:rFonts w:ascii="Verdana" w:hAnsi="Verdana"/>
        </w:rPr>
        <w:t>)</w:t>
      </w:r>
    </w:p>
    <w:p w14:paraId="79E9BAEE" w14:textId="59D27983" w:rsidR="00630DB6" w:rsidRPr="00592932" w:rsidRDefault="00630DB6" w:rsidP="009F522A">
      <w:pPr>
        <w:ind w:left="232" w:right="253"/>
        <w:jc w:val="both"/>
        <w:rPr>
          <w:rFonts w:ascii="Verdana" w:hAnsi="Verdana"/>
        </w:rPr>
      </w:pPr>
    </w:p>
    <w:sectPr w:rsidR="00630DB6" w:rsidRPr="00592932" w:rsidSect="00166799">
      <w:headerReference w:type="default" r:id="rId7"/>
      <w:pgSz w:w="11910" w:h="16840"/>
      <w:pgMar w:top="1843" w:right="880" w:bottom="1240" w:left="900" w:header="1311"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9CACF" w14:textId="77777777" w:rsidR="00706014" w:rsidRDefault="00706014" w:rsidP="00630DB6">
      <w:r>
        <w:separator/>
      </w:r>
    </w:p>
  </w:endnote>
  <w:endnote w:type="continuationSeparator" w:id="0">
    <w:p w14:paraId="390A6048" w14:textId="77777777" w:rsidR="00706014" w:rsidRDefault="00706014" w:rsidP="0063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CE9A7" w14:textId="77777777" w:rsidR="00706014" w:rsidRDefault="00706014" w:rsidP="00630DB6">
      <w:r>
        <w:separator/>
      </w:r>
    </w:p>
  </w:footnote>
  <w:footnote w:type="continuationSeparator" w:id="0">
    <w:p w14:paraId="2871715B" w14:textId="77777777" w:rsidR="00706014" w:rsidRDefault="00706014" w:rsidP="00630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BBACD" w14:textId="581A082C" w:rsidR="00630DB6" w:rsidRDefault="00166799">
    <w:pPr>
      <w:pStyle w:val="Corpotesto"/>
      <w:spacing w:line="14" w:lineRule="auto"/>
      <w:rPr>
        <w:sz w:val="20"/>
      </w:rPr>
    </w:pPr>
    <w:r>
      <w:rPr>
        <w:noProof/>
        <w:lang w:bidi="ar-SA"/>
      </w:rPr>
      <w:drawing>
        <wp:anchor distT="0" distB="0" distL="114300" distR="114300" simplePos="0" relativeHeight="251658240" behindDoc="1" locked="1" layoutInCell="1" allowOverlap="1" wp14:anchorId="647C197A" wp14:editId="44D2CF93">
          <wp:simplePos x="0" y="0"/>
          <wp:positionH relativeFrom="margin">
            <wp:posOffset>0</wp:posOffset>
          </wp:positionH>
          <wp:positionV relativeFrom="page">
            <wp:posOffset>316230</wp:posOffset>
          </wp:positionV>
          <wp:extent cx="1885950" cy="680085"/>
          <wp:effectExtent l="0" t="0" r="0" b="5715"/>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 ba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5950" cy="6800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3088"/>
    <w:multiLevelType w:val="hybridMultilevel"/>
    <w:tmpl w:val="0C2662CA"/>
    <w:lvl w:ilvl="0" w:tplc="F512703A">
      <w:numFmt w:val="bullet"/>
      <w:lvlText w:val=""/>
      <w:lvlJc w:val="left"/>
      <w:pPr>
        <w:ind w:left="1313" w:hanging="360"/>
      </w:pPr>
      <w:rPr>
        <w:rFonts w:ascii="Wingdings" w:eastAsia="Wingdings" w:hAnsi="Wingdings" w:cs="Wingdings" w:hint="default"/>
        <w:w w:val="100"/>
        <w:sz w:val="16"/>
        <w:szCs w:val="16"/>
        <w:lang w:val="it-IT" w:eastAsia="it-IT" w:bidi="it-IT"/>
      </w:rPr>
    </w:lvl>
    <w:lvl w:ilvl="1" w:tplc="04100003" w:tentative="1">
      <w:start w:val="1"/>
      <w:numFmt w:val="bullet"/>
      <w:lvlText w:val="o"/>
      <w:lvlJc w:val="left"/>
      <w:pPr>
        <w:ind w:left="2033" w:hanging="360"/>
      </w:pPr>
      <w:rPr>
        <w:rFonts w:ascii="Courier New" w:hAnsi="Courier New" w:cs="Courier New" w:hint="default"/>
      </w:rPr>
    </w:lvl>
    <w:lvl w:ilvl="2" w:tplc="04100005" w:tentative="1">
      <w:start w:val="1"/>
      <w:numFmt w:val="bullet"/>
      <w:lvlText w:val=""/>
      <w:lvlJc w:val="left"/>
      <w:pPr>
        <w:ind w:left="2753" w:hanging="360"/>
      </w:pPr>
      <w:rPr>
        <w:rFonts w:ascii="Wingdings" w:hAnsi="Wingdings" w:hint="default"/>
      </w:rPr>
    </w:lvl>
    <w:lvl w:ilvl="3" w:tplc="04100001" w:tentative="1">
      <w:start w:val="1"/>
      <w:numFmt w:val="bullet"/>
      <w:lvlText w:val=""/>
      <w:lvlJc w:val="left"/>
      <w:pPr>
        <w:ind w:left="3473" w:hanging="360"/>
      </w:pPr>
      <w:rPr>
        <w:rFonts w:ascii="Symbol" w:hAnsi="Symbol" w:hint="default"/>
      </w:rPr>
    </w:lvl>
    <w:lvl w:ilvl="4" w:tplc="04100003" w:tentative="1">
      <w:start w:val="1"/>
      <w:numFmt w:val="bullet"/>
      <w:lvlText w:val="o"/>
      <w:lvlJc w:val="left"/>
      <w:pPr>
        <w:ind w:left="4193" w:hanging="360"/>
      </w:pPr>
      <w:rPr>
        <w:rFonts w:ascii="Courier New" w:hAnsi="Courier New" w:cs="Courier New" w:hint="default"/>
      </w:rPr>
    </w:lvl>
    <w:lvl w:ilvl="5" w:tplc="04100005" w:tentative="1">
      <w:start w:val="1"/>
      <w:numFmt w:val="bullet"/>
      <w:lvlText w:val=""/>
      <w:lvlJc w:val="left"/>
      <w:pPr>
        <w:ind w:left="4913" w:hanging="360"/>
      </w:pPr>
      <w:rPr>
        <w:rFonts w:ascii="Wingdings" w:hAnsi="Wingdings" w:hint="default"/>
      </w:rPr>
    </w:lvl>
    <w:lvl w:ilvl="6" w:tplc="04100001" w:tentative="1">
      <w:start w:val="1"/>
      <w:numFmt w:val="bullet"/>
      <w:lvlText w:val=""/>
      <w:lvlJc w:val="left"/>
      <w:pPr>
        <w:ind w:left="5633" w:hanging="360"/>
      </w:pPr>
      <w:rPr>
        <w:rFonts w:ascii="Symbol" w:hAnsi="Symbol" w:hint="default"/>
      </w:rPr>
    </w:lvl>
    <w:lvl w:ilvl="7" w:tplc="04100003" w:tentative="1">
      <w:start w:val="1"/>
      <w:numFmt w:val="bullet"/>
      <w:lvlText w:val="o"/>
      <w:lvlJc w:val="left"/>
      <w:pPr>
        <w:ind w:left="6353" w:hanging="360"/>
      </w:pPr>
      <w:rPr>
        <w:rFonts w:ascii="Courier New" w:hAnsi="Courier New" w:cs="Courier New" w:hint="default"/>
      </w:rPr>
    </w:lvl>
    <w:lvl w:ilvl="8" w:tplc="04100005" w:tentative="1">
      <w:start w:val="1"/>
      <w:numFmt w:val="bullet"/>
      <w:lvlText w:val=""/>
      <w:lvlJc w:val="left"/>
      <w:pPr>
        <w:ind w:left="7073" w:hanging="360"/>
      </w:pPr>
      <w:rPr>
        <w:rFonts w:ascii="Wingdings" w:hAnsi="Wingdings" w:hint="default"/>
      </w:rPr>
    </w:lvl>
  </w:abstractNum>
  <w:abstractNum w:abstractNumId="1" w15:restartNumberingAfterBreak="0">
    <w:nsid w:val="0D867745"/>
    <w:multiLevelType w:val="hybridMultilevel"/>
    <w:tmpl w:val="9F82CDC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A452F4"/>
    <w:multiLevelType w:val="hybridMultilevel"/>
    <w:tmpl w:val="4A7CF9C0"/>
    <w:lvl w:ilvl="0" w:tplc="F512703A">
      <w:numFmt w:val="bullet"/>
      <w:lvlText w:val=""/>
      <w:lvlJc w:val="left"/>
      <w:pPr>
        <w:ind w:left="946" w:hanging="356"/>
      </w:pPr>
      <w:rPr>
        <w:rFonts w:ascii="Wingdings" w:eastAsia="Wingdings" w:hAnsi="Wingdings" w:cs="Wingdings" w:hint="default"/>
        <w:w w:val="100"/>
        <w:sz w:val="16"/>
        <w:szCs w:val="16"/>
        <w:lang w:val="it-IT" w:eastAsia="it-IT" w:bidi="it-IT"/>
      </w:rPr>
    </w:lvl>
    <w:lvl w:ilvl="1" w:tplc="E1481B36">
      <w:numFmt w:val="bullet"/>
      <w:lvlText w:val="•"/>
      <w:lvlJc w:val="left"/>
      <w:pPr>
        <w:ind w:left="1858" w:hanging="356"/>
      </w:pPr>
      <w:rPr>
        <w:rFonts w:hint="default"/>
        <w:lang w:val="it-IT" w:eastAsia="it-IT" w:bidi="it-IT"/>
      </w:rPr>
    </w:lvl>
    <w:lvl w:ilvl="2" w:tplc="2CA88A1C">
      <w:numFmt w:val="bullet"/>
      <w:lvlText w:val="•"/>
      <w:lvlJc w:val="left"/>
      <w:pPr>
        <w:ind w:left="2777" w:hanging="356"/>
      </w:pPr>
      <w:rPr>
        <w:rFonts w:hint="default"/>
        <w:lang w:val="it-IT" w:eastAsia="it-IT" w:bidi="it-IT"/>
      </w:rPr>
    </w:lvl>
    <w:lvl w:ilvl="3" w:tplc="B97EBE0E">
      <w:numFmt w:val="bullet"/>
      <w:lvlText w:val="•"/>
      <w:lvlJc w:val="left"/>
      <w:pPr>
        <w:ind w:left="3695" w:hanging="356"/>
      </w:pPr>
      <w:rPr>
        <w:rFonts w:hint="default"/>
        <w:lang w:val="it-IT" w:eastAsia="it-IT" w:bidi="it-IT"/>
      </w:rPr>
    </w:lvl>
    <w:lvl w:ilvl="4" w:tplc="9A506D2C">
      <w:numFmt w:val="bullet"/>
      <w:lvlText w:val="•"/>
      <w:lvlJc w:val="left"/>
      <w:pPr>
        <w:ind w:left="4614" w:hanging="356"/>
      </w:pPr>
      <w:rPr>
        <w:rFonts w:hint="default"/>
        <w:lang w:val="it-IT" w:eastAsia="it-IT" w:bidi="it-IT"/>
      </w:rPr>
    </w:lvl>
    <w:lvl w:ilvl="5" w:tplc="AB16D780">
      <w:numFmt w:val="bullet"/>
      <w:lvlText w:val="•"/>
      <w:lvlJc w:val="left"/>
      <w:pPr>
        <w:ind w:left="5533" w:hanging="356"/>
      </w:pPr>
      <w:rPr>
        <w:rFonts w:hint="default"/>
        <w:lang w:val="it-IT" w:eastAsia="it-IT" w:bidi="it-IT"/>
      </w:rPr>
    </w:lvl>
    <w:lvl w:ilvl="6" w:tplc="F878DE52">
      <w:numFmt w:val="bullet"/>
      <w:lvlText w:val="•"/>
      <w:lvlJc w:val="left"/>
      <w:pPr>
        <w:ind w:left="6451" w:hanging="356"/>
      </w:pPr>
      <w:rPr>
        <w:rFonts w:hint="default"/>
        <w:lang w:val="it-IT" w:eastAsia="it-IT" w:bidi="it-IT"/>
      </w:rPr>
    </w:lvl>
    <w:lvl w:ilvl="7" w:tplc="90FEFF62">
      <w:numFmt w:val="bullet"/>
      <w:lvlText w:val="•"/>
      <w:lvlJc w:val="left"/>
      <w:pPr>
        <w:ind w:left="7370" w:hanging="356"/>
      </w:pPr>
      <w:rPr>
        <w:rFonts w:hint="default"/>
        <w:lang w:val="it-IT" w:eastAsia="it-IT" w:bidi="it-IT"/>
      </w:rPr>
    </w:lvl>
    <w:lvl w:ilvl="8" w:tplc="020005AC">
      <w:numFmt w:val="bullet"/>
      <w:lvlText w:val="•"/>
      <w:lvlJc w:val="left"/>
      <w:pPr>
        <w:ind w:left="8289" w:hanging="356"/>
      </w:pPr>
      <w:rPr>
        <w:rFonts w:hint="default"/>
        <w:lang w:val="it-IT" w:eastAsia="it-IT" w:bidi="it-IT"/>
      </w:rPr>
    </w:lvl>
  </w:abstractNum>
  <w:abstractNum w:abstractNumId="3" w15:restartNumberingAfterBreak="0">
    <w:nsid w:val="13182A72"/>
    <w:multiLevelType w:val="hybridMultilevel"/>
    <w:tmpl w:val="CACA5750"/>
    <w:lvl w:ilvl="0" w:tplc="A1CA6130">
      <w:numFmt w:val="bullet"/>
      <w:lvlText w:val="□"/>
      <w:lvlJc w:val="left"/>
      <w:pPr>
        <w:ind w:left="953" w:hanging="360"/>
      </w:pPr>
      <w:rPr>
        <w:rFonts w:ascii="Verdana" w:eastAsia="Calibri" w:hAnsi="Verdana" w:cs="Calibri" w:hint="default"/>
        <w:color w:val="auto"/>
        <w:sz w:val="22"/>
      </w:rPr>
    </w:lvl>
    <w:lvl w:ilvl="1" w:tplc="04100003">
      <w:start w:val="1"/>
      <w:numFmt w:val="bullet"/>
      <w:lvlText w:val="o"/>
      <w:lvlJc w:val="left"/>
      <w:pPr>
        <w:ind w:left="1673" w:hanging="360"/>
      </w:pPr>
      <w:rPr>
        <w:rFonts w:ascii="Courier New" w:hAnsi="Courier New" w:cs="Courier New" w:hint="default"/>
      </w:rPr>
    </w:lvl>
    <w:lvl w:ilvl="2" w:tplc="04100005" w:tentative="1">
      <w:start w:val="1"/>
      <w:numFmt w:val="bullet"/>
      <w:lvlText w:val=""/>
      <w:lvlJc w:val="left"/>
      <w:pPr>
        <w:ind w:left="2393" w:hanging="360"/>
      </w:pPr>
      <w:rPr>
        <w:rFonts w:ascii="Wingdings" w:hAnsi="Wingdings" w:hint="default"/>
      </w:rPr>
    </w:lvl>
    <w:lvl w:ilvl="3" w:tplc="04100001" w:tentative="1">
      <w:start w:val="1"/>
      <w:numFmt w:val="bullet"/>
      <w:lvlText w:val=""/>
      <w:lvlJc w:val="left"/>
      <w:pPr>
        <w:ind w:left="3113" w:hanging="360"/>
      </w:pPr>
      <w:rPr>
        <w:rFonts w:ascii="Symbol" w:hAnsi="Symbol" w:hint="default"/>
      </w:rPr>
    </w:lvl>
    <w:lvl w:ilvl="4" w:tplc="04100003" w:tentative="1">
      <w:start w:val="1"/>
      <w:numFmt w:val="bullet"/>
      <w:lvlText w:val="o"/>
      <w:lvlJc w:val="left"/>
      <w:pPr>
        <w:ind w:left="3833" w:hanging="360"/>
      </w:pPr>
      <w:rPr>
        <w:rFonts w:ascii="Courier New" w:hAnsi="Courier New" w:cs="Courier New" w:hint="default"/>
      </w:rPr>
    </w:lvl>
    <w:lvl w:ilvl="5" w:tplc="04100005" w:tentative="1">
      <w:start w:val="1"/>
      <w:numFmt w:val="bullet"/>
      <w:lvlText w:val=""/>
      <w:lvlJc w:val="left"/>
      <w:pPr>
        <w:ind w:left="4553" w:hanging="360"/>
      </w:pPr>
      <w:rPr>
        <w:rFonts w:ascii="Wingdings" w:hAnsi="Wingdings" w:hint="default"/>
      </w:rPr>
    </w:lvl>
    <w:lvl w:ilvl="6" w:tplc="04100001" w:tentative="1">
      <w:start w:val="1"/>
      <w:numFmt w:val="bullet"/>
      <w:lvlText w:val=""/>
      <w:lvlJc w:val="left"/>
      <w:pPr>
        <w:ind w:left="5273" w:hanging="360"/>
      </w:pPr>
      <w:rPr>
        <w:rFonts w:ascii="Symbol" w:hAnsi="Symbol" w:hint="default"/>
      </w:rPr>
    </w:lvl>
    <w:lvl w:ilvl="7" w:tplc="04100003" w:tentative="1">
      <w:start w:val="1"/>
      <w:numFmt w:val="bullet"/>
      <w:lvlText w:val="o"/>
      <w:lvlJc w:val="left"/>
      <w:pPr>
        <w:ind w:left="5993" w:hanging="360"/>
      </w:pPr>
      <w:rPr>
        <w:rFonts w:ascii="Courier New" w:hAnsi="Courier New" w:cs="Courier New" w:hint="default"/>
      </w:rPr>
    </w:lvl>
    <w:lvl w:ilvl="8" w:tplc="04100005" w:tentative="1">
      <w:start w:val="1"/>
      <w:numFmt w:val="bullet"/>
      <w:lvlText w:val=""/>
      <w:lvlJc w:val="left"/>
      <w:pPr>
        <w:ind w:left="6713" w:hanging="360"/>
      </w:pPr>
      <w:rPr>
        <w:rFonts w:ascii="Wingdings" w:hAnsi="Wingdings" w:hint="default"/>
      </w:rPr>
    </w:lvl>
  </w:abstractNum>
  <w:abstractNum w:abstractNumId="4" w15:restartNumberingAfterBreak="0">
    <w:nsid w:val="1EE61CFC"/>
    <w:multiLevelType w:val="hybridMultilevel"/>
    <w:tmpl w:val="09266A06"/>
    <w:lvl w:ilvl="0" w:tplc="52A4EDF8">
      <w:start w:val="1"/>
      <w:numFmt w:val="decimal"/>
      <w:lvlText w:val="%1."/>
      <w:lvlJc w:val="left"/>
      <w:pPr>
        <w:ind w:left="593" w:hanging="361"/>
      </w:pPr>
      <w:rPr>
        <w:rFonts w:hint="default"/>
        <w:w w:val="100"/>
        <w:lang w:val="it-IT" w:eastAsia="it-IT" w:bidi="it-IT"/>
      </w:rPr>
    </w:lvl>
    <w:lvl w:ilvl="1" w:tplc="34EA5712">
      <w:start w:val="1"/>
      <w:numFmt w:val="lowerLetter"/>
      <w:lvlText w:val="%2)"/>
      <w:lvlJc w:val="left"/>
      <w:pPr>
        <w:ind w:left="941" w:hanging="360"/>
        <w:jc w:val="right"/>
      </w:pPr>
      <w:rPr>
        <w:rFonts w:ascii="Calibri" w:eastAsia="Calibri" w:hAnsi="Calibri" w:cs="Calibri" w:hint="default"/>
        <w:spacing w:val="-1"/>
        <w:w w:val="100"/>
        <w:sz w:val="22"/>
        <w:szCs w:val="22"/>
        <w:lang w:val="it-IT" w:eastAsia="it-IT" w:bidi="it-IT"/>
      </w:rPr>
    </w:lvl>
    <w:lvl w:ilvl="2" w:tplc="CB3C58AC">
      <w:numFmt w:val="bullet"/>
      <w:lvlText w:val="•"/>
      <w:lvlJc w:val="left"/>
      <w:pPr>
        <w:ind w:left="1960" w:hanging="360"/>
      </w:pPr>
      <w:rPr>
        <w:rFonts w:hint="default"/>
        <w:lang w:val="it-IT" w:eastAsia="it-IT" w:bidi="it-IT"/>
      </w:rPr>
    </w:lvl>
    <w:lvl w:ilvl="3" w:tplc="155E1A16">
      <w:numFmt w:val="bullet"/>
      <w:lvlText w:val="•"/>
      <w:lvlJc w:val="left"/>
      <w:pPr>
        <w:ind w:left="2981" w:hanging="360"/>
      </w:pPr>
      <w:rPr>
        <w:rFonts w:hint="default"/>
        <w:lang w:val="it-IT" w:eastAsia="it-IT" w:bidi="it-IT"/>
      </w:rPr>
    </w:lvl>
    <w:lvl w:ilvl="4" w:tplc="03A8B5A2">
      <w:numFmt w:val="bullet"/>
      <w:lvlText w:val="•"/>
      <w:lvlJc w:val="left"/>
      <w:pPr>
        <w:ind w:left="4002" w:hanging="360"/>
      </w:pPr>
      <w:rPr>
        <w:rFonts w:hint="default"/>
        <w:lang w:val="it-IT" w:eastAsia="it-IT" w:bidi="it-IT"/>
      </w:rPr>
    </w:lvl>
    <w:lvl w:ilvl="5" w:tplc="74EE4D1E">
      <w:numFmt w:val="bullet"/>
      <w:lvlText w:val="•"/>
      <w:lvlJc w:val="left"/>
      <w:pPr>
        <w:ind w:left="5022" w:hanging="360"/>
      </w:pPr>
      <w:rPr>
        <w:rFonts w:hint="default"/>
        <w:lang w:val="it-IT" w:eastAsia="it-IT" w:bidi="it-IT"/>
      </w:rPr>
    </w:lvl>
    <w:lvl w:ilvl="6" w:tplc="DD4AFDF8">
      <w:numFmt w:val="bullet"/>
      <w:lvlText w:val="•"/>
      <w:lvlJc w:val="left"/>
      <w:pPr>
        <w:ind w:left="6043" w:hanging="360"/>
      </w:pPr>
      <w:rPr>
        <w:rFonts w:hint="default"/>
        <w:lang w:val="it-IT" w:eastAsia="it-IT" w:bidi="it-IT"/>
      </w:rPr>
    </w:lvl>
    <w:lvl w:ilvl="7" w:tplc="9B963070">
      <w:numFmt w:val="bullet"/>
      <w:lvlText w:val="•"/>
      <w:lvlJc w:val="left"/>
      <w:pPr>
        <w:ind w:left="7064" w:hanging="360"/>
      </w:pPr>
      <w:rPr>
        <w:rFonts w:hint="default"/>
        <w:lang w:val="it-IT" w:eastAsia="it-IT" w:bidi="it-IT"/>
      </w:rPr>
    </w:lvl>
    <w:lvl w:ilvl="8" w:tplc="C85E4E64">
      <w:numFmt w:val="bullet"/>
      <w:lvlText w:val="•"/>
      <w:lvlJc w:val="left"/>
      <w:pPr>
        <w:ind w:left="8084" w:hanging="360"/>
      </w:pPr>
      <w:rPr>
        <w:rFonts w:hint="default"/>
        <w:lang w:val="it-IT" w:eastAsia="it-IT" w:bidi="it-IT"/>
      </w:rPr>
    </w:lvl>
  </w:abstractNum>
  <w:abstractNum w:abstractNumId="5" w15:restartNumberingAfterBreak="0">
    <w:nsid w:val="24E75973"/>
    <w:multiLevelType w:val="hybridMultilevel"/>
    <w:tmpl w:val="B4A4995A"/>
    <w:lvl w:ilvl="0" w:tplc="7E0ABCF4">
      <w:numFmt w:val="bullet"/>
      <w:lvlText w:val=""/>
      <w:lvlJc w:val="left"/>
      <w:pPr>
        <w:ind w:left="946" w:hanging="356"/>
      </w:pPr>
      <w:rPr>
        <w:rFonts w:ascii="Wingdings" w:eastAsia="Wingdings" w:hAnsi="Wingdings" w:cs="Wingdings" w:hint="default"/>
        <w:w w:val="100"/>
        <w:sz w:val="16"/>
        <w:szCs w:val="16"/>
        <w:lang w:val="it-IT" w:eastAsia="it-IT" w:bidi="it-IT"/>
      </w:rPr>
    </w:lvl>
    <w:lvl w:ilvl="1" w:tplc="50E6E286">
      <w:numFmt w:val="bullet"/>
      <w:lvlText w:val="•"/>
      <w:lvlJc w:val="left"/>
      <w:pPr>
        <w:ind w:left="1858" w:hanging="356"/>
      </w:pPr>
      <w:rPr>
        <w:rFonts w:hint="default"/>
        <w:lang w:val="it-IT" w:eastAsia="it-IT" w:bidi="it-IT"/>
      </w:rPr>
    </w:lvl>
    <w:lvl w:ilvl="2" w:tplc="EC284E44">
      <w:numFmt w:val="bullet"/>
      <w:lvlText w:val="•"/>
      <w:lvlJc w:val="left"/>
      <w:pPr>
        <w:ind w:left="2777" w:hanging="356"/>
      </w:pPr>
      <w:rPr>
        <w:rFonts w:hint="default"/>
        <w:lang w:val="it-IT" w:eastAsia="it-IT" w:bidi="it-IT"/>
      </w:rPr>
    </w:lvl>
    <w:lvl w:ilvl="3" w:tplc="19A07C8E">
      <w:numFmt w:val="bullet"/>
      <w:lvlText w:val="•"/>
      <w:lvlJc w:val="left"/>
      <w:pPr>
        <w:ind w:left="3695" w:hanging="356"/>
      </w:pPr>
      <w:rPr>
        <w:rFonts w:hint="default"/>
        <w:lang w:val="it-IT" w:eastAsia="it-IT" w:bidi="it-IT"/>
      </w:rPr>
    </w:lvl>
    <w:lvl w:ilvl="4" w:tplc="B53EB566">
      <w:numFmt w:val="bullet"/>
      <w:lvlText w:val="•"/>
      <w:lvlJc w:val="left"/>
      <w:pPr>
        <w:ind w:left="4614" w:hanging="356"/>
      </w:pPr>
      <w:rPr>
        <w:rFonts w:hint="default"/>
        <w:lang w:val="it-IT" w:eastAsia="it-IT" w:bidi="it-IT"/>
      </w:rPr>
    </w:lvl>
    <w:lvl w:ilvl="5" w:tplc="935A80B8">
      <w:numFmt w:val="bullet"/>
      <w:lvlText w:val="•"/>
      <w:lvlJc w:val="left"/>
      <w:pPr>
        <w:ind w:left="5533" w:hanging="356"/>
      </w:pPr>
      <w:rPr>
        <w:rFonts w:hint="default"/>
        <w:lang w:val="it-IT" w:eastAsia="it-IT" w:bidi="it-IT"/>
      </w:rPr>
    </w:lvl>
    <w:lvl w:ilvl="6" w:tplc="B624F42E">
      <w:numFmt w:val="bullet"/>
      <w:lvlText w:val="•"/>
      <w:lvlJc w:val="left"/>
      <w:pPr>
        <w:ind w:left="6451" w:hanging="356"/>
      </w:pPr>
      <w:rPr>
        <w:rFonts w:hint="default"/>
        <w:lang w:val="it-IT" w:eastAsia="it-IT" w:bidi="it-IT"/>
      </w:rPr>
    </w:lvl>
    <w:lvl w:ilvl="7" w:tplc="0F4AF682">
      <w:numFmt w:val="bullet"/>
      <w:lvlText w:val="•"/>
      <w:lvlJc w:val="left"/>
      <w:pPr>
        <w:ind w:left="7370" w:hanging="356"/>
      </w:pPr>
      <w:rPr>
        <w:rFonts w:hint="default"/>
        <w:lang w:val="it-IT" w:eastAsia="it-IT" w:bidi="it-IT"/>
      </w:rPr>
    </w:lvl>
    <w:lvl w:ilvl="8" w:tplc="8E945BFA">
      <w:numFmt w:val="bullet"/>
      <w:lvlText w:val="•"/>
      <w:lvlJc w:val="left"/>
      <w:pPr>
        <w:ind w:left="8289" w:hanging="356"/>
      </w:pPr>
      <w:rPr>
        <w:rFonts w:hint="default"/>
        <w:lang w:val="it-IT" w:eastAsia="it-IT" w:bidi="it-IT"/>
      </w:rPr>
    </w:lvl>
  </w:abstractNum>
  <w:abstractNum w:abstractNumId="6" w15:restartNumberingAfterBreak="0">
    <w:nsid w:val="268C0F65"/>
    <w:multiLevelType w:val="hybridMultilevel"/>
    <w:tmpl w:val="8C34297A"/>
    <w:lvl w:ilvl="0" w:tplc="82186CD4">
      <w:start w:val="1"/>
      <w:numFmt w:val="lowerRoman"/>
      <w:lvlText w:val="%1."/>
      <w:lvlJc w:val="left"/>
      <w:pPr>
        <w:ind w:left="1226" w:hanging="284"/>
      </w:pPr>
      <w:rPr>
        <w:rFonts w:ascii="Calibri" w:eastAsia="Calibri" w:hAnsi="Calibri" w:cs="Calibri" w:hint="default"/>
        <w:spacing w:val="-1"/>
        <w:w w:val="100"/>
        <w:sz w:val="22"/>
        <w:szCs w:val="22"/>
        <w:lang w:val="it-IT" w:eastAsia="it-IT" w:bidi="it-IT"/>
      </w:rPr>
    </w:lvl>
    <w:lvl w:ilvl="1" w:tplc="8BEC551E">
      <w:numFmt w:val="bullet"/>
      <w:lvlText w:val="•"/>
      <w:lvlJc w:val="left"/>
      <w:pPr>
        <w:ind w:left="2110" w:hanging="284"/>
      </w:pPr>
      <w:rPr>
        <w:rFonts w:hint="default"/>
        <w:lang w:val="it-IT" w:eastAsia="it-IT" w:bidi="it-IT"/>
      </w:rPr>
    </w:lvl>
    <w:lvl w:ilvl="2" w:tplc="F17CD1C8">
      <w:numFmt w:val="bullet"/>
      <w:lvlText w:val="•"/>
      <w:lvlJc w:val="left"/>
      <w:pPr>
        <w:ind w:left="3001" w:hanging="284"/>
      </w:pPr>
      <w:rPr>
        <w:rFonts w:hint="default"/>
        <w:lang w:val="it-IT" w:eastAsia="it-IT" w:bidi="it-IT"/>
      </w:rPr>
    </w:lvl>
    <w:lvl w:ilvl="3" w:tplc="66485E1C">
      <w:numFmt w:val="bullet"/>
      <w:lvlText w:val="•"/>
      <w:lvlJc w:val="left"/>
      <w:pPr>
        <w:ind w:left="3891" w:hanging="284"/>
      </w:pPr>
      <w:rPr>
        <w:rFonts w:hint="default"/>
        <w:lang w:val="it-IT" w:eastAsia="it-IT" w:bidi="it-IT"/>
      </w:rPr>
    </w:lvl>
    <w:lvl w:ilvl="4" w:tplc="B840EA0A">
      <w:numFmt w:val="bullet"/>
      <w:lvlText w:val="•"/>
      <w:lvlJc w:val="left"/>
      <w:pPr>
        <w:ind w:left="4782" w:hanging="284"/>
      </w:pPr>
      <w:rPr>
        <w:rFonts w:hint="default"/>
        <w:lang w:val="it-IT" w:eastAsia="it-IT" w:bidi="it-IT"/>
      </w:rPr>
    </w:lvl>
    <w:lvl w:ilvl="5" w:tplc="07E4FDDE">
      <w:numFmt w:val="bullet"/>
      <w:lvlText w:val="•"/>
      <w:lvlJc w:val="left"/>
      <w:pPr>
        <w:ind w:left="5673" w:hanging="284"/>
      </w:pPr>
      <w:rPr>
        <w:rFonts w:hint="default"/>
        <w:lang w:val="it-IT" w:eastAsia="it-IT" w:bidi="it-IT"/>
      </w:rPr>
    </w:lvl>
    <w:lvl w:ilvl="6" w:tplc="B0483D6E">
      <w:numFmt w:val="bullet"/>
      <w:lvlText w:val="•"/>
      <w:lvlJc w:val="left"/>
      <w:pPr>
        <w:ind w:left="6563" w:hanging="284"/>
      </w:pPr>
      <w:rPr>
        <w:rFonts w:hint="default"/>
        <w:lang w:val="it-IT" w:eastAsia="it-IT" w:bidi="it-IT"/>
      </w:rPr>
    </w:lvl>
    <w:lvl w:ilvl="7" w:tplc="0D1A02FE">
      <w:numFmt w:val="bullet"/>
      <w:lvlText w:val="•"/>
      <w:lvlJc w:val="left"/>
      <w:pPr>
        <w:ind w:left="7454" w:hanging="284"/>
      </w:pPr>
      <w:rPr>
        <w:rFonts w:hint="default"/>
        <w:lang w:val="it-IT" w:eastAsia="it-IT" w:bidi="it-IT"/>
      </w:rPr>
    </w:lvl>
    <w:lvl w:ilvl="8" w:tplc="358A5528">
      <w:numFmt w:val="bullet"/>
      <w:lvlText w:val="•"/>
      <w:lvlJc w:val="left"/>
      <w:pPr>
        <w:ind w:left="8345" w:hanging="284"/>
      </w:pPr>
      <w:rPr>
        <w:rFonts w:hint="default"/>
        <w:lang w:val="it-IT" w:eastAsia="it-IT" w:bidi="it-IT"/>
      </w:rPr>
    </w:lvl>
  </w:abstractNum>
  <w:abstractNum w:abstractNumId="7" w15:restartNumberingAfterBreak="0">
    <w:nsid w:val="319F54FF"/>
    <w:multiLevelType w:val="hybridMultilevel"/>
    <w:tmpl w:val="153AB28A"/>
    <w:lvl w:ilvl="0" w:tplc="F4C27B2E">
      <w:numFmt w:val="bullet"/>
      <w:lvlText w:val=""/>
      <w:lvlJc w:val="left"/>
      <w:pPr>
        <w:ind w:left="941" w:hanging="425"/>
      </w:pPr>
      <w:rPr>
        <w:rFonts w:ascii="Wingdings" w:eastAsia="Wingdings" w:hAnsi="Wingdings" w:cs="Wingdings" w:hint="default"/>
        <w:w w:val="100"/>
        <w:sz w:val="22"/>
        <w:szCs w:val="22"/>
        <w:lang w:val="it-IT" w:eastAsia="it-IT" w:bidi="it-IT"/>
      </w:rPr>
    </w:lvl>
    <w:lvl w:ilvl="1" w:tplc="104474FA">
      <w:numFmt w:val="bullet"/>
      <w:lvlText w:val="•"/>
      <w:lvlJc w:val="left"/>
      <w:pPr>
        <w:ind w:left="1858" w:hanging="425"/>
      </w:pPr>
      <w:rPr>
        <w:rFonts w:hint="default"/>
        <w:lang w:val="it-IT" w:eastAsia="it-IT" w:bidi="it-IT"/>
      </w:rPr>
    </w:lvl>
    <w:lvl w:ilvl="2" w:tplc="05BE862C">
      <w:numFmt w:val="bullet"/>
      <w:lvlText w:val="•"/>
      <w:lvlJc w:val="left"/>
      <w:pPr>
        <w:ind w:left="2777" w:hanging="425"/>
      </w:pPr>
      <w:rPr>
        <w:rFonts w:hint="default"/>
        <w:lang w:val="it-IT" w:eastAsia="it-IT" w:bidi="it-IT"/>
      </w:rPr>
    </w:lvl>
    <w:lvl w:ilvl="3" w:tplc="DDB294FE">
      <w:numFmt w:val="bullet"/>
      <w:lvlText w:val="•"/>
      <w:lvlJc w:val="left"/>
      <w:pPr>
        <w:ind w:left="3695" w:hanging="425"/>
      </w:pPr>
      <w:rPr>
        <w:rFonts w:hint="default"/>
        <w:lang w:val="it-IT" w:eastAsia="it-IT" w:bidi="it-IT"/>
      </w:rPr>
    </w:lvl>
    <w:lvl w:ilvl="4" w:tplc="43EAF564">
      <w:numFmt w:val="bullet"/>
      <w:lvlText w:val="•"/>
      <w:lvlJc w:val="left"/>
      <w:pPr>
        <w:ind w:left="4614" w:hanging="425"/>
      </w:pPr>
      <w:rPr>
        <w:rFonts w:hint="default"/>
        <w:lang w:val="it-IT" w:eastAsia="it-IT" w:bidi="it-IT"/>
      </w:rPr>
    </w:lvl>
    <w:lvl w:ilvl="5" w:tplc="A232C228">
      <w:numFmt w:val="bullet"/>
      <w:lvlText w:val="•"/>
      <w:lvlJc w:val="left"/>
      <w:pPr>
        <w:ind w:left="5533" w:hanging="425"/>
      </w:pPr>
      <w:rPr>
        <w:rFonts w:hint="default"/>
        <w:lang w:val="it-IT" w:eastAsia="it-IT" w:bidi="it-IT"/>
      </w:rPr>
    </w:lvl>
    <w:lvl w:ilvl="6" w:tplc="EACAD970">
      <w:numFmt w:val="bullet"/>
      <w:lvlText w:val="•"/>
      <w:lvlJc w:val="left"/>
      <w:pPr>
        <w:ind w:left="6451" w:hanging="425"/>
      </w:pPr>
      <w:rPr>
        <w:rFonts w:hint="default"/>
        <w:lang w:val="it-IT" w:eastAsia="it-IT" w:bidi="it-IT"/>
      </w:rPr>
    </w:lvl>
    <w:lvl w:ilvl="7" w:tplc="20EA19FE">
      <w:numFmt w:val="bullet"/>
      <w:lvlText w:val="•"/>
      <w:lvlJc w:val="left"/>
      <w:pPr>
        <w:ind w:left="7370" w:hanging="425"/>
      </w:pPr>
      <w:rPr>
        <w:rFonts w:hint="default"/>
        <w:lang w:val="it-IT" w:eastAsia="it-IT" w:bidi="it-IT"/>
      </w:rPr>
    </w:lvl>
    <w:lvl w:ilvl="8" w:tplc="90848858">
      <w:numFmt w:val="bullet"/>
      <w:lvlText w:val="•"/>
      <w:lvlJc w:val="left"/>
      <w:pPr>
        <w:ind w:left="8289" w:hanging="425"/>
      </w:pPr>
      <w:rPr>
        <w:rFonts w:hint="default"/>
        <w:lang w:val="it-IT" w:eastAsia="it-IT" w:bidi="it-IT"/>
      </w:rPr>
    </w:lvl>
  </w:abstractNum>
  <w:abstractNum w:abstractNumId="8" w15:restartNumberingAfterBreak="0">
    <w:nsid w:val="370442CC"/>
    <w:multiLevelType w:val="hybridMultilevel"/>
    <w:tmpl w:val="A9B4D6F0"/>
    <w:lvl w:ilvl="0" w:tplc="04100001">
      <w:start w:val="1"/>
      <w:numFmt w:val="bullet"/>
      <w:lvlText w:val=""/>
      <w:lvlJc w:val="left"/>
      <w:pPr>
        <w:ind w:left="2149" w:hanging="360"/>
      </w:pPr>
      <w:rPr>
        <w:rFonts w:ascii="Symbol" w:hAnsi="Symbol" w:hint="default"/>
      </w:rPr>
    </w:lvl>
    <w:lvl w:ilvl="1" w:tplc="04100003">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9" w15:restartNumberingAfterBreak="0">
    <w:nsid w:val="3CD321F8"/>
    <w:multiLevelType w:val="hybridMultilevel"/>
    <w:tmpl w:val="9A8C97B6"/>
    <w:lvl w:ilvl="0" w:tplc="CB8AF764">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3182737"/>
    <w:multiLevelType w:val="hybridMultilevel"/>
    <w:tmpl w:val="50DEA316"/>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E1C2D2C"/>
    <w:multiLevelType w:val="hybridMultilevel"/>
    <w:tmpl w:val="EC3EABD2"/>
    <w:lvl w:ilvl="0" w:tplc="09426C82">
      <w:numFmt w:val="bullet"/>
      <w:lvlText w:val=""/>
      <w:lvlJc w:val="left"/>
      <w:pPr>
        <w:ind w:left="941" w:hanging="425"/>
      </w:pPr>
      <w:rPr>
        <w:rFonts w:ascii="Symbol" w:eastAsia="Symbol" w:hAnsi="Symbol" w:cs="Symbol" w:hint="default"/>
        <w:w w:val="99"/>
        <w:sz w:val="20"/>
        <w:szCs w:val="20"/>
        <w:lang w:val="it-IT" w:eastAsia="it-IT" w:bidi="it-IT"/>
      </w:rPr>
    </w:lvl>
    <w:lvl w:ilvl="1" w:tplc="1458ED20">
      <w:numFmt w:val="bullet"/>
      <w:lvlText w:val="•"/>
      <w:lvlJc w:val="left"/>
      <w:pPr>
        <w:ind w:left="1858" w:hanging="425"/>
      </w:pPr>
      <w:rPr>
        <w:rFonts w:hint="default"/>
        <w:lang w:val="it-IT" w:eastAsia="it-IT" w:bidi="it-IT"/>
      </w:rPr>
    </w:lvl>
    <w:lvl w:ilvl="2" w:tplc="9FBA3AB8">
      <w:numFmt w:val="bullet"/>
      <w:lvlText w:val="•"/>
      <w:lvlJc w:val="left"/>
      <w:pPr>
        <w:ind w:left="2777" w:hanging="425"/>
      </w:pPr>
      <w:rPr>
        <w:rFonts w:hint="default"/>
        <w:lang w:val="it-IT" w:eastAsia="it-IT" w:bidi="it-IT"/>
      </w:rPr>
    </w:lvl>
    <w:lvl w:ilvl="3" w:tplc="2C82FCDC">
      <w:numFmt w:val="bullet"/>
      <w:lvlText w:val="•"/>
      <w:lvlJc w:val="left"/>
      <w:pPr>
        <w:ind w:left="3695" w:hanging="425"/>
      </w:pPr>
      <w:rPr>
        <w:rFonts w:hint="default"/>
        <w:lang w:val="it-IT" w:eastAsia="it-IT" w:bidi="it-IT"/>
      </w:rPr>
    </w:lvl>
    <w:lvl w:ilvl="4" w:tplc="3184F4AA">
      <w:numFmt w:val="bullet"/>
      <w:lvlText w:val="•"/>
      <w:lvlJc w:val="left"/>
      <w:pPr>
        <w:ind w:left="4614" w:hanging="425"/>
      </w:pPr>
      <w:rPr>
        <w:rFonts w:hint="default"/>
        <w:lang w:val="it-IT" w:eastAsia="it-IT" w:bidi="it-IT"/>
      </w:rPr>
    </w:lvl>
    <w:lvl w:ilvl="5" w:tplc="C35AF950">
      <w:numFmt w:val="bullet"/>
      <w:lvlText w:val="•"/>
      <w:lvlJc w:val="left"/>
      <w:pPr>
        <w:ind w:left="5533" w:hanging="425"/>
      </w:pPr>
      <w:rPr>
        <w:rFonts w:hint="default"/>
        <w:lang w:val="it-IT" w:eastAsia="it-IT" w:bidi="it-IT"/>
      </w:rPr>
    </w:lvl>
    <w:lvl w:ilvl="6" w:tplc="F8C2CF40">
      <w:numFmt w:val="bullet"/>
      <w:lvlText w:val="•"/>
      <w:lvlJc w:val="left"/>
      <w:pPr>
        <w:ind w:left="6451" w:hanging="425"/>
      </w:pPr>
      <w:rPr>
        <w:rFonts w:hint="default"/>
        <w:lang w:val="it-IT" w:eastAsia="it-IT" w:bidi="it-IT"/>
      </w:rPr>
    </w:lvl>
    <w:lvl w:ilvl="7" w:tplc="43F20256">
      <w:numFmt w:val="bullet"/>
      <w:lvlText w:val="•"/>
      <w:lvlJc w:val="left"/>
      <w:pPr>
        <w:ind w:left="7370" w:hanging="425"/>
      </w:pPr>
      <w:rPr>
        <w:rFonts w:hint="default"/>
        <w:lang w:val="it-IT" w:eastAsia="it-IT" w:bidi="it-IT"/>
      </w:rPr>
    </w:lvl>
    <w:lvl w:ilvl="8" w:tplc="086C6710">
      <w:numFmt w:val="bullet"/>
      <w:lvlText w:val="•"/>
      <w:lvlJc w:val="left"/>
      <w:pPr>
        <w:ind w:left="8289" w:hanging="425"/>
      </w:pPr>
      <w:rPr>
        <w:rFonts w:hint="default"/>
        <w:lang w:val="it-IT" w:eastAsia="it-IT" w:bidi="it-IT"/>
      </w:rPr>
    </w:lvl>
  </w:abstractNum>
  <w:abstractNum w:abstractNumId="13"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780C33B5"/>
    <w:multiLevelType w:val="hybridMultilevel"/>
    <w:tmpl w:val="E05022FE"/>
    <w:lvl w:ilvl="0" w:tplc="EA8C9282">
      <w:numFmt w:val="bullet"/>
      <w:lvlText w:val=""/>
      <w:lvlJc w:val="left"/>
      <w:pPr>
        <w:ind w:left="953" w:hanging="360"/>
      </w:pPr>
      <w:rPr>
        <w:rFonts w:ascii="Wingdings" w:eastAsia="Wingdings" w:hAnsi="Wingdings" w:cs="Wingdings" w:hint="default"/>
        <w:w w:val="100"/>
        <w:sz w:val="16"/>
        <w:szCs w:val="16"/>
        <w:lang w:val="it-IT" w:eastAsia="it-IT" w:bidi="it-IT"/>
      </w:rPr>
    </w:lvl>
    <w:lvl w:ilvl="1" w:tplc="FD987252">
      <w:numFmt w:val="bullet"/>
      <w:lvlText w:val="•"/>
      <w:lvlJc w:val="left"/>
      <w:pPr>
        <w:ind w:left="1876" w:hanging="360"/>
      </w:pPr>
      <w:rPr>
        <w:rFonts w:hint="default"/>
        <w:lang w:val="it-IT" w:eastAsia="it-IT" w:bidi="it-IT"/>
      </w:rPr>
    </w:lvl>
    <w:lvl w:ilvl="2" w:tplc="3C10B8C2">
      <w:numFmt w:val="bullet"/>
      <w:lvlText w:val="•"/>
      <w:lvlJc w:val="left"/>
      <w:pPr>
        <w:ind w:left="2793" w:hanging="360"/>
      </w:pPr>
      <w:rPr>
        <w:rFonts w:hint="default"/>
        <w:lang w:val="it-IT" w:eastAsia="it-IT" w:bidi="it-IT"/>
      </w:rPr>
    </w:lvl>
    <w:lvl w:ilvl="3" w:tplc="5C106BA6">
      <w:numFmt w:val="bullet"/>
      <w:lvlText w:val="•"/>
      <w:lvlJc w:val="left"/>
      <w:pPr>
        <w:ind w:left="3709" w:hanging="360"/>
      </w:pPr>
      <w:rPr>
        <w:rFonts w:hint="default"/>
        <w:lang w:val="it-IT" w:eastAsia="it-IT" w:bidi="it-IT"/>
      </w:rPr>
    </w:lvl>
    <w:lvl w:ilvl="4" w:tplc="601C7108">
      <w:numFmt w:val="bullet"/>
      <w:lvlText w:val="•"/>
      <w:lvlJc w:val="left"/>
      <w:pPr>
        <w:ind w:left="4626" w:hanging="360"/>
      </w:pPr>
      <w:rPr>
        <w:rFonts w:hint="default"/>
        <w:lang w:val="it-IT" w:eastAsia="it-IT" w:bidi="it-IT"/>
      </w:rPr>
    </w:lvl>
    <w:lvl w:ilvl="5" w:tplc="A058E754">
      <w:numFmt w:val="bullet"/>
      <w:lvlText w:val="•"/>
      <w:lvlJc w:val="left"/>
      <w:pPr>
        <w:ind w:left="5543" w:hanging="360"/>
      </w:pPr>
      <w:rPr>
        <w:rFonts w:hint="default"/>
        <w:lang w:val="it-IT" w:eastAsia="it-IT" w:bidi="it-IT"/>
      </w:rPr>
    </w:lvl>
    <w:lvl w:ilvl="6" w:tplc="2B2CB7B4">
      <w:numFmt w:val="bullet"/>
      <w:lvlText w:val="•"/>
      <w:lvlJc w:val="left"/>
      <w:pPr>
        <w:ind w:left="6459" w:hanging="360"/>
      </w:pPr>
      <w:rPr>
        <w:rFonts w:hint="default"/>
        <w:lang w:val="it-IT" w:eastAsia="it-IT" w:bidi="it-IT"/>
      </w:rPr>
    </w:lvl>
    <w:lvl w:ilvl="7" w:tplc="E31687A8">
      <w:numFmt w:val="bullet"/>
      <w:lvlText w:val="•"/>
      <w:lvlJc w:val="left"/>
      <w:pPr>
        <w:ind w:left="7376" w:hanging="360"/>
      </w:pPr>
      <w:rPr>
        <w:rFonts w:hint="default"/>
        <w:lang w:val="it-IT" w:eastAsia="it-IT" w:bidi="it-IT"/>
      </w:rPr>
    </w:lvl>
    <w:lvl w:ilvl="8" w:tplc="DB1EB326">
      <w:numFmt w:val="bullet"/>
      <w:lvlText w:val="•"/>
      <w:lvlJc w:val="left"/>
      <w:pPr>
        <w:ind w:left="8293" w:hanging="360"/>
      </w:pPr>
      <w:rPr>
        <w:rFonts w:hint="default"/>
        <w:lang w:val="it-IT" w:eastAsia="it-IT" w:bidi="it-IT"/>
      </w:rPr>
    </w:lvl>
  </w:abstractNum>
  <w:num w:numId="1">
    <w:abstractNumId w:val="12"/>
  </w:num>
  <w:num w:numId="2">
    <w:abstractNumId w:val="5"/>
  </w:num>
  <w:num w:numId="3">
    <w:abstractNumId w:val="2"/>
  </w:num>
  <w:num w:numId="4">
    <w:abstractNumId w:val="15"/>
  </w:num>
  <w:num w:numId="5">
    <w:abstractNumId w:val="6"/>
  </w:num>
  <w:num w:numId="6">
    <w:abstractNumId w:val="7"/>
  </w:num>
  <w:num w:numId="7">
    <w:abstractNumId w:val="4"/>
  </w:num>
  <w:num w:numId="8">
    <w:abstractNumId w:val="10"/>
  </w:num>
  <w:num w:numId="9">
    <w:abstractNumId w:val="9"/>
  </w:num>
  <w:num w:numId="10">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
  </w:num>
  <w:num w:numId="12">
    <w:abstractNumId w:val="3"/>
  </w:num>
  <w:num w:numId="13">
    <w:abstractNumId w:val="0"/>
  </w:num>
  <w:num w:numId="14">
    <w:abstractNumId w:val="8"/>
  </w:num>
  <w:num w:numId="15">
    <w:abstractNumId w:val="14"/>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30DB6"/>
    <w:rsid w:val="00010B17"/>
    <w:rsid w:val="00037940"/>
    <w:rsid w:val="00053877"/>
    <w:rsid w:val="0005607A"/>
    <w:rsid w:val="0006575D"/>
    <w:rsid w:val="000B5DD8"/>
    <w:rsid w:val="000D5F59"/>
    <w:rsid w:val="000E333C"/>
    <w:rsid w:val="00136F3E"/>
    <w:rsid w:val="0014516E"/>
    <w:rsid w:val="00164756"/>
    <w:rsid w:val="00166799"/>
    <w:rsid w:val="00173E41"/>
    <w:rsid w:val="001935F8"/>
    <w:rsid w:val="001A176F"/>
    <w:rsid w:val="001C1895"/>
    <w:rsid w:val="001F2EC2"/>
    <w:rsid w:val="0021032B"/>
    <w:rsid w:val="00223CDB"/>
    <w:rsid w:val="00240826"/>
    <w:rsid w:val="002829B9"/>
    <w:rsid w:val="00282C85"/>
    <w:rsid w:val="002962F5"/>
    <w:rsid w:val="002D6132"/>
    <w:rsid w:val="0034191F"/>
    <w:rsid w:val="00342CA6"/>
    <w:rsid w:val="003439E1"/>
    <w:rsid w:val="0034625E"/>
    <w:rsid w:val="0036535B"/>
    <w:rsid w:val="003B13E3"/>
    <w:rsid w:val="003C4E3C"/>
    <w:rsid w:val="003F5930"/>
    <w:rsid w:val="00401E6A"/>
    <w:rsid w:val="00410D9C"/>
    <w:rsid w:val="00412789"/>
    <w:rsid w:val="00446718"/>
    <w:rsid w:val="004737FC"/>
    <w:rsid w:val="004C3DAC"/>
    <w:rsid w:val="004D5E21"/>
    <w:rsid w:val="005321E2"/>
    <w:rsid w:val="00534D8B"/>
    <w:rsid w:val="005812DC"/>
    <w:rsid w:val="00592932"/>
    <w:rsid w:val="005B74C2"/>
    <w:rsid w:val="00611116"/>
    <w:rsid w:val="0061730E"/>
    <w:rsid w:val="00626F3C"/>
    <w:rsid w:val="00630DB6"/>
    <w:rsid w:val="00652CCA"/>
    <w:rsid w:val="006570A5"/>
    <w:rsid w:val="00706014"/>
    <w:rsid w:val="00742BF5"/>
    <w:rsid w:val="00766181"/>
    <w:rsid w:val="00772420"/>
    <w:rsid w:val="00774C9A"/>
    <w:rsid w:val="00775B29"/>
    <w:rsid w:val="007A453F"/>
    <w:rsid w:val="00804D4A"/>
    <w:rsid w:val="008A71B6"/>
    <w:rsid w:val="008C318C"/>
    <w:rsid w:val="008C3B89"/>
    <w:rsid w:val="008F5B47"/>
    <w:rsid w:val="009A09EF"/>
    <w:rsid w:val="009A339D"/>
    <w:rsid w:val="009A7FC6"/>
    <w:rsid w:val="009C54F3"/>
    <w:rsid w:val="009E5B96"/>
    <w:rsid w:val="009F522A"/>
    <w:rsid w:val="009F7DA9"/>
    <w:rsid w:val="00A101BE"/>
    <w:rsid w:val="00A85077"/>
    <w:rsid w:val="00A85754"/>
    <w:rsid w:val="00A87CB0"/>
    <w:rsid w:val="00AA0A23"/>
    <w:rsid w:val="00AA3FC3"/>
    <w:rsid w:val="00AB096A"/>
    <w:rsid w:val="00AB2AE5"/>
    <w:rsid w:val="00AD33E4"/>
    <w:rsid w:val="00AD3C09"/>
    <w:rsid w:val="00B34567"/>
    <w:rsid w:val="00B4642F"/>
    <w:rsid w:val="00B46E65"/>
    <w:rsid w:val="00B504A7"/>
    <w:rsid w:val="00B767CC"/>
    <w:rsid w:val="00BC2E65"/>
    <w:rsid w:val="00BF1C98"/>
    <w:rsid w:val="00BF2270"/>
    <w:rsid w:val="00BF6810"/>
    <w:rsid w:val="00C06419"/>
    <w:rsid w:val="00C10543"/>
    <w:rsid w:val="00C226C6"/>
    <w:rsid w:val="00C30B9F"/>
    <w:rsid w:val="00C411FD"/>
    <w:rsid w:val="00C768D9"/>
    <w:rsid w:val="00C85D0C"/>
    <w:rsid w:val="00C93F65"/>
    <w:rsid w:val="00CB13BE"/>
    <w:rsid w:val="00CF4A3F"/>
    <w:rsid w:val="00D070B5"/>
    <w:rsid w:val="00D07227"/>
    <w:rsid w:val="00D2719E"/>
    <w:rsid w:val="00D30F91"/>
    <w:rsid w:val="00D4513B"/>
    <w:rsid w:val="00D562DA"/>
    <w:rsid w:val="00D65CAE"/>
    <w:rsid w:val="00D7397A"/>
    <w:rsid w:val="00D95B32"/>
    <w:rsid w:val="00DA6600"/>
    <w:rsid w:val="00DB774B"/>
    <w:rsid w:val="00DD6BBE"/>
    <w:rsid w:val="00DE3D98"/>
    <w:rsid w:val="00E574DB"/>
    <w:rsid w:val="00E61CCE"/>
    <w:rsid w:val="00E77E3C"/>
    <w:rsid w:val="00E83D5F"/>
    <w:rsid w:val="00EE4AC2"/>
    <w:rsid w:val="00EE7624"/>
    <w:rsid w:val="00F018F3"/>
    <w:rsid w:val="00F11D2C"/>
    <w:rsid w:val="00F223BC"/>
    <w:rsid w:val="00F501A9"/>
    <w:rsid w:val="00F74BE4"/>
    <w:rsid w:val="00F85C79"/>
    <w:rsid w:val="00F875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A05AB5C"/>
  <w15:docId w15:val="{7FBE874E-9C77-438E-94C7-94624992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30DB6"/>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30DB6"/>
    <w:tblPr>
      <w:tblInd w:w="0" w:type="dxa"/>
      <w:tblCellMar>
        <w:top w:w="0" w:type="dxa"/>
        <w:left w:w="0" w:type="dxa"/>
        <w:bottom w:w="0" w:type="dxa"/>
        <w:right w:w="0" w:type="dxa"/>
      </w:tblCellMar>
    </w:tblPr>
  </w:style>
  <w:style w:type="paragraph" w:styleId="Corpotesto">
    <w:name w:val="Body Text"/>
    <w:basedOn w:val="Normale"/>
    <w:uiPriority w:val="1"/>
    <w:qFormat/>
    <w:rsid w:val="00630DB6"/>
  </w:style>
  <w:style w:type="paragraph" w:customStyle="1" w:styleId="Titolo11">
    <w:name w:val="Titolo 11"/>
    <w:basedOn w:val="Normale"/>
    <w:uiPriority w:val="1"/>
    <w:qFormat/>
    <w:rsid w:val="00630DB6"/>
    <w:pPr>
      <w:ind w:left="232"/>
      <w:outlineLvl w:val="1"/>
    </w:pPr>
    <w:rPr>
      <w:b/>
      <w:bCs/>
    </w:rPr>
  </w:style>
  <w:style w:type="paragraph" w:styleId="Paragrafoelenco">
    <w:name w:val="List Paragraph"/>
    <w:basedOn w:val="Normale"/>
    <w:uiPriority w:val="34"/>
    <w:qFormat/>
    <w:rsid w:val="00630DB6"/>
    <w:pPr>
      <w:ind w:left="941" w:hanging="361"/>
      <w:jc w:val="both"/>
    </w:pPr>
  </w:style>
  <w:style w:type="paragraph" w:customStyle="1" w:styleId="TableParagraph">
    <w:name w:val="Table Paragraph"/>
    <w:basedOn w:val="Normale"/>
    <w:uiPriority w:val="1"/>
    <w:qFormat/>
    <w:rsid w:val="00630DB6"/>
  </w:style>
  <w:style w:type="paragraph" w:styleId="Intestazione">
    <w:name w:val="header"/>
    <w:basedOn w:val="Normale"/>
    <w:link w:val="IntestazioneCarattere"/>
    <w:uiPriority w:val="99"/>
    <w:unhideWhenUsed/>
    <w:rsid w:val="009F522A"/>
    <w:pPr>
      <w:tabs>
        <w:tab w:val="center" w:pos="4819"/>
        <w:tab w:val="right" w:pos="9638"/>
      </w:tabs>
    </w:pPr>
  </w:style>
  <w:style w:type="character" w:customStyle="1" w:styleId="IntestazioneCarattere">
    <w:name w:val="Intestazione Carattere"/>
    <w:basedOn w:val="Carpredefinitoparagrafo"/>
    <w:link w:val="Intestazione"/>
    <w:uiPriority w:val="99"/>
    <w:rsid w:val="009F522A"/>
    <w:rPr>
      <w:rFonts w:ascii="Calibri" w:eastAsia="Calibri" w:hAnsi="Calibri" w:cs="Calibri"/>
      <w:lang w:val="it-IT" w:eastAsia="it-IT" w:bidi="it-IT"/>
    </w:rPr>
  </w:style>
  <w:style w:type="paragraph" w:styleId="Pidipagina">
    <w:name w:val="footer"/>
    <w:basedOn w:val="Normale"/>
    <w:link w:val="PidipaginaCarattere"/>
    <w:uiPriority w:val="99"/>
    <w:unhideWhenUsed/>
    <w:rsid w:val="009F522A"/>
    <w:pPr>
      <w:tabs>
        <w:tab w:val="center" w:pos="4819"/>
        <w:tab w:val="right" w:pos="9638"/>
      </w:tabs>
    </w:pPr>
  </w:style>
  <w:style w:type="character" w:customStyle="1" w:styleId="PidipaginaCarattere">
    <w:name w:val="Piè di pagina Carattere"/>
    <w:basedOn w:val="Carpredefinitoparagrafo"/>
    <w:link w:val="Pidipagina"/>
    <w:uiPriority w:val="99"/>
    <w:rsid w:val="009F522A"/>
    <w:rPr>
      <w:rFonts w:ascii="Calibri" w:eastAsia="Calibri" w:hAnsi="Calibri" w:cs="Calibri"/>
      <w:lang w:val="it-IT" w:eastAsia="it-IT" w:bidi="it-IT"/>
    </w:rPr>
  </w:style>
  <w:style w:type="paragraph" w:styleId="Rientrocorpodeltesto">
    <w:name w:val="Body Text Indent"/>
    <w:basedOn w:val="Normale"/>
    <w:link w:val="RientrocorpodeltestoCarattere"/>
    <w:uiPriority w:val="99"/>
    <w:semiHidden/>
    <w:unhideWhenUsed/>
    <w:rsid w:val="0003794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7940"/>
    <w:rPr>
      <w:rFonts w:ascii="Calibri" w:eastAsia="Calibri" w:hAnsi="Calibri" w:cs="Calibri"/>
      <w:lang w:val="it-IT" w:eastAsia="it-IT" w:bidi="it-IT"/>
    </w:rPr>
  </w:style>
  <w:style w:type="paragraph" w:styleId="Testofumetto">
    <w:name w:val="Balloon Text"/>
    <w:basedOn w:val="Normale"/>
    <w:link w:val="TestofumettoCarattere"/>
    <w:uiPriority w:val="99"/>
    <w:semiHidden/>
    <w:unhideWhenUsed/>
    <w:rsid w:val="008C3B8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3B89"/>
    <w:rPr>
      <w:rFonts w:ascii="Segoe UI" w:eastAsia="Calibri"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937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709</TotalTime>
  <Pages>9</Pages>
  <Words>2679</Words>
  <Characters>15271</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Roberto</cp:lastModifiedBy>
  <cp:revision>103</cp:revision>
  <cp:lastPrinted>2020-10-20T10:21:00Z</cp:lastPrinted>
  <dcterms:created xsi:type="dcterms:W3CDTF">2020-04-29T15:41:00Z</dcterms:created>
  <dcterms:modified xsi:type="dcterms:W3CDTF">2021-02-03T09:05:00Z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2016-12-05T00:00:00Z</vt:filetime>
  </property>
  <property fmtid="{D5CDD505-2E9C-101B-9397-08002B2CF9AE}" pid="3" name="Creator">
    <vt:lpwstr>Microsoft® Word 2010</vt:lpwstr>
  </property>
  <property fmtid="{D5CDD505-2E9C-101B-9397-08002B2CF9AE}" pid="4" name="LastSaved">
    <vt:filetime>2020-04-29T00:00:00Z</vt:filetime>
  </property>
</Properties>
</file>