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12" w:type="dxa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12"/>
      </w:tblGrid>
      <w:tr w:rsidR="00F1078D" w:rsidRPr="00215039" w14:paraId="677F9B87" w14:textId="77777777" w:rsidTr="0037565D">
        <w:tc>
          <w:tcPr>
            <w:tcW w:w="10112" w:type="dxa"/>
          </w:tcPr>
          <w:p w14:paraId="28127783" w14:textId="226BB891" w:rsidR="00F1078D" w:rsidRPr="00215039" w:rsidRDefault="00F1078D" w:rsidP="005023FF">
            <w:pPr>
              <w:pStyle w:val="WW-Testonormale"/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215039">
              <w:rPr>
                <w:rFonts w:ascii="Verdana" w:hAnsi="Verdana"/>
              </w:rPr>
              <w:t>ISTITUTO NAZIONALE PREVIDENZA SOCIALE</w:t>
            </w:r>
          </w:p>
        </w:tc>
      </w:tr>
      <w:tr w:rsidR="00F1078D" w:rsidRPr="00215039" w14:paraId="06D742F6" w14:textId="77777777" w:rsidTr="0037565D">
        <w:tc>
          <w:tcPr>
            <w:tcW w:w="10112" w:type="dxa"/>
          </w:tcPr>
          <w:p w14:paraId="001D807F" w14:textId="421C2CFB" w:rsidR="00F1078D" w:rsidRPr="004E4675" w:rsidRDefault="0037565D" w:rsidP="005023FF">
            <w:pPr>
              <w:pStyle w:val="Titolo"/>
              <w:spacing w:line="360" w:lineRule="auto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b w:val="0"/>
                <w:sz w:val="20"/>
              </w:rPr>
              <w:t xml:space="preserve">Direzione regionale </w:t>
            </w:r>
            <w:r w:rsidR="00B77DAD">
              <w:rPr>
                <w:rFonts w:ascii="Verdana" w:hAnsi="Verdana"/>
                <w:b w:val="0"/>
                <w:sz w:val="20"/>
              </w:rPr>
              <w:t>Trentino Alto Adige</w:t>
            </w:r>
          </w:p>
        </w:tc>
      </w:tr>
    </w:tbl>
    <w:p w14:paraId="0B307B0A" w14:textId="77777777" w:rsidR="00F1078D" w:rsidRPr="00215039" w:rsidRDefault="00F1078D" w:rsidP="004E410C">
      <w:pPr>
        <w:rPr>
          <w:rFonts w:ascii="Verdana" w:hAnsi="Verdana"/>
          <w:lang w:eastAsia="en-US"/>
        </w:rPr>
      </w:pPr>
    </w:p>
    <w:tbl>
      <w:tblPr>
        <w:tblpPr w:leftFromText="180" w:rightFromText="180" w:vertAnchor="text" w:horzAnchor="margin" w:tblpY="117"/>
        <w:tblW w:w="970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9"/>
      </w:tblGrid>
      <w:tr w:rsidR="00F1078D" w:rsidRPr="00215039" w14:paraId="30B16D44" w14:textId="77777777" w:rsidTr="00A75F40">
        <w:tc>
          <w:tcPr>
            <w:tcW w:w="9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DECDBCE" w14:textId="77777777" w:rsidR="00F1078D" w:rsidRPr="00215039" w:rsidRDefault="00F1078D" w:rsidP="004E410C">
            <w:pPr>
              <w:suppressAutoHyphens/>
              <w:spacing w:after="120" w:line="360" w:lineRule="auto"/>
              <w:ind w:left="283"/>
              <w:rPr>
                <w:rFonts w:ascii="Verdana" w:hAnsi="Verdana"/>
                <w:b/>
                <w:lang w:eastAsia="en-US" w:bidi="it-IT"/>
              </w:rPr>
            </w:pPr>
          </w:p>
          <w:p w14:paraId="62B94CB9" w14:textId="20B8A75F" w:rsidR="00F1078D" w:rsidRPr="00215039" w:rsidRDefault="00736655" w:rsidP="004E410C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lang w:bidi="it-IT"/>
              </w:rPr>
            </w:pPr>
            <w:r w:rsidRPr="00215039">
              <w:rPr>
                <w:rFonts w:ascii="Verdana" w:hAnsi="Verdana"/>
                <w:b/>
                <w:lang w:bidi="it-IT"/>
              </w:rPr>
              <w:t xml:space="preserve">ALLEGATO </w:t>
            </w:r>
            <w:r w:rsidR="00421E14" w:rsidRPr="00215039">
              <w:rPr>
                <w:rFonts w:ascii="Verdana" w:hAnsi="Verdana"/>
                <w:b/>
                <w:lang w:bidi="it-IT"/>
              </w:rPr>
              <w:t>G</w:t>
            </w:r>
            <w:r w:rsidR="004D69AE" w:rsidRPr="00215039">
              <w:rPr>
                <w:rFonts w:ascii="Verdana" w:hAnsi="Verdana"/>
                <w:b/>
                <w:lang w:bidi="it-IT"/>
              </w:rPr>
              <w:t xml:space="preserve"> AL</w:t>
            </w:r>
            <w:r w:rsidR="00E97E92" w:rsidRPr="00215039">
              <w:rPr>
                <w:rFonts w:ascii="Verdana" w:hAnsi="Verdana"/>
                <w:b/>
                <w:lang w:bidi="it-IT"/>
              </w:rPr>
              <w:t>LA LETTERA DI INVITO</w:t>
            </w:r>
          </w:p>
          <w:p w14:paraId="79C134D0" w14:textId="77777777" w:rsidR="00451D29" w:rsidRPr="00215039" w:rsidRDefault="00736655" w:rsidP="00074887">
            <w:pPr>
              <w:autoSpaceDE w:val="0"/>
              <w:autoSpaceDN w:val="0"/>
              <w:jc w:val="center"/>
              <w:rPr>
                <w:rFonts w:ascii="Verdana" w:hAnsi="Verdana"/>
                <w:b/>
                <w:u w:val="single"/>
              </w:rPr>
            </w:pPr>
            <w:r w:rsidRPr="00215039">
              <w:rPr>
                <w:rFonts w:ascii="Verdana" w:hAnsi="Verdana"/>
                <w:b/>
                <w:u w:val="single"/>
              </w:rPr>
              <w:t>DATI COMPLEMENTARI ALL’OFFERTA</w:t>
            </w:r>
          </w:p>
          <w:p w14:paraId="04140714" w14:textId="77777777" w:rsidR="006B0681" w:rsidRPr="00215039" w:rsidRDefault="006B0681" w:rsidP="006B0681">
            <w:pPr>
              <w:rPr>
                <w:rFonts w:ascii="Verdana" w:eastAsia="Calibri" w:hAnsi="Verdana"/>
              </w:rPr>
            </w:pPr>
          </w:p>
          <w:p w14:paraId="43DA432E" w14:textId="59CE4DC9" w:rsidR="004E4675" w:rsidRPr="004E4675" w:rsidRDefault="00270DF8" w:rsidP="004E4675">
            <w:pPr>
              <w:spacing w:before="120" w:line="240" w:lineRule="auto"/>
              <w:rPr>
                <w:rFonts w:ascii="Verdana" w:hAnsi="Verdana" w:cs="Verdana"/>
                <w:b/>
                <w:bCs/>
              </w:rPr>
            </w:pPr>
            <w:bookmarkStart w:id="0" w:name="_Hlk57038427"/>
            <w:r>
              <w:rPr>
                <w:rFonts w:ascii="Verdana" w:hAnsi="Verdana" w:cs="Verdana"/>
                <w:b/>
                <w:bCs/>
              </w:rPr>
              <w:t>Lavori</w:t>
            </w:r>
            <w:r w:rsidR="004E4675" w:rsidRPr="004E4675">
              <w:rPr>
                <w:rFonts w:ascii="Verdana" w:hAnsi="Verdana" w:cs="Verdana"/>
                <w:b/>
                <w:bCs/>
              </w:rPr>
              <w:t xml:space="preserve"> di </w:t>
            </w:r>
            <w:bookmarkEnd w:id="0"/>
            <w:r w:rsidR="00383E0D" w:rsidRPr="00383E0D">
              <w:rPr>
                <w:rFonts w:ascii="Verdana" w:hAnsi="Verdana" w:cs="Verdana"/>
                <w:b/>
                <w:bCs/>
              </w:rPr>
              <w:t>realizzazione del nuovo Centro Medico Legale della Direzione Provinciale di Bolzano in Piazza Domenicani, 30</w:t>
            </w:r>
            <w:r w:rsidR="00143441" w:rsidRPr="00143441">
              <w:rPr>
                <w:rFonts w:ascii="Verdana" w:hAnsi="Verdana" w:cs="Verdana"/>
                <w:b/>
                <w:bCs/>
              </w:rPr>
              <w:t>.</w:t>
            </w:r>
          </w:p>
          <w:p w14:paraId="27501D1F" w14:textId="6ADF6FE2" w:rsidR="004E4675" w:rsidRPr="004E4675" w:rsidRDefault="00383E0D" w:rsidP="004E4675">
            <w:pPr>
              <w:spacing w:before="120" w:line="240" w:lineRule="auto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Procedura negoziata</w:t>
            </w:r>
            <w:r w:rsidR="003C0668" w:rsidRPr="003C0668">
              <w:rPr>
                <w:rFonts w:ascii="Verdana" w:hAnsi="Verdana" w:cs="Verdana"/>
                <w:b/>
                <w:bCs/>
              </w:rPr>
              <w:t xml:space="preserve"> </w:t>
            </w:r>
            <w:r w:rsidR="003C0668">
              <w:rPr>
                <w:rFonts w:ascii="Verdana" w:hAnsi="Verdana" w:cs="Verdana"/>
                <w:b/>
                <w:bCs/>
              </w:rPr>
              <w:t>ex</w:t>
            </w:r>
            <w:r w:rsidR="00143441" w:rsidRPr="003C0668">
              <w:t xml:space="preserve"> </w:t>
            </w:r>
            <w:r w:rsidR="00143441" w:rsidRPr="003C0668">
              <w:rPr>
                <w:rFonts w:ascii="Verdana" w:hAnsi="Verdana" w:cs="Verdana"/>
                <w:b/>
                <w:bCs/>
              </w:rPr>
              <w:t xml:space="preserve">art. 36, comma 2, lettera b) del </w:t>
            </w:r>
            <w:proofErr w:type="spellStart"/>
            <w:r w:rsidR="00143441" w:rsidRPr="003C0668">
              <w:rPr>
                <w:rFonts w:ascii="Verdana" w:hAnsi="Verdana" w:cs="Verdana"/>
                <w:b/>
                <w:bCs/>
              </w:rPr>
              <w:t>D.Lgs.</w:t>
            </w:r>
            <w:proofErr w:type="spellEnd"/>
            <w:r w:rsidR="00143441" w:rsidRPr="003C0668">
              <w:rPr>
                <w:rFonts w:ascii="Verdana" w:hAnsi="Verdana" w:cs="Verdana"/>
                <w:b/>
                <w:bCs/>
              </w:rPr>
              <w:t xml:space="preserve"> n. 50/2016 e </w:t>
            </w:r>
            <w:proofErr w:type="spellStart"/>
            <w:r w:rsidR="00143441" w:rsidRPr="003C0668">
              <w:rPr>
                <w:rFonts w:ascii="Verdana" w:hAnsi="Verdana" w:cs="Verdana"/>
                <w:b/>
                <w:bCs/>
              </w:rPr>
              <w:t>ss.mm</w:t>
            </w:r>
            <w:r w:rsidR="003C0668" w:rsidRPr="003C0668">
              <w:rPr>
                <w:rFonts w:ascii="Verdana" w:hAnsi="Verdana" w:cs="Verdana"/>
                <w:b/>
                <w:bCs/>
              </w:rPr>
              <w:t>.ii</w:t>
            </w:r>
            <w:proofErr w:type="spellEnd"/>
            <w:r w:rsidR="00143441" w:rsidRPr="003C0668">
              <w:rPr>
                <w:rFonts w:ascii="Verdana" w:hAnsi="Verdana" w:cs="Verdana"/>
                <w:b/>
                <w:bCs/>
              </w:rPr>
              <w:t xml:space="preserve">., </w:t>
            </w:r>
            <w:r w:rsidR="004E4675" w:rsidRPr="003C0668">
              <w:rPr>
                <w:rFonts w:ascii="Verdana" w:hAnsi="Verdana" w:cs="Verdana"/>
                <w:b/>
                <w:bCs/>
              </w:rPr>
              <w:t xml:space="preserve">mediante </w:t>
            </w:r>
            <w:r w:rsidR="00270DF8" w:rsidRPr="003C0668">
              <w:rPr>
                <w:rFonts w:ascii="Verdana" w:hAnsi="Verdana" w:cs="Verdana"/>
                <w:b/>
                <w:bCs/>
              </w:rPr>
              <w:t xml:space="preserve">RDO </w:t>
            </w:r>
            <w:r w:rsidR="004E4675" w:rsidRPr="004E4675">
              <w:rPr>
                <w:rFonts w:ascii="Verdana" w:hAnsi="Verdana" w:cs="Verdana"/>
                <w:b/>
                <w:bCs/>
              </w:rPr>
              <w:t xml:space="preserve">sul </w:t>
            </w:r>
            <w:r w:rsidR="003C0668">
              <w:rPr>
                <w:rFonts w:ascii="Verdana" w:hAnsi="Verdana" w:cs="Verdana"/>
                <w:b/>
                <w:bCs/>
              </w:rPr>
              <w:t>M</w:t>
            </w:r>
            <w:r w:rsidR="004E4675" w:rsidRPr="004E4675">
              <w:rPr>
                <w:rFonts w:ascii="Verdana" w:hAnsi="Verdana" w:cs="Verdana"/>
                <w:b/>
                <w:bCs/>
              </w:rPr>
              <w:t xml:space="preserve">ercato elettronico della </w:t>
            </w:r>
            <w:r w:rsidR="003C0668">
              <w:rPr>
                <w:rFonts w:ascii="Verdana" w:hAnsi="Verdana" w:cs="Verdana"/>
                <w:b/>
                <w:bCs/>
              </w:rPr>
              <w:t>P</w:t>
            </w:r>
            <w:r w:rsidR="004E4675" w:rsidRPr="004E4675">
              <w:rPr>
                <w:rFonts w:ascii="Verdana" w:hAnsi="Verdana" w:cs="Verdana"/>
                <w:b/>
                <w:bCs/>
              </w:rPr>
              <w:t xml:space="preserve">ubblica </w:t>
            </w:r>
            <w:r w:rsidR="003C0668">
              <w:rPr>
                <w:rFonts w:ascii="Verdana" w:hAnsi="Verdana" w:cs="Verdana"/>
                <w:b/>
                <w:bCs/>
              </w:rPr>
              <w:t>A</w:t>
            </w:r>
            <w:r w:rsidR="004E4675" w:rsidRPr="004E4675">
              <w:rPr>
                <w:rFonts w:ascii="Verdana" w:hAnsi="Verdana" w:cs="Verdana"/>
                <w:b/>
                <w:bCs/>
              </w:rPr>
              <w:t>mministrazione della Consip S.p.A. (</w:t>
            </w:r>
            <w:proofErr w:type="spellStart"/>
            <w:r w:rsidR="004E4675" w:rsidRPr="004E4675">
              <w:rPr>
                <w:rFonts w:ascii="Verdana" w:hAnsi="Verdana" w:cs="Verdana"/>
                <w:b/>
                <w:bCs/>
              </w:rPr>
              <w:t>MePA</w:t>
            </w:r>
            <w:proofErr w:type="spellEnd"/>
            <w:r w:rsidR="004E4675" w:rsidRPr="004E4675">
              <w:rPr>
                <w:rFonts w:ascii="Verdana" w:hAnsi="Verdana" w:cs="Verdana"/>
                <w:b/>
                <w:bCs/>
              </w:rPr>
              <w:t xml:space="preserve">) con aggiudicazione secondo il criterio del minor prezzo ai sensi dell’articolo 36, comma 9 bis, del </w:t>
            </w:r>
            <w:proofErr w:type="spellStart"/>
            <w:r w:rsidR="004E4675" w:rsidRPr="004E4675">
              <w:rPr>
                <w:rFonts w:ascii="Verdana" w:hAnsi="Verdana" w:cs="Verdana"/>
                <w:b/>
                <w:bCs/>
              </w:rPr>
              <w:t>D.Lgs.</w:t>
            </w:r>
            <w:proofErr w:type="spellEnd"/>
            <w:r w:rsidR="004E4675" w:rsidRPr="004E4675">
              <w:rPr>
                <w:rFonts w:ascii="Verdana" w:hAnsi="Verdana" w:cs="Verdana"/>
                <w:b/>
                <w:bCs/>
              </w:rPr>
              <w:t xml:space="preserve"> 50/2016 e </w:t>
            </w:r>
            <w:proofErr w:type="spellStart"/>
            <w:r w:rsidR="004E4675" w:rsidRPr="004E4675">
              <w:rPr>
                <w:rFonts w:ascii="Verdana" w:hAnsi="Verdana" w:cs="Verdana"/>
                <w:b/>
                <w:bCs/>
              </w:rPr>
              <w:t>ss.mm.ii</w:t>
            </w:r>
            <w:proofErr w:type="spellEnd"/>
            <w:r w:rsidR="004E4675" w:rsidRPr="004E4675">
              <w:rPr>
                <w:rFonts w:ascii="Verdana" w:hAnsi="Verdana" w:cs="Verdana"/>
                <w:b/>
                <w:bCs/>
              </w:rPr>
              <w:t>.</w:t>
            </w:r>
          </w:p>
          <w:p w14:paraId="21C645C2" w14:textId="77777777" w:rsidR="00FB250D" w:rsidRDefault="00FB250D" w:rsidP="004E4675">
            <w:pPr>
              <w:spacing w:before="120" w:line="240" w:lineRule="auto"/>
              <w:rPr>
                <w:rFonts w:ascii="Verdana" w:hAnsi="Verdana" w:cs="Verdana"/>
                <w:b/>
                <w:bCs/>
              </w:rPr>
            </w:pPr>
          </w:p>
          <w:p w14:paraId="4F7C87DA" w14:textId="5B47BCDB" w:rsidR="00FB250D" w:rsidRDefault="00972ADF" w:rsidP="003C0668">
            <w:pPr>
              <w:rPr>
                <w:rFonts w:ascii="Verdana" w:hAnsi="Verdana" w:cs="Verdana"/>
                <w:b/>
                <w:bCs/>
              </w:rPr>
            </w:pPr>
            <w:r w:rsidRPr="00383E0D">
              <w:rPr>
                <w:rFonts w:ascii="Verdana" w:hAnsi="Verdana" w:cs="Verdana"/>
                <w:b/>
                <w:bCs/>
                <w:highlight w:val="yellow"/>
              </w:rPr>
              <w:t xml:space="preserve">CUP: </w:t>
            </w:r>
            <w:r w:rsidR="003C0668" w:rsidRPr="00383E0D">
              <w:rPr>
                <w:highlight w:val="yellow"/>
              </w:rPr>
              <w:t xml:space="preserve"> </w:t>
            </w:r>
            <w:r w:rsidR="003C0668" w:rsidRPr="00383E0D">
              <w:rPr>
                <w:rFonts w:ascii="Verdana" w:hAnsi="Verdana" w:cs="Verdana"/>
                <w:b/>
                <w:bCs/>
                <w:highlight w:val="yellow"/>
              </w:rPr>
              <w:t xml:space="preserve">F67H21000600005  </w:t>
            </w:r>
            <w:r w:rsidRPr="00383E0D">
              <w:rPr>
                <w:rFonts w:ascii="Verdana" w:hAnsi="Verdana" w:cs="Verdana"/>
                <w:b/>
                <w:bCs/>
                <w:highlight w:val="yellow"/>
              </w:rPr>
              <w:t xml:space="preserve"> -   CIG: </w:t>
            </w:r>
            <w:r w:rsidR="003C0668" w:rsidRPr="00383E0D">
              <w:rPr>
                <w:rFonts w:ascii="Verdana" w:hAnsi="Verdana" w:cs="Verdana"/>
                <w:b/>
                <w:bCs/>
                <w:highlight w:val="yellow"/>
              </w:rPr>
              <w:t>:  8928593C05</w:t>
            </w:r>
          </w:p>
          <w:p w14:paraId="1307E38E" w14:textId="0FBFE338" w:rsidR="00B65C85" w:rsidRPr="00215039" w:rsidRDefault="00972ADF" w:rsidP="004E4675">
            <w:pPr>
              <w:spacing w:before="120" w:line="240" w:lineRule="auto"/>
              <w:rPr>
                <w:rFonts w:ascii="Verdana" w:hAnsi="Verdana" w:cs="Verdana"/>
                <w:b/>
                <w:bCs/>
              </w:rPr>
            </w:pPr>
            <w:r w:rsidRPr="00972ADF">
              <w:rPr>
                <w:rFonts w:ascii="Verdana" w:hAnsi="Verdana" w:cs="Verdana"/>
                <w:b/>
                <w:bCs/>
              </w:rPr>
              <w:tab/>
            </w:r>
          </w:p>
        </w:tc>
      </w:tr>
    </w:tbl>
    <w:p w14:paraId="21B9A9C3" w14:textId="77777777" w:rsidR="00F577E1" w:rsidRPr="00B679B4" w:rsidRDefault="00F577E1" w:rsidP="004E410C">
      <w:pPr>
        <w:spacing w:line="360" w:lineRule="auto"/>
        <w:rPr>
          <w:rFonts w:ascii="Verdana" w:hAnsi="Verdana"/>
          <w:lang w:eastAsia="en-US"/>
        </w:rPr>
      </w:pPr>
    </w:p>
    <w:p w14:paraId="6AB2726E" w14:textId="77777777" w:rsidR="00B679B4" w:rsidRDefault="00B679B4" w:rsidP="004E410C">
      <w:pPr>
        <w:spacing w:line="360" w:lineRule="auto"/>
        <w:jc w:val="center"/>
        <w:rPr>
          <w:rFonts w:ascii="Verdana" w:hAnsi="Verdana"/>
          <w:lang w:eastAsia="en-US"/>
        </w:rPr>
      </w:pPr>
    </w:p>
    <w:p w14:paraId="5ADCE8EF" w14:textId="77777777" w:rsidR="00B679B4" w:rsidRDefault="00B679B4" w:rsidP="004E410C">
      <w:pPr>
        <w:spacing w:line="360" w:lineRule="auto"/>
        <w:jc w:val="center"/>
        <w:rPr>
          <w:rFonts w:ascii="Verdana" w:hAnsi="Verdana"/>
          <w:lang w:eastAsia="en-US"/>
        </w:rPr>
      </w:pPr>
    </w:p>
    <w:p w14:paraId="67E10624" w14:textId="77777777" w:rsidR="00B679B4" w:rsidRDefault="00B679B4" w:rsidP="004E410C">
      <w:pPr>
        <w:spacing w:line="360" w:lineRule="auto"/>
        <w:jc w:val="center"/>
        <w:rPr>
          <w:rFonts w:ascii="Verdana" w:hAnsi="Verdana"/>
          <w:lang w:eastAsia="en-US"/>
        </w:rPr>
      </w:pPr>
    </w:p>
    <w:p w14:paraId="3EB593CE" w14:textId="5A27D9A7" w:rsidR="00874D02" w:rsidRPr="00B679B4" w:rsidRDefault="00874D02" w:rsidP="004E410C">
      <w:pPr>
        <w:spacing w:line="360" w:lineRule="auto"/>
        <w:jc w:val="center"/>
        <w:rPr>
          <w:rFonts w:ascii="Verdana" w:hAnsi="Verdana"/>
          <w:lang w:eastAsia="en-US"/>
        </w:rPr>
      </w:pPr>
      <w:r w:rsidRPr="00B679B4">
        <w:rPr>
          <w:rFonts w:ascii="Verdana" w:hAnsi="Verdana"/>
          <w:lang w:eastAsia="en-US"/>
        </w:rPr>
        <w:t xml:space="preserve">Via </w:t>
      </w:r>
      <w:r w:rsidR="00143441">
        <w:rPr>
          <w:rFonts w:ascii="Verdana" w:hAnsi="Verdana"/>
          <w:lang w:eastAsia="en-US"/>
        </w:rPr>
        <w:t>A. Rosmini n. 40</w:t>
      </w:r>
      <w:r w:rsidR="0037565D">
        <w:rPr>
          <w:rFonts w:ascii="Verdana" w:hAnsi="Verdana"/>
          <w:lang w:eastAsia="en-US"/>
        </w:rPr>
        <w:t xml:space="preserve"> – </w:t>
      </w:r>
      <w:r w:rsidR="00143441">
        <w:rPr>
          <w:rFonts w:ascii="Verdana" w:hAnsi="Verdana"/>
          <w:lang w:eastAsia="en-US"/>
        </w:rPr>
        <w:t>38122</w:t>
      </w:r>
      <w:r w:rsidR="0037565D">
        <w:rPr>
          <w:rFonts w:ascii="Verdana" w:hAnsi="Verdana"/>
          <w:lang w:eastAsia="en-US"/>
        </w:rPr>
        <w:t xml:space="preserve"> </w:t>
      </w:r>
      <w:r w:rsidR="00143441">
        <w:rPr>
          <w:rFonts w:ascii="Verdana" w:hAnsi="Verdana"/>
          <w:lang w:eastAsia="en-US"/>
        </w:rPr>
        <w:t>Trento</w:t>
      </w:r>
    </w:p>
    <w:p w14:paraId="56F421EC" w14:textId="77777777" w:rsidR="00F577E1" w:rsidRPr="00B679B4" w:rsidRDefault="00874D02" w:rsidP="004E410C">
      <w:pPr>
        <w:spacing w:line="360" w:lineRule="auto"/>
        <w:jc w:val="center"/>
        <w:rPr>
          <w:rFonts w:ascii="Verdana" w:hAnsi="Verdana"/>
          <w:lang w:eastAsia="en-US"/>
        </w:rPr>
      </w:pPr>
      <w:r w:rsidRPr="00B679B4">
        <w:rPr>
          <w:rFonts w:ascii="Verdana" w:hAnsi="Verdana"/>
          <w:lang w:eastAsia="en-US"/>
        </w:rPr>
        <w:t>C.F. 80078750587</w:t>
      </w:r>
      <w:r w:rsidR="00AB0F3F" w:rsidRPr="00B679B4">
        <w:rPr>
          <w:rFonts w:ascii="Verdana" w:hAnsi="Verdana"/>
          <w:lang w:eastAsia="en-US"/>
        </w:rPr>
        <w:t xml:space="preserve"> -</w:t>
      </w:r>
      <w:r w:rsidRPr="00B679B4">
        <w:rPr>
          <w:rFonts w:ascii="Verdana" w:hAnsi="Verdana"/>
          <w:lang w:eastAsia="en-US"/>
        </w:rPr>
        <w:t xml:space="preserve"> P.IVA 0212115100</w:t>
      </w:r>
    </w:p>
    <w:p w14:paraId="46378D6D" w14:textId="5379BA5A" w:rsidR="00736655" w:rsidRPr="00215039" w:rsidRDefault="00214ECB" w:rsidP="004E410C">
      <w:pPr>
        <w:rPr>
          <w:rFonts w:ascii="Verdana" w:hAnsi="Verdana" w:cs="Arial"/>
        </w:rPr>
      </w:pPr>
      <w:r w:rsidRPr="00215039">
        <w:rPr>
          <w:rFonts w:ascii="Verdana" w:hAnsi="Verdana" w:cs="Arial"/>
          <w:b/>
        </w:rPr>
        <w:br w:type="page"/>
      </w:r>
      <w:r w:rsidR="00736655" w:rsidRPr="00215039">
        <w:rPr>
          <w:rFonts w:ascii="Verdana" w:hAnsi="Verdana" w:cs="Arial"/>
          <w:b/>
        </w:rPr>
        <w:lastRenderedPageBreak/>
        <w:t>Il sottoscritto</w:t>
      </w:r>
      <w:r w:rsidR="00736655" w:rsidRPr="00215039">
        <w:rPr>
          <w:rFonts w:ascii="Verdana" w:hAnsi="Verdana" w:cs="Arial"/>
        </w:rPr>
        <w:t>: __________________________</w:t>
      </w:r>
      <w:r w:rsidR="005E2FD1" w:rsidRPr="00215039">
        <w:rPr>
          <w:rFonts w:ascii="Verdana" w:hAnsi="Verdana" w:cs="Arial"/>
        </w:rPr>
        <w:t>_______</w:t>
      </w:r>
      <w:r w:rsidR="00736655" w:rsidRPr="00215039">
        <w:rPr>
          <w:rFonts w:ascii="Verdana" w:hAnsi="Verdana" w:cs="Arial"/>
        </w:rPr>
        <w:t>__</w:t>
      </w:r>
      <w:r w:rsidR="005E2FD1" w:rsidRPr="00215039">
        <w:rPr>
          <w:rFonts w:ascii="Verdana" w:hAnsi="Verdana" w:cs="Arial"/>
        </w:rPr>
        <w:t>______</w:t>
      </w:r>
      <w:r w:rsidR="00736655" w:rsidRPr="00215039">
        <w:rPr>
          <w:rFonts w:ascii="Verdana" w:hAnsi="Verdana" w:cs="Arial"/>
        </w:rPr>
        <w:t>____________________</w:t>
      </w:r>
      <w:r w:rsidR="005E2FD1" w:rsidRPr="00215039">
        <w:rPr>
          <w:rFonts w:ascii="Verdana" w:hAnsi="Verdana" w:cs="Arial"/>
        </w:rPr>
        <w:t>_</w:t>
      </w:r>
    </w:p>
    <w:p w14:paraId="5C396823" w14:textId="77777777" w:rsidR="00736655" w:rsidRPr="00215039" w:rsidRDefault="00736655" w:rsidP="004E410C">
      <w:pPr>
        <w:rPr>
          <w:rFonts w:ascii="Verdana" w:hAnsi="Verdana" w:cs="Arial"/>
        </w:rPr>
      </w:pPr>
      <w:r w:rsidRPr="00215039">
        <w:rPr>
          <w:rFonts w:ascii="Verdana" w:hAnsi="Verdana" w:cs="Arial"/>
          <w:b/>
        </w:rPr>
        <w:t>Nato a</w:t>
      </w:r>
      <w:r w:rsidRPr="00215039">
        <w:rPr>
          <w:rFonts w:ascii="Verdana" w:hAnsi="Verdana" w:cs="Arial"/>
        </w:rPr>
        <w:t>: ___________</w:t>
      </w:r>
      <w:r w:rsidR="005E2FD1" w:rsidRPr="00215039">
        <w:rPr>
          <w:rFonts w:ascii="Verdana" w:hAnsi="Verdana" w:cs="Arial"/>
        </w:rPr>
        <w:t>_____________________</w:t>
      </w:r>
      <w:r w:rsidRPr="00215039">
        <w:rPr>
          <w:rFonts w:ascii="Verdana" w:hAnsi="Verdana" w:cs="Arial"/>
        </w:rPr>
        <w:t>____</w:t>
      </w:r>
      <w:r w:rsidR="005E2FD1" w:rsidRPr="00215039">
        <w:rPr>
          <w:rFonts w:ascii="Verdana" w:hAnsi="Verdana" w:cs="Arial"/>
        </w:rPr>
        <w:t>_</w:t>
      </w:r>
      <w:r w:rsidRPr="00215039">
        <w:rPr>
          <w:rFonts w:ascii="Verdana" w:hAnsi="Verdana" w:cs="Arial"/>
        </w:rPr>
        <w:t>________</w:t>
      </w:r>
      <w:r w:rsidR="005E2FD1" w:rsidRPr="00215039">
        <w:rPr>
          <w:rFonts w:ascii="Verdana" w:hAnsi="Verdana" w:cs="Arial"/>
        </w:rPr>
        <w:t xml:space="preserve"> </w:t>
      </w:r>
      <w:r w:rsidRPr="00215039">
        <w:rPr>
          <w:rFonts w:ascii="Verdana" w:hAnsi="Verdana" w:cs="Arial"/>
          <w:b/>
        </w:rPr>
        <w:t xml:space="preserve">il </w:t>
      </w:r>
      <w:r w:rsidR="005E2FD1" w:rsidRPr="00215039">
        <w:rPr>
          <w:rFonts w:ascii="Verdana" w:hAnsi="Verdana" w:cs="Arial"/>
        </w:rPr>
        <w:t>________________</w:t>
      </w:r>
      <w:r w:rsidRPr="00215039">
        <w:rPr>
          <w:rFonts w:ascii="Verdana" w:hAnsi="Verdana" w:cs="Arial"/>
        </w:rPr>
        <w:t>_</w:t>
      </w:r>
      <w:r w:rsidR="005E2FD1" w:rsidRPr="00215039">
        <w:rPr>
          <w:rFonts w:ascii="Verdana" w:hAnsi="Verdana" w:cs="Arial"/>
        </w:rPr>
        <w:t>___</w:t>
      </w:r>
      <w:r w:rsidRPr="00215039">
        <w:rPr>
          <w:rFonts w:ascii="Verdana" w:hAnsi="Verdana" w:cs="Arial"/>
        </w:rPr>
        <w:t>_</w:t>
      </w:r>
    </w:p>
    <w:p w14:paraId="215CE2E1" w14:textId="77777777" w:rsidR="00736655" w:rsidRPr="00215039" w:rsidRDefault="00736655" w:rsidP="004E410C">
      <w:pPr>
        <w:rPr>
          <w:rFonts w:ascii="Verdana" w:hAnsi="Verdana" w:cs="Arial"/>
        </w:rPr>
      </w:pPr>
      <w:r w:rsidRPr="00215039">
        <w:rPr>
          <w:rFonts w:ascii="Verdana" w:hAnsi="Verdana" w:cs="Arial"/>
          <w:b/>
        </w:rPr>
        <w:t>Residente a</w:t>
      </w:r>
      <w:r w:rsidRPr="00215039">
        <w:rPr>
          <w:rFonts w:ascii="Verdana" w:hAnsi="Verdana" w:cs="Arial"/>
        </w:rPr>
        <w:t>: ___________________</w:t>
      </w:r>
      <w:r w:rsidR="005E2FD1" w:rsidRPr="00215039">
        <w:rPr>
          <w:rFonts w:ascii="Verdana" w:hAnsi="Verdana" w:cs="Arial"/>
        </w:rPr>
        <w:t>_______</w:t>
      </w:r>
      <w:r w:rsidRPr="00215039">
        <w:rPr>
          <w:rFonts w:ascii="Verdana" w:hAnsi="Verdana" w:cs="Arial"/>
        </w:rPr>
        <w:t xml:space="preserve">______ </w:t>
      </w:r>
      <w:r w:rsidRPr="00215039">
        <w:rPr>
          <w:rFonts w:ascii="Verdana" w:hAnsi="Verdana" w:cs="Arial"/>
          <w:b/>
        </w:rPr>
        <w:t xml:space="preserve">Provincia di </w:t>
      </w:r>
      <w:r w:rsidR="005E2FD1" w:rsidRPr="00215039">
        <w:rPr>
          <w:rFonts w:ascii="Verdana" w:hAnsi="Verdana" w:cs="Arial"/>
        </w:rPr>
        <w:t>_______________</w:t>
      </w:r>
      <w:r w:rsidRPr="00215039">
        <w:rPr>
          <w:rFonts w:ascii="Verdana" w:hAnsi="Verdana" w:cs="Arial"/>
        </w:rPr>
        <w:t>_____</w:t>
      </w:r>
    </w:p>
    <w:p w14:paraId="03789541" w14:textId="77777777" w:rsidR="00736655" w:rsidRPr="00215039" w:rsidRDefault="00736655" w:rsidP="004E410C">
      <w:pPr>
        <w:rPr>
          <w:rFonts w:ascii="Verdana" w:hAnsi="Verdana" w:cs="Arial"/>
        </w:rPr>
      </w:pPr>
      <w:r w:rsidRPr="00215039">
        <w:rPr>
          <w:rFonts w:ascii="Verdana" w:hAnsi="Verdana" w:cs="Arial"/>
          <w:b/>
        </w:rPr>
        <w:t>via/piazza</w:t>
      </w:r>
      <w:r w:rsidR="005E2FD1" w:rsidRPr="00215039">
        <w:rPr>
          <w:rFonts w:ascii="Verdana" w:hAnsi="Verdana" w:cs="Arial"/>
          <w:b/>
        </w:rPr>
        <w:t xml:space="preserve"> </w:t>
      </w:r>
      <w:r w:rsidRPr="00215039">
        <w:rPr>
          <w:rFonts w:ascii="Verdana" w:hAnsi="Verdana" w:cs="Arial"/>
        </w:rPr>
        <w:t>_______________</w:t>
      </w:r>
      <w:r w:rsidR="005E2FD1" w:rsidRPr="00215039">
        <w:rPr>
          <w:rFonts w:ascii="Verdana" w:hAnsi="Verdana" w:cs="Arial"/>
        </w:rPr>
        <w:t>_____________________</w:t>
      </w:r>
      <w:r w:rsidRPr="00215039">
        <w:rPr>
          <w:rFonts w:ascii="Verdana" w:hAnsi="Verdana" w:cs="Arial"/>
        </w:rPr>
        <w:t>______</w:t>
      </w:r>
      <w:r w:rsidR="005E2FD1" w:rsidRPr="00215039">
        <w:rPr>
          <w:rFonts w:ascii="Verdana" w:hAnsi="Verdana" w:cs="Arial"/>
        </w:rPr>
        <w:t>________</w:t>
      </w:r>
      <w:r w:rsidRPr="00215039">
        <w:rPr>
          <w:rFonts w:ascii="Verdana" w:hAnsi="Verdana" w:cs="Arial"/>
        </w:rPr>
        <w:t xml:space="preserve">__ </w:t>
      </w:r>
      <w:r w:rsidR="005E2FD1" w:rsidRPr="00215039">
        <w:rPr>
          <w:rFonts w:ascii="Verdana" w:hAnsi="Verdana" w:cs="Arial"/>
          <w:b/>
        </w:rPr>
        <w:t>n</w:t>
      </w:r>
      <w:r w:rsidRPr="00215039">
        <w:rPr>
          <w:rFonts w:ascii="Verdana" w:hAnsi="Verdana" w:cs="Arial"/>
          <w:b/>
        </w:rPr>
        <w:t xml:space="preserve">° </w:t>
      </w:r>
      <w:r w:rsidR="005E2FD1" w:rsidRPr="00215039">
        <w:rPr>
          <w:rFonts w:ascii="Verdana" w:hAnsi="Verdana" w:cs="Arial"/>
        </w:rPr>
        <w:t>_</w:t>
      </w:r>
      <w:r w:rsidRPr="00215039">
        <w:rPr>
          <w:rFonts w:ascii="Verdana" w:hAnsi="Verdana" w:cs="Arial"/>
        </w:rPr>
        <w:t>_________</w:t>
      </w:r>
    </w:p>
    <w:p w14:paraId="440284FA" w14:textId="77777777" w:rsidR="00736655" w:rsidRPr="00215039" w:rsidRDefault="00736655" w:rsidP="004E410C">
      <w:pPr>
        <w:rPr>
          <w:rFonts w:ascii="Verdana" w:hAnsi="Verdana" w:cs="Arial"/>
          <w:u w:val="single"/>
        </w:rPr>
      </w:pPr>
      <w:r w:rsidRPr="00215039">
        <w:rPr>
          <w:rFonts w:ascii="Verdana" w:hAnsi="Verdana" w:cs="Arial"/>
          <w:b/>
        </w:rPr>
        <w:t>in qualità di</w:t>
      </w:r>
      <w:r w:rsidRPr="00215039">
        <w:rPr>
          <w:rFonts w:ascii="Verdana" w:hAnsi="Verdana" w:cs="Arial"/>
        </w:rPr>
        <w:t xml:space="preserve">: </w:t>
      </w:r>
      <w:r w:rsidRPr="00215039">
        <w:rPr>
          <w:rFonts w:ascii="Verdana" w:hAnsi="Verdana" w:cs="Arial"/>
          <w:i/>
        </w:rPr>
        <w:t>(indicare la carica, anche sociale)</w:t>
      </w:r>
      <w:r w:rsidRPr="00215039">
        <w:rPr>
          <w:rFonts w:ascii="Verdana" w:hAnsi="Verdana" w:cs="Arial"/>
        </w:rPr>
        <w:t xml:space="preserve"> ____</w:t>
      </w:r>
      <w:r w:rsidR="005E2FD1" w:rsidRPr="00215039">
        <w:rPr>
          <w:rFonts w:ascii="Verdana" w:hAnsi="Verdana" w:cs="Arial"/>
        </w:rPr>
        <w:t>_______</w:t>
      </w:r>
      <w:r w:rsidRPr="00215039">
        <w:rPr>
          <w:rFonts w:ascii="Verdana" w:hAnsi="Verdana" w:cs="Arial"/>
        </w:rPr>
        <w:t>_____</w:t>
      </w:r>
      <w:r w:rsidR="005E2FD1" w:rsidRPr="00215039">
        <w:rPr>
          <w:rFonts w:ascii="Verdana" w:hAnsi="Verdana" w:cs="Arial"/>
        </w:rPr>
        <w:t>________________</w:t>
      </w:r>
      <w:r w:rsidRPr="00215039">
        <w:rPr>
          <w:rFonts w:ascii="Verdana" w:hAnsi="Verdana" w:cs="Arial"/>
        </w:rPr>
        <w:t>_____</w:t>
      </w:r>
    </w:p>
    <w:p w14:paraId="2FB444A9" w14:textId="77777777" w:rsidR="00736655" w:rsidRPr="00215039" w:rsidRDefault="00736655" w:rsidP="004E410C">
      <w:pPr>
        <w:rPr>
          <w:rFonts w:ascii="Verdana" w:hAnsi="Verdana" w:cs="Arial"/>
          <w:b/>
        </w:rPr>
      </w:pPr>
      <w:r w:rsidRPr="00215039">
        <w:rPr>
          <w:rFonts w:ascii="Verdana" w:hAnsi="Verdana" w:cs="Arial"/>
          <w:b/>
        </w:rPr>
        <w:t>dell’Operatore/Impresa: _________________</w:t>
      </w:r>
      <w:r w:rsidR="005E2FD1" w:rsidRPr="00215039">
        <w:rPr>
          <w:rFonts w:ascii="Verdana" w:hAnsi="Verdana" w:cs="Arial"/>
          <w:b/>
        </w:rPr>
        <w:t>___</w:t>
      </w:r>
      <w:r w:rsidRPr="00215039">
        <w:rPr>
          <w:rFonts w:ascii="Verdana" w:hAnsi="Verdana" w:cs="Arial"/>
          <w:b/>
        </w:rPr>
        <w:t>___________________________</w:t>
      </w:r>
    </w:p>
    <w:p w14:paraId="31BAD911" w14:textId="77777777" w:rsidR="00736655" w:rsidRPr="00215039" w:rsidRDefault="00736655" w:rsidP="004E410C">
      <w:pPr>
        <w:rPr>
          <w:rFonts w:ascii="Verdana" w:hAnsi="Verdana" w:cs="Arial"/>
        </w:rPr>
      </w:pPr>
      <w:r w:rsidRPr="00215039">
        <w:rPr>
          <w:rFonts w:ascii="Verdana" w:hAnsi="Verdana" w:cs="Arial"/>
          <w:b/>
        </w:rPr>
        <w:t>con sede nel Comune di</w:t>
      </w:r>
      <w:r w:rsidRPr="00215039">
        <w:rPr>
          <w:rFonts w:ascii="Verdana" w:hAnsi="Verdana" w:cs="Arial"/>
        </w:rPr>
        <w:t>:</w:t>
      </w:r>
      <w:r w:rsidR="00B679B4">
        <w:rPr>
          <w:rFonts w:ascii="Verdana" w:hAnsi="Verdana" w:cs="Arial"/>
        </w:rPr>
        <w:t xml:space="preserve"> </w:t>
      </w:r>
      <w:r w:rsidRPr="00215039">
        <w:rPr>
          <w:rFonts w:ascii="Verdana" w:hAnsi="Verdana" w:cs="Arial"/>
        </w:rPr>
        <w:t>___________________</w:t>
      </w:r>
      <w:r w:rsidR="005E2FD1" w:rsidRPr="00215039">
        <w:rPr>
          <w:rFonts w:ascii="Verdana" w:hAnsi="Verdana" w:cs="Arial"/>
        </w:rPr>
        <w:t>________</w:t>
      </w:r>
      <w:r w:rsidRPr="00215039">
        <w:rPr>
          <w:rFonts w:ascii="Verdana" w:hAnsi="Verdana" w:cs="Arial"/>
        </w:rPr>
        <w:t xml:space="preserve">________ </w:t>
      </w:r>
      <w:r w:rsidRPr="00215039">
        <w:rPr>
          <w:rFonts w:ascii="Verdana" w:hAnsi="Verdana" w:cs="Arial"/>
          <w:b/>
        </w:rPr>
        <w:t xml:space="preserve">Provincia di </w:t>
      </w:r>
      <w:r w:rsidRPr="00215039">
        <w:rPr>
          <w:rFonts w:ascii="Verdana" w:hAnsi="Verdana" w:cs="Arial"/>
        </w:rPr>
        <w:t>_______</w:t>
      </w:r>
    </w:p>
    <w:p w14:paraId="68263A90" w14:textId="77777777" w:rsidR="00736655" w:rsidRPr="00215039" w:rsidRDefault="00736655" w:rsidP="004E410C">
      <w:pPr>
        <w:rPr>
          <w:rFonts w:ascii="Verdana" w:hAnsi="Verdana" w:cs="Arial"/>
        </w:rPr>
      </w:pPr>
      <w:r w:rsidRPr="00215039">
        <w:rPr>
          <w:rFonts w:ascii="Verdana" w:hAnsi="Verdana" w:cs="Arial"/>
          <w:b/>
        </w:rPr>
        <w:t xml:space="preserve">codice fiscale: </w:t>
      </w:r>
      <w:r w:rsidRPr="00215039">
        <w:rPr>
          <w:rFonts w:ascii="Verdana" w:hAnsi="Verdana" w:cs="Arial"/>
        </w:rPr>
        <w:t>______________________</w:t>
      </w:r>
      <w:r w:rsidR="005E2FD1" w:rsidRPr="00215039">
        <w:rPr>
          <w:rFonts w:ascii="Verdana" w:hAnsi="Verdana" w:cs="Arial"/>
        </w:rPr>
        <w:t>___</w:t>
      </w:r>
      <w:r w:rsidRPr="00215039">
        <w:rPr>
          <w:rFonts w:ascii="Verdana" w:hAnsi="Verdana" w:cs="Arial"/>
        </w:rPr>
        <w:t>_____________________________________</w:t>
      </w:r>
    </w:p>
    <w:p w14:paraId="1DA19AE7" w14:textId="77777777" w:rsidR="00736655" w:rsidRPr="00215039" w:rsidRDefault="00736655" w:rsidP="004E410C">
      <w:pPr>
        <w:rPr>
          <w:rFonts w:ascii="Verdana" w:hAnsi="Verdana" w:cs="Arial"/>
        </w:rPr>
      </w:pPr>
      <w:r w:rsidRPr="00215039">
        <w:rPr>
          <w:rFonts w:ascii="Verdana" w:hAnsi="Verdana" w:cs="Arial"/>
          <w:b/>
        </w:rPr>
        <w:t xml:space="preserve">partita I.V.A.: </w:t>
      </w:r>
      <w:r w:rsidRPr="00215039">
        <w:rPr>
          <w:rFonts w:ascii="Verdana" w:hAnsi="Verdana" w:cs="Arial"/>
        </w:rPr>
        <w:t>________________________</w:t>
      </w:r>
      <w:r w:rsidR="005E2FD1" w:rsidRPr="00215039">
        <w:rPr>
          <w:rFonts w:ascii="Verdana" w:hAnsi="Verdana" w:cs="Arial"/>
        </w:rPr>
        <w:t>____</w:t>
      </w:r>
      <w:r w:rsidRPr="00215039">
        <w:rPr>
          <w:rFonts w:ascii="Verdana" w:hAnsi="Verdana" w:cs="Arial"/>
        </w:rPr>
        <w:t>___________________________________</w:t>
      </w:r>
    </w:p>
    <w:p w14:paraId="5BC05BAB" w14:textId="77777777" w:rsidR="00736655" w:rsidRPr="00215039" w:rsidRDefault="00736655" w:rsidP="004E410C">
      <w:pPr>
        <w:rPr>
          <w:rFonts w:ascii="Verdana" w:hAnsi="Verdana" w:cs="Arial"/>
        </w:rPr>
      </w:pPr>
      <w:r w:rsidRPr="00215039">
        <w:rPr>
          <w:rFonts w:ascii="Verdana" w:hAnsi="Verdana" w:cs="Arial"/>
          <w:b/>
        </w:rPr>
        <w:t xml:space="preserve">telefono: </w:t>
      </w:r>
      <w:r w:rsidRPr="00215039">
        <w:rPr>
          <w:rFonts w:ascii="Verdana" w:hAnsi="Verdana" w:cs="Arial"/>
        </w:rPr>
        <w:t xml:space="preserve">____________________________________ </w:t>
      </w:r>
      <w:r w:rsidRPr="00215039">
        <w:rPr>
          <w:rFonts w:ascii="Verdana" w:hAnsi="Verdana" w:cs="Arial"/>
          <w:b/>
        </w:rPr>
        <w:t xml:space="preserve">fax </w:t>
      </w:r>
      <w:r w:rsidRPr="00215039">
        <w:rPr>
          <w:rFonts w:ascii="Verdana" w:hAnsi="Verdana" w:cs="Arial"/>
        </w:rPr>
        <w:t>_______</w:t>
      </w:r>
      <w:r w:rsidR="005E2FD1" w:rsidRPr="00215039">
        <w:rPr>
          <w:rFonts w:ascii="Verdana" w:hAnsi="Verdana" w:cs="Arial"/>
        </w:rPr>
        <w:t>___</w:t>
      </w:r>
      <w:r w:rsidRPr="00215039">
        <w:rPr>
          <w:rFonts w:ascii="Verdana" w:hAnsi="Verdana" w:cs="Arial"/>
        </w:rPr>
        <w:t>_________________</w:t>
      </w:r>
    </w:p>
    <w:p w14:paraId="7D89A175" w14:textId="77777777" w:rsidR="00736655" w:rsidRPr="00215039" w:rsidRDefault="00736655" w:rsidP="004E410C">
      <w:pPr>
        <w:rPr>
          <w:rFonts w:ascii="Verdana" w:hAnsi="Verdana" w:cs="Arial"/>
        </w:rPr>
      </w:pPr>
      <w:r w:rsidRPr="00215039">
        <w:rPr>
          <w:rFonts w:ascii="Verdana" w:hAnsi="Verdana" w:cs="Arial"/>
          <w:b/>
        </w:rPr>
        <w:t xml:space="preserve">indirizzo di posta elettronica: </w:t>
      </w:r>
      <w:r w:rsidRPr="00215039">
        <w:rPr>
          <w:rFonts w:ascii="Verdana" w:hAnsi="Verdana" w:cs="Arial"/>
        </w:rPr>
        <w:t>_______________</w:t>
      </w:r>
      <w:r w:rsidR="005E2FD1" w:rsidRPr="00215039">
        <w:rPr>
          <w:rFonts w:ascii="Verdana" w:hAnsi="Verdana" w:cs="Arial"/>
        </w:rPr>
        <w:t>___</w:t>
      </w:r>
      <w:r w:rsidRPr="00215039">
        <w:rPr>
          <w:rFonts w:ascii="Verdana" w:hAnsi="Verdana" w:cs="Arial"/>
        </w:rPr>
        <w:t>_______________________________</w:t>
      </w:r>
    </w:p>
    <w:p w14:paraId="24040CC0" w14:textId="77777777" w:rsidR="00736655" w:rsidRPr="00215039" w:rsidRDefault="00736655" w:rsidP="004E410C">
      <w:pPr>
        <w:pStyle w:val="Intestazione"/>
        <w:spacing w:line="360" w:lineRule="auto"/>
        <w:rPr>
          <w:rFonts w:cs="Verdana"/>
          <w:snapToGrid w:val="0"/>
          <w:sz w:val="20"/>
        </w:rPr>
      </w:pPr>
    </w:p>
    <w:p w14:paraId="5E1C6A94" w14:textId="4C2EE064" w:rsidR="00EF06E8" w:rsidRDefault="00736655" w:rsidP="00FB250D">
      <w:pPr>
        <w:spacing w:before="120" w:line="240" w:lineRule="auto"/>
        <w:rPr>
          <w:rFonts w:ascii="Verdana" w:hAnsi="Verdana" w:cs="Arial"/>
          <w:bCs/>
        </w:rPr>
      </w:pPr>
      <w:r w:rsidRPr="00215039">
        <w:rPr>
          <w:rFonts w:ascii="Verdana" w:hAnsi="Verdana" w:cs="Verdana"/>
          <w:bCs/>
          <w:lang w:eastAsia="en-US"/>
        </w:rPr>
        <w:t>nella dedotta qualità, presenta la seguente Offerta Economica e accetta esplicitamente ed incondizionatamente tutte le obbligazioni e condizioni contenute nella Lettera di invito, nel Capitolato</w:t>
      </w:r>
      <w:r w:rsidR="00B86D08" w:rsidRPr="00215039">
        <w:rPr>
          <w:rFonts w:ascii="Verdana" w:hAnsi="Verdana" w:cs="Verdana"/>
          <w:bCs/>
          <w:lang w:eastAsia="en-US"/>
        </w:rPr>
        <w:t xml:space="preserve"> speciale di appalto e in ogni altro allegato</w:t>
      </w:r>
      <w:r w:rsidRPr="00215039">
        <w:rPr>
          <w:rFonts w:ascii="Verdana" w:hAnsi="Verdana" w:cs="Verdana"/>
          <w:bCs/>
          <w:lang w:eastAsia="en-US"/>
        </w:rPr>
        <w:t xml:space="preserve">, dichiarando di essere disposto a stipulare un </w:t>
      </w:r>
      <w:r w:rsidR="008C36CF" w:rsidRPr="00215039">
        <w:rPr>
          <w:rFonts w:ascii="Verdana" w:hAnsi="Verdana" w:cs="Verdana"/>
          <w:bCs/>
          <w:lang w:eastAsia="en-US"/>
        </w:rPr>
        <w:t xml:space="preserve">contratto </w:t>
      </w:r>
      <w:r w:rsidR="00FB250D">
        <w:rPr>
          <w:rFonts w:ascii="Verdana" w:hAnsi="Verdana" w:cs="Verdana"/>
          <w:bCs/>
          <w:lang w:eastAsia="en-US"/>
        </w:rPr>
        <w:t>volto al</w:t>
      </w:r>
      <w:r w:rsidR="008C36CF" w:rsidRPr="00215039">
        <w:rPr>
          <w:rFonts w:ascii="Verdana" w:hAnsi="Verdana" w:cs="Verdana"/>
          <w:bCs/>
          <w:lang w:eastAsia="en-US"/>
        </w:rPr>
        <w:t xml:space="preserve">l’affidamento </w:t>
      </w:r>
      <w:r w:rsidR="000A1C1B" w:rsidRPr="000A1C1B">
        <w:rPr>
          <w:rFonts w:ascii="Verdana" w:hAnsi="Verdana" w:cs="Arial"/>
          <w:bCs/>
        </w:rPr>
        <w:t>d</w:t>
      </w:r>
      <w:r w:rsidR="00FB250D">
        <w:rPr>
          <w:rFonts w:ascii="Verdana" w:hAnsi="Verdana" w:cs="Arial"/>
          <w:bCs/>
        </w:rPr>
        <w:t>e</w:t>
      </w:r>
      <w:r w:rsidR="000A1C1B" w:rsidRPr="000A1C1B">
        <w:rPr>
          <w:rFonts w:ascii="Verdana" w:hAnsi="Verdana" w:cs="Arial"/>
          <w:bCs/>
        </w:rPr>
        <w:t xml:space="preserve">i </w:t>
      </w:r>
      <w:r w:rsidR="00FB250D">
        <w:rPr>
          <w:rFonts w:ascii="Verdana" w:hAnsi="Verdana" w:cs="Arial"/>
          <w:bCs/>
        </w:rPr>
        <w:t>“</w:t>
      </w:r>
      <w:r w:rsidR="00FB250D" w:rsidRPr="00FB250D">
        <w:rPr>
          <w:rFonts w:ascii="Verdana" w:hAnsi="Verdana" w:cs="Arial"/>
          <w:bCs/>
        </w:rPr>
        <w:t xml:space="preserve">Lavori di  </w:t>
      </w:r>
      <w:r w:rsidR="00BF17E3" w:rsidRPr="00BF17E3">
        <w:rPr>
          <w:rFonts w:ascii="Verdana" w:hAnsi="Verdana" w:cs="Arial"/>
          <w:bCs/>
        </w:rPr>
        <w:t>realizzazione del nuovo Centro Medico Legale della Direzione Provinciale di Bolzano in Piazza Domenicani, 30</w:t>
      </w:r>
      <w:r w:rsidR="00A5527E" w:rsidRPr="00A5527E">
        <w:rPr>
          <w:rFonts w:ascii="Verdana" w:hAnsi="Verdana" w:cs="Arial"/>
          <w:bCs/>
        </w:rPr>
        <w:t>.</w:t>
      </w:r>
      <w:r w:rsidR="00FB250D">
        <w:rPr>
          <w:rFonts w:ascii="Verdana" w:hAnsi="Verdana" w:cs="Arial"/>
          <w:bCs/>
        </w:rPr>
        <w:t>”</w:t>
      </w:r>
      <w:r w:rsidR="000A1C1B" w:rsidRPr="000A1C1B">
        <w:rPr>
          <w:rFonts w:ascii="Verdana" w:hAnsi="Verdana" w:cs="Arial"/>
          <w:bCs/>
        </w:rPr>
        <w:t>.</w:t>
      </w:r>
    </w:p>
    <w:p w14:paraId="4C618A91" w14:textId="2FA25FD7" w:rsidR="00FB250D" w:rsidRPr="00E34183" w:rsidRDefault="00FB250D" w:rsidP="00FB250D">
      <w:pPr>
        <w:spacing w:before="120" w:line="240" w:lineRule="auto"/>
        <w:rPr>
          <w:rFonts w:ascii="Verdana" w:hAnsi="Verdana" w:cs="Arial"/>
          <w:b/>
        </w:rPr>
      </w:pPr>
      <w:r w:rsidRPr="00383E0D">
        <w:rPr>
          <w:rFonts w:ascii="Verdana" w:hAnsi="Verdana" w:cs="Arial"/>
          <w:b/>
          <w:highlight w:val="yellow"/>
        </w:rPr>
        <w:t xml:space="preserve">CUP: </w:t>
      </w:r>
      <w:r w:rsidR="00E34183" w:rsidRPr="00383E0D">
        <w:rPr>
          <w:rFonts w:ascii="Verdana" w:hAnsi="Verdana" w:cs="Arial"/>
          <w:b/>
          <w:highlight w:val="yellow"/>
        </w:rPr>
        <w:t>:  F67H21000600005   -   CIG: :  8928593C05</w:t>
      </w:r>
    </w:p>
    <w:p w14:paraId="03319D17" w14:textId="77777777" w:rsidR="00421E14" w:rsidRPr="00215039" w:rsidRDefault="00421E14" w:rsidP="004E410C">
      <w:pPr>
        <w:spacing w:after="120"/>
        <w:ind w:left="-142"/>
        <w:jc w:val="center"/>
        <w:rPr>
          <w:rFonts w:ascii="Verdana" w:hAnsi="Verdana" w:cs="Verdana"/>
          <w:b/>
          <w:bCs/>
          <w:lang w:eastAsia="en-US"/>
        </w:rPr>
      </w:pPr>
    </w:p>
    <w:p w14:paraId="21642F5C" w14:textId="77777777" w:rsidR="00736655" w:rsidRPr="00215039" w:rsidRDefault="00736655" w:rsidP="004E410C">
      <w:pPr>
        <w:spacing w:after="120"/>
        <w:ind w:left="-142"/>
        <w:jc w:val="center"/>
        <w:rPr>
          <w:rFonts w:ascii="Verdana" w:hAnsi="Verdana" w:cs="Verdana"/>
          <w:b/>
          <w:bCs/>
          <w:lang w:eastAsia="en-US"/>
        </w:rPr>
      </w:pPr>
      <w:r w:rsidRPr="00215039">
        <w:rPr>
          <w:rFonts w:ascii="Verdana" w:hAnsi="Verdana" w:cs="Verdana"/>
          <w:b/>
          <w:bCs/>
          <w:lang w:eastAsia="en-US"/>
        </w:rPr>
        <w:t>CONSAPEVOLE CHE</w:t>
      </w:r>
    </w:p>
    <w:p w14:paraId="1B799226" w14:textId="77777777" w:rsidR="00736655" w:rsidRPr="00215039" w:rsidRDefault="00736655" w:rsidP="00A75F40">
      <w:pPr>
        <w:spacing w:after="120"/>
        <w:rPr>
          <w:rFonts w:ascii="Verdana" w:hAnsi="Verdana" w:cs="Verdana"/>
          <w:b/>
          <w:bCs/>
          <w:lang w:eastAsia="en-US"/>
        </w:rPr>
      </w:pPr>
    </w:p>
    <w:p w14:paraId="21E88F5A" w14:textId="77777777" w:rsidR="00736655" w:rsidRPr="00215039" w:rsidRDefault="00736655" w:rsidP="007A323F">
      <w:pPr>
        <w:widowControl/>
        <w:numPr>
          <w:ilvl w:val="0"/>
          <w:numId w:val="52"/>
        </w:numPr>
        <w:autoSpaceDE w:val="0"/>
        <w:autoSpaceDN w:val="0"/>
        <w:adjustRightInd/>
        <w:spacing w:before="120" w:after="120" w:line="240" w:lineRule="auto"/>
        <w:ind w:right="-142"/>
        <w:textAlignment w:val="auto"/>
        <w:rPr>
          <w:rFonts w:ascii="Verdana" w:hAnsi="Verdana" w:cs="Verdana"/>
          <w:b/>
          <w:bCs/>
          <w:lang w:eastAsia="en-US"/>
        </w:rPr>
      </w:pPr>
      <w:r w:rsidRPr="00215039">
        <w:rPr>
          <w:rFonts w:ascii="Verdana" w:hAnsi="Verdana" w:cs="Verdana"/>
          <w:b/>
          <w:bCs/>
          <w:lang w:eastAsia="en-US"/>
        </w:rPr>
        <w:t>la falsità in atti e le dichiarazioni mendaci sono punite ai sensi del codice penale e delle leggi speciali in materia e che, laddove dovesse emergere la non veridicità di quanto qui dichiarato, si avrà la decadenza dei benefici eventualmente otte</w:t>
      </w:r>
      <w:r w:rsidR="006C3C10" w:rsidRPr="00215039">
        <w:rPr>
          <w:rFonts w:ascii="Verdana" w:hAnsi="Verdana" w:cs="Verdana"/>
          <w:b/>
          <w:bCs/>
          <w:lang w:eastAsia="en-US"/>
        </w:rPr>
        <w:t>nuti ai sensi dell’art. 75 del D</w:t>
      </w:r>
      <w:r w:rsidRPr="00215039">
        <w:rPr>
          <w:rFonts w:ascii="Verdana" w:hAnsi="Verdana" w:cs="Verdana"/>
          <w:b/>
          <w:bCs/>
          <w:lang w:eastAsia="en-US"/>
        </w:rPr>
        <w:t>.P.R. n. 455 del 28 dicembre 2000 e l’applicazione di ogni altra sanzione prevista dall</w:t>
      </w:r>
      <w:r w:rsidR="00CF2CB7" w:rsidRPr="00215039">
        <w:rPr>
          <w:rFonts w:ascii="Verdana" w:hAnsi="Verdana" w:cs="Verdana"/>
          <w:b/>
          <w:bCs/>
          <w:lang w:eastAsia="en-US"/>
        </w:rPr>
        <w:t>a</w:t>
      </w:r>
      <w:r w:rsidRPr="00215039">
        <w:rPr>
          <w:rFonts w:ascii="Verdana" w:hAnsi="Verdana" w:cs="Verdana"/>
          <w:b/>
          <w:bCs/>
          <w:lang w:eastAsia="en-US"/>
        </w:rPr>
        <w:t xml:space="preserve"> legge, nella predetta qualità, ai sensi e per gli effetti</w:t>
      </w:r>
      <w:r w:rsidR="006C3C10" w:rsidRPr="00215039">
        <w:rPr>
          <w:rFonts w:ascii="Verdana" w:hAnsi="Verdana" w:cs="Verdana"/>
          <w:b/>
          <w:bCs/>
          <w:lang w:eastAsia="en-US"/>
        </w:rPr>
        <w:t xml:space="preserve"> di cui agli artt. 46 e 47 del D</w:t>
      </w:r>
      <w:r w:rsidRPr="00215039">
        <w:rPr>
          <w:rFonts w:ascii="Verdana" w:hAnsi="Verdana" w:cs="Verdana"/>
          <w:b/>
          <w:bCs/>
          <w:lang w:eastAsia="en-US"/>
        </w:rPr>
        <w:t>.P.R. n. 455 del 28 dicembre 2000.</w:t>
      </w:r>
      <w:r w:rsidR="007A323F" w:rsidRPr="007A323F">
        <w:rPr>
          <w:rFonts w:ascii="Verdana" w:hAnsi="Verdana" w:cs="Arial"/>
          <w:color w:val="000000"/>
          <w:sz w:val="22"/>
          <w:szCs w:val="22"/>
        </w:rPr>
        <w:t xml:space="preserve"> </w:t>
      </w:r>
    </w:p>
    <w:p w14:paraId="71D03779" w14:textId="77777777" w:rsidR="00B86D08" w:rsidRPr="00215039" w:rsidRDefault="00B86D08" w:rsidP="00A75F40">
      <w:pPr>
        <w:pStyle w:val="Paragrafoelenco"/>
        <w:autoSpaceDE w:val="0"/>
        <w:autoSpaceDN w:val="0"/>
        <w:spacing w:line="360" w:lineRule="auto"/>
        <w:ind w:left="0"/>
        <w:rPr>
          <w:rFonts w:ascii="Verdana" w:hAnsi="Verdana"/>
          <w:b/>
          <w:bCs/>
          <w:color w:val="000000"/>
        </w:rPr>
      </w:pPr>
    </w:p>
    <w:p w14:paraId="5BED1D9C" w14:textId="77777777" w:rsidR="00736655" w:rsidRPr="00215039" w:rsidRDefault="00736655" w:rsidP="004E410C">
      <w:pPr>
        <w:pStyle w:val="Paragrafoelenco"/>
        <w:autoSpaceDE w:val="0"/>
        <w:autoSpaceDN w:val="0"/>
        <w:spacing w:line="360" w:lineRule="auto"/>
        <w:ind w:left="-142"/>
        <w:jc w:val="center"/>
        <w:rPr>
          <w:rFonts w:ascii="Verdana" w:hAnsi="Verdana"/>
          <w:b/>
          <w:bCs/>
          <w:color w:val="000000"/>
        </w:rPr>
      </w:pPr>
      <w:r w:rsidRPr="00215039">
        <w:rPr>
          <w:rFonts w:ascii="Verdana" w:hAnsi="Verdana"/>
          <w:b/>
          <w:bCs/>
          <w:color w:val="000000"/>
        </w:rPr>
        <w:t>CONSAPEVOLE ALTRESI’ CHE</w:t>
      </w:r>
    </w:p>
    <w:p w14:paraId="3295BEDE" w14:textId="77777777" w:rsidR="00736655" w:rsidRPr="00215039" w:rsidRDefault="00736655" w:rsidP="00A75F40">
      <w:pPr>
        <w:pStyle w:val="Paragrafoelenco"/>
        <w:autoSpaceDE w:val="0"/>
        <w:autoSpaceDN w:val="0"/>
        <w:spacing w:line="360" w:lineRule="auto"/>
        <w:ind w:left="0"/>
        <w:rPr>
          <w:rFonts w:ascii="Verdana" w:hAnsi="Verdana"/>
          <w:b/>
          <w:bCs/>
          <w:color w:val="000000"/>
        </w:rPr>
      </w:pPr>
    </w:p>
    <w:p w14:paraId="57722082" w14:textId="7BCDD0A1" w:rsidR="00AD635F" w:rsidRPr="008B4D77" w:rsidRDefault="007B0400" w:rsidP="0070498F">
      <w:pPr>
        <w:pStyle w:val="Paragrafoelenco"/>
        <w:widowControl/>
        <w:numPr>
          <w:ilvl w:val="0"/>
          <w:numId w:val="51"/>
        </w:numPr>
        <w:autoSpaceDE w:val="0"/>
        <w:autoSpaceDN w:val="0"/>
        <w:spacing w:before="120" w:after="120" w:line="240" w:lineRule="auto"/>
        <w:ind w:left="426" w:right="-1"/>
        <w:contextualSpacing/>
        <w:textAlignment w:val="auto"/>
        <w:rPr>
          <w:rFonts w:ascii="Verdana" w:hAnsi="Verdana"/>
          <w:lang w:eastAsia="en-US"/>
        </w:rPr>
      </w:pPr>
      <w:r w:rsidRPr="008B4D77">
        <w:rPr>
          <w:rFonts w:ascii="Verdana" w:hAnsi="Verdana" w:cs="Arial"/>
          <w:bCs/>
          <w:color w:val="000000"/>
        </w:rPr>
        <w:t xml:space="preserve">l’importo totale dell’appalto, posto a base di gara, </w:t>
      </w:r>
      <w:r w:rsidRPr="008B4D77">
        <w:rPr>
          <w:rFonts w:ascii="Verdana" w:hAnsi="Verdana" w:cs="Arial"/>
          <w:color w:val="000000"/>
        </w:rPr>
        <w:t xml:space="preserve">comprensivo degli </w:t>
      </w:r>
      <w:r w:rsidR="00F36326" w:rsidRPr="008B4D77">
        <w:rPr>
          <w:rFonts w:ascii="Verdana" w:hAnsi="Verdana" w:cs="Calibri,Bold"/>
          <w:bCs/>
        </w:rPr>
        <w:t>o</w:t>
      </w:r>
      <w:r w:rsidRPr="008B4D77">
        <w:rPr>
          <w:rFonts w:ascii="Verdana" w:hAnsi="Verdana" w:cs="Calibri,Bold"/>
          <w:bCs/>
        </w:rPr>
        <w:t>neri della sicurezza non soggetti a ribasso</w:t>
      </w:r>
      <w:r w:rsidRPr="008B4D77">
        <w:rPr>
          <w:rFonts w:ascii="Verdana" w:hAnsi="Verdana" w:cs="Arial"/>
          <w:color w:val="000000"/>
        </w:rPr>
        <w:t xml:space="preserve">, ammonta </w:t>
      </w:r>
      <w:r w:rsidRPr="008B4D77">
        <w:rPr>
          <w:rFonts w:ascii="Verdana" w:hAnsi="Verdana"/>
        </w:rPr>
        <w:t xml:space="preserve">a </w:t>
      </w:r>
      <w:r w:rsidR="00A54FAC" w:rsidRPr="008B4D77">
        <w:rPr>
          <w:rFonts w:ascii="Verdana" w:hAnsi="Verdana"/>
        </w:rPr>
        <w:t xml:space="preserve">euro </w:t>
      </w:r>
      <w:r w:rsidR="008B4D77" w:rsidRPr="008B4D77">
        <w:rPr>
          <w:rFonts w:ascii="Verdana" w:hAnsi="Verdana"/>
        </w:rPr>
        <w:t>250.406,97 (</w:t>
      </w:r>
      <w:proofErr w:type="spellStart"/>
      <w:r w:rsidR="008B4D77" w:rsidRPr="008B4D77">
        <w:rPr>
          <w:rFonts w:ascii="Verdana" w:hAnsi="Verdana"/>
        </w:rPr>
        <w:t>duecentocinquantamilaquattrocentosei</w:t>
      </w:r>
      <w:proofErr w:type="spellEnd"/>
      <w:r w:rsidR="008B4D77" w:rsidRPr="008B4D77">
        <w:rPr>
          <w:rFonts w:ascii="Verdana" w:hAnsi="Verdana"/>
        </w:rPr>
        <w:t>/ 97)</w:t>
      </w:r>
      <w:r w:rsidR="008B4D77" w:rsidRPr="008B4D77">
        <w:rPr>
          <w:rFonts w:ascii="Verdana" w:hAnsi="Verdana"/>
        </w:rPr>
        <w:t xml:space="preserve"> </w:t>
      </w:r>
      <w:r w:rsidR="000A1C1B" w:rsidRPr="008B4D77">
        <w:rPr>
          <w:rFonts w:ascii="Verdana" w:hAnsi="Verdana"/>
          <w:lang w:eastAsia="en-US"/>
        </w:rPr>
        <w:t xml:space="preserve">oltre IVA, di cui euro </w:t>
      </w:r>
      <w:r w:rsidR="008B4D77" w:rsidRPr="008B4D77">
        <w:rPr>
          <w:rFonts w:ascii="Verdana" w:hAnsi="Verdana"/>
          <w:lang w:eastAsia="en-US"/>
        </w:rPr>
        <w:t>6.381,02 (</w:t>
      </w:r>
      <w:proofErr w:type="spellStart"/>
      <w:r w:rsidR="008B4D77" w:rsidRPr="008B4D77">
        <w:rPr>
          <w:rFonts w:ascii="Verdana" w:hAnsi="Verdana"/>
          <w:lang w:eastAsia="en-US"/>
        </w:rPr>
        <w:t>seimilatrecentottantuno</w:t>
      </w:r>
      <w:proofErr w:type="spellEnd"/>
      <w:r w:rsidR="008B4D77" w:rsidRPr="008B4D77">
        <w:rPr>
          <w:rFonts w:ascii="Verdana" w:hAnsi="Verdana"/>
          <w:lang w:eastAsia="en-US"/>
        </w:rPr>
        <w:t xml:space="preserve">/02) </w:t>
      </w:r>
      <w:r w:rsidR="00A54FAC" w:rsidRPr="008B4D77">
        <w:rPr>
          <w:rFonts w:ascii="Verdana" w:hAnsi="Verdana"/>
          <w:lang w:eastAsia="en-US"/>
        </w:rPr>
        <w:t xml:space="preserve"> </w:t>
      </w:r>
      <w:r w:rsidR="000A1C1B" w:rsidRPr="008B4D77">
        <w:rPr>
          <w:rFonts w:ascii="Verdana" w:hAnsi="Verdana"/>
          <w:lang w:eastAsia="en-US"/>
        </w:rPr>
        <w:t>oltre IVA, per oneri della sicurezza;</w:t>
      </w:r>
    </w:p>
    <w:p w14:paraId="1436B9A2" w14:textId="77777777" w:rsidR="00E34183" w:rsidRPr="008B4D77" w:rsidRDefault="00E34183" w:rsidP="00E34183">
      <w:pPr>
        <w:pStyle w:val="Paragrafoelenco"/>
        <w:widowControl/>
        <w:autoSpaceDE w:val="0"/>
        <w:autoSpaceDN w:val="0"/>
        <w:spacing w:before="120" w:after="120" w:line="240" w:lineRule="auto"/>
        <w:ind w:left="426" w:right="-1"/>
        <w:contextualSpacing/>
        <w:textAlignment w:val="auto"/>
        <w:rPr>
          <w:rFonts w:ascii="Verdana" w:hAnsi="Verdana"/>
          <w:lang w:eastAsia="en-US"/>
        </w:rPr>
      </w:pPr>
    </w:p>
    <w:p w14:paraId="5055F896" w14:textId="62DDAA24" w:rsidR="007B0400" w:rsidRPr="008B4D77" w:rsidRDefault="007B0400" w:rsidP="00AD635F">
      <w:pPr>
        <w:pStyle w:val="Paragrafoelenco"/>
        <w:widowControl/>
        <w:numPr>
          <w:ilvl w:val="0"/>
          <w:numId w:val="51"/>
        </w:numPr>
        <w:autoSpaceDE w:val="0"/>
        <w:autoSpaceDN w:val="0"/>
        <w:spacing w:before="120" w:after="120" w:line="240" w:lineRule="auto"/>
        <w:ind w:left="426" w:right="-1"/>
        <w:contextualSpacing/>
        <w:textAlignment w:val="auto"/>
        <w:rPr>
          <w:rFonts w:ascii="Verdana" w:hAnsi="Verdana"/>
          <w:lang w:eastAsia="en-US"/>
        </w:rPr>
      </w:pPr>
      <w:r w:rsidRPr="008B4D77">
        <w:rPr>
          <w:rFonts w:ascii="Verdana" w:hAnsi="Verdana" w:cs="Calibri-Bold"/>
          <w:bCs/>
        </w:rPr>
        <w:t xml:space="preserve">l’importo per oneri </w:t>
      </w:r>
      <w:r w:rsidRPr="008B4D77">
        <w:rPr>
          <w:rFonts w:ascii="Verdana" w:hAnsi="Verdana" w:cs="Arial"/>
          <w:color w:val="000000"/>
        </w:rPr>
        <w:t>relativi all’attuazione delle misure di sicurezza non ribassabili ammonta a</w:t>
      </w:r>
      <w:r w:rsidR="00270DF8" w:rsidRPr="008B4D77">
        <w:rPr>
          <w:rFonts w:ascii="Verdana" w:hAnsi="Verdana" w:cs="Arial"/>
          <w:color w:val="000000"/>
        </w:rPr>
        <w:t>d</w:t>
      </w:r>
      <w:r w:rsidR="00D5562C" w:rsidRPr="008B4D77">
        <w:rPr>
          <w:rFonts w:ascii="Verdana" w:hAnsi="Verdana" w:cs="Calibri-Bold"/>
          <w:bCs/>
        </w:rPr>
        <w:t xml:space="preserve"> </w:t>
      </w:r>
      <w:r w:rsidR="00972ADF" w:rsidRPr="008B4D77">
        <w:rPr>
          <w:rFonts w:ascii="Verdana" w:hAnsi="Verdana"/>
          <w:lang w:eastAsia="en-US"/>
        </w:rPr>
        <w:t xml:space="preserve">euro </w:t>
      </w:r>
      <w:r w:rsidR="008B4D77" w:rsidRPr="008B4D77">
        <w:rPr>
          <w:rFonts w:ascii="Verdana" w:hAnsi="Verdana"/>
          <w:lang w:eastAsia="en-US"/>
        </w:rPr>
        <w:t>6.381,02 (</w:t>
      </w:r>
      <w:proofErr w:type="spellStart"/>
      <w:r w:rsidR="008B4D77" w:rsidRPr="008B4D77">
        <w:rPr>
          <w:rFonts w:ascii="Verdana" w:hAnsi="Verdana"/>
          <w:lang w:eastAsia="en-US"/>
        </w:rPr>
        <w:t>seimilatrecentottantuno</w:t>
      </w:r>
      <w:proofErr w:type="spellEnd"/>
      <w:r w:rsidR="008B4D77" w:rsidRPr="008B4D77">
        <w:rPr>
          <w:rFonts w:ascii="Verdana" w:hAnsi="Verdana"/>
          <w:lang w:eastAsia="en-US"/>
        </w:rPr>
        <w:t xml:space="preserve">/02) </w:t>
      </w:r>
      <w:r w:rsidR="00972ADF" w:rsidRPr="008B4D77">
        <w:rPr>
          <w:rFonts w:ascii="Verdana" w:hAnsi="Verdana"/>
          <w:lang w:eastAsia="en-US"/>
        </w:rPr>
        <w:t xml:space="preserve"> </w:t>
      </w:r>
      <w:r w:rsidRPr="008B4D77">
        <w:rPr>
          <w:rFonts w:ascii="Verdana" w:hAnsi="Verdana"/>
        </w:rPr>
        <w:t>IVA esclusa;</w:t>
      </w:r>
    </w:p>
    <w:p w14:paraId="0D2E78C6" w14:textId="77777777" w:rsidR="007B0400" w:rsidRPr="008B4D77" w:rsidRDefault="007B0400" w:rsidP="00AD635F">
      <w:pPr>
        <w:pStyle w:val="Paragrafoelenco"/>
        <w:widowControl/>
        <w:autoSpaceDE w:val="0"/>
        <w:autoSpaceDN w:val="0"/>
        <w:spacing w:before="120" w:after="120" w:line="240" w:lineRule="auto"/>
        <w:ind w:left="426" w:right="-1"/>
        <w:contextualSpacing/>
        <w:textAlignment w:val="auto"/>
        <w:rPr>
          <w:rFonts w:ascii="Verdana" w:hAnsi="Verdana"/>
          <w:lang w:eastAsia="en-US"/>
        </w:rPr>
      </w:pPr>
    </w:p>
    <w:p w14:paraId="4ADBF515" w14:textId="7CA52BB0" w:rsidR="007A323F" w:rsidRPr="008B4D77" w:rsidRDefault="007B0400" w:rsidP="00AD635F">
      <w:pPr>
        <w:pStyle w:val="Paragrafoelenco"/>
        <w:widowControl/>
        <w:numPr>
          <w:ilvl w:val="0"/>
          <w:numId w:val="51"/>
        </w:numPr>
        <w:autoSpaceDE w:val="0"/>
        <w:autoSpaceDN w:val="0"/>
        <w:spacing w:before="120" w:after="120" w:line="240" w:lineRule="auto"/>
        <w:ind w:left="426" w:right="-1"/>
        <w:contextualSpacing/>
        <w:textAlignment w:val="auto"/>
        <w:rPr>
          <w:rFonts w:ascii="Verdana" w:hAnsi="Verdana" w:cs="Arial"/>
          <w:bCs/>
          <w:color w:val="000000"/>
        </w:rPr>
      </w:pPr>
      <w:r w:rsidRPr="008B4D77">
        <w:rPr>
          <w:rFonts w:ascii="Verdana" w:hAnsi="Verdana" w:cs="Arial"/>
          <w:bCs/>
          <w:color w:val="000000"/>
        </w:rPr>
        <w:t xml:space="preserve">l’importo dell’appalto, </w:t>
      </w:r>
      <w:r w:rsidRPr="008B4D77">
        <w:rPr>
          <w:rFonts w:ascii="Verdana" w:hAnsi="Verdana" w:cs="Arial"/>
          <w:color w:val="000000"/>
        </w:rPr>
        <w:t>IVA e oneri per la sicurezza esclusi, soggetto a ribasso ammonta a</w:t>
      </w:r>
      <w:r w:rsidR="007A323F" w:rsidRPr="008B4D77">
        <w:rPr>
          <w:rFonts w:ascii="Verdana" w:hAnsi="Verdana" w:cs="Arial"/>
          <w:color w:val="000000"/>
        </w:rPr>
        <w:t xml:space="preserve"> </w:t>
      </w:r>
      <w:r w:rsidR="00A54FAC" w:rsidRPr="008B4D77">
        <w:rPr>
          <w:rFonts w:ascii="Verdana" w:hAnsi="Verdana" w:cs="Arial"/>
          <w:color w:val="000000"/>
        </w:rPr>
        <w:t>euro</w:t>
      </w:r>
      <w:r w:rsidR="007A323F" w:rsidRPr="008B4D77">
        <w:rPr>
          <w:rFonts w:ascii="Verdana" w:hAnsi="Verdana" w:cs="Arial"/>
        </w:rPr>
        <w:t xml:space="preserve"> </w:t>
      </w:r>
      <w:r w:rsidR="008B4D77" w:rsidRPr="008B4D77">
        <w:rPr>
          <w:rFonts w:ascii="Verdana" w:hAnsi="Verdana" w:cs="Arial"/>
        </w:rPr>
        <w:t xml:space="preserve">244.025,95 (euro </w:t>
      </w:r>
      <w:proofErr w:type="spellStart"/>
      <w:r w:rsidR="008B4D77" w:rsidRPr="008B4D77">
        <w:rPr>
          <w:rFonts w:ascii="Verdana" w:hAnsi="Verdana" w:cs="Arial"/>
        </w:rPr>
        <w:t>duecentoquarantaquattromilaventicinque</w:t>
      </w:r>
      <w:proofErr w:type="spellEnd"/>
      <w:r w:rsidR="008B4D77" w:rsidRPr="008B4D77">
        <w:rPr>
          <w:rFonts w:ascii="Verdana" w:hAnsi="Verdana" w:cs="Arial"/>
        </w:rPr>
        <w:t xml:space="preserve"> / 95)</w:t>
      </w:r>
      <w:r w:rsidR="008B4D77" w:rsidRPr="008B4D77">
        <w:rPr>
          <w:rFonts w:ascii="Verdana" w:hAnsi="Verdana" w:cs="Arial"/>
        </w:rPr>
        <w:t>;</w:t>
      </w:r>
    </w:p>
    <w:p w14:paraId="4642C2EB" w14:textId="77777777" w:rsidR="00B83134" w:rsidRPr="00F43A0E" w:rsidRDefault="007A323F" w:rsidP="00AD635F">
      <w:pPr>
        <w:pStyle w:val="Paragrafoelenco"/>
        <w:widowControl/>
        <w:numPr>
          <w:ilvl w:val="0"/>
          <w:numId w:val="51"/>
        </w:numPr>
        <w:autoSpaceDE w:val="0"/>
        <w:autoSpaceDN w:val="0"/>
        <w:spacing w:before="120" w:after="120" w:line="240" w:lineRule="auto"/>
        <w:ind w:left="426" w:right="-1"/>
        <w:contextualSpacing/>
        <w:textAlignment w:val="auto"/>
        <w:rPr>
          <w:rFonts w:ascii="Verdana" w:hAnsi="Verdana" w:cs="Arial"/>
          <w:bCs/>
          <w:color w:val="000000"/>
        </w:rPr>
      </w:pPr>
      <w:r>
        <w:rPr>
          <w:rFonts w:ascii="Verdana" w:hAnsi="Verdana" w:cs="Calibri,Bold"/>
          <w:bCs/>
        </w:rPr>
        <w:lastRenderedPageBreak/>
        <w:t xml:space="preserve"> </w:t>
      </w:r>
      <w:r w:rsidR="00B83134" w:rsidRPr="0034607E">
        <w:rPr>
          <w:rFonts w:ascii="Verdana" w:hAnsi="Verdana" w:cs="Arial"/>
          <w:bCs/>
          <w:color w:val="000000"/>
        </w:rPr>
        <w:t xml:space="preserve">i costi della manodopera sono quelli </w:t>
      </w:r>
      <w:r w:rsidR="00B83134" w:rsidRPr="00F43A0E">
        <w:rPr>
          <w:rFonts w:ascii="Verdana" w:hAnsi="Verdana" w:cs="Arial"/>
          <w:bCs/>
          <w:color w:val="000000"/>
        </w:rPr>
        <w:t>contenuti nelle Tabelle relative al “Costo medio orario del lavoro,</w:t>
      </w:r>
      <w:r w:rsidR="00074887" w:rsidRPr="00F43A0E">
        <w:rPr>
          <w:rFonts w:ascii="Verdana" w:hAnsi="Verdana" w:cs="Arial"/>
          <w:bCs/>
          <w:color w:val="000000"/>
        </w:rPr>
        <w:t xml:space="preserve"> </w:t>
      </w:r>
      <w:r w:rsidR="00B83134" w:rsidRPr="00F43A0E">
        <w:rPr>
          <w:rFonts w:ascii="Verdana" w:hAnsi="Verdana" w:cs="Arial"/>
          <w:bCs/>
          <w:color w:val="000000"/>
        </w:rPr>
        <w:t>a</w:t>
      </w:r>
      <w:r w:rsidR="00074887" w:rsidRPr="00F43A0E">
        <w:rPr>
          <w:rFonts w:ascii="Verdana" w:hAnsi="Verdana" w:cs="Arial"/>
          <w:bCs/>
          <w:color w:val="000000"/>
        </w:rPr>
        <w:t xml:space="preserve"> </w:t>
      </w:r>
      <w:r w:rsidR="00B83134" w:rsidRPr="00F43A0E">
        <w:rPr>
          <w:rFonts w:ascii="Verdana" w:hAnsi="Verdana" w:cs="Arial"/>
          <w:bCs/>
          <w:color w:val="000000"/>
        </w:rPr>
        <w:t>livello provinciale, per il personale dipendente da imprese del settore dell'edilizia e attività affini, con</w:t>
      </w:r>
      <w:r w:rsidR="007B0400" w:rsidRPr="00F43A0E">
        <w:rPr>
          <w:rFonts w:ascii="Verdana" w:hAnsi="Verdana" w:cs="Arial"/>
          <w:bCs/>
          <w:color w:val="000000"/>
        </w:rPr>
        <w:t xml:space="preserve"> </w:t>
      </w:r>
      <w:r w:rsidR="00B83134" w:rsidRPr="00F43A0E">
        <w:rPr>
          <w:rFonts w:ascii="Verdana" w:hAnsi="Verdana" w:cs="Arial"/>
          <w:bCs/>
          <w:color w:val="000000"/>
        </w:rPr>
        <w:t>decorrenza 2016” allegate al decreto del Ministero del lavoro e delle politiche sociali, del 3 aprile 2017</w:t>
      </w:r>
      <w:r w:rsidR="00FA117E" w:rsidRPr="00F43A0E">
        <w:rPr>
          <w:rFonts w:ascii="Verdana" w:hAnsi="Verdana" w:cs="Arial"/>
          <w:bCs/>
          <w:color w:val="000000"/>
        </w:rPr>
        <w:t>;</w:t>
      </w:r>
    </w:p>
    <w:p w14:paraId="0A3C9A80" w14:textId="77777777" w:rsidR="00AD635F" w:rsidRPr="0034607E" w:rsidRDefault="00AD635F" w:rsidP="00AD635F">
      <w:pPr>
        <w:pStyle w:val="Paragrafoelenco"/>
        <w:widowControl/>
        <w:autoSpaceDE w:val="0"/>
        <w:autoSpaceDN w:val="0"/>
        <w:spacing w:before="120" w:after="120" w:line="240" w:lineRule="auto"/>
        <w:ind w:left="426" w:right="-1"/>
        <w:contextualSpacing/>
        <w:textAlignment w:val="auto"/>
        <w:rPr>
          <w:rFonts w:ascii="Verdana" w:hAnsi="Verdana" w:cs="Arial"/>
          <w:bCs/>
          <w:color w:val="000000"/>
        </w:rPr>
      </w:pPr>
    </w:p>
    <w:p w14:paraId="51FFCDE8" w14:textId="77777777" w:rsidR="00736655" w:rsidRPr="00215039" w:rsidRDefault="00214ECB" w:rsidP="00AD635F">
      <w:pPr>
        <w:pStyle w:val="Paragrafoelenco"/>
        <w:widowControl/>
        <w:numPr>
          <w:ilvl w:val="0"/>
          <w:numId w:val="51"/>
        </w:numPr>
        <w:autoSpaceDE w:val="0"/>
        <w:autoSpaceDN w:val="0"/>
        <w:spacing w:before="120" w:after="120" w:line="240" w:lineRule="auto"/>
        <w:ind w:left="426" w:right="-1"/>
        <w:contextualSpacing/>
        <w:textAlignment w:val="auto"/>
        <w:rPr>
          <w:rFonts w:ascii="Verdana" w:hAnsi="Verdana"/>
          <w:b/>
          <w:u w:val="single"/>
        </w:rPr>
      </w:pPr>
      <w:r w:rsidRPr="0034607E">
        <w:rPr>
          <w:rFonts w:ascii="Verdana" w:hAnsi="Verdana" w:cs="Arial"/>
          <w:bCs/>
          <w:color w:val="000000"/>
        </w:rPr>
        <w:t>i</w:t>
      </w:r>
      <w:r w:rsidR="00736655" w:rsidRPr="0034607E">
        <w:rPr>
          <w:rFonts w:ascii="Verdana" w:hAnsi="Verdana" w:cs="Arial"/>
          <w:bCs/>
          <w:color w:val="000000"/>
        </w:rPr>
        <w:t xml:space="preserve">n caso di discordanza tra il </w:t>
      </w:r>
      <w:r w:rsidR="00E97E92" w:rsidRPr="0034607E">
        <w:rPr>
          <w:rFonts w:ascii="Verdana" w:hAnsi="Verdana" w:cs="Arial"/>
          <w:bCs/>
          <w:color w:val="000000"/>
        </w:rPr>
        <w:t>ribasso percentuale</w:t>
      </w:r>
      <w:r w:rsidR="00E97E92" w:rsidRPr="00215039">
        <w:rPr>
          <w:rFonts w:ascii="Verdana" w:hAnsi="Verdana"/>
          <w:u w:val="single"/>
        </w:rPr>
        <w:t xml:space="preserve"> unico</w:t>
      </w:r>
      <w:r w:rsidR="00736655" w:rsidRPr="00215039">
        <w:rPr>
          <w:rFonts w:ascii="Verdana" w:hAnsi="Verdana"/>
          <w:u w:val="single"/>
        </w:rPr>
        <w:t xml:space="preserve"> offerto nel presente Modello Allegato B e quello offerto nel modello di offerta economica “</w:t>
      </w:r>
      <w:r w:rsidR="00736655" w:rsidRPr="00215039">
        <w:rPr>
          <w:rFonts w:ascii="Verdana" w:hAnsi="Verdana"/>
          <w:i/>
          <w:iCs/>
          <w:u w:val="single"/>
        </w:rPr>
        <w:t>fac-simile di sistema</w:t>
      </w:r>
      <w:r w:rsidR="00736655" w:rsidRPr="00215039">
        <w:rPr>
          <w:rFonts w:ascii="Verdana" w:hAnsi="Verdana"/>
          <w:u w:val="single"/>
        </w:rPr>
        <w:t xml:space="preserve">” disponibile sul portale </w:t>
      </w:r>
      <w:proofErr w:type="spellStart"/>
      <w:r w:rsidR="00736655" w:rsidRPr="00215039">
        <w:rPr>
          <w:rFonts w:ascii="Verdana" w:hAnsi="Verdana"/>
          <w:u w:val="single"/>
        </w:rPr>
        <w:t>MeP</w:t>
      </w:r>
      <w:r w:rsidR="00951CF3" w:rsidRPr="00215039">
        <w:rPr>
          <w:rFonts w:ascii="Verdana" w:hAnsi="Verdana"/>
          <w:u w:val="single"/>
        </w:rPr>
        <w:t>A</w:t>
      </w:r>
      <w:proofErr w:type="spellEnd"/>
      <w:r w:rsidR="00736655" w:rsidRPr="00215039">
        <w:rPr>
          <w:rFonts w:ascii="Verdana" w:hAnsi="Verdana"/>
          <w:u w:val="single"/>
        </w:rPr>
        <w:t xml:space="preserve"> prevarrà quest’ultimo</w:t>
      </w:r>
      <w:r w:rsidR="0034607E">
        <w:rPr>
          <w:rFonts w:ascii="Verdana" w:hAnsi="Verdana"/>
          <w:b/>
          <w:u w:val="single"/>
        </w:rPr>
        <w:t>.</w:t>
      </w:r>
    </w:p>
    <w:p w14:paraId="5D8B19F7" w14:textId="77777777" w:rsidR="00736655" w:rsidRPr="0034607E" w:rsidRDefault="00736655" w:rsidP="00AD635F">
      <w:pPr>
        <w:pStyle w:val="Paragrafoelenco"/>
        <w:spacing w:line="240" w:lineRule="auto"/>
        <w:ind w:left="284"/>
        <w:rPr>
          <w:rFonts w:ascii="Verdana" w:hAnsi="Verdana"/>
        </w:rPr>
      </w:pPr>
    </w:p>
    <w:p w14:paraId="3C700D05" w14:textId="77777777" w:rsidR="00E96925" w:rsidRPr="0034607E" w:rsidRDefault="00E96925" w:rsidP="00A75F40">
      <w:pPr>
        <w:pStyle w:val="Paragrafoelenco"/>
        <w:spacing w:line="276" w:lineRule="auto"/>
        <w:ind w:left="284"/>
        <w:rPr>
          <w:rFonts w:ascii="Verdana" w:hAnsi="Verdana"/>
        </w:rPr>
      </w:pPr>
    </w:p>
    <w:p w14:paraId="31B04F0F" w14:textId="77777777" w:rsidR="00736655" w:rsidRPr="00215039" w:rsidRDefault="00B83134" w:rsidP="00B83134">
      <w:pPr>
        <w:tabs>
          <w:tab w:val="center" w:pos="4961"/>
          <w:tab w:val="left" w:pos="6180"/>
        </w:tabs>
        <w:autoSpaceDE w:val="0"/>
        <w:autoSpaceDN w:val="0"/>
        <w:spacing w:after="120" w:line="360" w:lineRule="auto"/>
        <w:ind w:left="284"/>
        <w:jc w:val="left"/>
        <w:rPr>
          <w:rFonts w:ascii="Verdana" w:hAnsi="Verdana"/>
          <w:b/>
          <w:bCs/>
          <w:lang w:eastAsia="en-US"/>
        </w:rPr>
      </w:pPr>
      <w:r w:rsidRPr="00215039">
        <w:rPr>
          <w:rFonts w:ascii="Verdana" w:hAnsi="Verdana"/>
          <w:b/>
          <w:bCs/>
          <w:lang w:eastAsia="en-US"/>
        </w:rPr>
        <w:tab/>
      </w:r>
      <w:r w:rsidR="00736655" w:rsidRPr="00215039">
        <w:rPr>
          <w:rFonts w:ascii="Verdana" w:hAnsi="Verdana"/>
          <w:b/>
          <w:bCs/>
          <w:lang w:eastAsia="en-US"/>
        </w:rPr>
        <w:t>OFFRE</w:t>
      </w:r>
      <w:r w:rsidRPr="00215039">
        <w:rPr>
          <w:rFonts w:ascii="Verdana" w:hAnsi="Verdana"/>
          <w:b/>
          <w:bCs/>
          <w:lang w:eastAsia="en-US"/>
        </w:rPr>
        <w:tab/>
      </w:r>
    </w:p>
    <w:p w14:paraId="53D5CEE9" w14:textId="77777777" w:rsidR="00736655" w:rsidRPr="00215039" w:rsidRDefault="00736655" w:rsidP="00A75F40">
      <w:pPr>
        <w:autoSpaceDE w:val="0"/>
        <w:autoSpaceDN w:val="0"/>
        <w:spacing w:after="120" w:line="360" w:lineRule="auto"/>
        <w:rPr>
          <w:rFonts w:ascii="Verdana" w:hAnsi="Verdana"/>
          <w:bCs/>
          <w:lang w:eastAsia="en-US"/>
        </w:rPr>
      </w:pPr>
      <w:r w:rsidRPr="00215039">
        <w:rPr>
          <w:rFonts w:ascii="Verdana" w:hAnsi="Verdana"/>
          <w:bCs/>
          <w:lang w:eastAsia="en-US"/>
        </w:rPr>
        <w:t>complessivamente quanto segue:</w:t>
      </w:r>
    </w:p>
    <w:tbl>
      <w:tblPr>
        <w:tblW w:w="9639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3260"/>
        <w:gridCol w:w="3260"/>
      </w:tblGrid>
      <w:tr w:rsidR="0017157D" w:rsidRPr="00215039" w14:paraId="1D4F4F1B" w14:textId="77777777" w:rsidTr="00A75F40">
        <w:trPr>
          <w:trHeight w:val="649"/>
        </w:trPr>
        <w:tc>
          <w:tcPr>
            <w:tcW w:w="3119" w:type="dxa"/>
            <w:vMerge w:val="restart"/>
            <w:shd w:val="clear" w:color="auto" w:fill="D9D9D9"/>
            <w:vAlign w:val="center"/>
          </w:tcPr>
          <w:p w14:paraId="4C6FA007" w14:textId="77777777" w:rsidR="0017157D" w:rsidRPr="00215039" w:rsidRDefault="0017157D" w:rsidP="0069340A">
            <w:pPr>
              <w:spacing w:after="120" w:line="276" w:lineRule="auto"/>
              <w:rPr>
                <w:rFonts w:ascii="Verdana" w:hAnsi="Verdana"/>
                <w:b/>
                <w:lang w:eastAsia="en-US"/>
              </w:rPr>
            </w:pPr>
            <w:r w:rsidRPr="00215039">
              <w:rPr>
                <w:rFonts w:ascii="Verdana" w:hAnsi="Verdana"/>
                <w:b/>
                <w:lang w:eastAsia="en-US"/>
              </w:rPr>
              <w:t>Ribasso unico percentuale offerto su</w:t>
            </w:r>
            <w:r w:rsidR="007B0400" w:rsidRPr="00215039">
              <w:rPr>
                <w:rFonts w:ascii="Verdana" w:hAnsi="Verdana"/>
                <w:b/>
                <w:lang w:eastAsia="en-US"/>
              </w:rPr>
              <w:t>ll’elenco</w:t>
            </w:r>
            <w:r w:rsidR="00214ECB" w:rsidRPr="00215039">
              <w:rPr>
                <w:rFonts w:ascii="Verdana" w:hAnsi="Verdana"/>
                <w:b/>
                <w:lang w:eastAsia="en-US"/>
              </w:rPr>
              <w:t xml:space="preserve"> prezzi ex art. </w:t>
            </w:r>
            <w:r w:rsidR="00B83134" w:rsidRPr="00215039">
              <w:rPr>
                <w:rFonts w:ascii="Verdana" w:hAnsi="Verdana"/>
                <w:b/>
                <w:lang w:eastAsia="en-US"/>
              </w:rPr>
              <w:t>3</w:t>
            </w:r>
            <w:r w:rsidR="00214ECB" w:rsidRPr="00215039">
              <w:rPr>
                <w:rFonts w:ascii="Verdana" w:hAnsi="Verdana"/>
                <w:b/>
                <w:lang w:eastAsia="en-US"/>
              </w:rPr>
              <w:t>, comma 3, del c</w:t>
            </w:r>
            <w:r w:rsidR="00AA605D" w:rsidRPr="00215039">
              <w:rPr>
                <w:rFonts w:ascii="Verdana" w:hAnsi="Verdana"/>
                <w:b/>
                <w:lang w:eastAsia="en-US"/>
              </w:rPr>
              <w:t>api</w:t>
            </w:r>
            <w:r w:rsidR="00214ECB" w:rsidRPr="00215039">
              <w:rPr>
                <w:rFonts w:ascii="Verdana" w:hAnsi="Verdana"/>
                <w:b/>
                <w:lang w:eastAsia="en-US"/>
              </w:rPr>
              <w:t>tolato speciale di appalto</w:t>
            </w:r>
            <w:r w:rsidRPr="00215039">
              <w:rPr>
                <w:rFonts w:ascii="Verdana" w:hAnsi="Verdana"/>
                <w:b/>
                <w:lang w:eastAsia="en-US"/>
              </w:rPr>
              <w:t>, al netto dell’IVA e degli oneri di sicurezza</w:t>
            </w:r>
          </w:p>
        </w:tc>
        <w:tc>
          <w:tcPr>
            <w:tcW w:w="3260" w:type="dxa"/>
            <w:tcBorders>
              <w:bottom w:val="single" w:sz="2" w:space="0" w:color="auto"/>
            </w:tcBorders>
            <w:shd w:val="clear" w:color="auto" w:fill="D9D9D9"/>
            <w:vAlign w:val="center"/>
          </w:tcPr>
          <w:p w14:paraId="715B0F25" w14:textId="77777777" w:rsidR="0017157D" w:rsidRPr="00215039" w:rsidRDefault="0017157D" w:rsidP="004E410C">
            <w:pPr>
              <w:spacing w:after="120" w:line="360" w:lineRule="auto"/>
              <w:jc w:val="center"/>
              <w:rPr>
                <w:rFonts w:ascii="Verdana" w:hAnsi="Verdana"/>
                <w:b/>
                <w:lang w:eastAsia="en-US"/>
              </w:rPr>
            </w:pPr>
            <w:r w:rsidRPr="00215039">
              <w:rPr>
                <w:rFonts w:ascii="Verdana" w:hAnsi="Verdana"/>
                <w:b/>
                <w:lang w:eastAsia="en-US"/>
              </w:rPr>
              <w:t>Percentuale (in cifre)</w:t>
            </w:r>
          </w:p>
        </w:tc>
        <w:tc>
          <w:tcPr>
            <w:tcW w:w="3260" w:type="dxa"/>
            <w:tcBorders>
              <w:bottom w:val="single" w:sz="2" w:space="0" w:color="auto"/>
            </w:tcBorders>
            <w:shd w:val="clear" w:color="auto" w:fill="D9D9D9"/>
            <w:vAlign w:val="center"/>
          </w:tcPr>
          <w:p w14:paraId="4D610024" w14:textId="77777777" w:rsidR="0017157D" w:rsidRPr="00215039" w:rsidRDefault="0017157D" w:rsidP="004E410C">
            <w:pPr>
              <w:spacing w:after="120" w:line="360" w:lineRule="auto"/>
              <w:jc w:val="center"/>
              <w:rPr>
                <w:rFonts w:ascii="Verdana" w:hAnsi="Verdana"/>
                <w:b/>
                <w:lang w:eastAsia="en-US"/>
              </w:rPr>
            </w:pPr>
            <w:r w:rsidRPr="00215039">
              <w:rPr>
                <w:rFonts w:ascii="Verdana" w:hAnsi="Verdana"/>
                <w:b/>
                <w:lang w:eastAsia="en-US"/>
              </w:rPr>
              <w:t>Percentuale (in lettere)</w:t>
            </w:r>
          </w:p>
        </w:tc>
      </w:tr>
      <w:tr w:rsidR="0017157D" w:rsidRPr="00215039" w14:paraId="62ECF141" w14:textId="77777777" w:rsidTr="00A75F40">
        <w:trPr>
          <w:trHeight w:val="881"/>
        </w:trPr>
        <w:tc>
          <w:tcPr>
            <w:tcW w:w="3119" w:type="dxa"/>
            <w:vMerge/>
            <w:shd w:val="clear" w:color="auto" w:fill="D9D9D9"/>
          </w:tcPr>
          <w:p w14:paraId="069A731D" w14:textId="77777777" w:rsidR="0017157D" w:rsidRPr="00215039" w:rsidRDefault="0017157D" w:rsidP="004E410C">
            <w:pPr>
              <w:spacing w:after="120" w:line="360" w:lineRule="auto"/>
              <w:rPr>
                <w:rFonts w:ascii="Verdana" w:hAnsi="Verdana"/>
                <w:lang w:eastAsia="en-US"/>
              </w:rPr>
            </w:pPr>
          </w:p>
        </w:tc>
        <w:tc>
          <w:tcPr>
            <w:tcW w:w="3260" w:type="dxa"/>
            <w:tcBorders>
              <w:bottom w:val="single" w:sz="2" w:space="0" w:color="auto"/>
            </w:tcBorders>
          </w:tcPr>
          <w:p w14:paraId="6E3ECAC4" w14:textId="77777777" w:rsidR="0017157D" w:rsidRPr="00215039" w:rsidRDefault="0017157D" w:rsidP="004E410C">
            <w:pPr>
              <w:spacing w:after="120" w:line="360" w:lineRule="auto"/>
              <w:jc w:val="center"/>
              <w:rPr>
                <w:rFonts w:ascii="Verdana" w:hAnsi="Verdana"/>
                <w:b/>
                <w:lang w:eastAsia="en-US"/>
              </w:rPr>
            </w:pPr>
          </w:p>
        </w:tc>
        <w:tc>
          <w:tcPr>
            <w:tcW w:w="3260" w:type="dxa"/>
            <w:tcBorders>
              <w:bottom w:val="single" w:sz="2" w:space="0" w:color="auto"/>
            </w:tcBorders>
          </w:tcPr>
          <w:p w14:paraId="79F5B9FC" w14:textId="77777777" w:rsidR="0017157D" w:rsidRPr="00215039" w:rsidRDefault="0017157D" w:rsidP="004E410C">
            <w:pPr>
              <w:spacing w:after="120" w:line="360" w:lineRule="auto"/>
              <w:jc w:val="center"/>
              <w:rPr>
                <w:rFonts w:ascii="Verdana" w:hAnsi="Verdana"/>
                <w:b/>
                <w:lang w:eastAsia="en-US"/>
              </w:rPr>
            </w:pPr>
          </w:p>
        </w:tc>
      </w:tr>
    </w:tbl>
    <w:p w14:paraId="36F03C6E" w14:textId="77777777" w:rsidR="00ED7F1E" w:rsidRPr="00215039" w:rsidRDefault="00ED7F1E" w:rsidP="004E410C">
      <w:pPr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left="284"/>
        <w:rPr>
          <w:rFonts w:ascii="Verdana" w:hAnsi="Verdana"/>
          <w:snapToGrid w:val="0"/>
          <w:lang w:eastAsia="en-US"/>
        </w:rPr>
      </w:pPr>
    </w:p>
    <w:tbl>
      <w:tblPr>
        <w:tblW w:w="9639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119"/>
        <w:gridCol w:w="6520"/>
      </w:tblGrid>
      <w:tr w:rsidR="00736655" w:rsidRPr="00215039" w14:paraId="187B1E51" w14:textId="77777777" w:rsidTr="00A75F40">
        <w:tc>
          <w:tcPr>
            <w:tcW w:w="3119" w:type="dxa"/>
            <w:shd w:val="clear" w:color="auto" w:fill="D9D9D9"/>
            <w:vAlign w:val="center"/>
          </w:tcPr>
          <w:p w14:paraId="394B1E6E" w14:textId="77777777" w:rsidR="00736655" w:rsidRPr="00215039" w:rsidRDefault="00736655" w:rsidP="0069340A">
            <w:pPr>
              <w:pStyle w:val="Rientrocorpodeltesto"/>
              <w:spacing w:line="276" w:lineRule="auto"/>
              <w:ind w:left="0"/>
              <w:rPr>
                <w:rFonts w:ascii="Verdana" w:hAnsi="Verdana"/>
              </w:rPr>
            </w:pPr>
            <w:r w:rsidRPr="00215039">
              <w:rPr>
                <w:rFonts w:ascii="Verdana" w:hAnsi="Verdana"/>
                <w:b/>
              </w:rPr>
              <w:t>Costi aziendali dell’</w:t>
            </w:r>
            <w:proofErr w:type="spellStart"/>
            <w:r w:rsidRPr="00215039">
              <w:rPr>
                <w:rFonts w:ascii="Verdana" w:hAnsi="Verdana"/>
                <w:b/>
              </w:rPr>
              <w:t>Ope</w:t>
            </w:r>
            <w:r w:rsidR="004E410C" w:rsidRPr="00215039">
              <w:rPr>
                <w:rFonts w:ascii="Verdana" w:hAnsi="Verdana"/>
                <w:b/>
              </w:rPr>
              <w:t>-</w:t>
            </w:r>
            <w:r w:rsidRPr="00215039">
              <w:rPr>
                <w:rFonts w:ascii="Verdana" w:hAnsi="Verdana"/>
                <w:b/>
              </w:rPr>
              <w:t>ratore</w:t>
            </w:r>
            <w:proofErr w:type="spellEnd"/>
            <w:r w:rsidRPr="00215039">
              <w:rPr>
                <w:rFonts w:ascii="Verdana" w:hAnsi="Verdana"/>
                <w:b/>
              </w:rPr>
              <w:t xml:space="preserve"> concernenti l’adempimento delle disposizioni in materia di salute e sicurezza sui luoghi di lavoro ai sensi del comma 10 dell’art.</w:t>
            </w:r>
            <w:r w:rsidR="004E410C" w:rsidRPr="00215039">
              <w:rPr>
                <w:rFonts w:ascii="Verdana" w:hAnsi="Verdana"/>
                <w:b/>
              </w:rPr>
              <w:t xml:space="preserve"> </w:t>
            </w:r>
            <w:r w:rsidRPr="00215039">
              <w:rPr>
                <w:rFonts w:ascii="Verdana" w:hAnsi="Verdana"/>
                <w:b/>
              </w:rPr>
              <w:t>95 del Codice (IVA esclusa)</w:t>
            </w:r>
          </w:p>
        </w:tc>
        <w:tc>
          <w:tcPr>
            <w:tcW w:w="6520" w:type="dxa"/>
            <w:shd w:val="clear" w:color="auto" w:fill="FFFFFF"/>
            <w:vAlign w:val="center"/>
          </w:tcPr>
          <w:p w14:paraId="11DB2CF8" w14:textId="77777777" w:rsidR="00736655" w:rsidRPr="00215039" w:rsidRDefault="00736655" w:rsidP="004E410C">
            <w:pPr>
              <w:pStyle w:val="Rientrocorpodeltesto"/>
              <w:spacing w:line="360" w:lineRule="auto"/>
              <w:ind w:left="284"/>
              <w:rPr>
                <w:rFonts w:ascii="Verdana" w:hAnsi="Verdana"/>
              </w:rPr>
            </w:pPr>
          </w:p>
          <w:p w14:paraId="2058D2C1" w14:textId="77777777" w:rsidR="004E410C" w:rsidRPr="00215039" w:rsidRDefault="00736655" w:rsidP="004E410C">
            <w:pPr>
              <w:pStyle w:val="Rientrocorpodeltesto"/>
              <w:spacing w:line="360" w:lineRule="auto"/>
              <w:ind w:left="175"/>
              <w:rPr>
                <w:rFonts w:ascii="Verdana" w:hAnsi="Verdana"/>
                <w:b/>
              </w:rPr>
            </w:pPr>
            <w:r w:rsidRPr="00215039">
              <w:rPr>
                <w:rFonts w:ascii="Verdana" w:hAnsi="Verdana"/>
                <w:b/>
              </w:rPr>
              <w:t>(in cifre) €_________________________</w:t>
            </w:r>
            <w:r w:rsidR="004E410C" w:rsidRPr="00215039">
              <w:rPr>
                <w:rFonts w:ascii="Verdana" w:hAnsi="Verdana"/>
                <w:b/>
              </w:rPr>
              <w:t>_______,</w:t>
            </w:r>
          </w:p>
          <w:p w14:paraId="0A99F37C" w14:textId="77777777" w:rsidR="00736655" w:rsidRPr="00215039" w:rsidRDefault="00736655" w:rsidP="004E410C">
            <w:pPr>
              <w:pStyle w:val="Rientrocorpodeltesto"/>
              <w:spacing w:line="360" w:lineRule="auto"/>
              <w:ind w:left="175"/>
              <w:rPr>
                <w:rFonts w:ascii="Verdana" w:hAnsi="Verdana"/>
                <w:b/>
              </w:rPr>
            </w:pPr>
            <w:r w:rsidRPr="00215039">
              <w:rPr>
                <w:rFonts w:ascii="Verdana" w:hAnsi="Verdana"/>
                <w:b/>
              </w:rPr>
              <w:t>al netto dell’IVA</w:t>
            </w:r>
          </w:p>
          <w:p w14:paraId="4F1E8675" w14:textId="77777777" w:rsidR="00A75F40" w:rsidRPr="00215039" w:rsidRDefault="00736655" w:rsidP="004E410C">
            <w:pPr>
              <w:pStyle w:val="Rientrocorpodeltesto"/>
              <w:spacing w:line="360" w:lineRule="auto"/>
              <w:ind w:left="175"/>
              <w:rPr>
                <w:rFonts w:ascii="Verdana" w:hAnsi="Verdana"/>
                <w:b/>
              </w:rPr>
            </w:pPr>
            <w:r w:rsidRPr="00215039">
              <w:rPr>
                <w:rFonts w:ascii="Verdana" w:hAnsi="Verdana"/>
                <w:b/>
              </w:rPr>
              <w:t>(in lettere) Euro ___________________________</w:t>
            </w:r>
            <w:r w:rsidR="00A75F40" w:rsidRPr="00215039">
              <w:rPr>
                <w:rFonts w:ascii="Verdana" w:hAnsi="Verdana"/>
                <w:b/>
              </w:rPr>
              <w:t>__</w:t>
            </w:r>
          </w:p>
          <w:p w14:paraId="61190900" w14:textId="77777777" w:rsidR="00736655" w:rsidRPr="00215039" w:rsidRDefault="00736655" w:rsidP="004E410C">
            <w:pPr>
              <w:pStyle w:val="Rientrocorpodeltesto"/>
              <w:spacing w:line="360" w:lineRule="auto"/>
              <w:ind w:left="175"/>
              <w:rPr>
                <w:rFonts w:ascii="Verdana" w:hAnsi="Verdana"/>
              </w:rPr>
            </w:pPr>
            <w:r w:rsidRPr="00215039">
              <w:rPr>
                <w:rFonts w:ascii="Verdana" w:hAnsi="Verdana"/>
                <w:b/>
              </w:rPr>
              <w:t>al netto dell’IVA</w:t>
            </w:r>
          </w:p>
        </w:tc>
      </w:tr>
    </w:tbl>
    <w:p w14:paraId="4646D0AF" w14:textId="77777777" w:rsidR="00736655" w:rsidRPr="00215039" w:rsidRDefault="00736655" w:rsidP="00A75F40">
      <w:pPr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rPr>
          <w:rFonts w:ascii="Verdana" w:hAnsi="Verdana"/>
          <w:snapToGrid w:val="0"/>
          <w:lang w:eastAsia="en-US"/>
        </w:rPr>
      </w:pPr>
    </w:p>
    <w:tbl>
      <w:tblPr>
        <w:tblW w:w="9639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119"/>
        <w:gridCol w:w="6520"/>
      </w:tblGrid>
      <w:tr w:rsidR="00736655" w:rsidRPr="00215039" w14:paraId="27A05395" w14:textId="77777777" w:rsidTr="00516BB3">
        <w:tc>
          <w:tcPr>
            <w:tcW w:w="3119" w:type="dxa"/>
            <w:shd w:val="clear" w:color="auto" w:fill="D9D9D9"/>
            <w:vAlign w:val="center"/>
          </w:tcPr>
          <w:p w14:paraId="25C09973" w14:textId="77777777" w:rsidR="00736655" w:rsidRPr="00215039" w:rsidRDefault="00736655" w:rsidP="0069340A">
            <w:pPr>
              <w:pStyle w:val="Rientrocorpodeltesto"/>
              <w:spacing w:line="276" w:lineRule="auto"/>
              <w:ind w:left="34"/>
              <w:rPr>
                <w:rFonts w:ascii="Verdana" w:hAnsi="Verdana"/>
              </w:rPr>
            </w:pPr>
            <w:r w:rsidRPr="00215039">
              <w:rPr>
                <w:rFonts w:ascii="Verdana" w:hAnsi="Verdana"/>
                <w:b/>
              </w:rPr>
              <w:t xml:space="preserve">Costi dell’Operatore relativi alla manodopera </w:t>
            </w:r>
          </w:p>
        </w:tc>
        <w:tc>
          <w:tcPr>
            <w:tcW w:w="6520" w:type="dxa"/>
            <w:shd w:val="clear" w:color="auto" w:fill="FFFFFF"/>
            <w:vAlign w:val="center"/>
          </w:tcPr>
          <w:p w14:paraId="68CB9C61" w14:textId="77777777" w:rsidR="00736655" w:rsidRPr="00215039" w:rsidRDefault="00736655" w:rsidP="004E410C">
            <w:pPr>
              <w:pStyle w:val="Rientrocorpodeltesto"/>
              <w:spacing w:line="360" w:lineRule="auto"/>
              <w:ind w:left="284"/>
              <w:rPr>
                <w:rFonts w:ascii="Verdana" w:hAnsi="Verdana"/>
              </w:rPr>
            </w:pPr>
          </w:p>
          <w:p w14:paraId="663B19A4" w14:textId="77777777" w:rsidR="00736655" w:rsidRPr="00215039" w:rsidRDefault="00736655" w:rsidP="004E410C">
            <w:pPr>
              <w:pStyle w:val="Rientrocorpodeltesto"/>
              <w:spacing w:line="360" w:lineRule="auto"/>
              <w:ind w:left="284"/>
              <w:rPr>
                <w:rFonts w:ascii="Verdana" w:hAnsi="Verdana"/>
                <w:b/>
              </w:rPr>
            </w:pPr>
            <w:r w:rsidRPr="00215039">
              <w:rPr>
                <w:rFonts w:ascii="Verdana" w:hAnsi="Verdana"/>
                <w:b/>
              </w:rPr>
              <w:t>(in cifre) €_____________________________, al netto dell’IVA</w:t>
            </w:r>
          </w:p>
          <w:p w14:paraId="045391B5" w14:textId="77777777" w:rsidR="00736655" w:rsidRPr="00215039" w:rsidRDefault="00736655" w:rsidP="004E410C">
            <w:pPr>
              <w:pStyle w:val="Rientrocorpodeltesto"/>
              <w:spacing w:line="360" w:lineRule="auto"/>
              <w:ind w:left="284"/>
              <w:rPr>
                <w:rFonts w:ascii="Verdana" w:hAnsi="Verdana"/>
              </w:rPr>
            </w:pPr>
          </w:p>
          <w:p w14:paraId="15097A2A" w14:textId="77777777" w:rsidR="00736655" w:rsidRPr="00215039" w:rsidRDefault="00736655" w:rsidP="00572A3D">
            <w:pPr>
              <w:pStyle w:val="Rientrocorpodeltesto"/>
              <w:spacing w:line="360" w:lineRule="auto"/>
              <w:ind w:left="284"/>
              <w:rPr>
                <w:rFonts w:ascii="Verdana" w:hAnsi="Verdana"/>
              </w:rPr>
            </w:pPr>
            <w:r w:rsidRPr="00215039">
              <w:rPr>
                <w:rFonts w:ascii="Verdana" w:hAnsi="Verdana"/>
                <w:b/>
              </w:rPr>
              <w:t>(in lettere) Euro ________________________, al netto dell’IVA</w:t>
            </w:r>
          </w:p>
        </w:tc>
      </w:tr>
    </w:tbl>
    <w:p w14:paraId="4CB3490E" w14:textId="77777777" w:rsidR="00736655" w:rsidRPr="00215039" w:rsidRDefault="00736655" w:rsidP="004E410C">
      <w:pPr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left="284"/>
        <w:rPr>
          <w:rFonts w:ascii="Verdana" w:hAnsi="Verdana"/>
          <w:snapToGrid w:val="0"/>
          <w:lang w:eastAsia="en-US"/>
        </w:rPr>
      </w:pPr>
    </w:p>
    <w:tbl>
      <w:tblPr>
        <w:tblW w:w="9639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3402"/>
        <w:gridCol w:w="3543"/>
      </w:tblGrid>
      <w:tr w:rsidR="00736655" w:rsidRPr="00215039" w14:paraId="52D43079" w14:textId="77777777" w:rsidTr="00516BB3">
        <w:trPr>
          <w:trHeight w:val="649"/>
        </w:trPr>
        <w:tc>
          <w:tcPr>
            <w:tcW w:w="2694" w:type="dxa"/>
            <w:vMerge w:val="restart"/>
            <w:shd w:val="clear" w:color="auto" w:fill="D9D9D9"/>
            <w:vAlign w:val="center"/>
          </w:tcPr>
          <w:p w14:paraId="15067455" w14:textId="77777777" w:rsidR="00B86D08" w:rsidRPr="00215039" w:rsidRDefault="00B86D08" w:rsidP="0069340A">
            <w:pPr>
              <w:spacing w:after="120" w:line="276" w:lineRule="auto"/>
              <w:rPr>
                <w:rFonts w:ascii="Verdana" w:hAnsi="Verdana"/>
                <w:b/>
                <w:lang w:eastAsia="en-US"/>
              </w:rPr>
            </w:pPr>
          </w:p>
          <w:p w14:paraId="33A996FA" w14:textId="77777777" w:rsidR="00736655" w:rsidRPr="00215039" w:rsidRDefault="00736655" w:rsidP="0069340A">
            <w:pPr>
              <w:spacing w:after="120" w:line="276" w:lineRule="auto"/>
              <w:rPr>
                <w:rFonts w:ascii="Verdana" w:hAnsi="Verdana"/>
                <w:b/>
                <w:lang w:eastAsia="en-US"/>
              </w:rPr>
            </w:pPr>
            <w:r w:rsidRPr="00215039">
              <w:rPr>
                <w:rFonts w:ascii="Verdana" w:hAnsi="Verdana"/>
                <w:b/>
                <w:lang w:eastAsia="en-US"/>
              </w:rPr>
              <w:lastRenderedPageBreak/>
              <w:t>Incidenza delle spese generali espresse in percentuale rispetto all’importo complessivo offerto</w:t>
            </w:r>
          </w:p>
        </w:tc>
        <w:tc>
          <w:tcPr>
            <w:tcW w:w="3402" w:type="dxa"/>
            <w:tcBorders>
              <w:bottom w:val="single" w:sz="2" w:space="0" w:color="auto"/>
            </w:tcBorders>
            <w:shd w:val="clear" w:color="auto" w:fill="D9D9D9"/>
            <w:vAlign w:val="center"/>
          </w:tcPr>
          <w:p w14:paraId="0C11D435" w14:textId="77777777" w:rsidR="00736655" w:rsidRPr="00215039" w:rsidRDefault="00736655" w:rsidP="004E410C">
            <w:pPr>
              <w:spacing w:after="120" w:line="360" w:lineRule="auto"/>
              <w:ind w:left="284"/>
              <w:rPr>
                <w:rFonts w:ascii="Verdana" w:hAnsi="Verdana"/>
                <w:b/>
                <w:lang w:eastAsia="en-US"/>
              </w:rPr>
            </w:pPr>
            <w:r w:rsidRPr="00215039">
              <w:rPr>
                <w:rFonts w:ascii="Verdana" w:hAnsi="Verdana"/>
                <w:b/>
                <w:lang w:eastAsia="en-US"/>
              </w:rPr>
              <w:lastRenderedPageBreak/>
              <w:t>Percentuale (in cifre)</w:t>
            </w:r>
          </w:p>
        </w:tc>
        <w:tc>
          <w:tcPr>
            <w:tcW w:w="3543" w:type="dxa"/>
            <w:tcBorders>
              <w:bottom w:val="single" w:sz="2" w:space="0" w:color="auto"/>
            </w:tcBorders>
            <w:shd w:val="clear" w:color="auto" w:fill="D9D9D9"/>
            <w:vAlign w:val="center"/>
          </w:tcPr>
          <w:p w14:paraId="2306B180" w14:textId="77777777" w:rsidR="00736655" w:rsidRPr="00215039" w:rsidRDefault="00736655" w:rsidP="004E410C">
            <w:pPr>
              <w:spacing w:after="120" w:line="360" w:lineRule="auto"/>
              <w:ind w:left="284"/>
              <w:rPr>
                <w:rFonts w:ascii="Verdana" w:hAnsi="Verdana"/>
                <w:b/>
                <w:lang w:eastAsia="en-US"/>
              </w:rPr>
            </w:pPr>
            <w:r w:rsidRPr="00215039">
              <w:rPr>
                <w:rFonts w:ascii="Verdana" w:hAnsi="Verdana"/>
                <w:b/>
                <w:lang w:eastAsia="en-US"/>
              </w:rPr>
              <w:t>Percentuale (in lettere)</w:t>
            </w:r>
          </w:p>
        </w:tc>
      </w:tr>
      <w:tr w:rsidR="00736655" w:rsidRPr="00215039" w14:paraId="6F46122D" w14:textId="77777777" w:rsidTr="00516BB3">
        <w:trPr>
          <w:trHeight w:val="881"/>
        </w:trPr>
        <w:tc>
          <w:tcPr>
            <w:tcW w:w="2694" w:type="dxa"/>
            <w:vMerge/>
            <w:shd w:val="clear" w:color="auto" w:fill="D9D9D9"/>
          </w:tcPr>
          <w:p w14:paraId="31547BE8" w14:textId="77777777" w:rsidR="00736655" w:rsidRPr="00215039" w:rsidRDefault="00736655" w:rsidP="004E410C">
            <w:pPr>
              <w:spacing w:after="120" w:line="360" w:lineRule="auto"/>
              <w:ind w:left="284"/>
              <w:rPr>
                <w:rFonts w:ascii="Verdana" w:hAnsi="Verdana"/>
                <w:lang w:eastAsia="en-US"/>
              </w:rPr>
            </w:pPr>
          </w:p>
        </w:tc>
        <w:tc>
          <w:tcPr>
            <w:tcW w:w="3402" w:type="dxa"/>
            <w:tcBorders>
              <w:bottom w:val="single" w:sz="2" w:space="0" w:color="auto"/>
            </w:tcBorders>
          </w:tcPr>
          <w:p w14:paraId="112246FB" w14:textId="77777777" w:rsidR="00736655" w:rsidRPr="00215039" w:rsidRDefault="00736655" w:rsidP="004E410C">
            <w:pPr>
              <w:spacing w:after="120" w:line="360" w:lineRule="auto"/>
              <w:ind w:left="284"/>
              <w:rPr>
                <w:rFonts w:ascii="Verdana" w:hAnsi="Verdana"/>
                <w:b/>
                <w:lang w:eastAsia="en-US"/>
              </w:rPr>
            </w:pPr>
          </w:p>
        </w:tc>
        <w:tc>
          <w:tcPr>
            <w:tcW w:w="3543" w:type="dxa"/>
            <w:tcBorders>
              <w:bottom w:val="single" w:sz="2" w:space="0" w:color="auto"/>
            </w:tcBorders>
          </w:tcPr>
          <w:p w14:paraId="6B09BA89" w14:textId="77777777" w:rsidR="00736655" w:rsidRPr="00215039" w:rsidRDefault="00736655" w:rsidP="004E410C">
            <w:pPr>
              <w:spacing w:after="120" w:line="360" w:lineRule="auto"/>
              <w:ind w:left="284"/>
              <w:rPr>
                <w:rFonts w:ascii="Verdana" w:hAnsi="Verdana"/>
                <w:b/>
                <w:lang w:eastAsia="en-US"/>
              </w:rPr>
            </w:pPr>
          </w:p>
        </w:tc>
      </w:tr>
    </w:tbl>
    <w:p w14:paraId="6E3444A7" w14:textId="77777777" w:rsidR="00736655" w:rsidRPr="00215039" w:rsidRDefault="00736655" w:rsidP="004E410C">
      <w:pPr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left="284"/>
        <w:rPr>
          <w:rFonts w:ascii="Verdana" w:hAnsi="Verdana"/>
          <w:snapToGrid w:val="0"/>
          <w:lang w:eastAsia="en-US"/>
        </w:rPr>
      </w:pPr>
    </w:p>
    <w:p w14:paraId="663AA1B1" w14:textId="77777777" w:rsidR="00736655" w:rsidRPr="00215039" w:rsidRDefault="00736655" w:rsidP="00516BB3">
      <w:pPr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rPr>
          <w:rFonts w:ascii="Verdana" w:hAnsi="Verdana"/>
          <w:snapToGrid w:val="0"/>
        </w:rPr>
      </w:pPr>
      <w:r w:rsidRPr="00215039">
        <w:rPr>
          <w:rFonts w:ascii="Verdana" w:hAnsi="Verdana"/>
          <w:snapToGrid w:val="0"/>
        </w:rPr>
        <w:t>________________________ il _________________</w:t>
      </w:r>
    </w:p>
    <w:p w14:paraId="7259FA36" w14:textId="77777777" w:rsidR="00736655" w:rsidRPr="00215039" w:rsidRDefault="00736655" w:rsidP="00516BB3">
      <w:pPr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rPr>
          <w:rFonts w:ascii="Verdana" w:hAnsi="Verdana"/>
          <w:snapToGrid w:val="0"/>
        </w:rPr>
      </w:pPr>
    </w:p>
    <w:p w14:paraId="00E0CD93" w14:textId="77777777" w:rsidR="00736655" w:rsidRPr="00215039" w:rsidRDefault="00736655" w:rsidP="00516BB3">
      <w:pPr>
        <w:pStyle w:val="Rientrocorpodeltesto"/>
        <w:tabs>
          <w:tab w:val="left" w:pos="4820"/>
        </w:tabs>
        <w:spacing w:line="360" w:lineRule="auto"/>
        <w:ind w:left="0"/>
        <w:rPr>
          <w:rFonts w:ascii="Verdana" w:hAnsi="Verdana"/>
        </w:rPr>
      </w:pPr>
      <w:r w:rsidRPr="00215039">
        <w:rPr>
          <w:rFonts w:ascii="Verdana" w:hAnsi="Verdana"/>
          <w:b/>
        </w:rPr>
        <w:t>Operatore</w:t>
      </w:r>
      <w:r w:rsidRPr="00215039">
        <w:rPr>
          <w:rFonts w:ascii="Verdana" w:hAnsi="Verdana"/>
        </w:rPr>
        <w:t>____________________</w:t>
      </w:r>
      <w:r w:rsidRPr="00215039">
        <w:rPr>
          <w:rFonts w:ascii="Verdana" w:hAnsi="Verdana"/>
        </w:rPr>
        <w:tab/>
      </w:r>
      <w:r w:rsidRPr="00215039">
        <w:rPr>
          <w:rFonts w:ascii="Verdana" w:hAnsi="Verdana"/>
        </w:rPr>
        <w:tab/>
      </w:r>
      <w:r w:rsidRPr="00215039">
        <w:rPr>
          <w:rFonts w:ascii="Verdana" w:hAnsi="Verdana"/>
          <w:b/>
        </w:rPr>
        <w:t>Sottoscrizione</w:t>
      </w:r>
      <w:r w:rsidRPr="00215039">
        <w:rPr>
          <w:rFonts w:ascii="Verdana" w:hAnsi="Verdana"/>
        </w:rPr>
        <w:t xml:space="preserve"> ______________________</w:t>
      </w:r>
    </w:p>
    <w:p w14:paraId="4B3B3FDE" w14:textId="77777777" w:rsidR="00736655" w:rsidRPr="00215039" w:rsidRDefault="00736655" w:rsidP="00516BB3">
      <w:pPr>
        <w:tabs>
          <w:tab w:val="center" w:pos="4986"/>
        </w:tabs>
        <w:rPr>
          <w:rFonts w:ascii="Verdana" w:hAnsi="Verdana" w:cs="Arial"/>
          <w:i/>
        </w:rPr>
      </w:pPr>
    </w:p>
    <w:p w14:paraId="3B0DFBB8" w14:textId="77777777" w:rsidR="00736655" w:rsidRPr="00215039" w:rsidRDefault="00736655" w:rsidP="00516BB3">
      <w:pPr>
        <w:tabs>
          <w:tab w:val="center" w:pos="4986"/>
        </w:tabs>
        <w:rPr>
          <w:rFonts w:ascii="Verdana" w:hAnsi="Verdana" w:cs="Arial"/>
          <w:i/>
        </w:rPr>
      </w:pPr>
    </w:p>
    <w:p w14:paraId="227E9F82" w14:textId="77777777" w:rsidR="00736655" w:rsidRPr="00215039" w:rsidRDefault="00736655" w:rsidP="00E96925">
      <w:pPr>
        <w:tabs>
          <w:tab w:val="center" w:pos="4986"/>
        </w:tabs>
        <w:spacing w:line="240" w:lineRule="auto"/>
        <w:rPr>
          <w:rFonts w:ascii="Verdana" w:hAnsi="Verdana" w:cs="Arial"/>
          <w:i/>
          <w:color w:val="000000"/>
        </w:rPr>
      </w:pPr>
      <w:r w:rsidRPr="00215039">
        <w:rPr>
          <w:rFonts w:ascii="Verdana" w:hAnsi="Verdana" w:cs="Arial"/>
          <w:i/>
        </w:rPr>
        <w:t>(</w:t>
      </w:r>
      <w:r w:rsidRPr="00215039">
        <w:rPr>
          <w:rFonts w:ascii="Verdana" w:hAnsi="Verdana" w:cs="Arial"/>
          <w:i/>
          <w:color w:val="000000"/>
        </w:rPr>
        <w:t>in caso di raggruppamenti temporanei di Operatori Economici o consorzi ordinari non ancora costituiti, o aggregazioni tra imprese aderenti al contratto di rete sprovviste di soggettività giuridica, la presente Offerta Economica deve essere sottoscritta da tutti gli Operatori raggruppati, consorziati o aggregati)</w:t>
      </w:r>
    </w:p>
    <w:p w14:paraId="6EB9F3A6" w14:textId="77777777" w:rsidR="00736655" w:rsidRPr="00215039" w:rsidRDefault="00736655" w:rsidP="00516BB3">
      <w:pPr>
        <w:tabs>
          <w:tab w:val="center" w:pos="4986"/>
        </w:tabs>
        <w:rPr>
          <w:rFonts w:ascii="Verdana" w:hAnsi="Verdana" w:cs="Arial"/>
          <w:i/>
        </w:rPr>
      </w:pPr>
    </w:p>
    <w:p w14:paraId="6EC514B3" w14:textId="77777777" w:rsidR="00736655" w:rsidRPr="00215039" w:rsidRDefault="00736655" w:rsidP="00516BB3">
      <w:pPr>
        <w:tabs>
          <w:tab w:val="left" w:pos="4820"/>
        </w:tabs>
        <w:rPr>
          <w:rFonts w:ascii="Verdana" w:hAnsi="Verdana" w:cs="Arial"/>
          <w:b/>
        </w:rPr>
      </w:pPr>
      <w:r w:rsidRPr="00215039">
        <w:rPr>
          <w:rFonts w:ascii="Verdana" w:hAnsi="Verdana" w:cs="Arial"/>
          <w:b/>
        </w:rPr>
        <w:t>Operatore</w:t>
      </w:r>
      <w:r w:rsidRPr="00215039">
        <w:rPr>
          <w:rFonts w:ascii="Verdana" w:hAnsi="Verdana" w:cs="Arial"/>
        </w:rPr>
        <w:t>____________________</w:t>
      </w:r>
      <w:r w:rsidR="00516BB3" w:rsidRPr="00215039">
        <w:rPr>
          <w:rFonts w:ascii="Verdana" w:hAnsi="Verdana" w:cs="Arial"/>
        </w:rPr>
        <w:tab/>
      </w:r>
      <w:r w:rsidR="00516BB3" w:rsidRPr="00215039">
        <w:rPr>
          <w:rFonts w:ascii="Verdana" w:hAnsi="Verdana" w:cs="Arial"/>
        </w:rPr>
        <w:tab/>
      </w:r>
      <w:r w:rsidRPr="00215039">
        <w:rPr>
          <w:rFonts w:ascii="Verdana" w:hAnsi="Verdana" w:cs="Arial"/>
          <w:b/>
        </w:rPr>
        <w:t>Sottoscrizione</w:t>
      </w:r>
      <w:r w:rsidRPr="00215039">
        <w:rPr>
          <w:rFonts w:ascii="Verdana" w:hAnsi="Verdana" w:cs="Arial"/>
        </w:rPr>
        <w:t xml:space="preserve"> ______________________</w:t>
      </w:r>
    </w:p>
    <w:p w14:paraId="19B7F85D" w14:textId="77777777" w:rsidR="00736655" w:rsidRPr="00215039" w:rsidRDefault="00736655" w:rsidP="00516BB3">
      <w:pPr>
        <w:rPr>
          <w:rFonts w:ascii="Verdana" w:hAnsi="Verdana" w:cs="Arial"/>
          <w:b/>
        </w:rPr>
      </w:pPr>
    </w:p>
    <w:p w14:paraId="41BFB976" w14:textId="77777777" w:rsidR="00736655" w:rsidRPr="00215039" w:rsidRDefault="00736655" w:rsidP="00516BB3">
      <w:pPr>
        <w:tabs>
          <w:tab w:val="left" w:pos="4820"/>
        </w:tabs>
        <w:rPr>
          <w:rFonts w:ascii="Verdana" w:hAnsi="Verdana" w:cs="Arial"/>
          <w:b/>
        </w:rPr>
      </w:pPr>
      <w:r w:rsidRPr="00215039">
        <w:rPr>
          <w:rFonts w:ascii="Verdana" w:hAnsi="Verdana" w:cs="Arial"/>
          <w:b/>
        </w:rPr>
        <w:t>Operatore</w:t>
      </w:r>
      <w:r w:rsidRPr="00215039">
        <w:rPr>
          <w:rFonts w:ascii="Verdana" w:hAnsi="Verdana" w:cs="Arial"/>
        </w:rPr>
        <w:t>____________________</w:t>
      </w:r>
      <w:r w:rsidR="00516BB3" w:rsidRPr="00215039">
        <w:rPr>
          <w:rFonts w:ascii="Verdana" w:hAnsi="Verdana" w:cs="Arial"/>
        </w:rPr>
        <w:tab/>
      </w:r>
      <w:r w:rsidR="00516BB3" w:rsidRPr="00215039">
        <w:rPr>
          <w:rFonts w:ascii="Verdana" w:hAnsi="Verdana" w:cs="Arial"/>
        </w:rPr>
        <w:tab/>
      </w:r>
      <w:r w:rsidRPr="00215039">
        <w:rPr>
          <w:rFonts w:ascii="Verdana" w:hAnsi="Verdana" w:cs="Arial"/>
          <w:b/>
        </w:rPr>
        <w:t>Sottoscrizione</w:t>
      </w:r>
      <w:r w:rsidRPr="00215039">
        <w:rPr>
          <w:rFonts w:ascii="Verdana" w:hAnsi="Verdana" w:cs="Arial"/>
        </w:rPr>
        <w:t xml:space="preserve"> ______________________</w:t>
      </w:r>
    </w:p>
    <w:p w14:paraId="733ACE1D" w14:textId="77777777" w:rsidR="00736655" w:rsidRPr="00215039" w:rsidRDefault="00736655" w:rsidP="00516BB3">
      <w:pPr>
        <w:rPr>
          <w:rFonts w:ascii="Verdana" w:hAnsi="Verdana" w:cs="Arial"/>
          <w:b/>
        </w:rPr>
      </w:pPr>
    </w:p>
    <w:p w14:paraId="32021E1B" w14:textId="77777777" w:rsidR="00736655" w:rsidRPr="00215039" w:rsidRDefault="00736655" w:rsidP="00516BB3">
      <w:pPr>
        <w:tabs>
          <w:tab w:val="left" w:pos="4820"/>
        </w:tabs>
        <w:rPr>
          <w:rFonts w:ascii="Verdana" w:hAnsi="Verdana" w:cs="Arial"/>
          <w:b/>
        </w:rPr>
      </w:pPr>
      <w:r w:rsidRPr="00215039">
        <w:rPr>
          <w:rFonts w:ascii="Verdana" w:hAnsi="Verdana" w:cs="Arial"/>
          <w:b/>
        </w:rPr>
        <w:t>Operatore</w:t>
      </w:r>
      <w:r w:rsidR="00516BB3" w:rsidRPr="00215039">
        <w:rPr>
          <w:rFonts w:ascii="Verdana" w:hAnsi="Verdana" w:cs="Arial"/>
        </w:rPr>
        <w:t>____________________</w:t>
      </w:r>
      <w:r w:rsidR="00516BB3" w:rsidRPr="00215039">
        <w:rPr>
          <w:rFonts w:ascii="Verdana" w:hAnsi="Verdana" w:cs="Arial"/>
        </w:rPr>
        <w:tab/>
      </w:r>
      <w:r w:rsidR="00516BB3" w:rsidRPr="00215039">
        <w:rPr>
          <w:rFonts w:ascii="Verdana" w:hAnsi="Verdana" w:cs="Arial"/>
        </w:rPr>
        <w:tab/>
      </w:r>
      <w:r w:rsidRPr="00215039">
        <w:rPr>
          <w:rFonts w:ascii="Verdana" w:hAnsi="Verdana" w:cs="Arial"/>
          <w:b/>
        </w:rPr>
        <w:t>Sottoscrizione</w:t>
      </w:r>
      <w:r w:rsidRPr="00215039">
        <w:rPr>
          <w:rFonts w:ascii="Verdana" w:hAnsi="Verdana" w:cs="Arial"/>
        </w:rPr>
        <w:t xml:space="preserve"> ______________________</w:t>
      </w:r>
    </w:p>
    <w:p w14:paraId="1649B71F" w14:textId="77777777" w:rsidR="00736655" w:rsidRPr="00215039" w:rsidRDefault="00736655" w:rsidP="00516BB3">
      <w:pPr>
        <w:rPr>
          <w:rFonts w:ascii="Verdana" w:hAnsi="Verdana" w:cs="Arial"/>
          <w:b/>
        </w:rPr>
      </w:pPr>
    </w:p>
    <w:p w14:paraId="2502D46A" w14:textId="77777777" w:rsidR="00736655" w:rsidRPr="00215039" w:rsidRDefault="00736655" w:rsidP="00516BB3">
      <w:pPr>
        <w:tabs>
          <w:tab w:val="left" w:pos="4820"/>
        </w:tabs>
        <w:rPr>
          <w:rFonts w:ascii="Verdana" w:hAnsi="Verdana" w:cs="Arial"/>
          <w:b/>
        </w:rPr>
      </w:pPr>
      <w:r w:rsidRPr="00215039">
        <w:rPr>
          <w:rFonts w:ascii="Verdana" w:hAnsi="Verdana" w:cs="Arial"/>
          <w:b/>
        </w:rPr>
        <w:t>Operatore</w:t>
      </w:r>
      <w:r w:rsidR="00516BB3" w:rsidRPr="00215039">
        <w:rPr>
          <w:rFonts w:ascii="Verdana" w:hAnsi="Verdana" w:cs="Arial"/>
        </w:rPr>
        <w:t>____________________</w:t>
      </w:r>
      <w:r w:rsidR="00516BB3" w:rsidRPr="00215039">
        <w:rPr>
          <w:rFonts w:ascii="Verdana" w:hAnsi="Verdana" w:cs="Arial"/>
        </w:rPr>
        <w:tab/>
      </w:r>
      <w:r w:rsidR="00516BB3" w:rsidRPr="00215039">
        <w:rPr>
          <w:rFonts w:ascii="Verdana" w:hAnsi="Verdana" w:cs="Arial"/>
        </w:rPr>
        <w:tab/>
      </w:r>
      <w:r w:rsidRPr="00215039">
        <w:rPr>
          <w:rFonts w:ascii="Verdana" w:hAnsi="Verdana" w:cs="Arial"/>
          <w:b/>
        </w:rPr>
        <w:t>Sottoscrizione</w:t>
      </w:r>
      <w:r w:rsidRPr="00215039">
        <w:rPr>
          <w:rFonts w:ascii="Verdana" w:hAnsi="Verdana" w:cs="Arial"/>
        </w:rPr>
        <w:t xml:space="preserve"> ______________________</w:t>
      </w:r>
    </w:p>
    <w:p w14:paraId="789BAA2A" w14:textId="77777777" w:rsidR="00736655" w:rsidRPr="00215039" w:rsidRDefault="00736655" w:rsidP="00516BB3">
      <w:pPr>
        <w:rPr>
          <w:rFonts w:ascii="Verdana" w:hAnsi="Verdana" w:cs="Arial"/>
          <w:b/>
        </w:rPr>
      </w:pPr>
    </w:p>
    <w:p w14:paraId="06DC0E4A" w14:textId="77777777" w:rsidR="00736655" w:rsidRPr="00215039" w:rsidRDefault="00736655" w:rsidP="00516BB3">
      <w:pPr>
        <w:tabs>
          <w:tab w:val="left" w:pos="4820"/>
        </w:tabs>
        <w:rPr>
          <w:rFonts w:ascii="Verdana" w:hAnsi="Verdana" w:cs="Arial"/>
          <w:b/>
        </w:rPr>
      </w:pPr>
      <w:r w:rsidRPr="00215039">
        <w:rPr>
          <w:rFonts w:ascii="Verdana" w:hAnsi="Verdana" w:cs="Arial"/>
          <w:b/>
        </w:rPr>
        <w:t>Operatore</w:t>
      </w:r>
      <w:r w:rsidR="00516BB3" w:rsidRPr="00215039">
        <w:rPr>
          <w:rFonts w:ascii="Verdana" w:hAnsi="Verdana" w:cs="Arial"/>
        </w:rPr>
        <w:t>____________________</w:t>
      </w:r>
      <w:r w:rsidR="00516BB3" w:rsidRPr="00215039">
        <w:rPr>
          <w:rFonts w:ascii="Verdana" w:hAnsi="Verdana" w:cs="Arial"/>
        </w:rPr>
        <w:tab/>
      </w:r>
      <w:r w:rsidR="00516BB3" w:rsidRPr="00215039">
        <w:rPr>
          <w:rFonts w:ascii="Verdana" w:hAnsi="Verdana" w:cs="Arial"/>
        </w:rPr>
        <w:tab/>
      </w:r>
      <w:r w:rsidRPr="00215039">
        <w:rPr>
          <w:rFonts w:ascii="Verdana" w:hAnsi="Verdana" w:cs="Arial"/>
          <w:b/>
        </w:rPr>
        <w:t>Sottoscrizione</w:t>
      </w:r>
      <w:r w:rsidRPr="00215039">
        <w:rPr>
          <w:rFonts w:ascii="Verdana" w:hAnsi="Verdana" w:cs="Arial"/>
        </w:rPr>
        <w:t xml:space="preserve"> ______________________</w:t>
      </w:r>
    </w:p>
    <w:p w14:paraId="431CD844" w14:textId="77777777" w:rsidR="00736655" w:rsidRPr="00215039" w:rsidRDefault="00736655" w:rsidP="00516BB3">
      <w:pPr>
        <w:pStyle w:val="Rientrocorpodeltesto"/>
        <w:spacing w:line="360" w:lineRule="auto"/>
        <w:ind w:left="0"/>
        <w:rPr>
          <w:rFonts w:ascii="Verdana" w:hAnsi="Verdana"/>
        </w:rPr>
      </w:pPr>
    </w:p>
    <w:p w14:paraId="44A18910" w14:textId="77777777" w:rsidR="00736655" w:rsidRPr="00215039" w:rsidRDefault="00736655" w:rsidP="00516BB3">
      <w:pPr>
        <w:tabs>
          <w:tab w:val="left" w:pos="6379"/>
        </w:tabs>
        <w:spacing w:line="276" w:lineRule="auto"/>
        <w:rPr>
          <w:rFonts w:ascii="Verdana" w:hAnsi="Verdana"/>
        </w:rPr>
      </w:pPr>
      <w:r w:rsidRPr="00215039">
        <w:rPr>
          <w:rFonts w:ascii="Verdana" w:hAnsi="Verdana"/>
        </w:rPr>
        <w:t>Ai sensi e per gli effetti degli art. 1341 e 1342 del codice civile, l’Operatore dichiara di avere preso visione e di accettare espressamente le disposizioni contenute nel CSA.</w:t>
      </w:r>
    </w:p>
    <w:p w14:paraId="0413F4EC" w14:textId="77777777" w:rsidR="00736655" w:rsidRPr="00215039" w:rsidRDefault="00736655" w:rsidP="00516BB3">
      <w:pPr>
        <w:spacing w:line="360" w:lineRule="auto"/>
        <w:rPr>
          <w:rFonts w:ascii="Verdana" w:hAnsi="Verdana"/>
        </w:rPr>
      </w:pPr>
    </w:p>
    <w:p w14:paraId="0CA7A780" w14:textId="77777777" w:rsidR="00736655" w:rsidRPr="00215039" w:rsidRDefault="00736655" w:rsidP="00516BB3">
      <w:pPr>
        <w:spacing w:after="240" w:line="276" w:lineRule="auto"/>
        <w:rPr>
          <w:rFonts w:ascii="Verdana" w:hAnsi="Verdana"/>
        </w:rPr>
      </w:pPr>
      <w:r w:rsidRPr="00215039">
        <w:rPr>
          <w:rFonts w:ascii="Verdana" w:hAnsi="Verdana"/>
        </w:rPr>
        <w:t>Dichiara inoltre che:</w:t>
      </w:r>
    </w:p>
    <w:p w14:paraId="16D1A1F5" w14:textId="6988F3A6" w:rsidR="00736655" w:rsidRPr="00215039" w:rsidRDefault="00736655" w:rsidP="00516BB3">
      <w:pPr>
        <w:widowControl/>
        <w:numPr>
          <w:ilvl w:val="0"/>
          <w:numId w:val="50"/>
        </w:numPr>
        <w:autoSpaceDE w:val="0"/>
        <w:autoSpaceDN w:val="0"/>
        <w:adjustRightInd/>
        <w:spacing w:after="120" w:line="276" w:lineRule="auto"/>
        <w:ind w:left="142" w:hanging="142"/>
        <w:textAlignment w:val="auto"/>
        <w:rPr>
          <w:rFonts w:ascii="Verdana" w:hAnsi="Verdana" w:cs="Verdana"/>
          <w:color w:val="000000"/>
          <w:lang w:eastAsia="en-US"/>
        </w:rPr>
      </w:pPr>
      <w:r w:rsidRPr="00215039">
        <w:rPr>
          <w:rFonts w:ascii="Verdana" w:hAnsi="Verdana" w:cs="Verdana"/>
          <w:color w:val="000000"/>
          <w:lang w:eastAsia="en-US"/>
        </w:rPr>
        <w:t>la presente offerta è irrevocabile e impegnativa sino al 360° (</w:t>
      </w:r>
      <w:proofErr w:type="spellStart"/>
      <w:r w:rsidRPr="00215039">
        <w:rPr>
          <w:rFonts w:ascii="Verdana" w:hAnsi="Verdana" w:cs="Verdana"/>
          <w:color w:val="000000"/>
          <w:lang w:eastAsia="en-US"/>
        </w:rPr>
        <w:t>trecentosessantesimo</w:t>
      </w:r>
      <w:proofErr w:type="spellEnd"/>
      <w:r w:rsidRPr="00215039">
        <w:rPr>
          <w:rFonts w:ascii="Verdana" w:hAnsi="Verdana" w:cs="Verdana"/>
          <w:color w:val="000000"/>
          <w:lang w:eastAsia="en-US"/>
        </w:rPr>
        <w:t>) giorno solare, successivo alla scadenza del termine ultimo per la presentazione della stessa;</w:t>
      </w:r>
    </w:p>
    <w:p w14:paraId="033F0049" w14:textId="45F81513" w:rsidR="00736655" w:rsidRPr="00215039" w:rsidRDefault="00736655" w:rsidP="00516BB3">
      <w:pPr>
        <w:widowControl/>
        <w:numPr>
          <w:ilvl w:val="0"/>
          <w:numId w:val="50"/>
        </w:numPr>
        <w:autoSpaceDE w:val="0"/>
        <w:autoSpaceDN w:val="0"/>
        <w:adjustRightInd/>
        <w:spacing w:after="120" w:line="276" w:lineRule="auto"/>
        <w:ind w:left="142" w:hanging="142"/>
        <w:textAlignment w:val="auto"/>
        <w:rPr>
          <w:rFonts w:ascii="Verdana" w:hAnsi="Verdana" w:cs="Verdana"/>
          <w:color w:val="000000"/>
          <w:lang w:eastAsia="en-US"/>
        </w:rPr>
      </w:pPr>
      <w:r w:rsidRPr="00215039">
        <w:rPr>
          <w:rFonts w:ascii="Verdana" w:hAnsi="Verdana" w:cs="Verdana"/>
          <w:color w:val="000000"/>
          <w:lang w:eastAsia="en-US"/>
        </w:rPr>
        <w:t xml:space="preserve">è consapevole che in </w:t>
      </w:r>
      <w:r w:rsidRPr="00215039">
        <w:rPr>
          <w:rFonts w:ascii="Verdana" w:hAnsi="Verdana"/>
          <w:color w:val="000000"/>
          <w:lang w:eastAsia="en-US"/>
        </w:rPr>
        <w:t>caso di discrepanza tra l’importo in cifre e in lettere è valido l’importo più vantaggioso per l’amministrazione ai sensi dell’art. 72, comma 2, del R.D. 827/1924;</w:t>
      </w:r>
    </w:p>
    <w:p w14:paraId="22FAA08D" w14:textId="77777777" w:rsidR="00736655" w:rsidRPr="00215039" w:rsidRDefault="00736655" w:rsidP="00516BB3">
      <w:pPr>
        <w:widowControl/>
        <w:numPr>
          <w:ilvl w:val="0"/>
          <w:numId w:val="50"/>
        </w:numPr>
        <w:autoSpaceDE w:val="0"/>
        <w:autoSpaceDN w:val="0"/>
        <w:adjustRightInd/>
        <w:spacing w:after="120" w:line="276" w:lineRule="auto"/>
        <w:ind w:left="142" w:hanging="142"/>
        <w:textAlignment w:val="auto"/>
        <w:rPr>
          <w:rFonts w:ascii="Verdana" w:hAnsi="Verdana" w:cs="Verdana"/>
          <w:color w:val="000000"/>
          <w:lang w:eastAsia="en-US"/>
        </w:rPr>
      </w:pPr>
      <w:r w:rsidRPr="00215039">
        <w:rPr>
          <w:rFonts w:ascii="Verdana" w:hAnsi="Verdana" w:cs="Verdana"/>
          <w:color w:val="000000"/>
          <w:lang w:eastAsia="en-US"/>
        </w:rPr>
        <w:t xml:space="preserve">è consapevole che in caso di discordanza tra il </w:t>
      </w:r>
      <w:r w:rsidR="00B86D08" w:rsidRPr="00215039">
        <w:rPr>
          <w:rFonts w:ascii="Verdana" w:hAnsi="Verdana" w:cs="Verdana"/>
          <w:color w:val="000000"/>
          <w:lang w:eastAsia="en-US"/>
        </w:rPr>
        <w:t>ribasso unico percentuale</w:t>
      </w:r>
      <w:r w:rsidRPr="00215039">
        <w:rPr>
          <w:rFonts w:ascii="Verdana" w:hAnsi="Verdana" w:cs="Verdana"/>
          <w:color w:val="000000"/>
          <w:lang w:eastAsia="en-US"/>
        </w:rPr>
        <w:t xml:space="preserve"> offerto nel presente Modello Allegato </w:t>
      </w:r>
      <w:r w:rsidR="00215039">
        <w:rPr>
          <w:rFonts w:ascii="Verdana" w:hAnsi="Verdana" w:cs="Verdana"/>
          <w:color w:val="000000"/>
          <w:lang w:eastAsia="en-US"/>
        </w:rPr>
        <w:t>G</w:t>
      </w:r>
      <w:r w:rsidRPr="00215039">
        <w:rPr>
          <w:rFonts w:ascii="Verdana" w:hAnsi="Verdana" w:cs="Verdana"/>
          <w:color w:val="000000"/>
          <w:lang w:eastAsia="en-US"/>
        </w:rPr>
        <w:t xml:space="preserve"> e quello offerto nel modello di offerta economica “fac-simile di sistema” disponibile sul portale </w:t>
      </w:r>
      <w:proofErr w:type="spellStart"/>
      <w:r w:rsidRPr="00215039">
        <w:rPr>
          <w:rFonts w:ascii="Verdana" w:hAnsi="Verdana" w:cs="Verdana"/>
          <w:color w:val="000000"/>
          <w:lang w:eastAsia="en-US"/>
        </w:rPr>
        <w:t>Me</w:t>
      </w:r>
      <w:r w:rsidR="00AD635F">
        <w:rPr>
          <w:rFonts w:ascii="Verdana" w:hAnsi="Verdana" w:cs="Verdana"/>
          <w:color w:val="000000"/>
          <w:lang w:eastAsia="en-US"/>
        </w:rPr>
        <w:t>PA</w:t>
      </w:r>
      <w:proofErr w:type="spellEnd"/>
      <w:r w:rsidRPr="00215039">
        <w:rPr>
          <w:rFonts w:ascii="Verdana" w:hAnsi="Verdana" w:cs="Verdana"/>
          <w:color w:val="000000"/>
          <w:lang w:eastAsia="en-US"/>
        </w:rPr>
        <w:t>, prevarrà quest’ultimo;</w:t>
      </w:r>
    </w:p>
    <w:p w14:paraId="03EE0544" w14:textId="77777777" w:rsidR="00736655" w:rsidRPr="00215039" w:rsidRDefault="00736655" w:rsidP="00516BB3">
      <w:pPr>
        <w:widowControl/>
        <w:numPr>
          <w:ilvl w:val="0"/>
          <w:numId w:val="50"/>
        </w:numPr>
        <w:autoSpaceDE w:val="0"/>
        <w:autoSpaceDN w:val="0"/>
        <w:adjustRightInd/>
        <w:spacing w:after="120" w:line="276" w:lineRule="auto"/>
        <w:ind w:left="142" w:hanging="142"/>
        <w:textAlignment w:val="auto"/>
        <w:rPr>
          <w:rFonts w:ascii="Verdana" w:hAnsi="Verdana" w:cs="Verdana"/>
          <w:color w:val="000000"/>
          <w:lang w:eastAsia="en-US"/>
        </w:rPr>
      </w:pPr>
      <w:r w:rsidRPr="00215039">
        <w:rPr>
          <w:rFonts w:ascii="Verdana" w:hAnsi="Verdana" w:cs="Verdana"/>
          <w:color w:val="000000"/>
          <w:lang w:eastAsia="en-US"/>
        </w:rPr>
        <w:lastRenderedPageBreak/>
        <w:t>è consapevole che, in caso di indicazione di valori recanti un numero di cifre decimali dopo la virgola superiore a 2 (due), saranno considerate esclusivamente le prime 2 (due), cifre decimali, senza procedere ad alcun arrotondamento;</w:t>
      </w:r>
    </w:p>
    <w:p w14:paraId="5D4CA31F" w14:textId="77777777" w:rsidR="00736655" w:rsidRPr="00215039" w:rsidRDefault="00736655" w:rsidP="00516BB3">
      <w:pPr>
        <w:pStyle w:val="usoboll1"/>
        <w:numPr>
          <w:ilvl w:val="0"/>
          <w:numId w:val="50"/>
        </w:numPr>
        <w:shd w:val="clear" w:color="auto" w:fill="FFFFFF"/>
        <w:spacing w:after="120" w:line="276" w:lineRule="auto"/>
        <w:ind w:left="142" w:hanging="142"/>
        <w:rPr>
          <w:rFonts w:ascii="Verdana" w:hAnsi="Verdana" w:cs="Verdana"/>
          <w:sz w:val="20"/>
          <w:szCs w:val="20"/>
        </w:rPr>
      </w:pPr>
      <w:r w:rsidRPr="00215039">
        <w:rPr>
          <w:rFonts w:ascii="Verdana" w:hAnsi="Verdana" w:cs="Verdana"/>
          <w:sz w:val="20"/>
          <w:szCs w:val="20"/>
        </w:rPr>
        <w:t xml:space="preserve">è consapevole che </w:t>
      </w:r>
      <w:r w:rsidRPr="00215039">
        <w:rPr>
          <w:rFonts w:ascii="Verdana" w:hAnsi="Verdana" w:cs="Verdana"/>
          <w:b/>
          <w:sz w:val="20"/>
          <w:szCs w:val="20"/>
          <w:u w:val="single"/>
        </w:rPr>
        <w:t>saranno escluse</w:t>
      </w:r>
      <w:r w:rsidRPr="00215039">
        <w:rPr>
          <w:rFonts w:ascii="Verdana" w:hAnsi="Verdana" w:cs="Verdana"/>
          <w:sz w:val="20"/>
          <w:szCs w:val="20"/>
        </w:rPr>
        <w:t xml:space="preserve"> le offerte plurime, condizionate, tardive, alternative o espresse in aumento rispetto all’importo a base di gara;</w:t>
      </w:r>
    </w:p>
    <w:p w14:paraId="601AB68C" w14:textId="77777777" w:rsidR="00736655" w:rsidRPr="00215039" w:rsidRDefault="00736655" w:rsidP="00516BB3">
      <w:pPr>
        <w:widowControl/>
        <w:numPr>
          <w:ilvl w:val="0"/>
          <w:numId w:val="50"/>
        </w:numPr>
        <w:autoSpaceDE w:val="0"/>
        <w:autoSpaceDN w:val="0"/>
        <w:adjustRightInd/>
        <w:spacing w:after="120" w:line="276" w:lineRule="auto"/>
        <w:ind w:left="142" w:hanging="142"/>
        <w:textAlignment w:val="auto"/>
        <w:rPr>
          <w:rFonts w:ascii="Verdana" w:hAnsi="Verdana" w:cs="Verdana"/>
          <w:color w:val="000000"/>
          <w:lang w:eastAsia="en-US"/>
        </w:rPr>
      </w:pPr>
      <w:r w:rsidRPr="00215039">
        <w:rPr>
          <w:rFonts w:ascii="Verdana" w:hAnsi="Verdana"/>
        </w:rPr>
        <w:t xml:space="preserve">i </w:t>
      </w:r>
      <w:r w:rsidRPr="00215039">
        <w:rPr>
          <w:rFonts w:ascii="Verdana" w:hAnsi="Verdana" w:cs="Verdana"/>
          <w:color w:val="000000"/>
          <w:lang w:eastAsia="en-US"/>
        </w:rPr>
        <w:t>valori offerti sono omnicomprensivi di quanto previsto negli atti della procedura e, comunque, i corrispettivi spettanti in caso di affidamento del lavoro rispettano le disposizioni vigenti in materia di costo del lavoro e della sicurezza;</w:t>
      </w:r>
    </w:p>
    <w:p w14:paraId="7BDA1456" w14:textId="77777777" w:rsidR="00736655" w:rsidRPr="00215039" w:rsidRDefault="00736655" w:rsidP="00516BB3">
      <w:pPr>
        <w:widowControl/>
        <w:numPr>
          <w:ilvl w:val="0"/>
          <w:numId w:val="50"/>
        </w:numPr>
        <w:autoSpaceDE w:val="0"/>
        <w:autoSpaceDN w:val="0"/>
        <w:adjustRightInd/>
        <w:spacing w:after="120" w:line="276" w:lineRule="auto"/>
        <w:ind w:left="142" w:hanging="142"/>
        <w:textAlignment w:val="auto"/>
        <w:rPr>
          <w:rFonts w:ascii="Verdana" w:hAnsi="Verdana" w:cs="Verdana"/>
          <w:color w:val="000000"/>
          <w:lang w:eastAsia="en-US"/>
        </w:rPr>
      </w:pPr>
      <w:r w:rsidRPr="00215039">
        <w:rPr>
          <w:rFonts w:ascii="Verdana" w:hAnsi="Verdana" w:cs="Verdana"/>
          <w:color w:val="000000"/>
          <w:lang w:eastAsia="en-US"/>
        </w:rPr>
        <w:t>è consapevole che detta offerta non vincolerà in alcun modo l’Istituto;</w:t>
      </w:r>
    </w:p>
    <w:p w14:paraId="784B34A1" w14:textId="77777777" w:rsidR="00736655" w:rsidRPr="00215039" w:rsidRDefault="00736655" w:rsidP="00516BB3">
      <w:pPr>
        <w:widowControl/>
        <w:numPr>
          <w:ilvl w:val="0"/>
          <w:numId w:val="50"/>
        </w:numPr>
        <w:autoSpaceDE w:val="0"/>
        <w:autoSpaceDN w:val="0"/>
        <w:adjustRightInd/>
        <w:spacing w:after="120" w:line="276" w:lineRule="auto"/>
        <w:ind w:left="142" w:hanging="142"/>
        <w:textAlignment w:val="auto"/>
        <w:rPr>
          <w:rFonts w:ascii="Verdana" w:hAnsi="Verdana" w:cs="Verdana"/>
          <w:color w:val="000000"/>
          <w:lang w:eastAsia="en-US"/>
        </w:rPr>
      </w:pPr>
      <w:r w:rsidRPr="00215039">
        <w:rPr>
          <w:rFonts w:ascii="Verdana" w:hAnsi="Verdana" w:cs="Verdana"/>
          <w:color w:val="000000"/>
          <w:lang w:eastAsia="en-US"/>
        </w:rPr>
        <w:t>ha preso cognizione di tutte le circostanze generali e speciali che possono interessare l’esecuzione di tutte le prestazioni oggetto del contratto, e che di tali circostanze ha tenuto conto nella determinazione dei valori richiesti, ritenuti remunerativi.</w:t>
      </w:r>
    </w:p>
    <w:p w14:paraId="782EFB65" w14:textId="77777777" w:rsidR="00736655" w:rsidRPr="00215039" w:rsidRDefault="00736655" w:rsidP="00516BB3">
      <w:pPr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rPr>
          <w:rFonts w:ascii="Verdana" w:hAnsi="Verdana"/>
          <w:snapToGrid w:val="0"/>
        </w:rPr>
      </w:pPr>
    </w:p>
    <w:p w14:paraId="3D6F5C16" w14:textId="77777777" w:rsidR="00736655" w:rsidRPr="00215039" w:rsidRDefault="00736655" w:rsidP="00516BB3">
      <w:pPr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rPr>
          <w:rFonts w:ascii="Verdana" w:hAnsi="Verdana"/>
          <w:snapToGrid w:val="0"/>
        </w:rPr>
      </w:pPr>
      <w:r w:rsidRPr="00215039">
        <w:rPr>
          <w:rFonts w:ascii="Verdana" w:hAnsi="Verdana"/>
          <w:snapToGrid w:val="0"/>
        </w:rPr>
        <w:t>___________________ il ____________________________</w:t>
      </w:r>
    </w:p>
    <w:p w14:paraId="742C7E59" w14:textId="77777777" w:rsidR="00736655" w:rsidRPr="00215039" w:rsidRDefault="00736655" w:rsidP="00516BB3">
      <w:pPr>
        <w:tabs>
          <w:tab w:val="left" w:pos="1296"/>
          <w:tab w:val="left" w:pos="3744"/>
          <w:tab w:val="left" w:pos="3888"/>
          <w:tab w:val="left" w:pos="4032"/>
          <w:tab w:val="left" w:pos="4176"/>
          <w:tab w:val="left" w:pos="4320"/>
        </w:tabs>
        <w:spacing w:after="120"/>
        <w:rPr>
          <w:rFonts w:ascii="Verdana" w:hAnsi="Verdana"/>
          <w:snapToGrid w:val="0"/>
        </w:rPr>
      </w:pPr>
    </w:p>
    <w:p w14:paraId="69F80BAC" w14:textId="77777777" w:rsidR="00992305" w:rsidRPr="00215039" w:rsidRDefault="00992305" w:rsidP="00516BB3">
      <w:pPr>
        <w:rPr>
          <w:rFonts w:ascii="Verdana" w:hAnsi="Verdana" w:cs="Arial"/>
          <w:b/>
        </w:rPr>
      </w:pPr>
      <w:r w:rsidRPr="00215039">
        <w:rPr>
          <w:rFonts w:ascii="Verdana" w:hAnsi="Verdana" w:cs="Arial"/>
          <w:b/>
        </w:rPr>
        <w:t>Operatore</w:t>
      </w:r>
      <w:r w:rsidRPr="00215039">
        <w:rPr>
          <w:rFonts w:ascii="Verdana" w:hAnsi="Verdana" w:cs="Arial"/>
        </w:rPr>
        <w:t>____________________</w:t>
      </w:r>
      <w:r w:rsidR="00516BB3" w:rsidRPr="00215039">
        <w:rPr>
          <w:rFonts w:ascii="Verdana" w:hAnsi="Verdana" w:cs="Arial"/>
        </w:rPr>
        <w:tab/>
      </w:r>
      <w:r w:rsidR="00516BB3" w:rsidRPr="00215039">
        <w:rPr>
          <w:rFonts w:ascii="Verdana" w:hAnsi="Verdana" w:cs="Arial"/>
        </w:rPr>
        <w:tab/>
      </w:r>
      <w:r w:rsidRPr="00215039">
        <w:rPr>
          <w:rFonts w:ascii="Verdana" w:hAnsi="Verdana" w:cs="Arial"/>
          <w:b/>
        </w:rPr>
        <w:t>Sottoscrizione</w:t>
      </w:r>
      <w:r w:rsidRPr="00215039">
        <w:rPr>
          <w:rFonts w:ascii="Verdana" w:hAnsi="Verdana" w:cs="Arial"/>
        </w:rPr>
        <w:t xml:space="preserve"> ______________________</w:t>
      </w:r>
    </w:p>
    <w:p w14:paraId="6BE4C2B0" w14:textId="77777777" w:rsidR="00736655" w:rsidRPr="00215039" w:rsidRDefault="00736655" w:rsidP="00516BB3">
      <w:pPr>
        <w:tabs>
          <w:tab w:val="left" w:pos="1296"/>
          <w:tab w:val="left" w:pos="3744"/>
          <w:tab w:val="left" w:pos="3888"/>
          <w:tab w:val="left" w:pos="4032"/>
          <w:tab w:val="left" w:pos="4176"/>
          <w:tab w:val="left" w:pos="4320"/>
        </w:tabs>
        <w:spacing w:after="120"/>
        <w:rPr>
          <w:rFonts w:ascii="Verdana" w:hAnsi="Verdana"/>
          <w:snapToGrid w:val="0"/>
        </w:rPr>
      </w:pPr>
    </w:p>
    <w:p w14:paraId="420DC7C8" w14:textId="77777777" w:rsidR="00736655" w:rsidRPr="00215039" w:rsidRDefault="00736655" w:rsidP="00E96925">
      <w:pPr>
        <w:tabs>
          <w:tab w:val="center" w:pos="4986"/>
        </w:tabs>
        <w:spacing w:line="240" w:lineRule="auto"/>
        <w:rPr>
          <w:rFonts w:ascii="Verdana" w:hAnsi="Verdana" w:cs="Arial"/>
          <w:i/>
        </w:rPr>
      </w:pPr>
      <w:r w:rsidRPr="00215039">
        <w:rPr>
          <w:rFonts w:ascii="Verdana" w:hAnsi="Verdana" w:cs="Arial"/>
          <w:i/>
        </w:rPr>
        <w:t>(in caso di raggruppamenti temporanei di Operatori Economici o consorzi ordinari non ancora costituiti, o aggregazioni tra imprese aderenti al contratto di rete sprovviste di soggettività giuridica la suddetta dichiarazione deve essere sottoscritta da tu</w:t>
      </w:r>
      <w:r w:rsidR="00516BB3" w:rsidRPr="00215039">
        <w:rPr>
          <w:rFonts w:ascii="Verdana" w:hAnsi="Verdana" w:cs="Arial"/>
          <w:i/>
        </w:rPr>
        <w:t xml:space="preserve">tti gli Operatori raggruppati, </w:t>
      </w:r>
      <w:r w:rsidRPr="00215039">
        <w:rPr>
          <w:rFonts w:ascii="Verdana" w:hAnsi="Verdana" w:cs="Arial"/>
          <w:i/>
        </w:rPr>
        <w:t>consorziati o aggregati)</w:t>
      </w:r>
    </w:p>
    <w:p w14:paraId="25B62896" w14:textId="77777777" w:rsidR="00736655" w:rsidRPr="00215039" w:rsidRDefault="00736655" w:rsidP="00E96925">
      <w:pPr>
        <w:tabs>
          <w:tab w:val="center" w:pos="4986"/>
        </w:tabs>
        <w:spacing w:line="240" w:lineRule="auto"/>
        <w:ind w:left="284"/>
        <w:rPr>
          <w:rFonts w:ascii="Verdana" w:hAnsi="Verdana" w:cs="Arial"/>
          <w:i/>
        </w:rPr>
      </w:pPr>
    </w:p>
    <w:p w14:paraId="583FCFAB" w14:textId="77777777" w:rsidR="00736655" w:rsidRPr="00215039" w:rsidRDefault="00736655" w:rsidP="004E410C">
      <w:pPr>
        <w:tabs>
          <w:tab w:val="center" w:pos="4986"/>
        </w:tabs>
        <w:ind w:left="284"/>
        <w:rPr>
          <w:rFonts w:ascii="Verdana" w:hAnsi="Verdana" w:cs="Arial"/>
          <w:b/>
        </w:rPr>
      </w:pPr>
    </w:p>
    <w:p w14:paraId="230EB069" w14:textId="77777777" w:rsidR="00736655" w:rsidRPr="00215039" w:rsidRDefault="00736655" w:rsidP="00855E0B">
      <w:pPr>
        <w:tabs>
          <w:tab w:val="left" w:pos="4820"/>
        </w:tabs>
        <w:rPr>
          <w:rFonts w:ascii="Verdana" w:hAnsi="Verdana" w:cs="Arial"/>
          <w:b/>
        </w:rPr>
      </w:pPr>
      <w:r w:rsidRPr="00215039">
        <w:rPr>
          <w:rFonts w:ascii="Verdana" w:hAnsi="Verdana" w:cs="Arial"/>
          <w:b/>
        </w:rPr>
        <w:t>Operatore</w:t>
      </w:r>
      <w:r w:rsidR="00855E0B" w:rsidRPr="00215039">
        <w:rPr>
          <w:rFonts w:ascii="Verdana" w:hAnsi="Verdana" w:cs="Arial"/>
        </w:rPr>
        <w:t>____________________</w:t>
      </w:r>
      <w:r w:rsidR="00855E0B" w:rsidRPr="00215039">
        <w:rPr>
          <w:rFonts w:ascii="Verdana" w:hAnsi="Verdana" w:cs="Arial"/>
        </w:rPr>
        <w:tab/>
      </w:r>
      <w:r w:rsidRPr="00215039">
        <w:rPr>
          <w:rFonts w:ascii="Verdana" w:hAnsi="Verdana" w:cs="Arial"/>
          <w:b/>
        </w:rPr>
        <w:t>Sottoscrizione</w:t>
      </w:r>
      <w:r w:rsidRPr="00215039">
        <w:rPr>
          <w:rFonts w:ascii="Verdana" w:hAnsi="Verdana" w:cs="Arial"/>
        </w:rPr>
        <w:t xml:space="preserve"> ______________________</w:t>
      </w:r>
    </w:p>
    <w:p w14:paraId="05926518" w14:textId="77777777" w:rsidR="00736655" w:rsidRPr="00215039" w:rsidRDefault="00736655" w:rsidP="00855E0B">
      <w:pPr>
        <w:rPr>
          <w:rFonts w:ascii="Verdana" w:hAnsi="Verdana" w:cs="Arial"/>
          <w:b/>
        </w:rPr>
      </w:pPr>
    </w:p>
    <w:p w14:paraId="5C3CFEFE" w14:textId="77777777" w:rsidR="00736655" w:rsidRPr="00215039" w:rsidRDefault="00736655" w:rsidP="00855E0B">
      <w:pPr>
        <w:tabs>
          <w:tab w:val="left" w:pos="4820"/>
        </w:tabs>
        <w:rPr>
          <w:rFonts w:ascii="Verdana" w:hAnsi="Verdana" w:cs="Arial"/>
          <w:b/>
        </w:rPr>
      </w:pPr>
      <w:r w:rsidRPr="00215039">
        <w:rPr>
          <w:rFonts w:ascii="Verdana" w:hAnsi="Verdana" w:cs="Arial"/>
          <w:b/>
        </w:rPr>
        <w:t>Operatore</w:t>
      </w:r>
      <w:r w:rsidRPr="00215039">
        <w:rPr>
          <w:rFonts w:ascii="Verdana" w:hAnsi="Verdana" w:cs="Arial"/>
        </w:rPr>
        <w:t>_______</w:t>
      </w:r>
      <w:r w:rsidR="00855E0B" w:rsidRPr="00215039">
        <w:rPr>
          <w:rFonts w:ascii="Verdana" w:hAnsi="Verdana" w:cs="Arial"/>
        </w:rPr>
        <w:t>_____________</w:t>
      </w:r>
      <w:r w:rsidR="00855E0B" w:rsidRPr="00215039">
        <w:rPr>
          <w:rFonts w:ascii="Verdana" w:hAnsi="Verdana" w:cs="Arial"/>
        </w:rPr>
        <w:tab/>
      </w:r>
      <w:r w:rsidRPr="00215039">
        <w:rPr>
          <w:rFonts w:ascii="Verdana" w:hAnsi="Verdana" w:cs="Arial"/>
          <w:b/>
        </w:rPr>
        <w:t>Sottoscrizione</w:t>
      </w:r>
      <w:r w:rsidRPr="00215039">
        <w:rPr>
          <w:rFonts w:ascii="Verdana" w:hAnsi="Verdana" w:cs="Arial"/>
        </w:rPr>
        <w:t xml:space="preserve"> ______________________</w:t>
      </w:r>
    </w:p>
    <w:p w14:paraId="2B0F35BC" w14:textId="77777777" w:rsidR="00736655" w:rsidRPr="00215039" w:rsidRDefault="00736655" w:rsidP="00855E0B">
      <w:pPr>
        <w:tabs>
          <w:tab w:val="center" w:pos="4986"/>
        </w:tabs>
        <w:rPr>
          <w:rFonts w:ascii="Verdana" w:hAnsi="Verdana" w:cs="Arial"/>
          <w:b/>
        </w:rPr>
      </w:pPr>
    </w:p>
    <w:p w14:paraId="018D3083" w14:textId="77777777" w:rsidR="00736655" w:rsidRPr="00215039" w:rsidRDefault="00736655" w:rsidP="00855E0B">
      <w:pPr>
        <w:tabs>
          <w:tab w:val="left" w:pos="4820"/>
        </w:tabs>
        <w:rPr>
          <w:rFonts w:ascii="Verdana" w:hAnsi="Verdana" w:cs="Arial"/>
          <w:b/>
        </w:rPr>
      </w:pPr>
      <w:r w:rsidRPr="00215039">
        <w:rPr>
          <w:rFonts w:ascii="Verdana" w:hAnsi="Verdana" w:cs="Arial"/>
          <w:b/>
        </w:rPr>
        <w:t>Operatore</w:t>
      </w:r>
      <w:r w:rsidR="00855E0B" w:rsidRPr="00215039">
        <w:rPr>
          <w:rFonts w:ascii="Verdana" w:hAnsi="Verdana" w:cs="Arial"/>
        </w:rPr>
        <w:t>____________________</w:t>
      </w:r>
      <w:r w:rsidR="00855E0B" w:rsidRPr="00215039">
        <w:rPr>
          <w:rFonts w:ascii="Verdana" w:hAnsi="Verdana" w:cs="Arial"/>
        </w:rPr>
        <w:tab/>
      </w:r>
      <w:r w:rsidRPr="00215039">
        <w:rPr>
          <w:rFonts w:ascii="Verdana" w:hAnsi="Verdana" w:cs="Arial"/>
          <w:b/>
        </w:rPr>
        <w:t>Sottoscrizione</w:t>
      </w:r>
      <w:r w:rsidRPr="00215039">
        <w:rPr>
          <w:rFonts w:ascii="Verdana" w:hAnsi="Verdana" w:cs="Arial"/>
        </w:rPr>
        <w:t xml:space="preserve"> ______________________</w:t>
      </w:r>
    </w:p>
    <w:p w14:paraId="208AC272" w14:textId="77777777" w:rsidR="00736655" w:rsidRPr="00215039" w:rsidRDefault="00736655" w:rsidP="00855E0B">
      <w:pPr>
        <w:tabs>
          <w:tab w:val="center" w:pos="4986"/>
        </w:tabs>
        <w:rPr>
          <w:rFonts w:ascii="Verdana" w:hAnsi="Verdana" w:cs="Arial"/>
          <w:b/>
        </w:rPr>
      </w:pPr>
    </w:p>
    <w:p w14:paraId="06525361" w14:textId="77777777" w:rsidR="00F1078D" w:rsidRPr="00215039" w:rsidRDefault="00736655" w:rsidP="00855E0B">
      <w:pPr>
        <w:tabs>
          <w:tab w:val="left" w:pos="4820"/>
        </w:tabs>
        <w:rPr>
          <w:rFonts w:ascii="Verdana" w:hAnsi="Verdana"/>
          <w:b/>
          <w:lang w:eastAsia="en-US"/>
        </w:rPr>
      </w:pPr>
      <w:r w:rsidRPr="00215039">
        <w:rPr>
          <w:rFonts w:ascii="Verdana" w:hAnsi="Verdana" w:cs="Arial"/>
          <w:b/>
        </w:rPr>
        <w:t>Operatore</w:t>
      </w:r>
      <w:r w:rsidR="00855E0B" w:rsidRPr="00215039">
        <w:rPr>
          <w:rFonts w:ascii="Verdana" w:hAnsi="Verdana" w:cs="Arial"/>
        </w:rPr>
        <w:t>____________________</w:t>
      </w:r>
      <w:r w:rsidR="00855E0B" w:rsidRPr="00215039">
        <w:rPr>
          <w:rFonts w:ascii="Verdana" w:hAnsi="Verdana" w:cs="Arial"/>
        </w:rPr>
        <w:tab/>
      </w:r>
      <w:r w:rsidRPr="00215039">
        <w:rPr>
          <w:rFonts w:ascii="Verdana" w:hAnsi="Verdana" w:cs="Arial"/>
          <w:b/>
        </w:rPr>
        <w:t>Sottoscrizione</w:t>
      </w:r>
      <w:r w:rsidRPr="00215039">
        <w:rPr>
          <w:rFonts w:ascii="Verdana" w:hAnsi="Verdana" w:cs="Arial"/>
        </w:rPr>
        <w:t xml:space="preserve"> ______________________</w:t>
      </w:r>
    </w:p>
    <w:sectPr w:rsidR="00F1078D" w:rsidRPr="00215039" w:rsidSect="000A1C1B">
      <w:footerReference w:type="default" r:id="rId8"/>
      <w:footerReference w:type="first" r:id="rId9"/>
      <w:pgSz w:w="11906" w:h="16838"/>
      <w:pgMar w:top="1843" w:right="1133" w:bottom="1843" w:left="1134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21479C" w14:textId="77777777" w:rsidR="00963A1D" w:rsidRDefault="00963A1D">
      <w:r>
        <w:separator/>
      </w:r>
    </w:p>
  </w:endnote>
  <w:endnote w:type="continuationSeparator" w:id="0">
    <w:p w14:paraId="3DB0816B" w14:textId="77777777" w:rsidR="00963A1D" w:rsidRDefault="00963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242F8D" w14:textId="77777777" w:rsidR="00743828" w:rsidRDefault="00963A1D">
    <w:pPr>
      <w:pStyle w:val="INPS052footer"/>
      <w:jc w:val="center"/>
    </w:pPr>
    <w:r>
      <w:pict w14:anchorId="38B046FF">
        <v:oval id="Ovale 6" o:spid="_x0000_s2052" style="position:absolute;left:0;text-align:left;margin-left:544.8pt;margin-top:791.4pt;width:44.25pt;height:44.25pt;rotation:180;flip:x;z-index:1;visibility:visible;mso-position-horizontal-relative:page;mso-position-vertical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" filled="f" fillcolor="#c0504d" strokecolor="#adc1d9" strokeweight="1pt">
          <v:textbox style="mso-next-textbox:#Ovale 6" inset="0,0,0,0">
            <w:txbxContent>
              <w:p w14:paraId="732F72F7" w14:textId="77777777" w:rsidR="00743828" w:rsidRPr="00ED47F1" w:rsidRDefault="00743828">
                <w:pPr>
                  <w:pStyle w:val="Pidipagina"/>
                  <w:rPr>
                    <w:color w:val="4F81BD"/>
                  </w:rPr>
                </w:pPr>
                <w:r w:rsidRPr="00ED47F1">
                  <w:fldChar w:fldCharType="begin"/>
                </w:r>
                <w:r>
                  <w:instrText>PAGE  \* MERGEFORMAT</w:instrText>
                </w:r>
                <w:r w:rsidRPr="00ED47F1">
                  <w:fldChar w:fldCharType="separate"/>
                </w:r>
                <w:r w:rsidR="000F043E" w:rsidRPr="000F043E">
                  <w:rPr>
                    <w:noProof/>
                    <w:color w:val="4F81BD"/>
                  </w:rPr>
                  <w:t>2</w:t>
                </w:r>
                <w:r w:rsidRPr="00ED47F1">
                  <w:rPr>
                    <w:color w:val="4F81BD"/>
                  </w:rPr>
                  <w:fldChar w:fldCharType="end"/>
                </w:r>
              </w:p>
            </w:txbxContent>
          </v:textbox>
          <w10:wrap anchorx="page" anchory="page"/>
        </v:oval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01D850" w14:textId="5C68E08D" w:rsidR="00080250" w:rsidRDefault="00B77DAD" w:rsidP="00080250">
    <w:pPr>
      <w:pStyle w:val="INPS052footer"/>
    </w:pPr>
    <w:r>
      <w:t>38122</w:t>
    </w:r>
    <w:r w:rsidR="00564D96">
      <w:t xml:space="preserve"> </w:t>
    </w:r>
    <w:r>
      <w:t>Trento</w:t>
    </w:r>
  </w:p>
  <w:p w14:paraId="447B9C35" w14:textId="5B259FAF" w:rsidR="00080250" w:rsidRPr="00564D96" w:rsidRDefault="00080250" w:rsidP="00080250">
    <w:pPr>
      <w:pStyle w:val="INPS052footer"/>
    </w:pPr>
    <w:r>
      <w:t xml:space="preserve">via </w:t>
    </w:r>
    <w:r w:rsidR="00B77DAD">
      <w:t>A. Rosmini n. 40</w:t>
    </w:r>
  </w:p>
  <w:p w14:paraId="3D449482" w14:textId="114F0CC2" w:rsidR="00A54FAC" w:rsidRPr="003C6210" w:rsidRDefault="00A54FAC" w:rsidP="00080250">
    <w:pPr>
      <w:pStyle w:val="INPS052footer"/>
      <w:rPr>
        <w:lang w:val="en-US"/>
      </w:rPr>
    </w:pPr>
    <w:r w:rsidRPr="00A54FAC">
      <w:rPr>
        <w:lang w:val="en-US"/>
      </w:rPr>
      <w:t>d</w:t>
    </w:r>
    <w:r w:rsidR="00564D96">
      <w:rPr>
        <w:lang w:val="en-US"/>
      </w:rPr>
      <w:t>irezione.regionale.</w:t>
    </w:r>
    <w:r w:rsidR="00B77DAD">
      <w:rPr>
        <w:lang w:val="en-US"/>
      </w:rPr>
      <w:t>trentinoaltoadige</w:t>
    </w:r>
    <w:r w:rsidRPr="00A54FAC">
      <w:rPr>
        <w:lang w:val="en-US"/>
      </w:rPr>
      <w:t>@postacert.inps.gov.it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A134ED" w14:textId="77777777" w:rsidR="00963A1D" w:rsidRDefault="00963A1D">
      <w:r>
        <w:separator/>
      </w:r>
    </w:p>
  </w:footnote>
  <w:footnote w:type="continuationSeparator" w:id="0">
    <w:p w14:paraId="2356619C" w14:textId="77777777" w:rsidR="00963A1D" w:rsidRDefault="00963A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2" type="#_x0000_t75" style="width:11.4pt;height:11.4pt" o:bullet="t">
        <v:imagedata r:id="rId1" o:title="mso9A5"/>
      </v:shape>
    </w:pict>
  </w:numPicBullet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" w15:restartNumberingAfterBreak="0">
    <w:nsid w:val="019C6A3C"/>
    <w:multiLevelType w:val="hybridMultilevel"/>
    <w:tmpl w:val="8F24D81A"/>
    <w:lvl w:ilvl="0" w:tplc="D56E6E3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1B36105"/>
    <w:multiLevelType w:val="hybridMultilevel"/>
    <w:tmpl w:val="7BDE7546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661F2E"/>
    <w:multiLevelType w:val="hybridMultilevel"/>
    <w:tmpl w:val="C6C4CFB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7A0C97"/>
    <w:multiLevelType w:val="hybridMultilevel"/>
    <w:tmpl w:val="45ECBDA2"/>
    <w:lvl w:ilvl="0" w:tplc="BC405D62">
      <w:start w:val="1"/>
      <w:numFmt w:val="bullet"/>
      <w:lvlText w:val="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0C4269"/>
    <w:multiLevelType w:val="hybridMultilevel"/>
    <w:tmpl w:val="DFC63FD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691A10"/>
    <w:multiLevelType w:val="hybridMultilevel"/>
    <w:tmpl w:val="889C3186"/>
    <w:lvl w:ilvl="0" w:tplc="51B618B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D62F2E"/>
    <w:multiLevelType w:val="hybridMultilevel"/>
    <w:tmpl w:val="75828560"/>
    <w:lvl w:ilvl="0" w:tplc="0410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DCF77AF"/>
    <w:multiLevelType w:val="hybridMultilevel"/>
    <w:tmpl w:val="85F21D58"/>
    <w:lvl w:ilvl="0" w:tplc="C4B61B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CB27BE"/>
    <w:multiLevelType w:val="hybridMultilevel"/>
    <w:tmpl w:val="FD0C5DA4"/>
    <w:lvl w:ilvl="0" w:tplc="CDE2CF2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1F4E25"/>
    <w:multiLevelType w:val="hybridMultilevel"/>
    <w:tmpl w:val="331894A2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03B50AF"/>
    <w:multiLevelType w:val="hybridMultilevel"/>
    <w:tmpl w:val="23281D7E"/>
    <w:lvl w:ilvl="0" w:tplc="E59082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786EEC"/>
    <w:multiLevelType w:val="hybridMultilevel"/>
    <w:tmpl w:val="113205CC"/>
    <w:lvl w:ilvl="0" w:tplc="5E22DCE0">
      <w:start w:val="1"/>
      <w:numFmt w:val="decimal"/>
      <w:lvlText w:val="B.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F31B92"/>
    <w:multiLevelType w:val="hybridMultilevel"/>
    <w:tmpl w:val="BB62138E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  <w:szCs w:val="28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4A1CF8"/>
    <w:multiLevelType w:val="hybridMultilevel"/>
    <w:tmpl w:val="35243008"/>
    <w:lvl w:ilvl="0" w:tplc="B03C8C9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8D900DA"/>
    <w:multiLevelType w:val="hybridMultilevel"/>
    <w:tmpl w:val="CBAE77BC"/>
    <w:lvl w:ilvl="0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19F32E8A"/>
    <w:multiLevelType w:val="hybridMultilevel"/>
    <w:tmpl w:val="4C6A1704"/>
    <w:lvl w:ilvl="0" w:tplc="4106DD5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636A6E"/>
    <w:multiLevelType w:val="hybridMultilevel"/>
    <w:tmpl w:val="9DCC1776"/>
    <w:lvl w:ilvl="0" w:tplc="849481A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0330F0"/>
    <w:multiLevelType w:val="hybridMultilevel"/>
    <w:tmpl w:val="39F03AE2"/>
    <w:lvl w:ilvl="0" w:tplc="728006F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4D94088"/>
    <w:multiLevelType w:val="hybridMultilevel"/>
    <w:tmpl w:val="DAB86F26"/>
    <w:lvl w:ilvl="0" w:tplc="A06498F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71A3FEF"/>
    <w:multiLevelType w:val="hybridMultilevel"/>
    <w:tmpl w:val="4546180C"/>
    <w:lvl w:ilvl="0" w:tplc="12AEFBAC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A07E3C"/>
    <w:multiLevelType w:val="hybridMultilevel"/>
    <w:tmpl w:val="2D8C9CB8"/>
    <w:lvl w:ilvl="0" w:tplc="A06498F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EAA6F1B"/>
    <w:multiLevelType w:val="hybridMultilevel"/>
    <w:tmpl w:val="D9401FFE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E16EB6"/>
    <w:multiLevelType w:val="hybridMultilevel"/>
    <w:tmpl w:val="363E3214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5B5251C"/>
    <w:multiLevelType w:val="hybridMultilevel"/>
    <w:tmpl w:val="BB60D66E"/>
    <w:lvl w:ilvl="0" w:tplc="04100003">
      <w:start w:val="1"/>
      <w:numFmt w:val="bullet"/>
      <w:lvlText w:val="o"/>
      <w:lvlJc w:val="left"/>
      <w:pPr>
        <w:ind w:left="284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6" w15:restartNumberingAfterBreak="0">
    <w:nsid w:val="35BA6FAF"/>
    <w:multiLevelType w:val="hybridMultilevel"/>
    <w:tmpl w:val="15526A48"/>
    <w:lvl w:ilvl="0" w:tplc="A79EE6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372F9D"/>
    <w:multiLevelType w:val="hybridMultilevel"/>
    <w:tmpl w:val="D66C7C3C"/>
    <w:lvl w:ilvl="0" w:tplc="743E0B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B266964"/>
    <w:multiLevelType w:val="hybridMultilevel"/>
    <w:tmpl w:val="049C2EFA"/>
    <w:lvl w:ilvl="0" w:tplc="45CCF2C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E2E3A04"/>
    <w:multiLevelType w:val="hybridMultilevel"/>
    <w:tmpl w:val="E7B821DE"/>
    <w:lvl w:ilvl="0" w:tplc="CEAC4DD6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F2E01BF"/>
    <w:multiLevelType w:val="hybridMultilevel"/>
    <w:tmpl w:val="59487568"/>
    <w:lvl w:ilvl="0" w:tplc="EA42695A">
      <w:start w:val="1"/>
      <w:numFmt w:val="bullet"/>
      <w:lvlText w:val=""/>
      <w:lvlJc w:val="left"/>
      <w:pPr>
        <w:ind w:left="1146" w:hanging="360"/>
      </w:pPr>
      <w:rPr>
        <w:rFonts w:ascii="Symbol" w:hAnsi="Symbol" w:hint="default"/>
        <w:b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3FC82353"/>
    <w:multiLevelType w:val="hybridMultilevel"/>
    <w:tmpl w:val="E60C14A0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04B3566"/>
    <w:multiLevelType w:val="hybridMultilevel"/>
    <w:tmpl w:val="B57ABA80"/>
    <w:lvl w:ilvl="0" w:tplc="5374E14A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22A7D3E"/>
    <w:multiLevelType w:val="hybridMultilevel"/>
    <w:tmpl w:val="B3FEAFC8"/>
    <w:lvl w:ilvl="0" w:tplc="0410000F">
      <w:start w:val="1"/>
      <w:numFmt w:val="decimal"/>
      <w:lvlText w:val="%1."/>
      <w:lvlJc w:val="left"/>
      <w:pPr>
        <w:tabs>
          <w:tab w:val="num" w:pos="142"/>
        </w:tabs>
      </w:pPr>
      <w:rPr>
        <w:rFonts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3182737"/>
    <w:multiLevelType w:val="hybridMultilevel"/>
    <w:tmpl w:val="9FEC9CCC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99B7668"/>
    <w:multiLevelType w:val="hybridMultilevel"/>
    <w:tmpl w:val="833C08C6"/>
    <w:lvl w:ilvl="0" w:tplc="629A1A64">
      <w:start w:val="1"/>
      <w:numFmt w:val="bullet"/>
      <w:lvlText w:val=""/>
      <w:lvlJc w:val="left"/>
      <w:pPr>
        <w:tabs>
          <w:tab w:val="num" w:pos="720"/>
        </w:tabs>
        <w:ind w:left="72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4E234EDB"/>
    <w:multiLevelType w:val="hybridMultilevel"/>
    <w:tmpl w:val="A4945F5A"/>
    <w:lvl w:ilvl="0" w:tplc="58622E5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EE86A0D"/>
    <w:multiLevelType w:val="hybridMultilevel"/>
    <w:tmpl w:val="90881A6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0F04711"/>
    <w:multiLevelType w:val="hybridMultilevel"/>
    <w:tmpl w:val="4D52BB28"/>
    <w:lvl w:ilvl="0" w:tplc="9CF2987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3B76228"/>
    <w:multiLevelType w:val="hybridMultilevel"/>
    <w:tmpl w:val="45287904"/>
    <w:lvl w:ilvl="0" w:tplc="8E480B90">
      <w:start w:val="1"/>
      <w:numFmt w:val="bullet"/>
      <w:lvlText w:val="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/>
        <w:sz w:val="24"/>
      </w:rPr>
    </w:lvl>
    <w:lvl w:ilvl="1" w:tplc="36F8445A">
      <w:start w:val="1"/>
      <w:numFmt w:val="bullet"/>
      <w:lvlText w:val="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BD37889"/>
    <w:multiLevelType w:val="hybridMultilevel"/>
    <w:tmpl w:val="A75CDF4A"/>
    <w:lvl w:ilvl="0" w:tplc="B894932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CD93443"/>
    <w:multiLevelType w:val="hybridMultilevel"/>
    <w:tmpl w:val="76B6C722"/>
    <w:lvl w:ilvl="0" w:tplc="FCA4B7F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5E89691B"/>
    <w:multiLevelType w:val="hybridMultilevel"/>
    <w:tmpl w:val="1A8CB1C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0736AA6"/>
    <w:multiLevelType w:val="hybridMultilevel"/>
    <w:tmpl w:val="8CC01608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b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623132A4"/>
    <w:multiLevelType w:val="hybridMultilevel"/>
    <w:tmpl w:val="3526584C"/>
    <w:lvl w:ilvl="0" w:tplc="D6AADB1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i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61170B0"/>
    <w:multiLevelType w:val="hybridMultilevel"/>
    <w:tmpl w:val="04023B12"/>
    <w:lvl w:ilvl="0" w:tplc="A8844E1C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1" w:tplc="C47EA2C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6BDD4F94"/>
    <w:multiLevelType w:val="hybridMultilevel"/>
    <w:tmpl w:val="323ED9DE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  <w:szCs w:val="28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E5F14C8"/>
    <w:multiLevelType w:val="hybridMultilevel"/>
    <w:tmpl w:val="5232DDEA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70C168B7"/>
    <w:multiLevelType w:val="hybridMultilevel"/>
    <w:tmpl w:val="3E023EF2"/>
    <w:lvl w:ilvl="0" w:tplc="4DF0576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1" w:tplc="C47EA2C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71A1747B"/>
    <w:multiLevelType w:val="hybridMultilevel"/>
    <w:tmpl w:val="EB6E6836"/>
    <w:lvl w:ilvl="0" w:tplc="A06498F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30C6B4D"/>
    <w:multiLevelType w:val="hybridMultilevel"/>
    <w:tmpl w:val="E53CD90E"/>
    <w:lvl w:ilvl="0" w:tplc="B03C8C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8A76160"/>
    <w:multiLevelType w:val="hybridMultilevel"/>
    <w:tmpl w:val="C0EA66A6"/>
    <w:lvl w:ilvl="0" w:tplc="585C2F84">
      <w:start w:val="1"/>
      <w:numFmt w:val="decimal"/>
      <w:lvlText w:val="A.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E345F1D"/>
    <w:multiLevelType w:val="hybridMultilevel"/>
    <w:tmpl w:val="3D0EC14A"/>
    <w:lvl w:ilvl="0" w:tplc="BADE82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43"/>
  </w:num>
  <w:num w:numId="3">
    <w:abstractNumId w:val="52"/>
  </w:num>
  <w:num w:numId="4">
    <w:abstractNumId w:val="33"/>
  </w:num>
  <w:num w:numId="5">
    <w:abstractNumId w:val="14"/>
  </w:num>
  <w:num w:numId="6">
    <w:abstractNumId w:val="34"/>
  </w:num>
  <w:num w:numId="7">
    <w:abstractNumId w:val="49"/>
  </w:num>
  <w:num w:numId="8">
    <w:abstractNumId w:val="20"/>
  </w:num>
  <w:num w:numId="9">
    <w:abstractNumId w:val="35"/>
  </w:num>
  <w:num w:numId="10">
    <w:abstractNumId w:val="22"/>
  </w:num>
  <w:num w:numId="11">
    <w:abstractNumId w:val="19"/>
  </w:num>
  <w:num w:numId="12">
    <w:abstractNumId w:val="46"/>
  </w:num>
  <w:num w:numId="13">
    <w:abstractNumId w:val="5"/>
  </w:num>
  <w:num w:numId="14">
    <w:abstractNumId w:val="17"/>
  </w:num>
  <w:num w:numId="15">
    <w:abstractNumId w:val="6"/>
  </w:num>
  <w:num w:numId="16">
    <w:abstractNumId w:val="10"/>
  </w:num>
  <w:num w:numId="17">
    <w:abstractNumId w:val="51"/>
  </w:num>
  <w:num w:numId="18">
    <w:abstractNumId w:val="39"/>
  </w:num>
  <w:num w:numId="19">
    <w:abstractNumId w:val="23"/>
  </w:num>
  <w:num w:numId="20">
    <w:abstractNumId w:val="30"/>
  </w:num>
  <w:num w:numId="21">
    <w:abstractNumId w:val="4"/>
  </w:num>
  <w:num w:numId="22">
    <w:abstractNumId w:val="31"/>
  </w:num>
  <w:num w:numId="23">
    <w:abstractNumId w:val="3"/>
  </w:num>
  <w:num w:numId="24">
    <w:abstractNumId w:val="29"/>
  </w:num>
  <w:num w:numId="25">
    <w:abstractNumId w:val="45"/>
  </w:num>
  <w:num w:numId="26">
    <w:abstractNumId w:val="11"/>
  </w:num>
  <w:num w:numId="27">
    <w:abstractNumId w:val="2"/>
  </w:num>
  <w:num w:numId="28">
    <w:abstractNumId w:val="21"/>
  </w:num>
  <w:num w:numId="29">
    <w:abstractNumId w:val="15"/>
  </w:num>
  <w:num w:numId="30">
    <w:abstractNumId w:val="13"/>
  </w:num>
  <w:num w:numId="31">
    <w:abstractNumId w:val="26"/>
  </w:num>
  <w:num w:numId="32">
    <w:abstractNumId w:val="18"/>
  </w:num>
  <w:num w:numId="33">
    <w:abstractNumId w:val="40"/>
  </w:num>
  <w:num w:numId="34">
    <w:abstractNumId w:val="38"/>
  </w:num>
  <w:num w:numId="35">
    <w:abstractNumId w:val="41"/>
  </w:num>
  <w:num w:numId="36">
    <w:abstractNumId w:val="7"/>
  </w:num>
  <w:num w:numId="37">
    <w:abstractNumId w:val="27"/>
  </w:num>
  <w:num w:numId="38">
    <w:abstractNumId w:val="36"/>
  </w:num>
  <w:num w:numId="39">
    <w:abstractNumId w:val="12"/>
  </w:num>
  <w:num w:numId="40">
    <w:abstractNumId w:val="44"/>
  </w:num>
  <w:num w:numId="41">
    <w:abstractNumId w:val="37"/>
  </w:num>
  <w:num w:numId="42">
    <w:abstractNumId w:val="25"/>
  </w:num>
  <w:num w:numId="43">
    <w:abstractNumId w:val="48"/>
  </w:num>
  <w:num w:numId="44">
    <w:abstractNumId w:val="47"/>
  </w:num>
  <w:num w:numId="45">
    <w:abstractNumId w:val="16"/>
  </w:num>
  <w:num w:numId="46">
    <w:abstractNumId w:val="42"/>
  </w:num>
  <w:num w:numId="47">
    <w:abstractNumId w:val="24"/>
  </w:num>
  <w:num w:numId="48">
    <w:abstractNumId w:val="50"/>
  </w:num>
  <w:num w:numId="49">
    <w:abstractNumId w:val="28"/>
  </w:num>
  <w:num w:numId="50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51">
    <w:abstractNumId w:val="8"/>
  </w:num>
  <w:num w:numId="52">
    <w:abstractNumId w:val="9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283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F1D62"/>
    <w:rsid w:val="00000DB1"/>
    <w:rsid w:val="00002FC4"/>
    <w:rsid w:val="000039C0"/>
    <w:rsid w:val="00005AD5"/>
    <w:rsid w:val="00006BF9"/>
    <w:rsid w:val="00006DD2"/>
    <w:rsid w:val="00010393"/>
    <w:rsid w:val="00011277"/>
    <w:rsid w:val="00011344"/>
    <w:rsid w:val="00013837"/>
    <w:rsid w:val="0001427E"/>
    <w:rsid w:val="00014798"/>
    <w:rsid w:val="00022692"/>
    <w:rsid w:val="000231CC"/>
    <w:rsid w:val="00030E4D"/>
    <w:rsid w:val="00031EE5"/>
    <w:rsid w:val="0003442A"/>
    <w:rsid w:val="00034E84"/>
    <w:rsid w:val="00035BF2"/>
    <w:rsid w:val="00036589"/>
    <w:rsid w:val="000367AD"/>
    <w:rsid w:val="0003693B"/>
    <w:rsid w:val="00036FD7"/>
    <w:rsid w:val="00043F3C"/>
    <w:rsid w:val="000446F8"/>
    <w:rsid w:val="00047DA2"/>
    <w:rsid w:val="00050788"/>
    <w:rsid w:val="0005298F"/>
    <w:rsid w:val="000540F6"/>
    <w:rsid w:val="0005630C"/>
    <w:rsid w:val="0005693E"/>
    <w:rsid w:val="0005754B"/>
    <w:rsid w:val="00057E40"/>
    <w:rsid w:val="00060DCA"/>
    <w:rsid w:val="00061191"/>
    <w:rsid w:val="00062541"/>
    <w:rsid w:val="00062DE0"/>
    <w:rsid w:val="00063562"/>
    <w:rsid w:val="00064918"/>
    <w:rsid w:val="000708FE"/>
    <w:rsid w:val="00071914"/>
    <w:rsid w:val="00073B5F"/>
    <w:rsid w:val="00074887"/>
    <w:rsid w:val="00074897"/>
    <w:rsid w:val="00075E3B"/>
    <w:rsid w:val="00076AAD"/>
    <w:rsid w:val="000772F8"/>
    <w:rsid w:val="00080250"/>
    <w:rsid w:val="00080A5E"/>
    <w:rsid w:val="00080D7D"/>
    <w:rsid w:val="000815B7"/>
    <w:rsid w:val="00081CD7"/>
    <w:rsid w:val="00081DAD"/>
    <w:rsid w:val="000845FC"/>
    <w:rsid w:val="00084FFE"/>
    <w:rsid w:val="00087E86"/>
    <w:rsid w:val="00091F6B"/>
    <w:rsid w:val="00092FB2"/>
    <w:rsid w:val="00095B10"/>
    <w:rsid w:val="00096082"/>
    <w:rsid w:val="000970A4"/>
    <w:rsid w:val="000A0F8A"/>
    <w:rsid w:val="000A1C1B"/>
    <w:rsid w:val="000A3825"/>
    <w:rsid w:val="000A76E9"/>
    <w:rsid w:val="000A7857"/>
    <w:rsid w:val="000A7CF5"/>
    <w:rsid w:val="000B228D"/>
    <w:rsid w:val="000B25EA"/>
    <w:rsid w:val="000B3CCC"/>
    <w:rsid w:val="000B6868"/>
    <w:rsid w:val="000C0125"/>
    <w:rsid w:val="000C1B3F"/>
    <w:rsid w:val="000C277D"/>
    <w:rsid w:val="000C30D0"/>
    <w:rsid w:val="000C4C97"/>
    <w:rsid w:val="000C588D"/>
    <w:rsid w:val="000C6483"/>
    <w:rsid w:val="000C6DB2"/>
    <w:rsid w:val="000D5402"/>
    <w:rsid w:val="000D59B1"/>
    <w:rsid w:val="000D5F36"/>
    <w:rsid w:val="000D662E"/>
    <w:rsid w:val="000D69AD"/>
    <w:rsid w:val="000E0375"/>
    <w:rsid w:val="000E2054"/>
    <w:rsid w:val="000E540E"/>
    <w:rsid w:val="000E5726"/>
    <w:rsid w:val="000E5C1E"/>
    <w:rsid w:val="000F043E"/>
    <w:rsid w:val="000F08BB"/>
    <w:rsid w:val="000F36C7"/>
    <w:rsid w:val="000F3E81"/>
    <w:rsid w:val="000F4C9B"/>
    <w:rsid w:val="000F6EB2"/>
    <w:rsid w:val="000F72B5"/>
    <w:rsid w:val="000F7A66"/>
    <w:rsid w:val="00101DB3"/>
    <w:rsid w:val="00102198"/>
    <w:rsid w:val="00102CCB"/>
    <w:rsid w:val="001122D8"/>
    <w:rsid w:val="00116E88"/>
    <w:rsid w:val="001207A9"/>
    <w:rsid w:val="001212F5"/>
    <w:rsid w:val="001216A0"/>
    <w:rsid w:val="00125AA7"/>
    <w:rsid w:val="00126A87"/>
    <w:rsid w:val="00127EC5"/>
    <w:rsid w:val="001309A2"/>
    <w:rsid w:val="00133973"/>
    <w:rsid w:val="00133BAD"/>
    <w:rsid w:val="001347D3"/>
    <w:rsid w:val="001401FF"/>
    <w:rsid w:val="001424E2"/>
    <w:rsid w:val="00143441"/>
    <w:rsid w:val="00147023"/>
    <w:rsid w:val="0014738B"/>
    <w:rsid w:val="001476D2"/>
    <w:rsid w:val="00147EEC"/>
    <w:rsid w:val="00150FD7"/>
    <w:rsid w:val="00155573"/>
    <w:rsid w:val="001568B2"/>
    <w:rsid w:val="001569C0"/>
    <w:rsid w:val="0016573B"/>
    <w:rsid w:val="0016624F"/>
    <w:rsid w:val="001712DB"/>
    <w:rsid w:val="0017157D"/>
    <w:rsid w:val="00173471"/>
    <w:rsid w:val="0017451B"/>
    <w:rsid w:val="00177C61"/>
    <w:rsid w:val="00180102"/>
    <w:rsid w:val="00180623"/>
    <w:rsid w:val="0018308E"/>
    <w:rsid w:val="00183B12"/>
    <w:rsid w:val="001845D6"/>
    <w:rsid w:val="00187536"/>
    <w:rsid w:val="00190088"/>
    <w:rsid w:val="00191130"/>
    <w:rsid w:val="0019256D"/>
    <w:rsid w:val="00197BF0"/>
    <w:rsid w:val="001A351F"/>
    <w:rsid w:val="001A3862"/>
    <w:rsid w:val="001A6443"/>
    <w:rsid w:val="001A7D86"/>
    <w:rsid w:val="001B1700"/>
    <w:rsid w:val="001B3DE0"/>
    <w:rsid w:val="001B45F3"/>
    <w:rsid w:val="001B47C2"/>
    <w:rsid w:val="001B4C8E"/>
    <w:rsid w:val="001B6798"/>
    <w:rsid w:val="001B7CD2"/>
    <w:rsid w:val="001C02B2"/>
    <w:rsid w:val="001C230F"/>
    <w:rsid w:val="001C564A"/>
    <w:rsid w:val="001D2683"/>
    <w:rsid w:val="001D2E14"/>
    <w:rsid w:val="001D4796"/>
    <w:rsid w:val="001D4BA0"/>
    <w:rsid w:val="001D6573"/>
    <w:rsid w:val="001D7734"/>
    <w:rsid w:val="001E095E"/>
    <w:rsid w:val="001E1C9B"/>
    <w:rsid w:val="001E23A0"/>
    <w:rsid w:val="001E3183"/>
    <w:rsid w:val="001E39B8"/>
    <w:rsid w:val="001E4FA0"/>
    <w:rsid w:val="001E528A"/>
    <w:rsid w:val="001F039E"/>
    <w:rsid w:val="001F4AFD"/>
    <w:rsid w:val="001F5E8A"/>
    <w:rsid w:val="001F6337"/>
    <w:rsid w:val="001F65DC"/>
    <w:rsid w:val="00200D06"/>
    <w:rsid w:val="00203FAB"/>
    <w:rsid w:val="00206B4D"/>
    <w:rsid w:val="00212656"/>
    <w:rsid w:val="002148A7"/>
    <w:rsid w:val="00214ECB"/>
    <w:rsid w:val="00215039"/>
    <w:rsid w:val="00220A46"/>
    <w:rsid w:val="002228FA"/>
    <w:rsid w:val="00224930"/>
    <w:rsid w:val="0022644D"/>
    <w:rsid w:val="00226585"/>
    <w:rsid w:val="00227BAC"/>
    <w:rsid w:val="00227DF3"/>
    <w:rsid w:val="00227EED"/>
    <w:rsid w:val="00236554"/>
    <w:rsid w:val="00237A4E"/>
    <w:rsid w:val="002402D2"/>
    <w:rsid w:val="00241703"/>
    <w:rsid w:val="00242557"/>
    <w:rsid w:val="0024494E"/>
    <w:rsid w:val="002455CD"/>
    <w:rsid w:val="00245733"/>
    <w:rsid w:val="0024718B"/>
    <w:rsid w:val="00250DDE"/>
    <w:rsid w:val="00253312"/>
    <w:rsid w:val="00254329"/>
    <w:rsid w:val="002606D6"/>
    <w:rsid w:val="00262526"/>
    <w:rsid w:val="00263FD7"/>
    <w:rsid w:val="00266CEC"/>
    <w:rsid w:val="00270DF8"/>
    <w:rsid w:val="00273E4E"/>
    <w:rsid w:val="00273E80"/>
    <w:rsid w:val="00274D8A"/>
    <w:rsid w:val="00277839"/>
    <w:rsid w:val="002778D4"/>
    <w:rsid w:val="00281A1B"/>
    <w:rsid w:val="0028213A"/>
    <w:rsid w:val="0028273D"/>
    <w:rsid w:val="002861B1"/>
    <w:rsid w:val="00287598"/>
    <w:rsid w:val="00291960"/>
    <w:rsid w:val="002923F4"/>
    <w:rsid w:val="00292618"/>
    <w:rsid w:val="00297D66"/>
    <w:rsid w:val="002A282C"/>
    <w:rsid w:val="002A4341"/>
    <w:rsid w:val="002A77A8"/>
    <w:rsid w:val="002B08D0"/>
    <w:rsid w:val="002B0C84"/>
    <w:rsid w:val="002B0D1C"/>
    <w:rsid w:val="002B0F56"/>
    <w:rsid w:val="002B14E2"/>
    <w:rsid w:val="002B24F7"/>
    <w:rsid w:val="002B3EB2"/>
    <w:rsid w:val="002C371D"/>
    <w:rsid w:val="002C39E2"/>
    <w:rsid w:val="002C3F3D"/>
    <w:rsid w:val="002C7A56"/>
    <w:rsid w:val="002D2AC0"/>
    <w:rsid w:val="002D2BD8"/>
    <w:rsid w:val="002D4745"/>
    <w:rsid w:val="002D51D6"/>
    <w:rsid w:val="002D5BD8"/>
    <w:rsid w:val="002D7E1B"/>
    <w:rsid w:val="002E087D"/>
    <w:rsid w:val="002E10E2"/>
    <w:rsid w:val="002E1AA3"/>
    <w:rsid w:val="002E1FB1"/>
    <w:rsid w:val="002E2888"/>
    <w:rsid w:val="002E4929"/>
    <w:rsid w:val="002F02B3"/>
    <w:rsid w:val="002F0B6D"/>
    <w:rsid w:val="002F1C91"/>
    <w:rsid w:val="002F1CAA"/>
    <w:rsid w:val="002F3125"/>
    <w:rsid w:val="002F4BA5"/>
    <w:rsid w:val="002F5E24"/>
    <w:rsid w:val="002F685A"/>
    <w:rsid w:val="002F7588"/>
    <w:rsid w:val="003041D9"/>
    <w:rsid w:val="00304C60"/>
    <w:rsid w:val="0030511E"/>
    <w:rsid w:val="003065A2"/>
    <w:rsid w:val="00310A4D"/>
    <w:rsid w:val="00311AF2"/>
    <w:rsid w:val="00311D1F"/>
    <w:rsid w:val="003126D0"/>
    <w:rsid w:val="003153DF"/>
    <w:rsid w:val="00316C54"/>
    <w:rsid w:val="00316D43"/>
    <w:rsid w:val="0032240F"/>
    <w:rsid w:val="00327282"/>
    <w:rsid w:val="00330D05"/>
    <w:rsid w:val="00332DB6"/>
    <w:rsid w:val="0033371F"/>
    <w:rsid w:val="00343731"/>
    <w:rsid w:val="0034607E"/>
    <w:rsid w:val="003462B7"/>
    <w:rsid w:val="00350348"/>
    <w:rsid w:val="00350BB3"/>
    <w:rsid w:val="0035367A"/>
    <w:rsid w:val="0035414F"/>
    <w:rsid w:val="00357AA1"/>
    <w:rsid w:val="00357BF4"/>
    <w:rsid w:val="00360473"/>
    <w:rsid w:val="00361685"/>
    <w:rsid w:val="0036189D"/>
    <w:rsid w:val="00364C15"/>
    <w:rsid w:val="003655F8"/>
    <w:rsid w:val="0037565D"/>
    <w:rsid w:val="00383E0D"/>
    <w:rsid w:val="00385991"/>
    <w:rsid w:val="00386002"/>
    <w:rsid w:val="00387F1D"/>
    <w:rsid w:val="00390612"/>
    <w:rsid w:val="00391DA3"/>
    <w:rsid w:val="003932CB"/>
    <w:rsid w:val="003941D5"/>
    <w:rsid w:val="003947C6"/>
    <w:rsid w:val="00394CE3"/>
    <w:rsid w:val="00395C3B"/>
    <w:rsid w:val="003A121E"/>
    <w:rsid w:val="003A1287"/>
    <w:rsid w:val="003A1EBF"/>
    <w:rsid w:val="003A24E7"/>
    <w:rsid w:val="003A3462"/>
    <w:rsid w:val="003A5AAE"/>
    <w:rsid w:val="003A6F3E"/>
    <w:rsid w:val="003A77CB"/>
    <w:rsid w:val="003B4FF9"/>
    <w:rsid w:val="003B735D"/>
    <w:rsid w:val="003B7A2B"/>
    <w:rsid w:val="003C0668"/>
    <w:rsid w:val="003C0EB2"/>
    <w:rsid w:val="003C0F0A"/>
    <w:rsid w:val="003C24D8"/>
    <w:rsid w:val="003C327A"/>
    <w:rsid w:val="003C332B"/>
    <w:rsid w:val="003C4138"/>
    <w:rsid w:val="003C6D96"/>
    <w:rsid w:val="003C7ADE"/>
    <w:rsid w:val="003D1391"/>
    <w:rsid w:val="003D1580"/>
    <w:rsid w:val="003D279E"/>
    <w:rsid w:val="003D3B9D"/>
    <w:rsid w:val="003D420E"/>
    <w:rsid w:val="003D48B0"/>
    <w:rsid w:val="003D58CB"/>
    <w:rsid w:val="003D778D"/>
    <w:rsid w:val="003E071A"/>
    <w:rsid w:val="003E14F3"/>
    <w:rsid w:val="003E1DC4"/>
    <w:rsid w:val="003E368D"/>
    <w:rsid w:val="003E46A3"/>
    <w:rsid w:val="003F0DF6"/>
    <w:rsid w:val="003F5691"/>
    <w:rsid w:val="003F6172"/>
    <w:rsid w:val="003F74B5"/>
    <w:rsid w:val="00402A23"/>
    <w:rsid w:val="00403D09"/>
    <w:rsid w:val="004044C1"/>
    <w:rsid w:val="00405867"/>
    <w:rsid w:val="00420348"/>
    <w:rsid w:val="00421E14"/>
    <w:rsid w:val="00422A7A"/>
    <w:rsid w:val="00423964"/>
    <w:rsid w:val="00424B8D"/>
    <w:rsid w:val="00425029"/>
    <w:rsid w:val="00425320"/>
    <w:rsid w:val="004275D0"/>
    <w:rsid w:val="0043277D"/>
    <w:rsid w:val="00433130"/>
    <w:rsid w:val="00434568"/>
    <w:rsid w:val="00443677"/>
    <w:rsid w:val="00443DBB"/>
    <w:rsid w:val="00443FBE"/>
    <w:rsid w:val="00444360"/>
    <w:rsid w:val="004447B2"/>
    <w:rsid w:val="004457A1"/>
    <w:rsid w:val="00445EF2"/>
    <w:rsid w:val="004466D6"/>
    <w:rsid w:val="00447CCE"/>
    <w:rsid w:val="00451B08"/>
    <w:rsid w:val="00451D29"/>
    <w:rsid w:val="00454712"/>
    <w:rsid w:val="00454E0C"/>
    <w:rsid w:val="00455BC3"/>
    <w:rsid w:val="00457428"/>
    <w:rsid w:val="00461799"/>
    <w:rsid w:val="004618DF"/>
    <w:rsid w:val="00461D70"/>
    <w:rsid w:val="0046213C"/>
    <w:rsid w:val="0046282C"/>
    <w:rsid w:val="00462D39"/>
    <w:rsid w:val="0046368F"/>
    <w:rsid w:val="00463B1D"/>
    <w:rsid w:val="00471E97"/>
    <w:rsid w:val="004761F5"/>
    <w:rsid w:val="00476CEB"/>
    <w:rsid w:val="00477E9E"/>
    <w:rsid w:val="00480462"/>
    <w:rsid w:val="00480A82"/>
    <w:rsid w:val="00481656"/>
    <w:rsid w:val="00483A8B"/>
    <w:rsid w:val="00487CC1"/>
    <w:rsid w:val="00490668"/>
    <w:rsid w:val="00490DC2"/>
    <w:rsid w:val="0049697D"/>
    <w:rsid w:val="004A1DC2"/>
    <w:rsid w:val="004A1F98"/>
    <w:rsid w:val="004A28FC"/>
    <w:rsid w:val="004A312E"/>
    <w:rsid w:val="004A4AEE"/>
    <w:rsid w:val="004A68C6"/>
    <w:rsid w:val="004A70E1"/>
    <w:rsid w:val="004D1492"/>
    <w:rsid w:val="004D32F7"/>
    <w:rsid w:val="004D69AE"/>
    <w:rsid w:val="004D70DB"/>
    <w:rsid w:val="004D7ACE"/>
    <w:rsid w:val="004E09B9"/>
    <w:rsid w:val="004E1A6C"/>
    <w:rsid w:val="004E1DC9"/>
    <w:rsid w:val="004E1E33"/>
    <w:rsid w:val="004E32AE"/>
    <w:rsid w:val="004E330D"/>
    <w:rsid w:val="004E410C"/>
    <w:rsid w:val="004E4675"/>
    <w:rsid w:val="004E7786"/>
    <w:rsid w:val="004F1C31"/>
    <w:rsid w:val="004F1E99"/>
    <w:rsid w:val="004F35A8"/>
    <w:rsid w:val="004F5497"/>
    <w:rsid w:val="004F65F9"/>
    <w:rsid w:val="004F697E"/>
    <w:rsid w:val="00500E42"/>
    <w:rsid w:val="005023FF"/>
    <w:rsid w:val="00502453"/>
    <w:rsid w:val="005045BB"/>
    <w:rsid w:val="005051AA"/>
    <w:rsid w:val="00507CD4"/>
    <w:rsid w:val="0051031C"/>
    <w:rsid w:val="00511025"/>
    <w:rsid w:val="00511EB2"/>
    <w:rsid w:val="0051366A"/>
    <w:rsid w:val="00513CDB"/>
    <w:rsid w:val="00514566"/>
    <w:rsid w:val="00514F3A"/>
    <w:rsid w:val="00515948"/>
    <w:rsid w:val="00515DE1"/>
    <w:rsid w:val="005164B7"/>
    <w:rsid w:val="00516BB3"/>
    <w:rsid w:val="00524796"/>
    <w:rsid w:val="00527B79"/>
    <w:rsid w:val="0053324B"/>
    <w:rsid w:val="00534553"/>
    <w:rsid w:val="00535E32"/>
    <w:rsid w:val="00536440"/>
    <w:rsid w:val="00536C2B"/>
    <w:rsid w:val="00540727"/>
    <w:rsid w:val="005407E3"/>
    <w:rsid w:val="00542332"/>
    <w:rsid w:val="0054407B"/>
    <w:rsid w:val="00544274"/>
    <w:rsid w:val="005445AA"/>
    <w:rsid w:val="005455A0"/>
    <w:rsid w:val="00551FFD"/>
    <w:rsid w:val="00553136"/>
    <w:rsid w:val="005552A5"/>
    <w:rsid w:val="00564D96"/>
    <w:rsid w:val="00570464"/>
    <w:rsid w:val="0057103E"/>
    <w:rsid w:val="005716E9"/>
    <w:rsid w:val="00572A3D"/>
    <w:rsid w:val="00573408"/>
    <w:rsid w:val="00574DCB"/>
    <w:rsid w:val="00576078"/>
    <w:rsid w:val="00576766"/>
    <w:rsid w:val="005803F6"/>
    <w:rsid w:val="00582920"/>
    <w:rsid w:val="005854FE"/>
    <w:rsid w:val="005859A2"/>
    <w:rsid w:val="0058632C"/>
    <w:rsid w:val="00586D35"/>
    <w:rsid w:val="005875B2"/>
    <w:rsid w:val="005917CB"/>
    <w:rsid w:val="00593299"/>
    <w:rsid w:val="00593BE9"/>
    <w:rsid w:val="005975B7"/>
    <w:rsid w:val="00597ACC"/>
    <w:rsid w:val="005A2EA2"/>
    <w:rsid w:val="005A785F"/>
    <w:rsid w:val="005B08E6"/>
    <w:rsid w:val="005B0990"/>
    <w:rsid w:val="005B1CE3"/>
    <w:rsid w:val="005B3CBC"/>
    <w:rsid w:val="005B52E2"/>
    <w:rsid w:val="005B63B2"/>
    <w:rsid w:val="005C1603"/>
    <w:rsid w:val="005C4222"/>
    <w:rsid w:val="005C7626"/>
    <w:rsid w:val="005D15AC"/>
    <w:rsid w:val="005D1F7F"/>
    <w:rsid w:val="005D1FAB"/>
    <w:rsid w:val="005D5A1D"/>
    <w:rsid w:val="005D62F7"/>
    <w:rsid w:val="005D776C"/>
    <w:rsid w:val="005E2FD1"/>
    <w:rsid w:val="005E4D9B"/>
    <w:rsid w:val="005E5B09"/>
    <w:rsid w:val="005E76F7"/>
    <w:rsid w:val="005F39A1"/>
    <w:rsid w:val="005F6CF7"/>
    <w:rsid w:val="005F78F4"/>
    <w:rsid w:val="00605C10"/>
    <w:rsid w:val="00610BB4"/>
    <w:rsid w:val="006146D9"/>
    <w:rsid w:val="006164A6"/>
    <w:rsid w:val="00620A9B"/>
    <w:rsid w:val="00620B30"/>
    <w:rsid w:val="006214CC"/>
    <w:rsid w:val="00621742"/>
    <w:rsid w:val="00623271"/>
    <w:rsid w:val="00633C65"/>
    <w:rsid w:val="00634F02"/>
    <w:rsid w:val="00635257"/>
    <w:rsid w:val="00640373"/>
    <w:rsid w:val="00642750"/>
    <w:rsid w:val="00643398"/>
    <w:rsid w:val="00645727"/>
    <w:rsid w:val="00650C95"/>
    <w:rsid w:val="006519E4"/>
    <w:rsid w:val="00652B07"/>
    <w:rsid w:val="00653EE1"/>
    <w:rsid w:val="006543DC"/>
    <w:rsid w:val="00654511"/>
    <w:rsid w:val="00662CF5"/>
    <w:rsid w:val="00663706"/>
    <w:rsid w:val="00663CA4"/>
    <w:rsid w:val="00664211"/>
    <w:rsid w:val="00664B3E"/>
    <w:rsid w:val="00665412"/>
    <w:rsid w:val="00670D5C"/>
    <w:rsid w:val="0067267C"/>
    <w:rsid w:val="00672EB5"/>
    <w:rsid w:val="00673819"/>
    <w:rsid w:val="00673EC5"/>
    <w:rsid w:val="006749CD"/>
    <w:rsid w:val="006758C9"/>
    <w:rsid w:val="00676BD2"/>
    <w:rsid w:val="006771E2"/>
    <w:rsid w:val="00680FBA"/>
    <w:rsid w:val="00681C8D"/>
    <w:rsid w:val="00690245"/>
    <w:rsid w:val="00692898"/>
    <w:rsid w:val="00692FA9"/>
    <w:rsid w:val="0069340A"/>
    <w:rsid w:val="006A1ABE"/>
    <w:rsid w:val="006A2168"/>
    <w:rsid w:val="006A3024"/>
    <w:rsid w:val="006A72DF"/>
    <w:rsid w:val="006A792D"/>
    <w:rsid w:val="006A7BD9"/>
    <w:rsid w:val="006B0467"/>
    <w:rsid w:val="006B0681"/>
    <w:rsid w:val="006B1778"/>
    <w:rsid w:val="006B4299"/>
    <w:rsid w:val="006B4E2C"/>
    <w:rsid w:val="006C18ED"/>
    <w:rsid w:val="006C3C10"/>
    <w:rsid w:val="006C45DC"/>
    <w:rsid w:val="006C4613"/>
    <w:rsid w:val="006C68AC"/>
    <w:rsid w:val="006C6A48"/>
    <w:rsid w:val="006D0CE5"/>
    <w:rsid w:val="006D4004"/>
    <w:rsid w:val="006D43F3"/>
    <w:rsid w:val="006D4933"/>
    <w:rsid w:val="006D4967"/>
    <w:rsid w:val="006D4FA6"/>
    <w:rsid w:val="006D65E6"/>
    <w:rsid w:val="006E0F7C"/>
    <w:rsid w:val="006E1487"/>
    <w:rsid w:val="006E1E61"/>
    <w:rsid w:val="006E57E4"/>
    <w:rsid w:val="006E69A0"/>
    <w:rsid w:val="006F12D2"/>
    <w:rsid w:val="006F2B46"/>
    <w:rsid w:val="006F4325"/>
    <w:rsid w:val="006F6C24"/>
    <w:rsid w:val="007019C6"/>
    <w:rsid w:val="007036D7"/>
    <w:rsid w:val="00703B28"/>
    <w:rsid w:val="0070432A"/>
    <w:rsid w:val="0070432E"/>
    <w:rsid w:val="00704F4D"/>
    <w:rsid w:val="00706556"/>
    <w:rsid w:val="007067A6"/>
    <w:rsid w:val="00706C6A"/>
    <w:rsid w:val="00707EC1"/>
    <w:rsid w:val="00710488"/>
    <w:rsid w:val="00711472"/>
    <w:rsid w:val="00711AE0"/>
    <w:rsid w:val="00711F9C"/>
    <w:rsid w:val="00713FEA"/>
    <w:rsid w:val="007176D9"/>
    <w:rsid w:val="00717C44"/>
    <w:rsid w:val="00722FF3"/>
    <w:rsid w:val="007240B6"/>
    <w:rsid w:val="007245FF"/>
    <w:rsid w:val="00726F32"/>
    <w:rsid w:val="007335AD"/>
    <w:rsid w:val="007339CB"/>
    <w:rsid w:val="007348A1"/>
    <w:rsid w:val="0073536C"/>
    <w:rsid w:val="00736655"/>
    <w:rsid w:val="00743828"/>
    <w:rsid w:val="00751867"/>
    <w:rsid w:val="0075226E"/>
    <w:rsid w:val="007528C3"/>
    <w:rsid w:val="0075386D"/>
    <w:rsid w:val="00753EED"/>
    <w:rsid w:val="007631C9"/>
    <w:rsid w:val="00763CF3"/>
    <w:rsid w:val="007641AC"/>
    <w:rsid w:val="0076498E"/>
    <w:rsid w:val="00767A50"/>
    <w:rsid w:val="00771FEA"/>
    <w:rsid w:val="00776E78"/>
    <w:rsid w:val="0078010C"/>
    <w:rsid w:val="0078075F"/>
    <w:rsid w:val="00781B17"/>
    <w:rsid w:val="0078273F"/>
    <w:rsid w:val="0078326E"/>
    <w:rsid w:val="0078390F"/>
    <w:rsid w:val="0078610D"/>
    <w:rsid w:val="0078794B"/>
    <w:rsid w:val="0079006C"/>
    <w:rsid w:val="007904F0"/>
    <w:rsid w:val="007926DD"/>
    <w:rsid w:val="007927DA"/>
    <w:rsid w:val="007A2D5C"/>
    <w:rsid w:val="007A323F"/>
    <w:rsid w:val="007A3307"/>
    <w:rsid w:val="007A5E96"/>
    <w:rsid w:val="007A63C8"/>
    <w:rsid w:val="007B0400"/>
    <w:rsid w:val="007B05A2"/>
    <w:rsid w:val="007B35D1"/>
    <w:rsid w:val="007B56F8"/>
    <w:rsid w:val="007B634C"/>
    <w:rsid w:val="007B6FDA"/>
    <w:rsid w:val="007B704E"/>
    <w:rsid w:val="007C02AA"/>
    <w:rsid w:val="007C0A06"/>
    <w:rsid w:val="007C0D97"/>
    <w:rsid w:val="007C7195"/>
    <w:rsid w:val="007C73F2"/>
    <w:rsid w:val="007C794D"/>
    <w:rsid w:val="007D0FCC"/>
    <w:rsid w:val="007D121C"/>
    <w:rsid w:val="007D32F7"/>
    <w:rsid w:val="007D55FF"/>
    <w:rsid w:val="007D659B"/>
    <w:rsid w:val="007E2965"/>
    <w:rsid w:val="007E2A92"/>
    <w:rsid w:val="007F6CF3"/>
    <w:rsid w:val="00802F37"/>
    <w:rsid w:val="00811144"/>
    <w:rsid w:val="008125FE"/>
    <w:rsid w:val="00821DD6"/>
    <w:rsid w:val="00822139"/>
    <w:rsid w:val="00824389"/>
    <w:rsid w:val="00830769"/>
    <w:rsid w:val="00831AC6"/>
    <w:rsid w:val="00832198"/>
    <w:rsid w:val="00835757"/>
    <w:rsid w:val="00835CCD"/>
    <w:rsid w:val="00840BF3"/>
    <w:rsid w:val="00845522"/>
    <w:rsid w:val="0084567C"/>
    <w:rsid w:val="00846364"/>
    <w:rsid w:val="00846E8E"/>
    <w:rsid w:val="00847B88"/>
    <w:rsid w:val="008510B4"/>
    <w:rsid w:val="008522C5"/>
    <w:rsid w:val="00852A7A"/>
    <w:rsid w:val="00852B5D"/>
    <w:rsid w:val="00852FC7"/>
    <w:rsid w:val="00855E0B"/>
    <w:rsid w:val="008615EF"/>
    <w:rsid w:val="00862352"/>
    <w:rsid w:val="00862596"/>
    <w:rsid w:val="0086363C"/>
    <w:rsid w:val="008638CB"/>
    <w:rsid w:val="008639BE"/>
    <w:rsid w:val="008714F1"/>
    <w:rsid w:val="00873164"/>
    <w:rsid w:val="00874D02"/>
    <w:rsid w:val="008771A7"/>
    <w:rsid w:val="00880DF7"/>
    <w:rsid w:val="00884A73"/>
    <w:rsid w:val="00886DB9"/>
    <w:rsid w:val="008877DE"/>
    <w:rsid w:val="008A43A7"/>
    <w:rsid w:val="008B2759"/>
    <w:rsid w:val="008B2FA6"/>
    <w:rsid w:val="008B38C8"/>
    <w:rsid w:val="008B3CC6"/>
    <w:rsid w:val="008B3ED4"/>
    <w:rsid w:val="008B4326"/>
    <w:rsid w:val="008B4D77"/>
    <w:rsid w:val="008B5F1B"/>
    <w:rsid w:val="008B72C2"/>
    <w:rsid w:val="008B7BF9"/>
    <w:rsid w:val="008C09F3"/>
    <w:rsid w:val="008C36CF"/>
    <w:rsid w:val="008C3ED7"/>
    <w:rsid w:val="008C3FD2"/>
    <w:rsid w:val="008C6534"/>
    <w:rsid w:val="008D1A40"/>
    <w:rsid w:val="008D3789"/>
    <w:rsid w:val="008D3D03"/>
    <w:rsid w:val="008D5821"/>
    <w:rsid w:val="008D792E"/>
    <w:rsid w:val="008E095E"/>
    <w:rsid w:val="008E3648"/>
    <w:rsid w:val="008F1AD1"/>
    <w:rsid w:val="008F2545"/>
    <w:rsid w:val="008F5BA0"/>
    <w:rsid w:val="008F5F77"/>
    <w:rsid w:val="008F69D3"/>
    <w:rsid w:val="0090056E"/>
    <w:rsid w:val="00900704"/>
    <w:rsid w:val="00901155"/>
    <w:rsid w:val="009012A0"/>
    <w:rsid w:val="00911963"/>
    <w:rsid w:val="009203A6"/>
    <w:rsid w:val="009236C6"/>
    <w:rsid w:val="00923D57"/>
    <w:rsid w:val="00924188"/>
    <w:rsid w:val="0092618C"/>
    <w:rsid w:val="00926BF5"/>
    <w:rsid w:val="00927598"/>
    <w:rsid w:val="00932F94"/>
    <w:rsid w:val="00934134"/>
    <w:rsid w:val="009349E0"/>
    <w:rsid w:val="00935539"/>
    <w:rsid w:val="009367AE"/>
    <w:rsid w:val="00940C6F"/>
    <w:rsid w:val="00941AEA"/>
    <w:rsid w:val="0094206E"/>
    <w:rsid w:val="009427B7"/>
    <w:rsid w:val="0094768F"/>
    <w:rsid w:val="00947FF0"/>
    <w:rsid w:val="00951CF3"/>
    <w:rsid w:val="00953D86"/>
    <w:rsid w:val="00953F4A"/>
    <w:rsid w:val="00954BF1"/>
    <w:rsid w:val="0095507C"/>
    <w:rsid w:val="00955BB5"/>
    <w:rsid w:val="00956F1A"/>
    <w:rsid w:val="009571B0"/>
    <w:rsid w:val="00961159"/>
    <w:rsid w:val="00961EF9"/>
    <w:rsid w:val="00962131"/>
    <w:rsid w:val="00963A1D"/>
    <w:rsid w:val="00964238"/>
    <w:rsid w:val="00967021"/>
    <w:rsid w:val="009704D8"/>
    <w:rsid w:val="0097099B"/>
    <w:rsid w:val="00971B77"/>
    <w:rsid w:val="00972ADF"/>
    <w:rsid w:val="0098082A"/>
    <w:rsid w:val="0098246A"/>
    <w:rsid w:val="00982ED8"/>
    <w:rsid w:val="009876F5"/>
    <w:rsid w:val="00992305"/>
    <w:rsid w:val="009927D4"/>
    <w:rsid w:val="00992C74"/>
    <w:rsid w:val="00994652"/>
    <w:rsid w:val="009A0B79"/>
    <w:rsid w:val="009A52D1"/>
    <w:rsid w:val="009A570B"/>
    <w:rsid w:val="009A5B9A"/>
    <w:rsid w:val="009A5FBE"/>
    <w:rsid w:val="009A67B4"/>
    <w:rsid w:val="009A7D25"/>
    <w:rsid w:val="009B057E"/>
    <w:rsid w:val="009B32F1"/>
    <w:rsid w:val="009B45D6"/>
    <w:rsid w:val="009B6BCD"/>
    <w:rsid w:val="009B7C54"/>
    <w:rsid w:val="009B7FF7"/>
    <w:rsid w:val="009C2D02"/>
    <w:rsid w:val="009C67A6"/>
    <w:rsid w:val="009D0C7E"/>
    <w:rsid w:val="009D1F6C"/>
    <w:rsid w:val="009D69AE"/>
    <w:rsid w:val="009D700F"/>
    <w:rsid w:val="009E4E6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117CF"/>
    <w:rsid w:val="00A11EF2"/>
    <w:rsid w:val="00A12D21"/>
    <w:rsid w:val="00A13528"/>
    <w:rsid w:val="00A165AC"/>
    <w:rsid w:val="00A17739"/>
    <w:rsid w:val="00A20CD2"/>
    <w:rsid w:val="00A245E1"/>
    <w:rsid w:val="00A25094"/>
    <w:rsid w:val="00A25408"/>
    <w:rsid w:val="00A27B4C"/>
    <w:rsid w:val="00A27E20"/>
    <w:rsid w:val="00A27E4F"/>
    <w:rsid w:val="00A309BB"/>
    <w:rsid w:val="00A316CF"/>
    <w:rsid w:val="00A326C7"/>
    <w:rsid w:val="00A33CCC"/>
    <w:rsid w:val="00A34585"/>
    <w:rsid w:val="00A36A05"/>
    <w:rsid w:val="00A36D18"/>
    <w:rsid w:val="00A41CB0"/>
    <w:rsid w:val="00A42030"/>
    <w:rsid w:val="00A425BA"/>
    <w:rsid w:val="00A425C8"/>
    <w:rsid w:val="00A42902"/>
    <w:rsid w:val="00A43B51"/>
    <w:rsid w:val="00A44A45"/>
    <w:rsid w:val="00A46101"/>
    <w:rsid w:val="00A4757C"/>
    <w:rsid w:val="00A47D1B"/>
    <w:rsid w:val="00A503EB"/>
    <w:rsid w:val="00A545AB"/>
    <w:rsid w:val="00A54FAC"/>
    <w:rsid w:val="00A5527E"/>
    <w:rsid w:val="00A6070A"/>
    <w:rsid w:val="00A62469"/>
    <w:rsid w:val="00A62768"/>
    <w:rsid w:val="00A64A97"/>
    <w:rsid w:val="00A65BB0"/>
    <w:rsid w:val="00A67266"/>
    <w:rsid w:val="00A67CE6"/>
    <w:rsid w:val="00A72D7A"/>
    <w:rsid w:val="00A73BC3"/>
    <w:rsid w:val="00A74710"/>
    <w:rsid w:val="00A754CF"/>
    <w:rsid w:val="00A75F40"/>
    <w:rsid w:val="00A75F4F"/>
    <w:rsid w:val="00A77523"/>
    <w:rsid w:val="00A80B7F"/>
    <w:rsid w:val="00A8173E"/>
    <w:rsid w:val="00A8285D"/>
    <w:rsid w:val="00A85517"/>
    <w:rsid w:val="00A92DD8"/>
    <w:rsid w:val="00A9370B"/>
    <w:rsid w:val="00A93B9B"/>
    <w:rsid w:val="00A940C3"/>
    <w:rsid w:val="00A9422D"/>
    <w:rsid w:val="00A94493"/>
    <w:rsid w:val="00A944DF"/>
    <w:rsid w:val="00A94F86"/>
    <w:rsid w:val="00A9712C"/>
    <w:rsid w:val="00A9754C"/>
    <w:rsid w:val="00AA0CF9"/>
    <w:rsid w:val="00AA1F23"/>
    <w:rsid w:val="00AA24A7"/>
    <w:rsid w:val="00AA3B0E"/>
    <w:rsid w:val="00AA605D"/>
    <w:rsid w:val="00AA70F5"/>
    <w:rsid w:val="00AA78CD"/>
    <w:rsid w:val="00AB0F3F"/>
    <w:rsid w:val="00AB1041"/>
    <w:rsid w:val="00AB24EC"/>
    <w:rsid w:val="00AB7881"/>
    <w:rsid w:val="00AC0F5D"/>
    <w:rsid w:val="00AC27F9"/>
    <w:rsid w:val="00AC32F4"/>
    <w:rsid w:val="00AC7369"/>
    <w:rsid w:val="00AD19CB"/>
    <w:rsid w:val="00AD44FD"/>
    <w:rsid w:val="00AD635F"/>
    <w:rsid w:val="00AD66A8"/>
    <w:rsid w:val="00AD678B"/>
    <w:rsid w:val="00AD6B93"/>
    <w:rsid w:val="00AE00BC"/>
    <w:rsid w:val="00AE10A4"/>
    <w:rsid w:val="00AE10CE"/>
    <w:rsid w:val="00AE27FC"/>
    <w:rsid w:val="00AE5F6C"/>
    <w:rsid w:val="00AE6DCE"/>
    <w:rsid w:val="00AF50CC"/>
    <w:rsid w:val="00AF57BD"/>
    <w:rsid w:val="00AF5A2B"/>
    <w:rsid w:val="00AF69CE"/>
    <w:rsid w:val="00AF6A7F"/>
    <w:rsid w:val="00B04199"/>
    <w:rsid w:val="00B05140"/>
    <w:rsid w:val="00B05F27"/>
    <w:rsid w:val="00B06C1E"/>
    <w:rsid w:val="00B0798D"/>
    <w:rsid w:val="00B11622"/>
    <w:rsid w:val="00B118C6"/>
    <w:rsid w:val="00B12AC1"/>
    <w:rsid w:val="00B12B91"/>
    <w:rsid w:val="00B1720A"/>
    <w:rsid w:val="00B17F20"/>
    <w:rsid w:val="00B233E2"/>
    <w:rsid w:val="00B26576"/>
    <w:rsid w:val="00B266F8"/>
    <w:rsid w:val="00B2672D"/>
    <w:rsid w:val="00B2689F"/>
    <w:rsid w:val="00B31F21"/>
    <w:rsid w:val="00B33452"/>
    <w:rsid w:val="00B35A21"/>
    <w:rsid w:val="00B371A8"/>
    <w:rsid w:val="00B42EA7"/>
    <w:rsid w:val="00B432CD"/>
    <w:rsid w:val="00B44DF1"/>
    <w:rsid w:val="00B47A5A"/>
    <w:rsid w:val="00B47ACD"/>
    <w:rsid w:val="00B47EEF"/>
    <w:rsid w:val="00B53EFA"/>
    <w:rsid w:val="00B55951"/>
    <w:rsid w:val="00B56F7C"/>
    <w:rsid w:val="00B60292"/>
    <w:rsid w:val="00B62F7A"/>
    <w:rsid w:val="00B6378C"/>
    <w:rsid w:val="00B637F7"/>
    <w:rsid w:val="00B63EC5"/>
    <w:rsid w:val="00B65C85"/>
    <w:rsid w:val="00B679B4"/>
    <w:rsid w:val="00B71606"/>
    <w:rsid w:val="00B717BE"/>
    <w:rsid w:val="00B72DD3"/>
    <w:rsid w:val="00B73294"/>
    <w:rsid w:val="00B75283"/>
    <w:rsid w:val="00B76DA4"/>
    <w:rsid w:val="00B77DAD"/>
    <w:rsid w:val="00B83134"/>
    <w:rsid w:val="00B86346"/>
    <w:rsid w:val="00B86897"/>
    <w:rsid w:val="00B86AA3"/>
    <w:rsid w:val="00B86D08"/>
    <w:rsid w:val="00B87A07"/>
    <w:rsid w:val="00B91E8B"/>
    <w:rsid w:val="00B92032"/>
    <w:rsid w:val="00B9358D"/>
    <w:rsid w:val="00B94E6E"/>
    <w:rsid w:val="00B95676"/>
    <w:rsid w:val="00B9769C"/>
    <w:rsid w:val="00B97AA0"/>
    <w:rsid w:val="00BA0A3C"/>
    <w:rsid w:val="00BA197B"/>
    <w:rsid w:val="00BA46A5"/>
    <w:rsid w:val="00BA5C2C"/>
    <w:rsid w:val="00BA5D20"/>
    <w:rsid w:val="00BA7DFA"/>
    <w:rsid w:val="00BB01F6"/>
    <w:rsid w:val="00BB03F3"/>
    <w:rsid w:val="00BB24A3"/>
    <w:rsid w:val="00BB41CB"/>
    <w:rsid w:val="00BC3D1D"/>
    <w:rsid w:val="00BC7745"/>
    <w:rsid w:val="00BC7E2F"/>
    <w:rsid w:val="00BD395E"/>
    <w:rsid w:val="00BD5109"/>
    <w:rsid w:val="00BD553B"/>
    <w:rsid w:val="00BD5F0D"/>
    <w:rsid w:val="00BE430F"/>
    <w:rsid w:val="00BE4ACB"/>
    <w:rsid w:val="00BE5154"/>
    <w:rsid w:val="00BE5FA8"/>
    <w:rsid w:val="00BE7134"/>
    <w:rsid w:val="00BF0AA0"/>
    <w:rsid w:val="00BF0CFC"/>
    <w:rsid w:val="00BF17E3"/>
    <w:rsid w:val="00BF1B74"/>
    <w:rsid w:val="00BF28A6"/>
    <w:rsid w:val="00BF31C9"/>
    <w:rsid w:val="00BF3FBE"/>
    <w:rsid w:val="00BF4949"/>
    <w:rsid w:val="00BF61D7"/>
    <w:rsid w:val="00C03E15"/>
    <w:rsid w:val="00C0545E"/>
    <w:rsid w:val="00C07656"/>
    <w:rsid w:val="00C130ED"/>
    <w:rsid w:val="00C13883"/>
    <w:rsid w:val="00C15720"/>
    <w:rsid w:val="00C15D30"/>
    <w:rsid w:val="00C16CBB"/>
    <w:rsid w:val="00C206A3"/>
    <w:rsid w:val="00C20DAF"/>
    <w:rsid w:val="00C26B49"/>
    <w:rsid w:val="00C271D5"/>
    <w:rsid w:val="00C3091B"/>
    <w:rsid w:val="00C3216E"/>
    <w:rsid w:val="00C32BC9"/>
    <w:rsid w:val="00C3473B"/>
    <w:rsid w:val="00C402F2"/>
    <w:rsid w:val="00C41975"/>
    <w:rsid w:val="00C425B5"/>
    <w:rsid w:val="00C45E76"/>
    <w:rsid w:val="00C50C61"/>
    <w:rsid w:val="00C5264D"/>
    <w:rsid w:val="00C54228"/>
    <w:rsid w:val="00C6003A"/>
    <w:rsid w:val="00C647CA"/>
    <w:rsid w:val="00C67943"/>
    <w:rsid w:val="00C718BE"/>
    <w:rsid w:val="00C7230D"/>
    <w:rsid w:val="00C7339C"/>
    <w:rsid w:val="00C80B11"/>
    <w:rsid w:val="00C81734"/>
    <w:rsid w:val="00C878E8"/>
    <w:rsid w:val="00C92025"/>
    <w:rsid w:val="00C9209D"/>
    <w:rsid w:val="00C92740"/>
    <w:rsid w:val="00C93DA2"/>
    <w:rsid w:val="00C97247"/>
    <w:rsid w:val="00C97B03"/>
    <w:rsid w:val="00CA72F6"/>
    <w:rsid w:val="00CA7C23"/>
    <w:rsid w:val="00CB117D"/>
    <w:rsid w:val="00CB246C"/>
    <w:rsid w:val="00CB5BC1"/>
    <w:rsid w:val="00CB61CB"/>
    <w:rsid w:val="00CB6D78"/>
    <w:rsid w:val="00CB7DC7"/>
    <w:rsid w:val="00CC0164"/>
    <w:rsid w:val="00CC024A"/>
    <w:rsid w:val="00CC036C"/>
    <w:rsid w:val="00CC1A57"/>
    <w:rsid w:val="00CC320A"/>
    <w:rsid w:val="00CC3F48"/>
    <w:rsid w:val="00CC5C03"/>
    <w:rsid w:val="00CC5C12"/>
    <w:rsid w:val="00CC6047"/>
    <w:rsid w:val="00CD03A8"/>
    <w:rsid w:val="00CD085A"/>
    <w:rsid w:val="00CD1EB0"/>
    <w:rsid w:val="00CD336A"/>
    <w:rsid w:val="00CD3751"/>
    <w:rsid w:val="00CD4984"/>
    <w:rsid w:val="00CD5DDD"/>
    <w:rsid w:val="00CD6177"/>
    <w:rsid w:val="00CD621E"/>
    <w:rsid w:val="00CD661D"/>
    <w:rsid w:val="00CE00AA"/>
    <w:rsid w:val="00CE3287"/>
    <w:rsid w:val="00CE3431"/>
    <w:rsid w:val="00CE4B2E"/>
    <w:rsid w:val="00CF14CB"/>
    <w:rsid w:val="00CF2CB7"/>
    <w:rsid w:val="00CF3B57"/>
    <w:rsid w:val="00CF3CA8"/>
    <w:rsid w:val="00CF4098"/>
    <w:rsid w:val="00CF6B64"/>
    <w:rsid w:val="00D00F66"/>
    <w:rsid w:val="00D0149E"/>
    <w:rsid w:val="00D01576"/>
    <w:rsid w:val="00D0304B"/>
    <w:rsid w:val="00D048B2"/>
    <w:rsid w:val="00D07465"/>
    <w:rsid w:val="00D104C3"/>
    <w:rsid w:val="00D1063C"/>
    <w:rsid w:val="00D10FE4"/>
    <w:rsid w:val="00D117F8"/>
    <w:rsid w:val="00D22E7B"/>
    <w:rsid w:val="00D25A5C"/>
    <w:rsid w:val="00D31634"/>
    <w:rsid w:val="00D31E60"/>
    <w:rsid w:val="00D322BF"/>
    <w:rsid w:val="00D32F72"/>
    <w:rsid w:val="00D33815"/>
    <w:rsid w:val="00D33AD8"/>
    <w:rsid w:val="00D372FF"/>
    <w:rsid w:val="00D37EBC"/>
    <w:rsid w:val="00D44194"/>
    <w:rsid w:val="00D471F8"/>
    <w:rsid w:val="00D5562C"/>
    <w:rsid w:val="00D67FE6"/>
    <w:rsid w:val="00D71D0F"/>
    <w:rsid w:val="00D71E96"/>
    <w:rsid w:val="00D721A3"/>
    <w:rsid w:val="00D74B9C"/>
    <w:rsid w:val="00D75BF8"/>
    <w:rsid w:val="00D772DE"/>
    <w:rsid w:val="00D83569"/>
    <w:rsid w:val="00D9203C"/>
    <w:rsid w:val="00D926D0"/>
    <w:rsid w:val="00D9389B"/>
    <w:rsid w:val="00D939A9"/>
    <w:rsid w:val="00DA30FC"/>
    <w:rsid w:val="00DA3E07"/>
    <w:rsid w:val="00DA55FE"/>
    <w:rsid w:val="00DA569E"/>
    <w:rsid w:val="00DA5CBA"/>
    <w:rsid w:val="00DB0477"/>
    <w:rsid w:val="00DB0492"/>
    <w:rsid w:val="00DB438C"/>
    <w:rsid w:val="00DB4498"/>
    <w:rsid w:val="00DB6C34"/>
    <w:rsid w:val="00DB6CFA"/>
    <w:rsid w:val="00DC1AEF"/>
    <w:rsid w:val="00DC7646"/>
    <w:rsid w:val="00DD37C2"/>
    <w:rsid w:val="00DE5820"/>
    <w:rsid w:val="00DF0562"/>
    <w:rsid w:val="00DF1635"/>
    <w:rsid w:val="00DF1D62"/>
    <w:rsid w:val="00DF2363"/>
    <w:rsid w:val="00DF24E4"/>
    <w:rsid w:val="00DF5B77"/>
    <w:rsid w:val="00DF60F2"/>
    <w:rsid w:val="00DF6585"/>
    <w:rsid w:val="00DF6E85"/>
    <w:rsid w:val="00DF705E"/>
    <w:rsid w:val="00DF7575"/>
    <w:rsid w:val="00DF7B02"/>
    <w:rsid w:val="00E0153F"/>
    <w:rsid w:val="00E02CB1"/>
    <w:rsid w:val="00E03EC6"/>
    <w:rsid w:val="00E0750D"/>
    <w:rsid w:val="00E116F5"/>
    <w:rsid w:val="00E12773"/>
    <w:rsid w:val="00E1510E"/>
    <w:rsid w:val="00E155BA"/>
    <w:rsid w:val="00E16191"/>
    <w:rsid w:val="00E16CD8"/>
    <w:rsid w:val="00E21BCF"/>
    <w:rsid w:val="00E24D7F"/>
    <w:rsid w:val="00E24F74"/>
    <w:rsid w:val="00E269BB"/>
    <w:rsid w:val="00E3168B"/>
    <w:rsid w:val="00E317D9"/>
    <w:rsid w:val="00E32420"/>
    <w:rsid w:val="00E33FA6"/>
    <w:rsid w:val="00E34183"/>
    <w:rsid w:val="00E350EE"/>
    <w:rsid w:val="00E354B6"/>
    <w:rsid w:val="00E35D06"/>
    <w:rsid w:val="00E3657B"/>
    <w:rsid w:val="00E3751B"/>
    <w:rsid w:val="00E415C0"/>
    <w:rsid w:val="00E43755"/>
    <w:rsid w:val="00E442E5"/>
    <w:rsid w:val="00E45FE8"/>
    <w:rsid w:val="00E46137"/>
    <w:rsid w:val="00E505C1"/>
    <w:rsid w:val="00E5095C"/>
    <w:rsid w:val="00E530B3"/>
    <w:rsid w:val="00E54FF1"/>
    <w:rsid w:val="00E55B7F"/>
    <w:rsid w:val="00E55DD3"/>
    <w:rsid w:val="00E60071"/>
    <w:rsid w:val="00E60F88"/>
    <w:rsid w:val="00E65B8C"/>
    <w:rsid w:val="00E663E5"/>
    <w:rsid w:val="00E713B0"/>
    <w:rsid w:val="00E73AB6"/>
    <w:rsid w:val="00E75DCA"/>
    <w:rsid w:val="00E81C6A"/>
    <w:rsid w:val="00E8473F"/>
    <w:rsid w:val="00E85411"/>
    <w:rsid w:val="00E91841"/>
    <w:rsid w:val="00E9197E"/>
    <w:rsid w:val="00E9301F"/>
    <w:rsid w:val="00E935F2"/>
    <w:rsid w:val="00E94344"/>
    <w:rsid w:val="00E94FD2"/>
    <w:rsid w:val="00E960C6"/>
    <w:rsid w:val="00E9618A"/>
    <w:rsid w:val="00E966F9"/>
    <w:rsid w:val="00E96925"/>
    <w:rsid w:val="00E96A66"/>
    <w:rsid w:val="00E97E92"/>
    <w:rsid w:val="00EA6461"/>
    <w:rsid w:val="00EA7FA2"/>
    <w:rsid w:val="00EB079A"/>
    <w:rsid w:val="00EB0D77"/>
    <w:rsid w:val="00EB0E8B"/>
    <w:rsid w:val="00EB114B"/>
    <w:rsid w:val="00EB2412"/>
    <w:rsid w:val="00EB453E"/>
    <w:rsid w:val="00EB5BCC"/>
    <w:rsid w:val="00EC0553"/>
    <w:rsid w:val="00EC0A4D"/>
    <w:rsid w:val="00EC0E3C"/>
    <w:rsid w:val="00EC1E26"/>
    <w:rsid w:val="00EC4F5E"/>
    <w:rsid w:val="00EC5666"/>
    <w:rsid w:val="00EC63A3"/>
    <w:rsid w:val="00EC7192"/>
    <w:rsid w:val="00EC7C44"/>
    <w:rsid w:val="00ED0A81"/>
    <w:rsid w:val="00ED2E5E"/>
    <w:rsid w:val="00ED36C1"/>
    <w:rsid w:val="00ED380E"/>
    <w:rsid w:val="00ED47F1"/>
    <w:rsid w:val="00ED7F1E"/>
    <w:rsid w:val="00EE586D"/>
    <w:rsid w:val="00EE6180"/>
    <w:rsid w:val="00EE61C2"/>
    <w:rsid w:val="00EE730D"/>
    <w:rsid w:val="00EF0175"/>
    <w:rsid w:val="00EF06E8"/>
    <w:rsid w:val="00EF133E"/>
    <w:rsid w:val="00EF4B0A"/>
    <w:rsid w:val="00EF6047"/>
    <w:rsid w:val="00EF6898"/>
    <w:rsid w:val="00EF6D1C"/>
    <w:rsid w:val="00F01E80"/>
    <w:rsid w:val="00F02215"/>
    <w:rsid w:val="00F032F9"/>
    <w:rsid w:val="00F03D95"/>
    <w:rsid w:val="00F04928"/>
    <w:rsid w:val="00F0604C"/>
    <w:rsid w:val="00F10329"/>
    <w:rsid w:val="00F1078D"/>
    <w:rsid w:val="00F1241E"/>
    <w:rsid w:val="00F136C3"/>
    <w:rsid w:val="00F22C0A"/>
    <w:rsid w:val="00F318B0"/>
    <w:rsid w:val="00F31E87"/>
    <w:rsid w:val="00F329A8"/>
    <w:rsid w:val="00F34E18"/>
    <w:rsid w:val="00F35658"/>
    <w:rsid w:val="00F35752"/>
    <w:rsid w:val="00F36326"/>
    <w:rsid w:val="00F41BFE"/>
    <w:rsid w:val="00F41FA3"/>
    <w:rsid w:val="00F42C2D"/>
    <w:rsid w:val="00F43A0E"/>
    <w:rsid w:val="00F4575A"/>
    <w:rsid w:val="00F45FC9"/>
    <w:rsid w:val="00F501C8"/>
    <w:rsid w:val="00F54A68"/>
    <w:rsid w:val="00F564AC"/>
    <w:rsid w:val="00F577E1"/>
    <w:rsid w:val="00F57B76"/>
    <w:rsid w:val="00F57CA3"/>
    <w:rsid w:val="00F6262D"/>
    <w:rsid w:val="00F65CAD"/>
    <w:rsid w:val="00F70040"/>
    <w:rsid w:val="00F74DC1"/>
    <w:rsid w:val="00F760CE"/>
    <w:rsid w:val="00F76EC5"/>
    <w:rsid w:val="00F83054"/>
    <w:rsid w:val="00F85798"/>
    <w:rsid w:val="00F85B91"/>
    <w:rsid w:val="00F86E55"/>
    <w:rsid w:val="00F917CE"/>
    <w:rsid w:val="00F91CE6"/>
    <w:rsid w:val="00F94669"/>
    <w:rsid w:val="00F95FFF"/>
    <w:rsid w:val="00FA117E"/>
    <w:rsid w:val="00FA1C63"/>
    <w:rsid w:val="00FA276C"/>
    <w:rsid w:val="00FA4539"/>
    <w:rsid w:val="00FA6938"/>
    <w:rsid w:val="00FB250D"/>
    <w:rsid w:val="00FB31CB"/>
    <w:rsid w:val="00FB3D39"/>
    <w:rsid w:val="00FB684E"/>
    <w:rsid w:val="00FB6969"/>
    <w:rsid w:val="00FC38B4"/>
    <w:rsid w:val="00FC3B16"/>
    <w:rsid w:val="00FC5500"/>
    <w:rsid w:val="00FC5EA9"/>
    <w:rsid w:val="00FD1528"/>
    <w:rsid w:val="00FD2619"/>
    <w:rsid w:val="00FD2B1E"/>
    <w:rsid w:val="00FD734B"/>
    <w:rsid w:val="00FE087F"/>
    <w:rsid w:val="00FE1648"/>
    <w:rsid w:val="00FE2C4C"/>
    <w:rsid w:val="00FE473F"/>
    <w:rsid w:val="00FE5D51"/>
    <w:rsid w:val="00FE60E7"/>
    <w:rsid w:val="00FE6820"/>
    <w:rsid w:val="00FE7F40"/>
    <w:rsid w:val="00FF08A9"/>
    <w:rsid w:val="00FF0B48"/>
    <w:rsid w:val="00FF30FA"/>
    <w:rsid w:val="00FF4562"/>
    <w:rsid w:val="00FF4DB7"/>
    <w:rsid w:val="00FF5F04"/>
    <w:rsid w:val="00FF696E"/>
    <w:rsid w:val="00FF70B0"/>
    <w:rsid w:val="00FF7ADA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ocId w14:val="32A15C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link w:val="ParagrafoelencoCaratter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uiPriority w:val="99"/>
    <w:semiHidden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link w:val="Soggettocommento"/>
    <w:semiHidden/>
    <w:rsid w:val="00273E4E"/>
    <w:rPr>
      <w:b/>
      <w:bCs/>
    </w:rPr>
  </w:style>
  <w:style w:type="paragraph" w:styleId="Rientrocorpodeltesto">
    <w:name w:val="Body Text Indent"/>
    <w:basedOn w:val="Normale"/>
    <w:link w:val="RientrocorpodeltestoCarattere"/>
    <w:unhideWhenUsed/>
    <w:rsid w:val="00736655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736655"/>
  </w:style>
  <w:style w:type="paragraph" w:customStyle="1" w:styleId="usoboll1">
    <w:name w:val="usoboll1"/>
    <w:basedOn w:val="Normale"/>
    <w:rsid w:val="00736655"/>
    <w:pPr>
      <w:adjustRightInd/>
      <w:spacing w:line="482" w:lineRule="exact"/>
      <w:textAlignment w:val="auto"/>
    </w:pPr>
    <w:rPr>
      <w:rFonts w:ascii="Book Antiqua" w:hAnsi="Book Antiqua" w:cs="Book Antiqua"/>
      <w:sz w:val="24"/>
      <w:szCs w:val="24"/>
    </w:rPr>
  </w:style>
  <w:style w:type="character" w:customStyle="1" w:styleId="ParagrafoelencoCarattere">
    <w:name w:val="Paragrafo elenco Carattere"/>
    <w:link w:val="Paragrafoelenco"/>
    <w:uiPriority w:val="34"/>
    <w:locked/>
    <w:rsid w:val="007B04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558C3-6815-4059-80C8-0A3A7C340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1181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7904</CharactersWithSpaces>
  <SharedDoc>false</SharedDoc>
  <HLinks>
    <vt:vector size="6" baseType="variant">
      <vt:variant>
        <vt:i4>4194357</vt:i4>
      </vt:variant>
      <vt:variant>
        <vt:i4>0</vt:i4>
      </vt:variant>
      <vt:variant>
        <vt:i4>0</vt:i4>
      </vt:variant>
      <vt:variant>
        <vt:i4>5</vt:i4>
      </vt:variant>
      <vt:variant>
        <vt:lpwstr>mailto:dc.acquistiappalti@postacert.inps.gov.it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2019-12-23T16:28:00Z</dcterms:created>
  <dcterms:modified xsi:type="dcterms:W3CDTF">2021-10-20T15:23:00Z</dcterms:modified>
</cp:coreProperties>
</file>