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5EEB6" w14:textId="77777777" w:rsidR="00816838" w:rsidRDefault="00F85E21" w:rsidP="00816838">
      <w:pPr>
        <w:spacing w:line="240" w:lineRule="auto"/>
        <w:jc w:val="both"/>
        <w:rPr>
          <w:rFonts w:ascii="Verdana" w:hAnsi="Verdana"/>
          <w:sz w:val="22"/>
          <w:szCs w:val="22"/>
        </w:rPr>
      </w:pPr>
      <w:bookmarkStart w:id="0" w:name="OLE_LINK1"/>
      <w:bookmarkStart w:id="1" w:name="OLE_LINK4"/>
      <w:r>
        <w:rPr>
          <w:noProof/>
        </w:rPr>
        <w:drawing>
          <wp:anchor distT="0" distB="0" distL="114300" distR="114300" simplePos="0" relativeHeight="251657728" behindDoc="1" locked="1" layoutInCell="1" allowOverlap="1" wp14:anchorId="421662D7" wp14:editId="6FDAAC8B">
            <wp:simplePos x="0" y="0"/>
            <wp:positionH relativeFrom="margin">
              <wp:posOffset>40640</wp:posOffset>
            </wp:positionH>
            <wp:positionV relativeFrom="page">
              <wp:posOffset>1487170</wp:posOffset>
            </wp:positionV>
            <wp:extent cx="2886075" cy="1018540"/>
            <wp:effectExtent l="0" t="0" r="9525" b="0"/>
            <wp:wrapNone/>
            <wp:docPr id="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12"/>
      </w:tblGrid>
      <w:tr w:rsidR="005354D9" w:rsidRPr="005354D9" w14:paraId="4E17C146" w14:textId="77777777" w:rsidTr="00855D10">
        <w:tc>
          <w:tcPr>
            <w:tcW w:w="10112" w:type="dxa"/>
          </w:tcPr>
          <w:p w14:paraId="4AA38612" w14:textId="77777777" w:rsidR="005354D9" w:rsidRPr="005354D9" w:rsidRDefault="005354D9" w:rsidP="005354D9">
            <w:pPr>
              <w:suppressAutoHyphens/>
              <w:spacing w:after="0" w:line="360" w:lineRule="auto"/>
              <w:rPr>
                <w:rFonts w:ascii="Verdana" w:hAnsi="Verdana"/>
                <w:highlight w:val="yellow"/>
                <w:lang w:bidi="it-IT"/>
              </w:rPr>
            </w:pPr>
          </w:p>
          <w:p w14:paraId="7E5B4517" w14:textId="77777777" w:rsidR="00353D40" w:rsidRDefault="00353D40" w:rsidP="005354D9">
            <w:pPr>
              <w:spacing w:after="0" w:line="360" w:lineRule="auto"/>
              <w:jc w:val="center"/>
              <w:rPr>
                <w:rFonts w:ascii="Verdana" w:hAnsi="Verdana"/>
                <w:color w:val="000000"/>
              </w:rPr>
            </w:pPr>
          </w:p>
          <w:p w14:paraId="0E767A6B" w14:textId="77777777" w:rsidR="00353D40" w:rsidRPr="00353D40" w:rsidRDefault="00353D40" w:rsidP="00627E9F">
            <w:pPr>
              <w:spacing w:after="0" w:line="240" w:lineRule="auto"/>
              <w:ind w:left="709"/>
              <w:rPr>
                <w:rFonts w:ascii="Gill Sans MT" w:eastAsia="Calibri" w:hAnsi="Gill Sans MT"/>
                <w:sz w:val="18"/>
              </w:rPr>
            </w:pPr>
            <w:r>
              <w:rPr>
                <w:rFonts w:ascii="Gill Sans MT" w:eastAsia="Calibri" w:hAnsi="Gill Sans MT"/>
                <w:sz w:val="18"/>
              </w:rPr>
              <w:t xml:space="preserve">                   </w:t>
            </w:r>
          </w:p>
          <w:p w14:paraId="72432679" w14:textId="77777777" w:rsidR="00353D40" w:rsidRDefault="00353D40" w:rsidP="005354D9">
            <w:pPr>
              <w:spacing w:after="0" w:line="360" w:lineRule="auto"/>
              <w:jc w:val="center"/>
              <w:rPr>
                <w:rFonts w:ascii="Verdana" w:hAnsi="Verdana"/>
                <w:color w:val="000000"/>
              </w:rPr>
            </w:pPr>
          </w:p>
          <w:p w14:paraId="1527D45D" w14:textId="77777777" w:rsidR="00353D40" w:rsidRDefault="00353D40" w:rsidP="005354D9">
            <w:pPr>
              <w:spacing w:after="0" w:line="360" w:lineRule="auto"/>
              <w:jc w:val="center"/>
              <w:rPr>
                <w:rFonts w:ascii="Verdana" w:hAnsi="Verdana"/>
                <w:color w:val="000000"/>
              </w:rPr>
            </w:pPr>
          </w:p>
          <w:p w14:paraId="340AB68C" w14:textId="77777777" w:rsidR="00353D40" w:rsidRDefault="00353D40" w:rsidP="005354D9">
            <w:pPr>
              <w:spacing w:after="0" w:line="360" w:lineRule="auto"/>
              <w:jc w:val="center"/>
              <w:rPr>
                <w:rFonts w:ascii="Verdana" w:hAnsi="Verdana"/>
                <w:color w:val="000000"/>
              </w:rPr>
            </w:pPr>
          </w:p>
          <w:p w14:paraId="1A09ECA2" w14:textId="77777777" w:rsidR="00353D40" w:rsidRPr="00010B9D" w:rsidRDefault="00BB3470" w:rsidP="00BB3470">
            <w:pPr>
              <w:tabs>
                <w:tab w:val="left" w:pos="1040"/>
              </w:tabs>
              <w:spacing w:after="0" w:line="360" w:lineRule="auto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ab/>
            </w:r>
          </w:p>
          <w:p w14:paraId="2693E64D" w14:textId="77777777" w:rsidR="005354D9" w:rsidRDefault="00353D40" w:rsidP="005354D9">
            <w:pPr>
              <w:spacing w:after="0" w:line="360" w:lineRule="auto"/>
              <w:jc w:val="center"/>
              <w:rPr>
                <w:rFonts w:ascii="Verdana" w:hAnsi="Verdana"/>
                <w:b/>
              </w:rPr>
            </w:pPr>
            <w:r w:rsidRPr="00010B9D">
              <w:rPr>
                <w:rFonts w:ascii="Verdana" w:hAnsi="Verdana"/>
                <w:b/>
              </w:rPr>
              <w:t>ISTITUTO NAZIONALE PREVIDENZA SOCIALE</w:t>
            </w:r>
          </w:p>
          <w:p w14:paraId="09C7B92E" w14:textId="77ABE73F" w:rsidR="00C90A9C" w:rsidRPr="005354D9" w:rsidRDefault="00C90A9C" w:rsidP="005354D9">
            <w:pPr>
              <w:spacing w:after="0" w:line="360" w:lineRule="auto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Direzione Centrale Risorse Strumentali e Centrale Unica Acquisti</w:t>
            </w:r>
          </w:p>
        </w:tc>
      </w:tr>
      <w:tr w:rsidR="005354D9" w:rsidRPr="005354D9" w14:paraId="421552F2" w14:textId="77777777" w:rsidTr="00855D10">
        <w:tc>
          <w:tcPr>
            <w:tcW w:w="10112" w:type="dxa"/>
          </w:tcPr>
          <w:p w14:paraId="005E70AD" w14:textId="77777777" w:rsidR="005354D9" w:rsidRPr="005354D9" w:rsidRDefault="005354D9" w:rsidP="00010B9D">
            <w:pPr>
              <w:spacing w:after="0" w:line="360" w:lineRule="auto"/>
              <w:rPr>
                <w:rFonts w:ascii="Verdana" w:hAnsi="Verdana"/>
                <w:b/>
                <w:color w:val="000000"/>
              </w:rPr>
            </w:pPr>
          </w:p>
        </w:tc>
      </w:tr>
    </w:tbl>
    <w:p w14:paraId="471BED4D" w14:textId="77777777" w:rsidR="005354D9" w:rsidRPr="005354D9" w:rsidRDefault="005354D9" w:rsidP="005354D9">
      <w:pPr>
        <w:widowControl w:val="0"/>
        <w:adjustRightInd w:val="0"/>
        <w:spacing w:after="0" w:line="360" w:lineRule="atLeast"/>
        <w:jc w:val="both"/>
        <w:textAlignment w:val="baseline"/>
        <w:rPr>
          <w:rFonts w:ascii="Verdana" w:hAnsi="Verdana"/>
          <w:lang w:eastAsia="en-US"/>
        </w:rPr>
      </w:pPr>
    </w:p>
    <w:tbl>
      <w:tblPr>
        <w:tblpPr w:leftFromText="180" w:rightFromText="180" w:vertAnchor="text" w:horzAnchor="margin" w:tblpY="117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5"/>
      </w:tblGrid>
      <w:tr w:rsidR="005354D9" w:rsidRPr="005354D9" w14:paraId="62FB57E7" w14:textId="77777777" w:rsidTr="00855D10">
        <w:tc>
          <w:tcPr>
            <w:tcW w:w="10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B6D9B" w14:textId="77777777" w:rsidR="005354D9" w:rsidRPr="005354D9" w:rsidRDefault="005354D9" w:rsidP="005354D9">
            <w:pPr>
              <w:widowControl w:val="0"/>
              <w:suppressAutoHyphens/>
              <w:adjustRightInd w:val="0"/>
              <w:spacing w:line="360" w:lineRule="auto"/>
              <w:ind w:left="283"/>
              <w:jc w:val="center"/>
              <w:textAlignment w:val="baseline"/>
              <w:rPr>
                <w:rFonts w:ascii="Verdana" w:hAnsi="Verdana"/>
                <w:b/>
                <w:lang w:eastAsia="en-US" w:bidi="it-IT"/>
              </w:rPr>
            </w:pPr>
          </w:p>
          <w:p w14:paraId="5558837D" w14:textId="29EBDB57" w:rsidR="005354D9" w:rsidRPr="005354D9" w:rsidRDefault="005354D9" w:rsidP="005354D9">
            <w:pPr>
              <w:suppressAutoHyphens/>
              <w:spacing w:line="360" w:lineRule="auto"/>
              <w:ind w:left="283"/>
              <w:jc w:val="center"/>
              <w:rPr>
                <w:rFonts w:ascii="Verdana" w:hAnsi="Verdana"/>
                <w:b/>
                <w:lang w:eastAsia="en-US" w:bidi="it-IT"/>
              </w:rPr>
            </w:pPr>
            <w:r w:rsidRPr="005354D9">
              <w:rPr>
                <w:rFonts w:ascii="Verdana" w:hAnsi="Verdana"/>
                <w:b/>
                <w:lang w:eastAsia="en-US" w:bidi="it-IT"/>
              </w:rPr>
              <w:t>ALLEGAT</w:t>
            </w:r>
            <w:r w:rsidRPr="00353D40">
              <w:rPr>
                <w:rFonts w:ascii="Verdana" w:hAnsi="Verdana"/>
                <w:b/>
                <w:lang w:eastAsia="en-US" w:bidi="it-IT"/>
              </w:rPr>
              <w:t xml:space="preserve">O </w:t>
            </w:r>
            <w:r w:rsidR="008B17F8">
              <w:rPr>
                <w:rFonts w:ascii="Verdana" w:hAnsi="Verdana"/>
                <w:b/>
                <w:color w:val="000000"/>
              </w:rPr>
              <w:t>5</w:t>
            </w:r>
            <w:r w:rsidR="00353D40" w:rsidRPr="00353D40">
              <w:rPr>
                <w:rFonts w:ascii="Verdana" w:hAnsi="Verdana" w:cs="Verdana"/>
                <w:b/>
                <w:color w:val="000000"/>
              </w:rPr>
              <w:t xml:space="preserve"> AL</w:t>
            </w:r>
            <w:r w:rsidR="008D7E0F">
              <w:rPr>
                <w:rFonts w:ascii="Verdana" w:hAnsi="Verdana" w:cs="Verdana"/>
                <w:b/>
                <w:color w:val="000000"/>
              </w:rPr>
              <w:t>LA LETTERA DI INVITO</w:t>
            </w:r>
          </w:p>
          <w:p w14:paraId="3FB92462" w14:textId="77777777" w:rsidR="005354D9" w:rsidRPr="005354D9" w:rsidRDefault="005354D9" w:rsidP="005354D9">
            <w:pPr>
              <w:suppressAutoHyphens/>
              <w:spacing w:line="360" w:lineRule="auto"/>
              <w:ind w:left="283"/>
              <w:jc w:val="center"/>
              <w:rPr>
                <w:rFonts w:ascii="Verdana" w:hAnsi="Verdana"/>
                <w:b/>
                <w:u w:val="single"/>
              </w:rPr>
            </w:pPr>
            <w:r w:rsidRPr="005354D9">
              <w:rPr>
                <w:rFonts w:ascii="Verdana" w:hAnsi="Verdana"/>
                <w:b/>
                <w:u w:val="single"/>
              </w:rPr>
              <w:t xml:space="preserve">DICHIARAZIONE SOSTITUTIVA DELL’IMPRESA AUSILIARIA </w:t>
            </w:r>
          </w:p>
          <w:p w14:paraId="3CB59280" w14:textId="77777777" w:rsidR="005354D9" w:rsidRPr="005354D9" w:rsidRDefault="005354D9" w:rsidP="005354D9">
            <w:pPr>
              <w:suppressAutoHyphens/>
              <w:spacing w:line="360" w:lineRule="auto"/>
              <w:ind w:left="283"/>
              <w:jc w:val="center"/>
              <w:rPr>
                <w:rFonts w:ascii="Verdana" w:hAnsi="Verdana"/>
                <w:b/>
              </w:rPr>
            </w:pPr>
            <w:r w:rsidRPr="005354D9">
              <w:rPr>
                <w:rFonts w:ascii="Verdana" w:hAnsi="Verdana"/>
                <w:b/>
              </w:rPr>
              <w:t>(ai sensi degli artt. 46 e 47 del d.P.R. n. 445 del 28 dicembre 2000)</w:t>
            </w:r>
          </w:p>
          <w:p w14:paraId="1CC21C9B" w14:textId="77777777" w:rsidR="005354D9" w:rsidRPr="005354D9" w:rsidRDefault="005354D9" w:rsidP="005354D9">
            <w:pPr>
              <w:suppressAutoHyphens/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5354D9">
              <w:rPr>
                <w:rFonts w:ascii="Verdana" w:hAnsi="Verdana"/>
                <w:b/>
              </w:rPr>
              <w:t xml:space="preserve">e </w:t>
            </w:r>
          </w:p>
          <w:p w14:paraId="5DD0338F" w14:textId="77777777" w:rsidR="005354D9" w:rsidRPr="005354D9" w:rsidRDefault="005354D9" w:rsidP="005354D9">
            <w:pPr>
              <w:spacing w:after="0" w:line="217" w:lineRule="auto"/>
              <w:jc w:val="center"/>
              <w:rPr>
                <w:rFonts w:ascii="Verdana" w:eastAsia="Calibri" w:hAnsi="Verdana" w:cs="Calibri"/>
                <w:bCs/>
              </w:rPr>
            </w:pPr>
            <w:r w:rsidRPr="005354D9">
              <w:rPr>
                <w:rFonts w:ascii="Verdana" w:hAnsi="Verdana"/>
                <w:b/>
              </w:rPr>
              <w:t>CONTESTUALI DICHIARAZIONI DI IMPEGNO</w:t>
            </w:r>
            <w:r w:rsidRPr="005354D9">
              <w:rPr>
                <w:rFonts w:ascii="Verdana" w:eastAsia="Calibri" w:hAnsi="Verdana" w:cs="Calibri"/>
                <w:bCs/>
              </w:rPr>
              <w:t xml:space="preserve"> </w:t>
            </w:r>
          </w:p>
          <w:p w14:paraId="1756D935" w14:textId="77777777" w:rsidR="005354D9" w:rsidRPr="005354D9" w:rsidRDefault="005354D9" w:rsidP="005354D9">
            <w:pPr>
              <w:spacing w:after="0" w:line="217" w:lineRule="auto"/>
              <w:jc w:val="center"/>
              <w:rPr>
                <w:rFonts w:ascii="Verdana" w:eastAsia="Calibri" w:hAnsi="Verdana" w:cs="Calibri"/>
                <w:bCs/>
              </w:rPr>
            </w:pPr>
          </w:p>
          <w:p w14:paraId="5A29F1CF" w14:textId="77777777" w:rsidR="00E673B6" w:rsidRPr="00625137" w:rsidRDefault="00E673B6" w:rsidP="00E673B6">
            <w:pPr>
              <w:widowControl w:val="0"/>
              <w:spacing w:beforeLines="60" w:before="144" w:afterLines="60" w:after="144" w:line="276" w:lineRule="auto"/>
              <w:jc w:val="center"/>
              <w:rPr>
                <w:rFonts w:ascii="Verdana" w:hAnsi="Verdana"/>
                <w:b/>
              </w:rPr>
            </w:pPr>
            <w:bookmarkStart w:id="2" w:name="_Hlk72414238"/>
            <w:r w:rsidRPr="001F05F6">
              <w:rPr>
                <w:rFonts w:ascii="Verdana" w:hAnsi="Verdana"/>
                <w:b/>
              </w:rPr>
              <w:t xml:space="preserve">Procedura </w:t>
            </w:r>
            <w:r w:rsidRPr="00AF50E1">
              <w:rPr>
                <w:rFonts w:ascii="Verdana" w:hAnsi="Verdana"/>
                <w:b/>
              </w:rPr>
              <w:t xml:space="preserve">negoziata </w:t>
            </w:r>
            <w:r w:rsidRPr="00AF50E1">
              <w:rPr>
                <w:rFonts w:ascii="Verdana" w:hAnsi="Verdana"/>
                <w:b/>
                <w:lang w:bidi="it-IT"/>
              </w:rPr>
              <w:t>indetta ai sensi dell’art. 51, comma 1, lett. a), numero 2.2, del DL n. 77/2021</w:t>
            </w:r>
            <w:r w:rsidRPr="00AF50E1">
              <w:rPr>
                <w:rFonts w:ascii="Verdana" w:hAnsi="Verdana"/>
                <w:b/>
              </w:rPr>
              <w:t>,</w:t>
            </w:r>
            <w:r w:rsidRPr="00AF50E1">
              <w:rPr>
                <w:rFonts w:ascii="Verdana" w:hAnsi="Verdana"/>
                <w:b/>
                <w:lang w:bidi="it-IT"/>
              </w:rPr>
              <w:t xml:space="preserve"> </w:t>
            </w:r>
            <w:r w:rsidRPr="005B432B">
              <w:rPr>
                <w:rFonts w:ascii="Verdana" w:hAnsi="Verdana"/>
                <w:b/>
                <w:lang w:bidi="it-IT"/>
              </w:rPr>
              <w:t>convertito in legge n. 108/2021,</w:t>
            </w:r>
            <w:r>
              <w:rPr>
                <w:rFonts w:ascii="Verdana" w:hAnsi="Verdana"/>
                <w:b/>
                <w:lang w:bidi="it-IT"/>
              </w:rPr>
              <w:t xml:space="preserve"> </w:t>
            </w:r>
            <w:r w:rsidRPr="00AF50E1">
              <w:rPr>
                <w:rFonts w:ascii="Verdana" w:hAnsi="Verdana"/>
                <w:b/>
                <w:lang w:bidi="it-IT"/>
              </w:rPr>
              <w:t>medi</w:t>
            </w:r>
            <w:r w:rsidRPr="004246A6">
              <w:rPr>
                <w:rFonts w:ascii="Verdana" w:hAnsi="Verdana"/>
                <w:b/>
                <w:lang w:bidi="it-IT"/>
              </w:rPr>
              <w:t xml:space="preserve">ante Richiesta di Offerta (RdO) sul Mercato </w:t>
            </w:r>
            <w:r>
              <w:rPr>
                <w:rFonts w:ascii="Verdana" w:hAnsi="Verdana"/>
                <w:b/>
                <w:lang w:bidi="it-IT"/>
              </w:rPr>
              <w:t>e</w:t>
            </w:r>
            <w:r w:rsidRPr="004246A6">
              <w:rPr>
                <w:rFonts w:ascii="Verdana" w:hAnsi="Verdana"/>
                <w:b/>
                <w:lang w:bidi="it-IT"/>
              </w:rPr>
              <w:t>lettronico della Pubblica Amministrazione (M</w:t>
            </w:r>
            <w:r>
              <w:rPr>
                <w:rFonts w:ascii="Verdana" w:hAnsi="Verdana"/>
                <w:b/>
                <w:lang w:bidi="it-IT"/>
              </w:rPr>
              <w:t>e</w:t>
            </w:r>
            <w:r w:rsidRPr="004246A6">
              <w:rPr>
                <w:rFonts w:ascii="Verdana" w:hAnsi="Verdana"/>
                <w:b/>
                <w:lang w:bidi="it-IT"/>
              </w:rPr>
              <w:t xml:space="preserve">PA), </w:t>
            </w:r>
            <w:r w:rsidRPr="001F05F6">
              <w:rPr>
                <w:rFonts w:ascii="Verdana" w:hAnsi="Verdana"/>
                <w:b/>
              </w:rPr>
              <w:t xml:space="preserve">volta all’affidamento </w:t>
            </w:r>
            <w:r w:rsidRPr="00625137">
              <w:rPr>
                <w:rFonts w:ascii="Verdana" w:hAnsi="Verdana"/>
                <w:b/>
              </w:rPr>
              <w:t>dei «</w:t>
            </w:r>
            <w:r w:rsidRPr="00221460">
              <w:rPr>
                <w:rFonts w:ascii="Verdana" w:hAnsi="Verdana"/>
                <w:b/>
                <w:i/>
              </w:rPr>
              <w:t>Servizi per l’espletamento delle attività relative al Concorso pubblico per titoli ed esami per n.</w:t>
            </w:r>
            <w:r>
              <w:rPr>
                <w:rFonts w:ascii="Verdana" w:hAnsi="Verdana"/>
                <w:b/>
                <w:i/>
              </w:rPr>
              <w:t xml:space="preserve"> </w:t>
            </w:r>
            <w:r w:rsidRPr="00221460">
              <w:rPr>
                <w:rFonts w:ascii="Verdana" w:hAnsi="Verdana"/>
                <w:b/>
                <w:i/>
              </w:rPr>
              <w:t>1858 posti di Consulente di protezione sociale, area C, posizione economica C1, nei ruoli del personale dell’INPS</w:t>
            </w:r>
            <w:r w:rsidRPr="00625137">
              <w:rPr>
                <w:rFonts w:ascii="Verdana" w:hAnsi="Verdana"/>
                <w:b/>
              </w:rPr>
              <w:t>»</w:t>
            </w:r>
          </w:p>
          <w:bookmarkEnd w:id="2"/>
          <w:p w14:paraId="74E3C12F" w14:textId="77777777" w:rsidR="005354D9" w:rsidRDefault="002D60CB" w:rsidP="005354D9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 xml:space="preserve">CIG: </w:t>
            </w:r>
            <w:r>
              <w:rPr>
                <w:rFonts w:ascii="Verdana" w:hAnsi="Verdana"/>
                <w:b/>
                <w:bCs/>
              </w:rPr>
              <w:t>90176418C2</w:t>
            </w:r>
          </w:p>
          <w:p w14:paraId="4F5AA1BB" w14:textId="512789F1" w:rsidR="002D60CB" w:rsidRPr="005354D9" w:rsidRDefault="002D60CB" w:rsidP="005354D9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</w:tbl>
    <w:p w14:paraId="5F681202" w14:textId="77777777" w:rsidR="005354D9" w:rsidRPr="005354D9" w:rsidRDefault="005354D9" w:rsidP="005354D9">
      <w:pPr>
        <w:widowControl w:val="0"/>
        <w:adjustRightInd w:val="0"/>
        <w:spacing w:after="0" w:line="360" w:lineRule="auto"/>
        <w:jc w:val="center"/>
        <w:textAlignment w:val="baseline"/>
        <w:rPr>
          <w:rFonts w:ascii="Verdana" w:hAnsi="Verdana"/>
          <w:b/>
          <w:lang w:eastAsia="en-US"/>
        </w:rPr>
      </w:pPr>
    </w:p>
    <w:p w14:paraId="3687AF71" w14:textId="77777777" w:rsidR="005354D9" w:rsidRPr="005354D9" w:rsidRDefault="005354D9" w:rsidP="005354D9">
      <w:pPr>
        <w:widowControl w:val="0"/>
        <w:adjustRightInd w:val="0"/>
        <w:spacing w:after="0" w:line="360" w:lineRule="auto"/>
        <w:jc w:val="center"/>
        <w:textAlignment w:val="baseline"/>
        <w:rPr>
          <w:rFonts w:ascii="Verdana" w:hAnsi="Verdana"/>
          <w:b/>
          <w:lang w:eastAsia="en-US"/>
        </w:rPr>
      </w:pPr>
    </w:p>
    <w:p w14:paraId="0E625E4A" w14:textId="77777777" w:rsidR="005354D9" w:rsidRPr="005354D9" w:rsidRDefault="005354D9" w:rsidP="005354D9">
      <w:pPr>
        <w:widowControl w:val="0"/>
        <w:adjustRightInd w:val="0"/>
        <w:spacing w:after="0" w:line="360" w:lineRule="auto"/>
        <w:jc w:val="center"/>
        <w:textAlignment w:val="baseline"/>
        <w:rPr>
          <w:rFonts w:ascii="Verdana" w:hAnsi="Verdana"/>
          <w:b/>
          <w:lang w:eastAsia="en-US"/>
        </w:rPr>
      </w:pPr>
    </w:p>
    <w:p w14:paraId="24D59EBC" w14:textId="77777777" w:rsidR="008B17F8" w:rsidRPr="001F05F6" w:rsidRDefault="008B17F8" w:rsidP="008B17F8">
      <w:pPr>
        <w:spacing w:beforeLines="60" w:before="144" w:afterLines="60" w:after="144" w:line="276" w:lineRule="auto"/>
        <w:jc w:val="center"/>
        <w:rPr>
          <w:rFonts w:ascii="Verdana" w:hAnsi="Verdana" w:cs="Verdana"/>
          <w:b/>
          <w:bCs/>
        </w:rPr>
      </w:pPr>
      <w:r w:rsidRPr="001F05F6">
        <w:rPr>
          <w:rFonts w:ascii="Verdana" w:hAnsi="Verdana" w:cs="Verdana"/>
          <w:b/>
          <w:bCs/>
        </w:rPr>
        <w:t xml:space="preserve">Via </w:t>
      </w:r>
      <w:r>
        <w:rPr>
          <w:rFonts w:ascii="Verdana" w:hAnsi="Verdana" w:cs="Calibri"/>
          <w:b/>
        </w:rPr>
        <w:t>Ciro il Grande</w:t>
      </w:r>
      <w:r w:rsidRPr="001F05F6">
        <w:rPr>
          <w:rFonts w:ascii="Verdana" w:hAnsi="Verdana" w:cs="Verdana"/>
          <w:b/>
          <w:bCs/>
        </w:rPr>
        <w:t xml:space="preserve">, n. </w:t>
      </w:r>
      <w:r>
        <w:rPr>
          <w:rFonts w:ascii="Verdana" w:hAnsi="Verdana" w:cs="Calibri"/>
          <w:b/>
        </w:rPr>
        <w:t>21</w:t>
      </w:r>
      <w:r w:rsidRPr="001F05F6">
        <w:rPr>
          <w:rFonts w:ascii="Verdana" w:hAnsi="Verdana" w:cs="Verdana"/>
          <w:b/>
          <w:bCs/>
        </w:rPr>
        <w:t>,</w:t>
      </w:r>
      <w:r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Calibri"/>
          <w:b/>
        </w:rPr>
        <w:t>00144</w:t>
      </w:r>
      <w:r>
        <w:rPr>
          <w:rFonts w:ascii="Verdana" w:hAnsi="Verdana" w:cs="Verdana"/>
          <w:b/>
          <w:bCs/>
        </w:rPr>
        <w:t>–ROMA</w:t>
      </w:r>
    </w:p>
    <w:p w14:paraId="0ACF4365" w14:textId="77777777" w:rsidR="005354D9" w:rsidRPr="005354D9" w:rsidRDefault="00627E9F" w:rsidP="00627E9F">
      <w:pPr>
        <w:widowControl w:val="0"/>
        <w:adjustRightInd w:val="0"/>
        <w:spacing w:after="0" w:line="360" w:lineRule="auto"/>
        <w:jc w:val="center"/>
        <w:textAlignment w:val="baseline"/>
        <w:rPr>
          <w:rFonts w:ascii="Verdana" w:hAnsi="Verdana"/>
          <w:b/>
          <w:lang w:eastAsia="en-US"/>
        </w:rPr>
      </w:pPr>
      <w:r w:rsidRPr="001F05F6">
        <w:rPr>
          <w:rFonts w:ascii="Verdana" w:hAnsi="Verdana" w:cs="Verdana"/>
          <w:b/>
          <w:bCs/>
        </w:rPr>
        <w:t>C.F. 80078750587 - P.IVA 02121151001</w:t>
      </w:r>
    </w:p>
    <w:p w14:paraId="4C592D9E" w14:textId="77777777" w:rsidR="005354D9" w:rsidRDefault="005354D9" w:rsidP="00353D40">
      <w:pPr>
        <w:widowControl w:val="0"/>
        <w:adjustRightInd w:val="0"/>
        <w:spacing w:after="0" w:line="360" w:lineRule="auto"/>
        <w:textAlignment w:val="baseline"/>
        <w:rPr>
          <w:rFonts w:ascii="Verdana" w:hAnsi="Verdana"/>
          <w:b/>
          <w:lang w:eastAsia="en-US"/>
        </w:rPr>
      </w:pPr>
    </w:p>
    <w:p w14:paraId="1437DB85" w14:textId="77777777" w:rsidR="00353D40" w:rsidRDefault="00353D40" w:rsidP="00353D40">
      <w:pPr>
        <w:widowControl w:val="0"/>
        <w:adjustRightInd w:val="0"/>
        <w:spacing w:after="0" w:line="360" w:lineRule="auto"/>
        <w:textAlignment w:val="baseline"/>
        <w:rPr>
          <w:rFonts w:ascii="Verdana" w:hAnsi="Verdana"/>
          <w:b/>
          <w:lang w:eastAsia="en-US"/>
        </w:rPr>
      </w:pPr>
    </w:p>
    <w:p w14:paraId="3DED3DFB" w14:textId="77777777" w:rsidR="00353D40" w:rsidRDefault="00353D40" w:rsidP="00353D40">
      <w:pPr>
        <w:widowControl w:val="0"/>
        <w:adjustRightInd w:val="0"/>
        <w:spacing w:after="0" w:line="360" w:lineRule="auto"/>
        <w:textAlignment w:val="baseline"/>
        <w:rPr>
          <w:rFonts w:ascii="Verdana" w:hAnsi="Verdana"/>
          <w:b/>
          <w:lang w:eastAsia="en-US"/>
        </w:rPr>
      </w:pPr>
    </w:p>
    <w:p w14:paraId="516F96A8" w14:textId="77777777" w:rsidR="00353D40" w:rsidRDefault="00353D40" w:rsidP="00353D40">
      <w:pPr>
        <w:widowControl w:val="0"/>
        <w:adjustRightInd w:val="0"/>
        <w:spacing w:after="0" w:line="360" w:lineRule="auto"/>
        <w:textAlignment w:val="baseline"/>
        <w:rPr>
          <w:rFonts w:ascii="Verdana" w:hAnsi="Verdana"/>
          <w:b/>
          <w:lang w:eastAsia="en-US"/>
        </w:rPr>
      </w:pPr>
    </w:p>
    <w:p w14:paraId="40F38804" w14:textId="77777777" w:rsidR="00353D40" w:rsidRDefault="00353D40" w:rsidP="00353D40">
      <w:pPr>
        <w:widowControl w:val="0"/>
        <w:adjustRightInd w:val="0"/>
        <w:spacing w:after="0" w:line="360" w:lineRule="auto"/>
        <w:textAlignment w:val="baseline"/>
        <w:rPr>
          <w:rFonts w:ascii="Verdana" w:hAnsi="Verdana"/>
          <w:b/>
          <w:lang w:eastAsia="en-US"/>
        </w:rPr>
      </w:pPr>
    </w:p>
    <w:p w14:paraId="59B5EB40" w14:textId="77777777" w:rsidR="007927D1" w:rsidRDefault="007927D1" w:rsidP="00353D40">
      <w:pPr>
        <w:widowControl w:val="0"/>
        <w:adjustRightInd w:val="0"/>
        <w:spacing w:after="0" w:line="360" w:lineRule="auto"/>
        <w:textAlignment w:val="baseline"/>
        <w:rPr>
          <w:rFonts w:ascii="Verdana" w:hAnsi="Verdana"/>
          <w:b/>
          <w:lang w:eastAsia="en-US"/>
        </w:rPr>
      </w:pPr>
    </w:p>
    <w:p w14:paraId="330EE25F" w14:textId="77777777" w:rsidR="00627E9F" w:rsidRDefault="00627E9F" w:rsidP="00353D40">
      <w:pPr>
        <w:widowControl w:val="0"/>
        <w:adjustRightInd w:val="0"/>
        <w:spacing w:after="0" w:line="360" w:lineRule="auto"/>
        <w:textAlignment w:val="baseline"/>
        <w:rPr>
          <w:rFonts w:ascii="Verdana" w:hAnsi="Verdana"/>
          <w:b/>
          <w:lang w:eastAsia="en-US"/>
        </w:rPr>
      </w:pPr>
    </w:p>
    <w:p w14:paraId="5D0F3478" w14:textId="77777777" w:rsidR="00627E9F" w:rsidRDefault="00627E9F" w:rsidP="00353D40">
      <w:pPr>
        <w:widowControl w:val="0"/>
        <w:adjustRightInd w:val="0"/>
        <w:spacing w:after="0" w:line="360" w:lineRule="auto"/>
        <w:textAlignment w:val="baseline"/>
        <w:rPr>
          <w:rFonts w:ascii="Verdana" w:hAnsi="Verdana"/>
          <w:b/>
          <w:lang w:eastAsia="en-US"/>
        </w:rPr>
      </w:pPr>
    </w:p>
    <w:p w14:paraId="5E0C0D9A" w14:textId="1F342EBA" w:rsidR="008B17F8" w:rsidRDefault="00CC6BE8" w:rsidP="008B17F8">
      <w:pPr>
        <w:widowControl w:val="0"/>
        <w:tabs>
          <w:tab w:val="left" w:pos="1750"/>
        </w:tabs>
        <w:adjustRightInd w:val="0"/>
        <w:spacing w:after="0" w:line="360" w:lineRule="auto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  <w:lang w:eastAsia="en-US"/>
        </w:rPr>
        <w:tab/>
      </w:r>
    </w:p>
    <w:p w14:paraId="4CD2B882" w14:textId="0FE1A1E2" w:rsidR="005354D9" w:rsidRPr="00010B9D" w:rsidRDefault="005354D9" w:rsidP="005354D9">
      <w:pPr>
        <w:widowControl w:val="0"/>
        <w:adjustRightInd w:val="0"/>
        <w:spacing w:after="0" w:line="360" w:lineRule="auto"/>
        <w:jc w:val="both"/>
        <w:textAlignment w:val="baseline"/>
        <w:rPr>
          <w:rFonts w:ascii="Verdana" w:hAnsi="Verdana"/>
          <w:b/>
        </w:rPr>
      </w:pPr>
      <w:r w:rsidRPr="00010B9D">
        <w:rPr>
          <w:rFonts w:ascii="Verdana" w:hAnsi="Verdana"/>
          <w:b/>
        </w:rPr>
        <w:t xml:space="preserve">Il sottoscritto: </w:t>
      </w:r>
      <w:r w:rsidRPr="00353D40">
        <w:rPr>
          <w:rFonts w:ascii="Verdana" w:hAnsi="Verdana" w:cs="Arial"/>
          <w:b/>
        </w:rPr>
        <w:t>_____________________________________________</w:t>
      </w:r>
      <w:r w:rsidR="00353D40">
        <w:rPr>
          <w:rFonts w:ascii="Verdana" w:hAnsi="Verdana" w:cs="Arial"/>
          <w:b/>
        </w:rPr>
        <w:t>________</w:t>
      </w:r>
      <w:r w:rsidR="007927D1">
        <w:rPr>
          <w:rFonts w:ascii="Verdana" w:hAnsi="Verdana" w:cs="Arial"/>
          <w:b/>
        </w:rPr>
        <w:softHyphen/>
      </w:r>
      <w:r w:rsidR="007927D1">
        <w:rPr>
          <w:rFonts w:ascii="Verdana" w:hAnsi="Verdana" w:cs="Arial"/>
          <w:b/>
        </w:rPr>
        <w:softHyphen/>
        <w:t>_</w:t>
      </w:r>
      <w:r w:rsidR="00353D40">
        <w:rPr>
          <w:rFonts w:ascii="Verdana" w:hAnsi="Verdana" w:cs="Arial"/>
          <w:b/>
        </w:rPr>
        <w:t>_</w:t>
      </w:r>
      <w:r w:rsidR="007927D1">
        <w:rPr>
          <w:rFonts w:ascii="Verdana" w:hAnsi="Verdana" w:cs="Arial"/>
          <w:b/>
        </w:rPr>
        <w:t>_</w:t>
      </w:r>
    </w:p>
    <w:p w14:paraId="4AFD4378" w14:textId="77777777" w:rsidR="005354D9" w:rsidRPr="00010B9D" w:rsidRDefault="005354D9" w:rsidP="005354D9">
      <w:pPr>
        <w:widowControl w:val="0"/>
        <w:adjustRightInd w:val="0"/>
        <w:spacing w:after="0" w:line="360" w:lineRule="auto"/>
        <w:jc w:val="both"/>
        <w:textAlignment w:val="baseline"/>
        <w:rPr>
          <w:rFonts w:ascii="Verdana" w:hAnsi="Verdana"/>
          <w:b/>
        </w:rPr>
      </w:pPr>
      <w:r w:rsidRPr="00010B9D">
        <w:rPr>
          <w:rFonts w:ascii="Verdana" w:hAnsi="Verdana"/>
          <w:b/>
        </w:rPr>
        <w:t>C.F.:_______________________________________________________________</w:t>
      </w:r>
      <w:r w:rsidR="007927D1">
        <w:rPr>
          <w:rFonts w:ascii="Verdana" w:hAnsi="Verdana"/>
          <w:b/>
        </w:rPr>
        <w:t>_</w:t>
      </w:r>
    </w:p>
    <w:p w14:paraId="7112302D" w14:textId="77777777" w:rsidR="005354D9" w:rsidRPr="00010B9D" w:rsidRDefault="005354D9" w:rsidP="005354D9">
      <w:pPr>
        <w:widowControl w:val="0"/>
        <w:adjustRightInd w:val="0"/>
        <w:spacing w:after="0" w:line="360" w:lineRule="auto"/>
        <w:jc w:val="both"/>
        <w:textAlignment w:val="baseline"/>
        <w:rPr>
          <w:rFonts w:ascii="Verdana" w:hAnsi="Verdana"/>
          <w:b/>
        </w:rPr>
      </w:pPr>
      <w:r w:rsidRPr="00010B9D">
        <w:rPr>
          <w:rFonts w:ascii="Verdana" w:hAnsi="Verdana"/>
          <w:b/>
        </w:rPr>
        <w:t xml:space="preserve">Nato a: </w:t>
      </w:r>
      <w:r w:rsidRPr="00353D40">
        <w:rPr>
          <w:rFonts w:ascii="Verdana" w:hAnsi="Verdana" w:cs="Arial"/>
          <w:b/>
        </w:rPr>
        <w:t>___</w:t>
      </w:r>
      <w:r w:rsidR="00353D40">
        <w:rPr>
          <w:rFonts w:ascii="Verdana" w:hAnsi="Verdana" w:cs="Arial"/>
          <w:b/>
        </w:rPr>
        <w:t>________________________</w:t>
      </w:r>
      <w:r w:rsidRPr="00010B9D">
        <w:rPr>
          <w:rFonts w:ascii="Verdana" w:hAnsi="Verdana"/>
          <w:b/>
        </w:rPr>
        <w:t xml:space="preserve">il </w:t>
      </w:r>
      <w:r w:rsidRPr="00353D40">
        <w:rPr>
          <w:rFonts w:ascii="Verdana" w:hAnsi="Verdana" w:cs="Arial"/>
          <w:b/>
        </w:rPr>
        <w:t>_______________________________</w:t>
      </w:r>
      <w:r w:rsidR="00353D40">
        <w:rPr>
          <w:rFonts w:ascii="Verdana" w:hAnsi="Verdana" w:cs="Arial"/>
          <w:b/>
        </w:rPr>
        <w:t>_</w:t>
      </w:r>
      <w:r w:rsidR="007927D1">
        <w:rPr>
          <w:rFonts w:ascii="Verdana" w:hAnsi="Verdana" w:cs="Arial"/>
          <w:b/>
        </w:rPr>
        <w:t>_</w:t>
      </w:r>
    </w:p>
    <w:p w14:paraId="61CF2987" w14:textId="77777777" w:rsidR="005354D9" w:rsidRPr="00010B9D" w:rsidRDefault="005354D9" w:rsidP="005354D9">
      <w:pPr>
        <w:widowControl w:val="0"/>
        <w:adjustRightInd w:val="0"/>
        <w:spacing w:after="0" w:line="360" w:lineRule="auto"/>
        <w:jc w:val="both"/>
        <w:textAlignment w:val="baseline"/>
        <w:rPr>
          <w:rFonts w:ascii="Verdana" w:hAnsi="Verdana"/>
          <w:b/>
        </w:rPr>
      </w:pPr>
      <w:r w:rsidRPr="00010B9D">
        <w:rPr>
          <w:rFonts w:ascii="Verdana" w:hAnsi="Verdana"/>
          <w:b/>
        </w:rPr>
        <w:t xml:space="preserve">Residente a: </w:t>
      </w:r>
      <w:r w:rsidRPr="00353D40">
        <w:rPr>
          <w:rFonts w:ascii="Verdana" w:hAnsi="Verdana" w:cs="Arial"/>
          <w:b/>
        </w:rPr>
        <w:t>____</w:t>
      </w:r>
      <w:r w:rsidR="00353D40">
        <w:rPr>
          <w:rFonts w:ascii="Verdana" w:hAnsi="Verdana" w:cs="Arial"/>
          <w:b/>
        </w:rPr>
        <w:t>__________________________</w:t>
      </w:r>
      <w:r w:rsidRPr="00010B9D">
        <w:rPr>
          <w:rFonts w:ascii="Verdana" w:hAnsi="Verdana"/>
          <w:b/>
        </w:rPr>
        <w:t xml:space="preserve"> Provincia di ________________</w:t>
      </w:r>
      <w:r w:rsidR="007927D1">
        <w:rPr>
          <w:rFonts w:ascii="Verdana" w:hAnsi="Verdana"/>
          <w:b/>
        </w:rPr>
        <w:t>_</w:t>
      </w:r>
    </w:p>
    <w:p w14:paraId="6379118F" w14:textId="77777777" w:rsidR="005354D9" w:rsidRPr="00010B9D" w:rsidRDefault="00353D40" w:rsidP="005354D9">
      <w:pPr>
        <w:widowControl w:val="0"/>
        <w:adjustRightInd w:val="0"/>
        <w:spacing w:after="0" w:line="360" w:lineRule="auto"/>
        <w:jc w:val="both"/>
        <w:textAlignment w:val="baseline"/>
        <w:rPr>
          <w:rFonts w:ascii="Verdana" w:hAnsi="Verdana"/>
          <w:b/>
        </w:rPr>
      </w:pPr>
      <w:r>
        <w:rPr>
          <w:rFonts w:ascii="Verdana" w:hAnsi="Verdana" w:cs="Arial"/>
          <w:b/>
        </w:rPr>
        <w:t>Via/P</w:t>
      </w:r>
      <w:r w:rsidR="005354D9" w:rsidRPr="00353D40">
        <w:rPr>
          <w:rFonts w:ascii="Verdana" w:hAnsi="Verdana" w:cs="Arial"/>
          <w:b/>
        </w:rPr>
        <w:t>iazza</w:t>
      </w:r>
      <w:r w:rsidR="005354D9" w:rsidRPr="00010B9D">
        <w:rPr>
          <w:rFonts w:ascii="Verdana" w:hAnsi="Verdana"/>
          <w:b/>
        </w:rPr>
        <w:t>__________________________ n. ___________</w:t>
      </w:r>
    </w:p>
    <w:p w14:paraId="36A37BE8" w14:textId="77777777" w:rsidR="00920ED5" w:rsidRDefault="00920ED5" w:rsidP="00920ED5">
      <w:pPr>
        <w:spacing w:line="276" w:lineRule="auto"/>
        <w:rPr>
          <w:rFonts w:ascii="Verdana" w:hAnsi="Verdana" w:cs="Arial"/>
          <w:b/>
        </w:rPr>
      </w:pPr>
      <w:r w:rsidRPr="00A84953">
        <w:rPr>
          <w:rFonts w:ascii="Verdana" w:hAnsi="Verdana"/>
          <w:b/>
        </w:rPr>
        <w:t>in qualità di</w:t>
      </w:r>
      <w:r w:rsidRPr="00A84953">
        <w:rPr>
          <w:rFonts w:ascii="Verdana" w:hAnsi="Verdana" w:cs="Arial"/>
          <w:b/>
        </w:rPr>
        <w:t>:</w:t>
      </w:r>
    </w:p>
    <w:p w14:paraId="38D54EC5" w14:textId="77777777" w:rsidR="00920ED5" w:rsidRPr="00C16B99" w:rsidRDefault="00920ED5" w:rsidP="00920ED5">
      <w:pPr>
        <w:spacing w:line="276" w:lineRule="auto"/>
        <w:rPr>
          <w:rFonts w:ascii="Book Antiqua" w:hAnsi="Book Antiqua"/>
          <w:b/>
          <w:i/>
        </w:rPr>
      </w:pPr>
      <w:r w:rsidRPr="00FC2584">
        <w:rPr>
          <w:rFonts w:ascii="Verdana" w:hAnsi="Verdana" w:cs="Verdana"/>
          <w:b/>
          <w:i/>
          <w:sz w:val="16"/>
          <w:szCs w:val="16"/>
        </w:rPr>
        <w:t>[</w:t>
      </w:r>
      <w:r w:rsidRPr="00C16B99">
        <w:rPr>
          <w:rFonts w:ascii="Verdana" w:hAnsi="Verdana"/>
          <w:b/>
          <w:i/>
          <w:sz w:val="16"/>
        </w:rPr>
        <w:t>barrare la casella</w:t>
      </w:r>
      <w:r w:rsidRPr="00FC2584">
        <w:rPr>
          <w:rFonts w:ascii="Verdana" w:hAnsi="Verdana" w:cs="Verdana"/>
          <w:b/>
          <w:i/>
          <w:sz w:val="16"/>
          <w:szCs w:val="16"/>
        </w:rPr>
        <w:t xml:space="preserve"> di interesse]</w:t>
      </w:r>
    </w:p>
    <w:p w14:paraId="6A3BAD16" w14:textId="77777777" w:rsidR="00920ED5" w:rsidRPr="00D77149" w:rsidRDefault="00920ED5" w:rsidP="00920ED5">
      <w:pPr>
        <w:pStyle w:val="sche3"/>
        <w:numPr>
          <w:ilvl w:val="0"/>
          <w:numId w:val="4"/>
        </w:numPr>
        <w:tabs>
          <w:tab w:val="num" w:pos="284"/>
        </w:tabs>
        <w:suppressAutoHyphens/>
        <w:autoSpaceDN/>
        <w:adjustRightInd/>
        <w:spacing w:after="120" w:line="276" w:lineRule="auto"/>
        <w:ind w:left="567" w:hanging="567"/>
        <w:rPr>
          <w:rFonts w:ascii="Verdana" w:hAnsi="Verdana" w:cs="Arial"/>
          <w:lang w:val="it-IT"/>
        </w:rPr>
      </w:pPr>
      <w:r w:rsidRPr="00D77149">
        <w:rPr>
          <w:rFonts w:ascii="Verdana" w:hAnsi="Verdana" w:cs="Arial"/>
          <w:lang w:val="it-IT"/>
        </w:rPr>
        <w:t>Legale Rappresentante</w:t>
      </w:r>
      <w:r>
        <w:rPr>
          <w:rFonts w:ascii="Verdana" w:hAnsi="Verdana" w:cs="Arial"/>
          <w:lang w:val="it-IT"/>
        </w:rPr>
        <w:t>;</w:t>
      </w:r>
    </w:p>
    <w:p w14:paraId="0E6C16D0" w14:textId="77777777" w:rsidR="00920ED5" w:rsidRPr="00D77149" w:rsidRDefault="00920ED5" w:rsidP="00920ED5">
      <w:pPr>
        <w:pStyle w:val="sche3"/>
        <w:numPr>
          <w:ilvl w:val="0"/>
          <w:numId w:val="4"/>
        </w:numPr>
        <w:tabs>
          <w:tab w:val="num" w:pos="284"/>
        </w:tabs>
        <w:suppressAutoHyphens/>
        <w:autoSpaceDN/>
        <w:adjustRightInd/>
        <w:spacing w:after="120" w:line="276" w:lineRule="auto"/>
        <w:ind w:left="284" w:hanging="284"/>
        <w:rPr>
          <w:rFonts w:ascii="Verdana" w:hAnsi="Verdana" w:cs="Arial"/>
          <w:lang w:val="it-IT"/>
        </w:rPr>
      </w:pPr>
      <w:r w:rsidRPr="00D77149">
        <w:rPr>
          <w:rFonts w:ascii="Verdana" w:hAnsi="Verdana" w:cs="Arial"/>
          <w:lang w:val="it-IT"/>
        </w:rPr>
        <w:t>Procuratore (come da allegata procura in data ___________________avanti al Notaio __________________________ con Studio in _____________ n. di repertorio ________________)</w:t>
      </w:r>
      <w:r>
        <w:rPr>
          <w:rFonts w:ascii="Verdana" w:hAnsi="Verdana" w:cs="Arial"/>
          <w:lang w:val="it-IT"/>
        </w:rPr>
        <w:t>;</w:t>
      </w:r>
    </w:p>
    <w:p w14:paraId="63B3D9AA" w14:textId="77777777" w:rsidR="005354D9" w:rsidRPr="00010B9D" w:rsidRDefault="00A24A78" w:rsidP="005354D9">
      <w:pPr>
        <w:widowControl w:val="0"/>
        <w:adjustRightInd w:val="0"/>
        <w:spacing w:after="0" w:line="360" w:lineRule="auto"/>
        <w:jc w:val="both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>dell’</w:t>
      </w:r>
      <w:r w:rsidR="005354D9" w:rsidRPr="00010B9D">
        <w:rPr>
          <w:rFonts w:ascii="Verdana" w:hAnsi="Verdana"/>
          <w:b/>
        </w:rPr>
        <w:t>Impresa</w:t>
      </w:r>
      <w:r w:rsidR="00627E9F">
        <w:rPr>
          <w:rFonts w:ascii="Verdana" w:hAnsi="Verdana"/>
          <w:b/>
        </w:rPr>
        <w:t xml:space="preserve"> ausiliaria </w:t>
      </w:r>
      <w:r w:rsidR="005354D9" w:rsidRPr="00353D40">
        <w:rPr>
          <w:rFonts w:ascii="Verdana" w:hAnsi="Verdana" w:cs="Arial"/>
          <w:b/>
        </w:rPr>
        <w:t>____________________________________</w:t>
      </w:r>
    </w:p>
    <w:p w14:paraId="05B24021" w14:textId="77777777" w:rsidR="005354D9" w:rsidRPr="00010B9D" w:rsidRDefault="005354D9" w:rsidP="005354D9">
      <w:pPr>
        <w:widowControl w:val="0"/>
        <w:adjustRightInd w:val="0"/>
        <w:spacing w:after="0" w:line="360" w:lineRule="auto"/>
        <w:jc w:val="both"/>
        <w:textAlignment w:val="baseline"/>
        <w:rPr>
          <w:rFonts w:ascii="Verdana" w:hAnsi="Verdana"/>
          <w:b/>
        </w:rPr>
      </w:pPr>
      <w:r w:rsidRPr="00010B9D">
        <w:rPr>
          <w:rFonts w:ascii="Verdana" w:hAnsi="Verdana"/>
          <w:b/>
        </w:rPr>
        <w:t>con sede nel Co</w:t>
      </w:r>
      <w:r w:rsidR="00353D40" w:rsidRPr="00010B9D">
        <w:rPr>
          <w:rFonts w:ascii="Verdana" w:hAnsi="Verdana"/>
          <w:b/>
        </w:rPr>
        <w:t>mune di</w:t>
      </w:r>
      <w:r w:rsidR="00353D40">
        <w:rPr>
          <w:rFonts w:ascii="Verdana" w:hAnsi="Verdana" w:cs="Arial"/>
          <w:b/>
        </w:rPr>
        <w:t>:______________________</w:t>
      </w:r>
      <w:r w:rsidRPr="00010B9D">
        <w:rPr>
          <w:rFonts w:ascii="Verdana" w:hAnsi="Verdana"/>
          <w:b/>
        </w:rPr>
        <w:t xml:space="preserve"> Provincia di ________________</w:t>
      </w:r>
    </w:p>
    <w:p w14:paraId="2252DEA6" w14:textId="77777777" w:rsidR="005354D9" w:rsidRPr="00010B9D" w:rsidRDefault="00353D40" w:rsidP="005354D9">
      <w:pPr>
        <w:widowControl w:val="0"/>
        <w:adjustRightInd w:val="0"/>
        <w:spacing w:after="0" w:line="360" w:lineRule="auto"/>
        <w:jc w:val="both"/>
        <w:textAlignment w:val="baseline"/>
        <w:rPr>
          <w:rFonts w:ascii="Verdana" w:hAnsi="Verdana"/>
          <w:b/>
        </w:rPr>
      </w:pPr>
      <w:r>
        <w:rPr>
          <w:rFonts w:ascii="Verdana" w:hAnsi="Verdana" w:cs="Arial"/>
          <w:b/>
        </w:rPr>
        <w:t>C</w:t>
      </w:r>
      <w:r w:rsidR="005354D9" w:rsidRPr="00353D40">
        <w:rPr>
          <w:rFonts w:ascii="Verdana" w:hAnsi="Verdana" w:cs="Arial"/>
          <w:b/>
        </w:rPr>
        <w:t>odice</w:t>
      </w:r>
      <w:r w:rsidR="005354D9" w:rsidRPr="00010B9D">
        <w:rPr>
          <w:rFonts w:ascii="Verdana" w:hAnsi="Verdana"/>
          <w:b/>
        </w:rPr>
        <w:t xml:space="preserve"> fiscale: _____________________________________</w:t>
      </w:r>
      <w:r w:rsidR="007927D1">
        <w:rPr>
          <w:rFonts w:ascii="Verdana" w:hAnsi="Verdana"/>
          <w:b/>
        </w:rPr>
        <w:t>___________________</w:t>
      </w:r>
    </w:p>
    <w:p w14:paraId="603443AB" w14:textId="77777777" w:rsidR="005354D9" w:rsidRPr="00010B9D" w:rsidRDefault="00353D40" w:rsidP="005354D9">
      <w:pPr>
        <w:widowControl w:val="0"/>
        <w:adjustRightInd w:val="0"/>
        <w:spacing w:after="0" w:line="360" w:lineRule="auto"/>
        <w:jc w:val="both"/>
        <w:textAlignment w:val="baseline"/>
        <w:rPr>
          <w:rFonts w:ascii="Verdana" w:hAnsi="Verdana"/>
          <w:b/>
        </w:rPr>
      </w:pPr>
      <w:r>
        <w:rPr>
          <w:rFonts w:ascii="Verdana" w:hAnsi="Verdana" w:cs="Arial"/>
          <w:b/>
        </w:rPr>
        <w:t>P</w:t>
      </w:r>
      <w:r w:rsidR="005354D9" w:rsidRPr="00353D40">
        <w:rPr>
          <w:rFonts w:ascii="Verdana" w:hAnsi="Verdana" w:cs="Arial"/>
          <w:b/>
        </w:rPr>
        <w:t>artita</w:t>
      </w:r>
      <w:r w:rsidR="005354D9" w:rsidRPr="00010B9D">
        <w:rPr>
          <w:rFonts w:ascii="Verdana" w:hAnsi="Verdana"/>
          <w:b/>
        </w:rPr>
        <w:t xml:space="preserve"> I.V.A.: ____________________________________</w:t>
      </w:r>
      <w:r w:rsidR="007927D1">
        <w:rPr>
          <w:rFonts w:ascii="Verdana" w:hAnsi="Verdana"/>
          <w:b/>
        </w:rPr>
        <w:t>___________________</w:t>
      </w:r>
      <w:r w:rsidR="005354D9" w:rsidRPr="00010B9D">
        <w:rPr>
          <w:rFonts w:ascii="Verdana" w:hAnsi="Verdana"/>
          <w:b/>
        </w:rPr>
        <w:t>_</w:t>
      </w:r>
    </w:p>
    <w:p w14:paraId="5014EE42" w14:textId="22057E30" w:rsidR="005354D9" w:rsidRDefault="00353D40" w:rsidP="00353D40">
      <w:pPr>
        <w:spacing w:line="276" w:lineRule="auto"/>
        <w:jc w:val="both"/>
        <w:rPr>
          <w:rFonts w:ascii="Verdana" w:hAnsi="Verdana"/>
          <w:szCs w:val="22"/>
        </w:rPr>
      </w:pPr>
      <w:r w:rsidRPr="00CB6866">
        <w:rPr>
          <w:rFonts w:ascii="Verdana" w:hAnsi="Verdana"/>
          <w:szCs w:val="22"/>
        </w:rPr>
        <w:t xml:space="preserve">ai sensi dell’art. 89 del </w:t>
      </w:r>
      <w:proofErr w:type="spellStart"/>
      <w:r w:rsidRPr="00CB6866">
        <w:rPr>
          <w:rFonts w:ascii="Verdana" w:hAnsi="Verdana"/>
          <w:szCs w:val="22"/>
        </w:rPr>
        <w:t>D.L</w:t>
      </w:r>
      <w:r w:rsidR="008937C2" w:rsidRPr="00CB6866">
        <w:rPr>
          <w:rFonts w:ascii="Verdana" w:hAnsi="Verdana"/>
          <w:szCs w:val="22"/>
        </w:rPr>
        <w:t>gs.</w:t>
      </w:r>
      <w:proofErr w:type="spellEnd"/>
      <w:r w:rsidR="008937C2" w:rsidRPr="00CB6866">
        <w:rPr>
          <w:rFonts w:ascii="Verdana" w:hAnsi="Verdana"/>
          <w:szCs w:val="22"/>
        </w:rPr>
        <w:t xml:space="preserve"> 50/2016, </w:t>
      </w:r>
    </w:p>
    <w:p w14:paraId="4E052C79" w14:textId="0F72B71F" w:rsidR="005354D9" w:rsidRDefault="005354D9" w:rsidP="00010B9D">
      <w:pPr>
        <w:widowControl w:val="0"/>
        <w:adjustRightInd w:val="0"/>
        <w:spacing w:after="0" w:line="276" w:lineRule="auto"/>
        <w:jc w:val="both"/>
        <w:textAlignment w:val="baseline"/>
        <w:rPr>
          <w:rFonts w:ascii="Verdana" w:hAnsi="Verdana" w:cs="Arial"/>
          <w:b/>
        </w:rPr>
      </w:pPr>
      <w:r w:rsidRPr="005354D9">
        <w:rPr>
          <w:rFonts w:ascii="Verdana" w:hAnsi="Verdana" w:cs="Arial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3EE7E280" w14:textId="77777777" w:rsidR="008B17F8" w:rsidRDefault="008B17F8" w:rsidP="00010B9D">
      <w:pPr>
        <w:widowControl w:val="0"/>
        <w:adjustRightInd w:val="0"/>
        <w:spacing w:after="0" w:line="276" w:lineRule="auto"/>
        <w:jc w:val="both"/>
        <w:textAlignment w:val="baseline"/>
        <w:rPr>
          <w:rFonts w:ascii="Verdana" w:hAnsi="Verdana" w:cs="Arial"/>
          <w:b/>
        </w:rPr>
      </w:pPr>
    </w:p>
    <w:p w14:paraId="3787F746" w14:textId="60E911DA" w:rsidR="005354D9" w:rsidRDefault="005354D9" w:rsidP="005354D9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Verdana" w:hAnsi="Verdana" w:cs="Arial"/>
          <w:b/>
        </w:rPr>
      </w:pPr>
      <w:r w:rsidRPr="005354D9">
        <w:rPr>
          <w:rFonts w:ascii="Verdana" w:hAnsi="Verdana" w:cs="Arial"/>
          <w:b/>
        </w:rPr>
        <w:t>DICHIARA</w:t>
      </w:r>
    </w:p>
    <w:p w14:paraId="7625FFAF" w14:textId="77777777" w:rsidR="00D8357D" w:rsidRDefault="00D8357D" w:rsidP="00D8357D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hAnsi="Verdana" w:cs="Arial"/>
        </w:rPr>
      </w:pPr>
    </w:p>
    <w:p w14:paraId="2ACED2D0" w14:textId="4F56CF10" w:rsidR="00447A3F" w:rsidRPr="00730EA3" w:rsidRDefault="00D8357D" w:rsidP="00920ED5">
      <w:p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a)</w:t>
      </w:r>
      <w:bookmarkStart w:id="3" w:name="_Hlk62726940"/>
      <w:r w:rsidR="00920ED5" w:rsidRPr="00920ED5">
        <w:rPr>
          <w:rFonts w:ascii="Verdana" w:hAnsi="Verdana"/>
          <w:bCs/>
          <w:szCs w:val="22"/>
        </w:rPr>
        <w:t xml:space="preserve"> </w:t>
      </w:r>
      <w:r w:rsidR="00920ED5" w:rsidRPr="00A84953">
        <w:rPr>
          <w:rFonts w:ascii="Verdana" w:hAnsi="Verdana"/>
          <w:bCs/>
          <w:szCs w:val="22"/>
        </w:rPr>
        <w:t>di possedere</w:t>
      </w:r>
      <w:r w:rsidR="00920ED5" w:rsidRPr="00A02EA6">
        <w:rPr>
          <w:rFonts w:ascii="Verdana" w:hAnsi="Verdana"/>
          <w:bCs/>
          <w:szCs w:val="22"/>
        </w:rPr>
        <w:t xml:space="preserve"> i requisiti di ordine generale di cui all'art. 80 del D.</w:t>
      </w:r>
      <w:r w:rsidR="00A84953">
        <w:rPr>
          <w:rFonts w:ascii="Verdana" w:hAnsi="Verdana"/>
          <w:bCs/>
          <w:szCs w:val="22"/>
        </w:rPr>
        <w:t>l</w:t>
      </w:r>
      <w:r w:rsidR="00920ED5" w:rsidRPr="00A02EA6">
        <w:rPr>
          <w:rFonts w:ascii="Verdana" w:hAnsi="Verdana"/>
          <w:bCs/>
          <w:szCs w:val="22"/>
        </w:rPr>
        <w:t>gs. 50/2016 e di possedere altresì, ai sensi e per gli effetti dell'art. 89 del D.</w:t>
      </w:r>
      <w:r w:rsidR="00A84953">
        <w:rPr>
          <w:rFonts w:ascii="Verdana" w:hAnsi="Verdana"/>
          <w:bCs/>
          <w:szCs w:val="22"/>
        </w:rPr>
        <w:t>l</w:t>
      </w:r>
      <w:r w:rsidR="00920ED5" w:rsidRPr="00A02EA6">
        <w:rPr>
          <w:rFonts w:ascii="Verdana" w:hAnsi="Verdana"/>
          <w:bCs/>
          <w:szCs w:val="22"/>
        </w:rPr>
        <w:t>gs. 50/2016, i seguenti requisiti tecnici e le risorse oggetto di avvalimento, così</w:t>
      </w:r>
      <w:r w:rsidR="00920ED5">
        <w:rPr>
          <w:rFonts w:ascii="Verdana" w:hAnsi="Verdana"/>
          <w:bCs/>
          <w:szCs w:val="22"/>
        </w:rPr>
        <w:t xml:space="preserve"> come prescritti dal</w:t>
      </w:r>
      <w:r w:rsidR="008B17F8">
        <w:rPr>
          <w:rFonts w:ascii="Verdana" w:hAnsi="Verdana"/>
          <w:bCs/>
          <w:szCs w:val="22"/>
        </w:rPr>
        <w:t>la Lettera di Invito</w:t>
      </w:r>
      <w:r w:rsidR="00920ED5">
        <w:rPr>
          <w:rFonts w:ascii="Verdana" w:hAnsi="Verdana"/>
          <w:bCs/>
          <w:szCs w:val="22"/>
        </w:rPr>
        <w:t xml:space="preserve"> e, precisamente </w:t>
      </w:r>
      <w:r w:rsidR="00920ED5" w:rsidRPr="0064345B">
        <w:rPr>
          <w:rFonts w:ascii="Verdana" w:hAnsi="Verdana"/>
          <w:i/>
        </w:rPr>
        <w:t>[dettagliare i requisiti oggetto di avvalimento da parte del concorrente]:</w:t>
      </w:r>
      <w:bookmarkEnd w:id="3"/>
      <w:r w:rsidR="00920ED5" w:rsidRPr="0064345B">
        <w:rPr>
          <w:rFonts w:ascii="Verdana" w:hAnsi="Verdana"/>
          <w:bCs/>
          <w:szCs w:val="22"/>
        </w:rPr>
        <w:t xml:space="preserve"> </w:t>
      </w:r>
      <w:bookmarkStart w:id="4" w:name="_Hlk62727008"/>
      <w:r w:rsidR="00920ED5">
        <w:rPr>
          <w:rFonts w:ascii="Verdana" w:hAnsi="Verdana"/>
          <w:bCs/>
          <w:szCs w:val="22"/>
        </w:rPr>
        <w:t>________________________________________________________________________________________________________________________________________________</w:t>
      </w:r>
      <w:bookmarkEnd w:id="4"/>
    </w:p>
    <w:p w14:paraId="5B7A4150" w14:textId="07137630" w:rsidR="00730EA3" w:rsidRDefault="00730EA3" w:rsidP="00447A3F">
      <w:p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b</w:t>
      </w:r>
      <w:r w:rsidR="00447A3F">
        <w:rPr>
          <w:rFonts w:ascii="Verdana" w:hAnsi="Verdana"/>
          <w:bCs/>
          <w:szCs w:val="22"/>
        </w:rPr>
        <w:t>)</w:t>
      </w:r>
      <w:r w:rsidR="00447A3F">
        <w:rPr>
          <w:rFonts w:ascii="Verdana" w:hAnsi="Verdana"/>
          <w:bCs/>
          <w:szCs w:val="22"/>
        </w:rPr>
        <w:tab/>
      </w:r>
      <w:r w:rsidRPr="00A84953">
        <w:rPr>
          <w:rFonts w:ascii="Verdana" w:hAnsi="Verdana"/>
          <w:bCs/>
          <w:szCs w:val="22"/>
        </w:rPr>
        <w:t>di obbligarsi</w:t>
      </w:r>
      <w:r w:rsidRPr="00730EA3">
        <w:rPr>
          <w:rFonts w:ascii="Verdana" w:hAnsi="Verdana"/>
          <w:bCs/>
          <w:szCs w:val="22"/>
        </w:rPr>
        <w:t>, nei con</w:t>
      </w:r>
      <w:r w:rsidR="00353D40">
        <w:rPr>
          <w:rFonts w:ascii="Verdana" w:hAnsi="Verdana"/>
          <w:bCs/>
          <w:szCs w:val="22"/>
        </w:rPr>
        <w:t>fronti del concorrente e della Stazione A</w:t>
      </w:r>
      <w:r w:rsidRPr="00730EA3">
        <w:rPr>
          <w:rFonts w:ascii="Verdana" w:hAnsi="Verdana"/>
          <w:bCs/>
          <w:szCs w:val="22"/>
        </w:rPr>
        <w:t>ppaltante</w:t>
      </w:r>
      <w:r w:rsidR="00353D40">
        <w:rPr>
          <w:rFonts w:ascii="Verdana" w:hAnsi="Verdana"/>
          <w:bCs/>
          <w:szCs w:val="22"/>
        </w:rPr>
        <w:t>,</w:t>
      </w:r>
      <w:r w:rsidRPr="00730EA3">
        <w:rPr>
          <w:rFonts w:ascii="Verdana" w:hAnsi="Verdana"/>
          <w:bCs/>
          <w:szCs w:val="22"/>
        </w:rPr>
        <w:t xml:space="preserve"> a fornire i </w:t>
      </w:r>
      <w:r w:rsidR="00353D40">
        <w:rPr>
          <w:rFonts w:ascii="Verdana" w:hAnsi="Verdana"/>
          <w:bCs/>
          <w:szCs w:val="22"/>
        </w:rPr>
        <w:t>sud</w:t>
      </w:r>
      <w:r w:rsidRPr="00730EA3">
        <w:rPr>
          <w:rFonts w:ascii="Verdana" w:hAnsi="Verdana"/>
          <w:bCs/>
          <w:szCs w:val="22"/>
        </w:rPr>
        <w:t>detti requisiti</w:t>
      </w:r>
      <w:r w:rsidR="00353D40">
        <w:rPr>
          <w:rFonts w:ascii="Verdana" w:hAnsi="Verdana"/>
          <w:bCs/>
          <w:szCs w:val="22"/>
        </w:rPr>
        <w:t>,</w:t>
      </w:r>
      <w:r w:rsidRPr="00730EA3">
        <w:rPr>
          <w:rFonts w:ascii="Verdana" w:hAnsi="Verdana"/>
          <w:bCs/>
          <w:szCs w:val="22"/>
        </w:rPr>
        <w:t xml:space="preserve"> dei quali è carente il concorrente</w:t>
      </w:r>
      <w:r w:rsidR="00353D40">
        <w:rPr>
          <w:rFonts w:ascii="Verdana" w:hAnsi="Verdana"/>
          <w:bCs/>
          <w:szCs w:val="22"/>
        </w:rPr>
        <w:t>,</w:t>
      </w:r>
      <w:r w:rsidRPr="00730EA3">
        <w:rPr>
          <w:rFonts w:ascii="Verdana" w:hAnsi="Verdana"/>
          <w:bCs/>
          <w:szCs w:val="22"/>
        </w:rPr>
        <w:t xml:space="preserve"> e a mettere a disposizione le risorse neces</w:t>
      </w:r>
      <w:r w:rsidR="00353D40">
        <w:rPr>
          <w:rFonts w:ascii="Verdana" w:hAnsi="Verdana"/>
          <w:bCs/>
          <w:szCs w:val="22"/>
        </w:rPr>
        <w:t>sarie per tutta la durata dell'A</w:t>
      </w:r>
      <w:r w:rsidRPr="00730EA3">
        <w:rPr>
          <w:rFonts w:ascii="Verdana" w:hAnsi="Verdana"/>
          <w:bCs/>
          <w:szCs w:val="22"/>
        </w:rPr>
        <w:t>ppalto</w:t>
      </w:r>
      <w:r w:rsidR="007927D1">
        <w:rPr>
          <w:rFonts w:ascii="Verdana" w:hAnsi="Verdana"/>
          <w:bCs/>
          <w:szCs w:val="22"/>
        </w:rPr>
        <w:t xml:space="preserve"> </w:t>
      </w:r>
      <w:r w:rsidRPr="00730EA3">
        <w:rPr>
          <w:rFonts w:ascii="Verdana" w:hAnsi="Verdana"/>
          <w:bCs/>
          <w:szCs w:val="22"/>
        </w:rPr>
        <w:t xml:space="preserve">nei modi e nei limiti stabiliti dall'art. 89 del D. </w:t>
      </w:r>
      <w:r w:rsidR="00A84953">
        <w:rPr>
          <w:rFonts w:ascii="Verdana" w:hAnsi="Verdana"/>
          <w:bCs/>
          <w:szCs w:val="22"/>
        </w:rPr>
        <w:t>l</w:t>
      </w:r>
      <w:r w:rsidRPr="00730EA3">
        <w:rPr>
          <w:rFonts w:ascii="Verdana" w:hAnsi="Verdana"/>
          <w:bCs/>
          <w:szCs w:val="22"/>
        </w:rPr>
        <w:t>gs. n. 50/2016</w:t>
      </w:r>
      <w:r w:rsidR="00353D40">
        <w:rPr>
          <w:rFonts w:ascii="Verdana" w:hAnsi="Verdana"/>
          <w:bCs/>
          <w:szCs w:val="22"/>
        </w:rPr>
        <w:t>,</w:t>
      </w:r>
      <w:r w:rsidRPr="00730EA3">
        <w:rPr>
          <w:rFonts w:ascii="Verdana" w:hAnsi="Verdana"/>
          <w:bCs/>
          <w:szCs w:val="22"/>
        </w:rPr>
        <w:t xml:space="preserve"> </w:t>
      </w:r>
      <w:r w:rsidR="00353D40">
        <w:rPr>
          <w:rFonts w:ascii="Verdana" w:hAnsi="Verdana"/>
          <w:bCs/>
          <w:szCs w:val="22"/>
        </w:rPr>
        <w:t>dichiara</w:t>
      </w:r>
      <w:r w:rsidRPr="00730EA3">
        <w:rPr>
          <w:rFonts w:ascii="Verdana" w:hAnsi="Verdana"/>
          <w:bCs/>
          <w:szCs w:val="22"/>
        </w:rPr>
        <w:t xml:space="preserve">ndosi inoltre </w:t>
      </w:r>
      <w:r w:rsidR="00353D40">
        <w:rPr>
          <w:rFonts w:ascii="Verdana" w:hAnsi="Verdana"/>
          <w:bCs/>
          <w:szCs w:val="22"/>
        </w:rPr>
        <w:t xml:space="preserve">consapevole di essere </w:t>
      </w:r>
      <w:r w:rsidRPr="00730EA3">
        <w:rPr>
          <w:rFonts w:ascii="Verdana" w:hAnsi="Verdana"/>
          <w:bCs/>
          <w:szCs w:val="22"/>
        </w:rPr>
        <w:t>responsabile</w:t>
      </w:r>
      <w:r w:rsidR="00353D40">
        <w:rPr>
          <w:rFonts w:ascii="Verdana" w:hAnsi="Verdana"/>
          <w:bCs/>
          <w:szCs w:val="22"/>
        </w:rPr>
        <w:t>,</w:t>
      </w:r>
      <w:r w:rsidRPr="00730EA3">
        <w:rPr>
          <w:rFonts w:ascii="Verdana" w:hAnsi="Verdana"/>
          <w:bCs/>
          <w:szCs w:val="22"/>
        </w:rPr>
        <w:t xml:space="preserve"> in solido con il concorrente</w:t>
      </w:r>
      <w:r w:rsidR="00353D40">
        <w:rPr>
          <w:rFonts w:ascii="Verdana" w:hAnsi="Verdana"/>
          <w:bCs/>
          <w:szCs w:val="22"/>
        </w:rPr>
        <w:t>, nei confronti della S</w:t>
      </w:r>
      <w:r w:rsidRPr="00730EA3">
        <w:rPr>
          <w:rFonts w:ascii="Verdana" w:hAnsi="Verdana"/>
          <w:bCs/>
          <w:szCs w:val="22"/>
        </w:rPr>
        <w:t xml:space="preserve">tazione </w:t>
      </w:r>
      <w:r w:rsidR="00353D40">
        <w:rPr>
          <w:rFonts w:ascii="Verdana" w:hAnsi="Verdana"/>
          <w:bCs/>
          <w:szCs w:val="22"/>
        </w:rPr>
        <w:t>A</w:t>
      </w:r>
      <w:r w:rsidRPr="00730EA3">
        <w:rPr>
          <w:rFonts w:ascii="Verdana" w:hAnsi="Verdana"/>
          <w:bCs/>
          <w:szCs w:val="22"/>
        </w:rPr>
        <w:t>ppaltante</w:t>
      </w:r>
      <w:r w:rsidR="00353D40">
        <w:rPr>
          <w:rFonts w:ascii="Verdana" w:hAnsi="Verdana"/>
          <w:bCs/>
          <w:szCs w:val="22"/>
        </w:rPr>
        <w:t>,</w:t>
      </w:r>
      <w:r w:rsidRPr="00730EA3">
        <w:rPr>
          <w:rFonts w:ascii="Verdana" w:hAnsi="Verdana"/>
          <w:bCs/>
          <w:szCs w:val="22"/>
        </w:rPr>
        <w:t xml:space="preserve"> in relazione</w:t>
      </w:r>
      <w:r w:rsidR="00353D40">
        <w:rPr>
          <w:rFonts w:ascii="Verdana" w:hAnsi="Verdana"/>
          <w:bCs/>
          <w:szCs w:val="22"/>
        </w:rPr>
        <w:t xml:space="preserve"> alle prestazioni oggetto dell'A</w:t>
      </w:r>
      <w:r w:rsidRPr="00730EA3">
        <w:rPr>
          <w:rFonts w:ascii="Verdana" w:hAnsi="Verdana"/>
          <w:bCs/>
          <w:szCs w:val="22"/>
        </w:rPr>
        <w:t>ppalto</w:t>
      </w:r>
      <w:r>
        <w:rPr>
          <w:rFonts w:ascii="Verdana" w:hAnsi="Verdana"/>
          <w:bCs/>
          <w:szCs w:val="22"/>
        </w:rPr>
        <w:t>;</w:t>
      </w:r>
    </w:p>
    <w:p w14:paraId="7C288C66" w14:textId="5B0663EC" w:rsidR="00730EA3" w:rsidRDefault="00730EA3" w:rsidP="000D6826">
      <w:p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c</w:t>
      </w:r>
      <w:r w:rsidR="00447A3F">
        <w:rPr>
          <w:rFonts w:ascii="Verdana" w:hAnsi="Verdana"/>
          <w:bCs/>
          <w:szCs w:val="22"/>
        </w:rPr>
        <w:t>)</w:t>
      </w:r>
      <w:r w:rsidR="00447A3F">
        <w:rPr>
          <w:rFonts w:ascii="Verdana" w:hAnsi="Verdana"/>
          <w:bCs/>
          <w:szCs w:val="22"/>
        </w:rPr>
        <w:tab/>
        <w:t>di non partecipare alla gara in proprio o associata o consorziata ai sensi dell'art.</w:t>
      </w:r>
      <w:r>
        <w:rPr>
          <w:rFonts w:ascii="Verdana" w:hAnsi="Verdana"/>
          <w:bCs/>
          <w:szCs w:val="22"/>
        </w:rPr>
        <w:t xml:space="preserve"> 89, comma 7</w:t>
      </w:r>
      <w:r w:rsidR="00353D40">
        <w:rPr>
          <w:rFonts w:ascii="Verdana" w:hAnsi="Verdana"/>
          <w:bCs/>
          <w:szCs w:val="22"/>
        </w:rPr>
        <w:t>, del D.</w:t>
      </w:r>
      <w:r w:rsidR="00C375C5">
        <w:rPr>
          <w:rFonts w:ascii="Verdana" w:hAnsi="Verdana"/>
          <w:bCs/>
          <w:szCs w:val="22"/>
        </w:rPr>
        <w:t>l</w:t>
      </w:r>
      <w:r w:rsidR="00353D40">
        <w:rPr>
          <w:rFonts w:ascii="Verdana" w:hAnsi="Verdana"/>
          <w:bCs/>
          <w:szCs w:val="22"/>
        </w:rPr>
        <w:t>gs. 50/2016.</w:t>
      </w:r>
    </w:p>
    <w:p w14:paraId="3A9F2C4D" w14:textId="77777777" w:rsidR="001D4589" w:rsidRDefault="001D4589" w:rsidP="000D6826">
      <w:p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bCs/>
          <w:szCs w:val="22"/>
        </w:rPr>
      </w:pPr>
    </w:p>
    <w:p w14:paraId="07735A92" w14:textId="77777777" w:rsidR="00447A3F" w:rsidRDefault="00447A3F" w:rsidP="00447A3F">
      <w:pPr>
        <w:spacing w:line="276" w:lineRule="auto"/>
        <w:ind w:left="4248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Firma del legale rappresent</w:t>
      </w:r>
      <w:r w:rsidR="003F14DA">
        <w:rPr>
          <w:rFonts w:ascii="Verdana" w:hAnsi="Verdana"/>
          <w:szCs w:val="22"/>
        </w:rPr>
        <w:t>ante del</w:t>
      </w:r>
      <w:r>
        <w:rPr>
          <w:rFonts w:ascii="Verdana" w:hAnsi="Verdana"/>
          <w:szCs w:val="22"/>
        </w:rPr>
        <w:t>l’impresa ausiliaria</w:t>
      </w:r>
      <w:bookmarkEnd w:id="0"/>
      <w:bookmarkEnd w:id="1"/>
    </w:p>
    <w:p w14:paraId="6F664949" w14:textId="77777777" w:rsidR="000D6826" w:rsidRDefault="00F85E21" w:rsidP="00010B9D">
      <w:pPr>
        <w:spacing w:line="276" w:lineRule="auto"/>
        <w:ind w:left="5387"/>
        <w:jc w:val="both"/>
        <w:rPr>
          <w:rFonts w:ascii="Verdana" w:hAnsi="Verdana"/>
          <w:szCs w:val="22"/>
        </w:rPr>
      </w:pPr>
      <w:r w:rsidRPr="000D6826">
        <w:rPr>
          <w:rFonts w:ascii="Verdana" w:hAnsi="Verdana"/>
          <w:noProof/>
        </w:rPr>
        <w:lastRenderedPageBreak/>
        <w:drawing>
          <wp:inline distT="0" distB="0" distL="0" distR="0" wp14:anchorId="331A338D" wp14:editId="0F388729">
            <wp:extent cx="1974850" cy="57785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826" w:rsidSect="00A84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426" w:left="1134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33E74" w14:textId="77777777" w:rsidR="000855C7" w:rsidRDefault="000855C7">
      <w:r>
        <w:separator/>
      </w:r>
    </w:p>
  </w:endnote>
  <w:endnote w:type="continuationSeparator" w:id="0">
    <w:p w14:paraId="3B30AE0E" w14:textId="77777777" w:rsidR="000855C7" w:rsidRDefault="000855C7">
      <w:r>
        <w:continuationSeparator/>
      </w:r>
    </w:p>
  </w:endnote>
  <w:endnote w:type="continuationNotice" w:id="1">
    <w:p w14:paraId="622AA9ED" w14:textId="77777777" w:rsidR="000855C7" w:rsidRDefault="000855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35F23" w14:textId="77777777" w:rsidR="00E673B6" w:rsidRDefault="00E673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3167C" w14:textId="77777777" w:rsidR="00EF0703" w:rsidRPr="00010B9D" w:rsidRDefault="00EF0703" w:rsidP="00010B9D">
    <w:pPr>
      <w:pStyle w:val="Pidipagina"/>
      <w:jc w:val="center"/>
      <w:rPr>
        <w:sz w:val="16"/>
      </w:rPr>
    </w:pPr>
    <w:r w:rsidRPr="00010B9D">
      <w:rPr>
        <w:sz w:val="16"/>
      </w:rPr>
      <w:fldChar w:fldCharType="begin"/>
    </w:r>
    <w:r w:rsidRPr="00010B9D">
      <w:rPr>
        <w:sz w:val="16"/>
      </w:rPr>
      <w:instrText>PAGE   \* MERGEFORMAT</w:instrText>
    </w:r>
    <w:r w:rsidRPr="00010B9D">
      <w:rPr>
        <w:sz w:val="16"/>
      </w:rPr>
      <w:fldChar w:fldCharType="separate"/>
    </w:r>
    <w:r w:rsidR="00A24A78">
      <w:rPr>
        <w:noProof/>
        <w:sz w:val="16"/>
      </w:rPr>
      <w:t>2</w:t>
    </w:r>
    <w:r w:rsidRPr="00010B9D">
      <w:rPr>
        <w:sz w:val="16"/>
      </w:rPr>
      <w:fldChar w:fldCharType="end"/>
    </w:r>
  </w:p>
  <w:p w14:paraId="37D261F2" w14:textId="77777777" w:rsidR="00EF0703" w:rsidRDefault="00EF0703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183DD" w14:textId="77777777" w:rsidR="00353D40" w:rsidRPr="00353D40" w:rsidRDefault="00353D40">
    <w:pPr>
      <w:pStyle w:val="Pidipagina"/>
      <w:jc w:val="center"/>
      <w:rPr>
        <w:sz w:val="16"/>
      </w:rPr>
    </w:pPr>
    <w:r w:rsidRPr="00353D40">
      <w:rPr>
        <w:sz w:val="16"/>
      </w:rPr>
      <w:fldChar w:fldCharType="begin"/>
    </w:r>
    <w:r w:rsidRPr="00353D40">
      <w:rPr>
        <w:sz w:val="16"/>
      </w:rPr>
      <w:instrText>PAGE   \* MERGEFORMAT</w:instrText>
    </w:r>
    <w:r w:rsidRPr="00353D40">
      <w:rPr>
        <w:sz w:val="16"/>
      </w:rPr>
      <w:fldChar w:fldCharType="separate"/>
    </w:r>
    <w:r w:rsidR="00A24A78">
      <w:rPr>
        <w:noProof/>
        <w:sz w:val="16"/>
      </w:rPr>
      <w:t>1</w:t>
    </w:r>
    <w:r w:rsidRPr="00353D40">
      <w:rPr>
        <w:sz w:val="16"/>
      </w:rPr>
      <w:fldChar w:fldCharType="end"/>
    </w:r>
  </w:p>
  <w:p w14:paraId="5B5C8A54" w14:textId="77777777" w:rsidR="00EF0703" w:rsidRPr="0087446A" w:rsidRDefault="00EF0703" w:rsidP="0087446A">
    <w:pPr>
      <w:pStyle w:val="Pidipagina"/>
      <w:tabs>
        <w:tab w:val="clear" w:pos="4819"/>
        <w:tab w:val="clear" w:pos="9638"/>
        <w:tab w:val="left" w:pos="30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32464" w14:textId="77777777" w:rsidR="000855C7" w:rsidRDefault="000855C7">
      <w:r>
        <w:separator/>
      </w:r>
    </w:p>
  </w:footnote>
  <w:footnote w:type="continuationSeparator" w:id="0">
    <w:p w14:paraId="70E61AA5" w14:textId="77777777" w:rsidR="000855C7" w:rsidRDefault="000855C7">
      <w:r>
        <w:continuationSeparator/>
      </w:r>
    </w:p>
  </w:footnote>
  <w:footnote w:type="continuationNotice" w:id="1">
    <w:p w14:paraId="7C98A0B0" w14:textId="77777777" w:rsidR="000855C7" w:rsidRDefault="000855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33275" w14:textId="77777777" w:rsidR="00E673B6" w:rsidRDefault="00E673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DD004" w14:textId="77777777" w:rsidR="00E673B6" w:rsidRPr="00CD1BCC" w:rsidRDefault="00E673B6" w:rsidP="00E673B6">
    <w:pPr>
      <w:tabs>
        <w:tab w:val="center" w:pos="4819"/>
        <w:tab w:val="right" w:pos="9638"/>
      </w:tabs>
      <w:spacing w:line="240" w:lineRule="auto"/>
      <w:jc w:val="center"/>
      <w:rPr>
        <w:rFonts w:ascii="Verdana" w:eastAsia="Calibri" w:hAnsi="Verdana"/>
        <w:sz w:val="16"/>
        <w:szCs w:val="16"/>
        <w:lang w:bidi="it-IT"/>
      </w:rPr>
    </w:pPr>
    <w:r w:rsidRPr="00AF50E1">
      <w:rPr>
        <w:rFonts w:ascii="Verdana" w:eastAsia="Calibri" w:hAnsi="Verdana"/>
        <w:sz w:val="16"/>
        <w:szCs w:val="16"/>
        <w:lang w:bidi="it-IT"/>
      </w:rPr>
      <w:t>Procedura negoziata indetta ai sensi dell’art. 51, comma 1, lett. a), numero 2.2, del DL n. 77/2021,</w:t>
    </w:r>
    <w:r w:rsidRPr="00CD79D7">
      <w:rPr>
        <w:rFonts w:ascii="Verdana" w:eastAsia="Calibri" w:hAnsi="Verdana"/>
        <w:sz w:val="16"/>
        <w:szCs w:val="16"/>
        <w:lang w:bidi="it-IT"/>
      </w:rPr>
      <w:t xml:space="preserve"> </w:t>
    </w:r>
    <w:r>
      <w:rPr>
        <w:rFonts w:ascii="Verdana" w:eastAsia="Calibri" w:hAnsi="Verdana"/>
        <w:sz w:val="16"/>
        <w:szCs w:val="16"/>
        <w:lang w:bidi="it-IT"/>
      </w:rPr>
      <w:t xml:space="preserve">convertito in legge n. 108/2021, </w:t>
    </w:r>
    <w:r w:rsidRPr="002914B0">
      <w:rPr>
        <w:rFonts w:ascii="Verdana" w:eastAsia="Calibri" w:hAnsi="Verdana"/>
        <w:sz w:val="16"/>
        <w:szCs w:val="16"/>
        <w:lang w:bidi="it-IT"/>
      </w:rPr>
      <w:t>mediante Richiesta di Offerta (RdO)</w:t>
    </w:r>
    <w:r>
      <w:rPr>
        <w:rFonts w:ascii="Verdana" w:eastAsia="Calibri" w:hAnsi="Verdana"/>
        <w:sz w:val="16"/>
        <w:szCs w:val="16"/>
        <w:lang w:bidi="it-IT"/>
      </w:rPr>
      <w:t xml:space="preserve"> </w:t>
    </w:r>
    <w:r w:rsidRPr="002914B0">
      <w:rPr>
        <w:rFonts w:ascii="Verdana" w:eastAsia="Calibri" w:hAnsi="Verdana"/>
        <w:sz w:val="16"/>
        <w:szCs w:val="16"/>
        <w:lang w:bidi="it-IT"/>
      </w:rPr>
      <w:t xml:space="preserve">sul Mercato </w:t>
    </w:r>
    <w:r>
      <w:rPr>
        <w:rFonts w:ascii="Verdana" w:eastAsia="Calibri" w:hAnsi="Verdana"/>
        <w:sz w:val="16"/>
        <w:szCs w:val="16"/>
        <w:lang w:bidi="it-IT"/>
      </w:rPr>
      <w:t>e</w:t>
    </w:r>
    <w:r w:rsidRPr="002914B0">
      <w:rPr>
        <w:rFonts w:ascii="Verdana" w:eastAsia="Calibri" w:hAnsi="Verdana"/>
        <w:sz w:val="16"/>
        <w:szCs w:val="16"/>
        <w:lang w:bidi="it-IT"/>
      </w:rPr>
      <w:t>lettronico della Pubblica Amministrazione (M</w:t>
    </w:r>
    <w:r>
      <w:rPr>
        <w:rFonts w:ascii="Verdana" w:eastAsia="Calibri" w:hAnsi="Verdana"/>
        <w:sz w:val="16"/>
        <w:szCs w:val="16"/>
        <w:lang w:bidi="it-IT"/>
      </w:rPr>
      <w:t>e</w:t>
    </w:r>
    <w:r w:rsidRPr="002914B0">
      <w:rPr>
        <w:rFonts w:ascii="Verdana" w:eastAsia="Calibri" w:hAnsi="Verdana"/>
        <w:sz w:val="16"/>
        <w:szCs w:val="16"/>
        <w:lang w:bidi="it-IT"/>
      </w:rPr>
      <w:t>PA)</w:t>
    </w:r>
    <w:r>
      <w:rPr>
        <w:rFonts w:ascii="Verdana" w:eastAsia="Calibri" w:hAnsi="Verdana"/>
        <w:sz w:val="16"/>
        <w:szCs w:val="16"/>
        <w:lang w:bidi="it-IT"/>
      </w:rPr>
      <w:t>, per</w:t>
    </w:r>
    <w:r w:rsidRPr="00CD79D7">
      <w:rPr>
        <w:rFonts w:ascii="Verdana" w:eastAsia="Calibri" w:hAnsi="Verdana"/>
        <w:sz w:val="16"/>
        <w:szCs w:val="16"/>
        <w:lang w:bidi="it-IT"/>
      </w:rPr>
      <w:t xml:space="preserve"> l’affidamento </w:t>
    </w:r>
    <w:r>
      <w:rPr>
        <w:rFonts w:ascii="Verdana" w:eastAsia="Calibri" w:hAnsi="Verdana"/>
        <w:sz w:val="16"/>
        <w:szCs w:val="16"/>
        <w:lang w:bidi="it-IT"/>
      </w:rPr>
      <w:t>dei “</w:t>
    </w:r>
    <w:r w:rsidRPr="00CD1BCC">
      <w:rPr>
        <w:rFonts w:ascii="Verdana" w:eastAsia="Calibri" w:hAnsi="Verdana"/>
        <w:sz w:val="16"/>
        <w:szCs w:val="16"/>
        <w:lang w:bidi="it-IT"/>
      </w:rPr>
      <w:t>Servizi per l’espletamento delle attività relative al concorso pubblico</w:t>
    </w:r>
    <w:r>
      <w:rPr>
        <w:rFonts w:ascii="Verdana" w:eastAsia="Calibri" w:hAnsi="Verdana"/>
        <w:sz w:val="16"/>
        <w:szCs w:val="16"/>
        <w:lang w:bidi="it-IT"/>
      </w:rPr>
      <w:t xml:space="preserve"> </w:t>
    </w:r>
    <w:r w:rsidRPr="00CD1BCC">
      <w:rPr>
        <w:rFonts w:ascii="Verdana" w:eastAsia="Calibri" w:hAnsi="Verdana"/>
        <w:sz w:val="16"/>
        <w:szCs w:val="16"/>
        <w:lang w:bidi="it-IT"/>
      </w:rPr>
      <w:t>per titoli ed esani per n. 1858 posti di Consulente di protezione sociale, Area C, posizione economica C1, nei ruoli del personale INPS”</w:t>
    </w:r>
  </w:p>
  <w:p w14:paraId="5E42D3E4" w14:textId="6EE974AC" w:rsidR="00353D40" w:rsidRPr="00E673B6" w:rsidRDefault="00353D40" w:rsidP="00E673B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41C4C" w14:textId="77777777" w:rsidR="00E673B6" w:rsidRPr="00CD1BCC" w:rsidRDefault="00E673B6" w:rsidP="00E673B6">
    <w:pPr>
      <w:tabs>
        <w:tab w:val="center" w:pos="4819"/>
        <w:tab w:val="right" w:pos="9638"/>
      </w:tabs>
      <w:spacing w:line="240" w:lineRule="auto"/>
      <w:jc w:val="center"/>
      <w:rPr>
        <w:rFonts w:ascii="Verdana" w:eastAsia="Calibri" w:hAnsi="Verdana"/>
        <w:sz w:val="16"/>
        <w:szCs w:val="16"/>
        <w:lang w:bidi="it-IT"/>
      </w:rPr>
    </w:pPr>
    <w:bookmarkStart w:id="5" w:name="_Hlk72400409"/>
    <w:r w:rsidRPr="00AF50E1">
      <w:rPr>
        <w:rFonts w:ascii="Verdana" w:eastAsia="Calibri" w:hAnsi="Verdana"/>
        <w:sz w:val="16"/>
        <w:szCs w:val="16"/>
        <w:lang w:bidi="it-IT"/>
      </w:rPr>
      <w:t>Procedura negoziata indetta ai sensi dell’art. 51, comma 1, lett. a), numero 2.2, del DL n. 77/2021,</w:t>
    </w:r>
    <w:r w:rsidRPr="00CD79D7">
      <w:rPr>
        <w:rFonts w:ascii="Verdana" w:eastAsia="Calibri" w:hAnsi="Verdana"/>
        <w:sz w:val="16"/>
        <w:szCs w:val="16"/>
        <w:lang w:bidi="it-IT"/>
      </w:rPr>
      <w:t xml:space="preserve"> </w:t>
    </w:r>
    <w:bookmarkStart w:id="6" w:name="_Hlk89943311"/>
    <w:r>
      <w:rPr>
        <w:rFonts w:ascii="Verdana" w:eastAsia="Calibri" w:hAnsi="Verdana"/>
        <w:sz w:val="16"/>
        <w:szCs w:val="16"/>
        <w:lang w:bidi="it-IT"/>
      </w:rPr>
      <w:t>convertito in legge n. 108/2021,</w:t>
    </w:r>
    <w:bookmarkEnd w:id="6"/>
    <w:r>
      <w:rPr>
        <w:rFonts w:ascii="Verdana" w:eastAsia="Calibri" w:hAnsi="Verdana"/>
        <w:sz w:val="16"/>
        <w:szCs w:val="16"/>
        <w:lang w:bidi="it-IT"/>
      </w:rPr>
      <w:t xml:space="preserve"> </w:t>
    </w:r>
    <w:r w:rsidRPr="002914B0">
      <w:rPr>
        <w:rFonts w:ascii="Verdana" w:eastAsia="Calibri" w:hAnsi="Verdana"/>
        <w:sz w:val="16"/>
        <w:szCs w:val="16"/>
        <w:lang w:bidi="it-IT"/>
      </w:rPr>
      <w:t>mediante Richiesta di Offerta (RdO)</w:t>
    </w:r>
    <w:r>
      <w:rPr>
        <w:rFonts w:ascii="Verdana" w:eastAsia="Calibri" w:hAnsi="Verdana"/>
        <w:sz w:val="16"/>
        <w:szCs w:val="16"/>
        <w:lang w:bidi="it-IT"/>
      </w:rPr>
      <w:t xml:space="preserve"> </w:t>
    </w:r>
    <w:r w:rsidRPr="002914B0">
      <w:rPr>
        <w:rFonts w:ascii="Verdana" w:eastAsia="Calibri" w:hAnsi="Verdana"/>
        <w:sz w:val="16"/>
        <w:szCs w:val="16"/>
        <w:lang w:bidi="it-IT"/>
      </w:rPr>
      <w:t xml:space="preserve">sul Mercato </w:t>
    </w:r>
    <w:r>
      <w:rPr>
        <w:rFonts w:ascii="Verdana" w:eastAsia="Calibri" w:hAnsi="Verdana"/>
        <w:sz w:val="16"/>
        <w:szCs w:val="16"/>
        <w:lang w:bidi="it-IT"/>
      </w:rPr>
      <w:t>e</w:t>
    </w:r>
    <w:r w:rsidRPr="002914B0">
      <w:rPr>
        <w:rFonts w:ascii="Verdana" w:eastAsia="Calibri" w:hAnsi="Verdana"/>
        <w:sz w:val="16"/>
        <w:szCs w:val="16"/>
        <w:lang w:bidi="it-IT"/>
      </w:rPr>
      <w:t>lettronico della Pubblica Amministrazione (M</w:t>
    </w:r>
    <w:r>
      <w:rPr>
        <w:rFonts w:ascii="Verdana" w:eastAsia="Calibri" w:hAnsi="Verdana"/>
        <w:sz w:val="16"/>
        <w:szCs w:val="16"/>
        <w:lang w:bidi="it-IT"/>
      </w:rPr>
      <w:t>e</w:t>
    </w:r>
    <w:r w:rsidRPr="002914B0">
      <w:rPr>
        <w:rFonts w:ascii="Verdana" w:eastAsia="Calibri" w:hAnsi="Verdana"/>
        <w:sz w:val="16"/>
        <w:szCs w:val="16"/>
        <w:lang w:bidi="it-IT"/>
      </w:rPr>
      <w:t>PA)</w:t>
    </w:r>
    <w:r>
      <w:rPr>
        <w:rFonts w:ascii="Verdana" w:eastAsia="Calibri" w:hAnsi="Verdana"/>
        <w:sz w:val="16"/>
        <w:szCs w:val="16"/>
        <w:lang w:bidi="it-IT"/>
      </w:rPr>
      <w:t>, per</w:t>
    </w:r>
    <w:r w:rsidRPr="00CD79D7">
      <w:rPr>
        <w:rFonts w:ascii="Verdana" w:eastAsia="Calibri" w:hAnsi="Verdana"/>
        <w:sz w:val="16"/>
        <w:szCs w:val="16"/>
        <w:lang w:bidi="it-IT"/>
      </w:rPr>
      <w:t xml:space="preserve"> l’affidamento </w:t>
    </w:r>
    <w:r>
      <w:rPr>
        <w:rFonts w:ascii="Verdana" w:eastAsia="Calibri" w:hAnsi="Verdana"/>
        <w:sz w:val="16"/>
        <w:szCs w:val="16"/>
        <w:lang w:bidi="it-IT"/>
      </w:rPr>
      <w:t>dei “</w:t>
    </w:r>
    <w:r w:rsidRPr="00CD1BCC">
      <w:rPr>
        <w:rFonts w:ascii="Verdana" w:eastAsia="Calibri" w:hAnsi="Verdana"/>
        <w:sz w:val="16"/>
        <w:szCs w:val="16"/>
        <w:lang w:bidi="it-IT"/>
      </w:rPr>
      <w:t>Servizi per l’espletamento delle attività relative al concorso pubblico</w:t>
    </w:r>
    <w:r>
      <w:rPr>
        <w:rFonts w:ascii="Verdana" w:eastAsia="Calibri" w:hAnsi="Verdana"/>
        <w:sz w:val="16"/>
        <w:szCs w:val="16"/>
        <w:lang w:bidi="it-IT"/>
      </w:rPr>
      <w:t xml:space="preserve"> </w:t>
    </w:r>
    <w:r w:rsidRPr="00CD1BCC">
      <w:rPr>
        <w:rFonts w:ascii="Verdana" w:eastAsia="Calibri" w:hAnsi="Verdana"/>
        <w:sz w:val="16"/>
        <w:szCs w:val="16"/>
        <w:lang w:bidi="it-IT"/>
      </w:rPr>
      <w:t>per titoli ed esa</w:t>
    </w:r>
    <w:r>
      <w:rPr>
        <w:rFonts w:ascii="Verdana" w:eastAsia="Calibri" w:hAnsi="Verdana"/>
        <w:sz w:val="16"/>
        <w:szCs w:val="16"/>
        <w:lang w:bidi="it-IT"/>
      </w:rPr>
      <w:t>mi</w:t>
    </w:r>
    <w:r w:rsidRPr="00CD1BCC">
      <w:rPr>
        <w:rFonts w:ascii="Verdana" w:eastAsia="Calibri" w:hAnsi="Verdana"/>
        <w:sz w:val="16"/>
        <w:szCs w:val="16"/>
        <w:lang w:bidi="it-IT"/>
      </w:rPr>
      <w:t xml:space="preserve"> per n. 1858 posti di Consulente di protezione sociale, Area C, posizione economica C1, nei ruoli del personale INPS”</w:t>
    </w:r>
  </w:p>
  <w:bookmarkEnd w:id="5"/>
  <w:p w14:paraId="6B13B525" w14:textId="77777777" w:rsidR="00EF0703" w:rsidRPr="00D32E7F" w:rsidRDefault="005A5DEA" w:rsidP="005A5DEA">
    <w:pPr>
      <w:pStyle w:val="Intestazione"/>
      <w:tabs>
        <w:tab w:val="clear" w:pos="4819"/>
        <w:tab w:val="clear" w:pos="9638"/>
        <w:tab w:val="left" w:pos="18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9A5"/>
      </v:shape>
    </w:pict>
  </w:numPicBullet>
  <w:abstractNum w:abstractNumId="0" w15:restartNumberingAfterBreak="0">
    <w:nsid w:val="00000007"/>
    <w:multiLevelType w:val="singleLevel"/>
    <w:tmpl w:val="F848A6AE"/>
    <w:lvl w:ilvl="0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16"/>
        <w:szCs w:val="16"/>
        <w:lang w:val="it-IT"/>
      </w:rPr>
    </w:lvl>
  </w:abstractNum>
  <w:abstractNum w:abstractNumId="1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2C2"/>
    <w:rsid w:val="000064A4"/>
    <w:rsid w:val="0000763B"/>
    <w:rsid w:val="00007A4F"/>
    <w:rsid w:val="00010B9D"/>
    <w:rsid w:val="0001225F"/>
    <w:rsid w:val="00016646"/>
    <w:rsid w:val="000166AF"/>
    <w:rsid w:val="00021833"/>
    <w:rsid w:val="00021E1B"/>
    <w:rsid w:val="00022EEA"/>
    <w:rsid w:val="00024F00"/>
    <w:rsid w:val="00027372"/>
    <w:rsid w:val="00027C76"/>
    <w:rsid w:val="00032AED"/>
    <w:rsid w:val="000331E2"/>
    <w:rsid w:val="00033FDB"/>
    <w:rsid w:val="00036D5B"/>
    <w:rsid w:val="000403B8"/>
    <w:rsid w:val="000426E3"/>
    <w:rsid w:val="00042BAD"/>
    <w:rsid w:val="00042E91"/>
    <w:rsid w:val="00044C10"/>
    <w:rsid w:val="00046E02"/>
    <w:rsid w:val="0005055F"/>
    <w:rsid w:val="0005298F"/>
    <w:rsid w:val="00054333"/>
    <w:rsid w:val="00054973"/>
    <w:rsid w:val="00056C30"/>
    <w:rsid w:val="00065DB2"/>
    <w:rsid w:val="00070D4C"/>
    <w:rsid w:val="00071D34"/>
    <w:rsid w:val="00073B5F"/>
    <w:rsid w:val="00074547"/>
    <w:rsid w:val="0008367D"/>
    <w:rsid w:val="00083D5C"/>
    <w:rsid w:val="000850C0"/>
    <w:rsid w:val="000855C7"/>
    <w:rsid w:val="00092730"/>
    <w:rsid w:val="0009383D"/>
    <w:rsid w:val="000948A9"/>
    <w:rsid w:val="00095B10"/>
    <w:rsid w:val="00096EB9"/>
    <w:rsid w:val="0009722E"/>
    <w:rsid w:val="000A317F"/>
    <w:rsid w:val="000A3825"/>
    <w:rsid w:val="000A4B0F"/>
    <w:rsid w:val="000A538C"/>
    <w:rsid w:val="000B260B"/>
    <w:rsid w:val="000B79FD"/>
    <w:rsid w:val="000C0125"/>
    <w:rsid w:val="000C1424"/>
    <w:rsid w:val="000C1B3F"/>
    <w:rsid w:val="000C28E4"/>
    <w:rsid w:val="000C6483"/>
    <w:rsid w:val="000C648B"/>
    <w:rsid w:val="000D4E2F"/>
    <w:rsid w:val="000D4F83"/>
    <w:rsid w:val="000D670F"/>
    <w:rsid w:val="000D6826"/>
    <w:rsid w:val="000D69AD"/>
    <w:rsid w:val="000E3E75"/>
    <w:rsid w:val="000E529D"/>
    <w:rsid w:val="000E66ED"/>
    <w:rsid w:val="000F144E"/>
    <w:rsid w:val="000F2D84"/>
    <w:rsid w:val="000F33E1"/>
    <w:rsid w:val="000F3E81"/>
    <w:rsid w:val="000F4C9B"/>
    <w:rsid w:val="000F72B5"/>
    <w:rsid w:val="00101D60"/>
    <w:rsid w:val="0010232E"/>
    <w:rsid w:val="00104607"/>
    <w:rsid w:val="00106725"/>
    <w:rsid w:val="00112410"/>
    <w:rsid w:val="00114A3E"/>
    <w:rsid w:val="00117565"/>
    <w:rsid w:val="00125AA7"/>
    <w:rsid w:val="0013083C"/>
    <w:rsid w:val="001347D3"/>
    <w:rsid w:val="001406B8"/>
    <w:rsid w:val="001410B5"/>
    <w:rsid w:val="00143B74"/>
    <w:rsid w:val="0014501C"/>
    <w:rsid w:val="00145A4A"/>
    <w:rsid w:val="0014719B"/>
    <w:rsid w:val="0014776D"/>
    <w:rsid w:val="0015189E"/>
    <w:rsid w:val="00151D4D"/>
    <w:rsid w:val="0015491E"/>
    <w:rsid w:val="00154A31"/>
    <w:rsid w:val="00154E8C"/>
    <w:rsid w:val="001556B7"/>
    <w:rsid w:val="00166870"/>
    <w:rsid w:val="00166ED7"/>
    <w:rsid w:val="0017180D"/>
    <w:rsid w:val="00172AD9"/>
    <w:rsid w:val="0017337F"/>
    <w:rsid w:val="001742FA"/>
    <w:rsid w:val="0017432A"/>
    <w:rsid w:val="00175084"/>
    <w:rsid w:val="00175B38"/>
    <w:rsid w:val="0018293E"/>
    <w:rsid w:val="00182C52"/>
    <w:rsid w:val="001835E1"/>
    <w:rsid w:val="00190B9A"/>
    <w:rsid w:val="001914F1"/>
    <w:rsid w:val="00192453"/>
    <w:rsid w:val="001A1F38"/>
    <w:rsid w:val="001A2150"/>
    <w:rsid w:val="001A4EDD"/>
    <w:rsid w:val="001A6443"/>
    <w:rsid w:val="001B0EB4"/>
    <w:rsid w:val="001B1AC7"/>
    <w:rsid w:val="001B3DE0"/>
    <w:rsid w:val="001B6A53"/>
    <w:rsid w:val="001C084A"/>
    <w:rsid w:val="001C55F2"/>
    <w:rsid w:val="001C73CF"/>
    <w:rsid w:val="001D4589"/>
    <w:rsid w:val="001D5FB1"/>
    <w:rsid w:val="001D6377"/>
    <w:rsid w:val="001D66D7"/>
    <w:rsid w:val="001D7A8D"/>
    <w:rsid w:val="001E095E"/>
    <w:rsid w:val="001E1C9B"/>
    <w:rsid w:val="001E23A0"/>
    <w:rsid w:val="001F0281"/>
    <w:rsid w:val="001F4BC7"/>
    <w:rsid w:val="001F4FF8"/>
    <w:rsid w:val="001F6E32"/>
    <w:rsid w:val="0020133E"/>
    <w:rsid w:val="00202908"/>
    <w:rsid w:val="002120D9"/>
    <w:rsid w:val="002168A1"/>
    <w:rsid w:val="00216D61"/>
    <w:rsid w:val="0022546F"/>
    <w:rsid w:val="0023350E"/>
    <w:rsid w:val="00236735"/>
    <w:rsid w:val="0024003B"/>
    <w:rsid w:val="00241789"/>
    <w:rsid w:val="00242B53"/>
    <w:rsid w:val="00242EB7"/>
    <w:rsid w:val="002454D5"/>
    <w:rsid w:val="00246392"/>
    <w:rsid w:val="0024718B"/>
    <w:rsid w:val="002532E4"/>
    <w:rsid w:val="00253523"/>
    <w:rsid w:val="00254952"/>
    <w:rsid w:val="00254CA9"/>
    <w:rsid w:val="00256D63"/>
    <w:rsid w:val="00257E78"/>
    <w:rsid w:val="00265CBA"/>
    <w:rsid w:val="00266CEC"/>
    <w:rsid w:val="00267DC2"/>
    <w:rsid w:val="00271262"/>
    <w:rsid w:val="002714B2"/>
    <w:rsid w:val="00271743"/>
    <w:rsid w:val="00271802"/>
    <w:rsid w:val="00274BB8"/>
    <w:rsid w:val="0028183D"/>
    <w:rsid w:val="00281A1B"/>
    <w:rsid w:val="0028213A"/>
    <w:rsid w:val="00282405"/>
    <w:rsid w:val="002864BA"/>
    <w:rsid w:val="002904E9"/>
    <w:rsid w:val="0029149B"/>
    <w:rsid w:val="00292618"/>
    <w:rsid w:val="002A063E"/>
    <w:rsid w:val="002A2004"/>
    <w:rsid w:val="002A2366"/>
    <w:rsid w:val="002A282C"/>
    <w:rsid w:val="002A2A02"/>
    <w:rsid w:val="002A721A"/>
    <w:rsid w:val="002B24F7"/>
    <w:rsid w:val="002C3E84"/>
    <w:rsid w:val="002C3EA1"/>
    <w:rsid w:val="002C6D1E"/>
    <w:rsid w:val="002C7729"/>
    <w:rsid w:val="002D36D4"/>
    <w:rsid w:val="002D51D6"/>
    <w:rsid w:val="002D60CB"/>
    <w:rsid w:val="002D7E1B"/>
    <w:rsid w:val="002E2888"/>
    <w:rsid w:val="002E58CF"/>
    <w:rsid w:val="002E5B81"/>
    <w:rsid w:val="002E7A05"/>
    <w:rsid w:val="002F1C91"/>
    <w:rsid w:val="002F1EE4"/>
    <w:rsid w:val="002F241D"/>
    <w:rsid w:val="002F4BA5"/>
    <w:rsid w:val="003050EA"/>
    <w:rsid w:val="0030529B"/>
    <w:rsid w:val="00321204"/>
    <w:rsid w:val="00321630"/>
    <w:rsid w:val="00332DB6"/>
    <w:rsid w:val="003333AB"/>
    <w:rsid w:val="00333F51"/>
    <w:rsid w:val="00334839"/>
    <w:rsid w:val="00337018"/>
    <w:rsid w:val="00340082"/>
    <w:rsid w:val="003435B6"/>
    <w:rsid w:val="003513EA"/>
    <w:rsid w:val="0035214A"/>
    <w:rsid w:val="00352993"/>
    <w:rsid w:val="00353D40"/>
    <w:rsid w:val="00354EE1"/>
    <w:rsid w:val="003567D9"/>
    <w:rsid w:val="00362D47"/>
    <w:rsid w:val="00364D94"/>
    <w:rsid w:val="00366B57"/>
    <w:rsid w:val="003672E0"/>
    <w:rsid w:val="0037337C"/>
    <w:rsid w:val="003743F9"/>
    <w:rsid w:val="0037571B"/>
    <w:rsid w:val="00375E88"/>
    <w:rsid w:val="00382F5E"/>
    <w:rsid w:val="0039072F"/>
    <w:rsid w:val="00390AF7"/>
    <w:rsid w:val="00391DA3"/>
    <w:rsid w:val="003938F4"/>
    <w:rsid w:val="00394F2F"/>
    <w:rsid w:val="003964DC"/>
    <w:rsid w:val="00396B6A"/>
    <w:rsid w:val="00397EF0"/>
    <w:rsid w:val="003A2E07"/>
    <w:rsid w:val="003A3961"/>
    <w:rsid w:val="003A6F3E"/>
    <w:rsid w:val="003A7A00"/>
    <w:rsid w:val="003A7FE1"/>
    <w:rsid w:val="003B6053"/>
    <w:rsid w:val="003B6F5B"/>
    <w:rsid w:val="003C0EB2"/>
    <w:rsid w:val="003C1D27"/>
    <w:rsid w:val="003C39BD"/>
    <w:rsid w:val="003C3C2E"/>
    <w:rsid w:val="003C3F30"/>
    <w:rsid w:val="003C7ADE"/>
    <w:rsid w:val="003D7EEF"/>
    <w:rsid w:val="003E14F3"/>
    <w:rsid w:val="003E3303"/>
    <w:rsid w:val="003F0895"/>
    <w:rsid w:val="003F113F"/>
    <w:rsid w:val="003F14DA"/>
    <w:rsid w:val="003F34B9"/>
    <w:rsid w:val="003F5DD6"/>
    <w:rsid w:val="003F793E"/>
    <w:rsid w:val="00400F85"/>
    <w:rsid w:val="004013E3"/>
    <w:rsid w:val="00402D03"/>
    <w:rsid w:val="00403F48"/>
    <w:rsid w:val="004054A8"/>
    <w:rsid w:val="004079C6"/>
    <w:rsid w:val="004203FB"/>
    <w:rsid w:val="00421FA9"/>
    <w:rsid w:val="00422A7A"/>
    <w:rsid w:val="00422B99"/>
    <w:rsid w:val="00424B8D"/>
    <w:rsid w:val="0042509E"/>
    <w:rsid w:val="0042557A"/>
    <w:rsid w:val="004263C8"/>
    <w:rsid w:val="00427667"/>
    <w:rsid w:val="004314C4"/>
    <w:rsid w:val="00443677"/>
    <w:rsid w:val="00443AB6"/>
    <w:rsid w:val="0044765D"/>
    <w:rsid w:val="00447A3F"/>
    <w:rsid w:val="00452E0A"/>
    <w:rsid w:val="00453CA1"/>
    <w:rsid w:val="00454948"/>
    <w:rsid w:val="00460CE0"/>
    <w:rsid w:val="00460DA0"/>
    <w:rsid w:val="00465963"/>
    <w:rsid w:val="004662FC"/>
    <w:rsid w:val="00467DA6"/>
    <w:rsid w:val="00474BFA"/>
    <w:rsid w:val="00474CB8"/>
    <w:rsid w:val="00476145"/>
    <w:rsid w:val="004849B7"/>
    <w:rsid w:val="00494D80"/>
    <w:rsid w:val="004953F4"/>
    <w:rsid w:val="004A2F8B"/>
    <w:rsid w:val="004A3914"/>
    <w:rsid w:val="004A3E21"/>
    <w:rsid w:val="004A6813"/>
    <w:rsid w:val="004B068E"/>
    <w:rsid w:val="004B1B74"/>
    <w:rsid w:val="004B1EE7"/>
    <w:rsid w:val="004B3AEB"/>
    <w:rsid w:val="004B5AC6"/>
    <w:rsid w:val="004B6832"/>
    <w:rsid w:val="004C4C5A"/>
    <w:rsid w:val="004C54DF"/>
    <w:rsid w:val="004C5BD7"/>
    <w:rsid w:val="004C6A5C"/>
    <w:rsid w:val="004C7EC4"/>
    <w:rsid w:val="004D06B6"/>
    <w:rsid w:val="004D1492"/>
    <w:rsid w:val="004D20CC"/>
    <w:rsid w:val="004D2E85"/>
    <w:rsid w:val="004D4311"/>
    <w:rsid w:val="004D7F6B"/>
    <w:rsid w:val="004E09B9"/>
    <w:rsid w:val="004E1E33"/>
    <w:rsid w:val="004E2068"/>
    <w:rsid w:val="004E5F4D"/>
    <w:rsid w:val="004F08E3"/>
    <w:rsid w:val="004F2C89"/>
    <w:rsid w:val="00500E42"/>
    <w:rsid w:val="00501200"/>
    <w:rsid w:val="00502B60"/>
    <w:rsid w:val="00503180"/>
    <w:rsid w:val="005055F5"/>
    <w:rsid w:val="0050578E"/>
    <w:rsid w:val="00505C32"/>
    <w:rsid w:val="005100F8"/>
    <w:rsid w:val="00510178"/>
    <w:rsid w:val="00510385"/>
    <w:rsid w:val="00510FE5"/>
    <w:rsid w:val="00512CCB"/>
    <w:rsid w:val="0051366A"/>
    <w:rsid w:val="00516014"/>
    <w:rsid w:val="00522A13"/>
    <w:rsid w:val="00527B79"/>
    <w:rsid w:val="00527D20"/>
    <w:rsid w:val="0053241F"/>
    <w:rsid w:val="005354D9"/>
    <w:rsid w:val="00536C2B"/>
    <w:rsid w:val="005405A1"/>
    <w:rsid w:val="005407E3"/>
    <w:rsid w:val="00543AD8"/>
    <w:rsid w:val="00544274"/>
    <w:rsid w:val="0054522B"/>
    <w:rsid w:val="005455A0"/>
    <w:rsid w:val="005508AD"/>
    <w:rsid w:val="00551429"/>
    <w:rsid w:val="00552835"/>
    <w:rsid w:val="00554FBF"/>
    <w:rsid w:val="005552A5"/>
    <w:rsid w:val="00564B47"/>
    <w:rsid w:val="00567D12"/>
    <w:rsid w:val="00570464"/>
    <w:rsid w:val="0057103E"/>
    <w:rsid w:val="00572DFB"/>
    <w:rsid w:val="00574D9F"/>
    <w:rsid w:val="00576178"/>
    <w:rsid w:val="00576766"/>
    <w:rsid w:val="0058160C"/>
    <w:rsid w:val="00584052"/>
    <w:rsid w:val="00584730"/>
    <w:rsid w:val="00586D35"/>
    <w:rsid w:val="00592881"/>
    <w:rsid w:val="00593ED1"/>
    <w:rsid w:val="005958A6"/>
    <w:rsid w:val="005A0657"/>
    <w:rsid w:val="005A1BFF"/>
    <w:rsid w:val="005A32B9"/>
    <w:rsid w:val="005A3F6F"/>
    <w:rsid w:val="005A5DEA"/>
    <w:rsid w:val="005A6066"/>
    <w:rsid w:val="005B380C"/>
    <w:rsid w:val="005B52E2"/>
    <w:rsid w:val="005C4438"/>
    <w:rsid w:val="005C58C1"/>
    <w:rsid w:val="005D0204"/>
    <w:rsid w:val="005D04C2"/>
    <w:rsid w:val="005D161D"/>
    <w:rsid w:val="005E14BB"/>
    <w:rsid w:val="005E1631"/>
    <w:rsid w:val="005E5B09"/>
    <w:rsid w:val="005F6CF7"/>
    <w:rsid w:val="005F749F"/>
    <w:rsid w:val="006017B6"/>
    <w:rsid w:val="0060341F"/>
    <w:rsid w:val="006050A1"/>
    <w:rsid w:val="00605441"/>
    <w:rsid w:val="00606BF9"/>
    <w:rsid w:val="006146D9"/>
    <w:rsid w:val="00614BE3"/>
    <w:rsid w:val="006164A5"/>
    <w:rsid w:val="0061664A"/>
    <w:rsid w:val="0062385B"/>
    <w:rsid w:val="0062768B"/>
    <w:rsid w:val="00627E9F"/>
    <w:rsid w:val="0063142B"/>
    <w:rsid w:val="00632AD8"/>
    <w:rsid w:val="00634852"/>
    <w:rsid w:val="00636558"/>
    <w:rsid w:val="00636EEF"/>
    <w:rsid w:val="0063756B"/>
    <w:rsid w:val="00637839"/>
    <w:rsid w:val="0064345B"/>
    <w:rsid w:val="0065092F"/>
    <w:rsid w:val="006543E6"/>
    <w:rsid w:val="00660B94"/>
    <w:rsid w:val="00664B3E"/>
    <w:rsid w:val="0066745E"/>
    <w:rsid w:val="0067267C"/>
    <w:rsid w:val="00674399"/>
    <w:rsid w:val="006749CD"/>
    <w:rsid w:val="006752BC"/>
    <w:rsid w:val="006765AB"/>
    <w:rsid w:val="006771E2"/>
    <w:rsid w:val="00681839"/>
    <w:rsid w:val="006858D4"/>
    <w:rsid w:val="00691299"/>
    <w:rsid w:val="00691C08"/>
    <w:rsid w:val="00692C31"/>
    <w:rsid w:val="00695FD5"/>
    <w:rsid w:val="006961FA"/>
    <w:rsid w:val="00697655"/>
    <w:rsid w:val="006A13F4"/>
    <w:rsid w:val="006A30A8"/>
    <w:rsid w:val="006A3C94"/>
    <w:rsid w:val="006A4C9B"/>
    <w:rsid w:val="006A517E"/>
    <w:rsid w:val="006A54C1"/>
    <w:rsid w:val="006A7B2A"/>
    <w:rsid w:val="006B031B"/>
    <w:rsid w:val="006B08AA"/>
    <w:rsid w:val="006B334A"/>
    <w:rsid w:val="006B41DA"/>
    <w:rsid w:val="006B4CF5"/>
    <w:rsid w:val="006C1660"/>
    <w:rsid w:val="006C1EE2"/>
    <w:rsid w:val="006C4EDF"/>
    <w:rsid w:val="006C5F47"/>
    <w:rsid w:val="006C7F26"/>
    <w:rsid w:val="006D11BB"/>
    <w:rsid w:val="006D336E"/>
    <w:rsid w:val="006D4AEC"/>
    <w:rsid w:val="006D4FA6"/>
    <w:rsid w:val="006D65E6"/>
    <w:rsid w:val="006D7FA4"/>
    <w:rsid w:val="006E1487"/>
    <w:rsid w:val="006E1E18"/>
    <w:rsid w:val="006E1E96"/>
    <w:rsid w:val="006E1F72"/>
    <w:rsid w:val="006E4A87"/>
    <w:rsid w:val="006F12D2"/>
    <w:rsid w:val="006F26F1"/>
    <w:rsid w:val="006F72A4"/>
    <w:rsid w:val="0070043A"/>
    <w:rsid w:val="00700EEB"/>
    <w:rsid w:val="0070194F"/>
    <w:rsid w:val="00704A9E"/>
    <w:rsid w:val="00704F4D"/>
    <w:rsid w:val="00706676"/>
    <w:rsid w:val="007071F5"/>
    <w:rsid w:val="00712455"/>
    <w:rsid w:val="00713E0B"/>
    <w:rsid w:val="00713F2C"/>
    <w:rsid w:val="007141B3"/>
    <w:rsid w:val="007176D9"/>
    <w:rsid w:val="00723462"/>
    <w:rsid w:val="00723C39"/>
    <w:rsid w:val="007245FF"/>
    <w:rsid w:val="007249E3"/>
    <w:rsid w:val="0072772D"/>
    <w:rsid w:val="00730A0C"/>
    <w:rsid w:val="00730EA3"/>
    <w:rsid w:val="00731386"/>
    <w:rsid w:val="00732C9E"/>
    <w:rsid w:val="00734CC3"/>
    <w:rsid w:val="00735188"/>
    <w:rsid w:val="00740683"/>
    <w:rsid w:val="00742965"/>
    <w:rsid w:val="007531D2"/>
    <w:rsid w:val="00753733"/>
    <w:rsid w:val="00753EC9"/>
    <w:rsid w:val="0075465A"/>
    <w:rsid w:val="00754ADA"/>
    <w:rsid w:val="007579EA"/>
    <w:rsid w:val="00762298"/>
    <w:rsid w:val="007657E7"/>
    <w:rsid w:val="00775284"/>
    <w:rsid w:val="0077653B"/>
    <w:rsid w:val="007838B1"/>
    <w:rsid w:val="00784470"/>
    <w:rsid w:val="0078610D"/>
    <w:rsid w:val="00790E54"/>
    <w:rsid w:val="007927D1"/>
    <w:rsid w:val="007A3B1B"/>
    <w:rsid w:val="007A5E96"/>
    <w:rsid w:val="007A6970"/>
    <w:rsid w:val="007B6450"/>
    <w:rsid w:val="007B6734"/>
    <w:rsid w:val="007B6786"/>
    <w:rsid w:val="007C0037"/>
    <w:rsid w:val="007C350F"/>
    <w:rsid w:val="007C4EB6"/>
    <w:rsid w:val="007C522A"/>
    <w:rsid w:val="007D55FF"/>
    <w:rsid w:val="007D5B75"/>
    <w:rsid w:val="007E0311"/>
    <w:rsid w:val="007E03DF"/>
    <w:rsid w:val="007E0AFD"/>
    <w:rsid w:val="007E5314"/>
    <w:rsid w:val="007E612F"/>
    <w:rsid w:val="007F11D3"/>
    <w:rsid w:val="00802462"/>
    <w:rsid w:val="00803701"/>
    <w:rsid w:val="00803A84"/>
    <w:rsid w:val="008055CB"/>
    <w:rsid w:val="008068D1"/>
    <w:rsid w:val="00812794"/>
    <w:rsid w:val="008133F7"/>
    <w:rsid w:val="00816838"/>
    <w:rsid w:val="00816C64"/>
    <w:rsid w:val="008205C2"/>
    <w:rsid w:val="008209FE"/>
    <w:rsid w:val="00820F47"/>
    <w:rsid w:val="00821C09"/>
    <w:rsid w:val="00822139"/>
    <w:rsid w:val="008223A2"/>
    <w:rsid w:val="00822AC6"/>
    <w:rsid w:val="0082567F"/>
    <w:rsid w:val="00826E64"/>
    <w:rsid w:val="00827703"/>
    <w:rsid w:val="00831AC6"/>
    <w:rsid w:val="008341AC"/>
    <w:rsid w:val="00834F00"/>
    <w:rsid w:val="00840A27"/>
    <w:rsid w:val="00840EC0"/>
    <w:rsid w:val="00846E8E"/>
    <w:rsid w:val="008476A4"/>
    <w:rsid w:val="0085058D"/>
    <w:rsid w:val="00854201"/>
    <w:rsid w:val="00854426"/>
    <w:rsid w:val="00855D10"/>
    <w:rsid w:val="00856A69"/>
    <w:rsid w:val="0085775B"/>
    <w:rsid w:val="00862596"/>
    <w:rsid w:val="00865BBB"/>
    <w:rsid w:val="008667A6"/>
    <w:rsid w:val="0087446A"/>
    <w:rsid w:val="0087549B"/>
    <w:rsid w:val="00877A63"/>
    <w:rsid w:val="0088218E"/>
    <w:rsid w:val="00892700"/>
    <w:rsid w:val="008937C2"/>
    <w:rsid w:val="008944AB"/>
    <w:rsid w:val="008A2C00"/>
    <w:rsid w:val="008A3417"/>
    <w:rsid w:val="008A3D7D"/>
    <w:rsid w:val="008A5C4A"/>
    <w:rsid w:val="008B0136"/>
    <w:rsid w:val="008B0CCB"/>
    <w:rsid w:val="008B17F8"/>
    <w:rsid w:val="008B1A5D"/>
    <w:rsid w:val="008B7051"/>
    <w:rsid w:val="008B72C2"/>
    <w:rsid w:val="008C2C69"/>
    <w:rsid w:val="008C4F8B"/>
    <w:rsid w:val="008D09C5"/>
    <w:rsid w:val="008D1213"/>
    <w:rsid w:val="008D6620"/>
    <w:rsid w:val="008D7B6A"/>
    <w:rsid w:val="008D7E0F"/>
    <w:rsid w:val="008E09F3"/>
    <w:rsid w:val="008E3422"/>
    <w:rsid w:val="008E3648"/>
    <w:rsid w:val="008E3B8C"/>
    <w:rsid w:val="008E6B76"/>
    <w:rsid w:val="008F1970"/>
    <w:rsid w:val="008F1BF4"/>
    <w:rsid w:val="008F2B70"/>
    <w:rsid w:val="008F327C"/>
    <w:rsid w:val="008F5F77"/>
    <w:rsid w:val="009012A0"/>
    <w:rsid w:val="00901D39"/>
    <w:rsid w:val="009021D4"/>
    <w:rsid w:val="009069B0"/>
    <w:rsid w:val="00910759"/>
    <w:rsid w:val="00910D00"/>
    <w:rsid w:val="009149FD"/>
    <w:rsid w:val="00914DE0"/>
    <w:rsid w:val="00915792"/>
    <w:rsid w:val="00915CB1"/>
    <w:rsid w:val="009200D0"/>
    <w:rsid w:val="00920366"/>
    <w:rsid w:val="00920ED5"/>
    <w:rsid w:val="00924009"/>
    <w:rsid w:val="009253F0"/>
    <w:rsid w:val="00927F2F"/>
    <w:rsid w:val="0093369E"/>
    <w:rsid w:val="0093410A"/>
    <w:rsid w:val="00936E21"/>
    <w:rsid w:val="009371D9"/>
    <w:rsid w:val="009371F0"/>
    <w:rsid w:val="00937DA4"/>
    <w:rsid w:val="00941AEA"/>
    <w:rsid w:val="00943959"/>
    <w:rsid w:val="00945150"/>
    <w:rsid w:val="00947212"/>
    <w:rsid w:val="00953A70"/>
    <w:rsid w:val="009540F2"/>
    <w:rsid w:val="00954B1B"/>
    <w:rsid w:val="0095514F"/>
    <w:rsid w:val="009567EE"/>
    <w:rsid w:val="00957CF5"/>
    <w:rsid w:val="00960037"/>
    <w:rsid w:val="00960700"/>
    <w:rsid w:val="009619A6"/>
    <w:rsid w:val="00963394"/>
    <w:rsid w:val="00964043"/>
    <w:rsid w:val="00966E68"/>
    <w:rsid w:val="0097026F"/>
    <w:rsid w:val="009702FC"/>
    <w:rsid w:val="00972937"/>
    <w:rsid w:val="00973772"/>
    <w:rsid w:val="00973DB5"/>
    <w:rsid w:val="00980E60"/>
    <w:rsid w:val="009827F5"/>
    <w:rsid w:val="00983659"/>
    <w:rsid w:val="00983FCF"/>
    <w:rsid w:val="0098711C"/>
    <w:rsid w:val="009912C8"/>
    <w:rsid w:val="009962F5"/>
    <w:rsid w:val="00996324"/>
    <w:rsid w:val="00996CCE"/>
    <w:rsid w:val="009A0B79"/>
    <w:rsid w:val="009A31DD"/>
    <w:rsid w:val="009A5B9A"/>
    <w:rsid w:val="009A6E18"/>
    <w:rsid w:val="009B057E"/>
    <w:rsid w:val="009B085F"/>
    <w:rsid w:val="009B1069"/>
    <w:rsid w:val="009B2520"/>
    <w:rsid w:val="009B40C6"/>
    <w:rsid w:val="009B6E9F"/>
    <w:rsid w:val="009B78D4"/>
    <w:rsid w:val="009C03B1"/>
    <w:rsid w:val="009C2E79"/>
    <w:rsid w:val="009D1F6C"/>
    <w:rsid w:val="009D298E"/>
    <w:rsid w:val="009D5F5B"/>
    <w:rsid w:val="009E1C14"/>
    <w:rsid w:val="009E20B8"/>
    <w:rsid w:val="009E224C"/>
    <w:rsid w:val="009E7815"/>
    <w:rsid w:val="009F163C"/>
    <w:rsid w:val="009F4599"/>
    <w:rsid w:val="009F4FF3"/>
    <w:rsid w:val="009F5022"/>
    <w:rsid w:val="009F54A9"/>
    <w:rsid w:val="00A02DC5"/>
    <w:rsid w:val="00A117CF"/>
    <w:rsid w:val="00A137B6"/>
    <w:rsid w:val="00A15434"/>
    <w:rsid w:val="00A155D1"/>
    <w:rsid w:val="00A1562B"/>
    <w:rsid w:val="00A1624C"/>
    <w:rsid w:val="00A2347A"/>
    <w:rsid w:val="00A240A1"/>
    <w:rsid w:val="00A24364"/>
    <w:rsid w:val="00A249D7"/>
    <w:rsid w:val="00A24A78"/>
    <w:rsid w:val="00A25094"/>
    <w:rsid w:val="00A26FD9"/>
    <w:rsid w:val="00A30CB8"/>
    <w:rsid w:val="00A30F11"/>
    <w:rsid w:val="00A3188B"/>
    <w:rsid w:val="00A358D1"/>
    <w:rsid w:val="00A43CEC"/>
    <w:rsid w:val="00A45333"/>
    <w:rsid w:val="00A457E2"/>
    <w:rsid w:val="00A46101"/>
    <w:rsid w:val="00A46FE5"/>
    <w:rsid w:val="00A47D1B"/>
    <w:rsid w:val="00A503EB"/>
    <w:rsid w:val="00A53655"/>
    <w:rsid w:val="00A53697"/>
    <w:rsid w:val="00A57DC6"/>
    <w:rsid w:val="00A61133"/>
    <w:rsid w:val="00A71BC7"/>
    <w:rsid w:val="00A73BC3"/>
    <w:rsid w:val="00A77B26"/>
    <w:rsid w:val="00A821AF"/>
    <w:rsid w:val="00A84953"/>
    <w:rsid w:val="00A85517"/>
    <w:rsid w:val="00A85AC9"/>
    <w:rsid w:val="00A85C6C"/>
    <w:rsid w:val="00A86DBF"/>
    <w:rsid w:val="00A90B54"/>
    <w:rsid w:val="00A92188"/>
    <w:rsid w:val="00A97529"/>
    <w:rsid w:val="00AA08B2"/>
    <w:rsid w:val="00AA22BC"/>
    <w:rsid w:val="00AA3B0E"/>
    <w:rsid w:val="00AA6624"/>
    <w:rsid w:val="00AA7179"/>
    <w:rsid w:val="00AB14F7"/>
    <w:rsid w:val="00AB41E1"/>
    <w:rsid w:val="00AB5747"/>
    <w:rsid w:val="00AC0C15"/>
    <w:rsid w:val="00AC3D06"/>
    <w:rsid w:val="00AC40B4"/>
    <w:rsid w:val="00AC4A70"/>
    <w:rsid w:val="00AC52F3"/>
    <w:rsid w:val="00AC7369"/>
    <w:rsid w:val="00AD1E6D"/>
    <w:rsid w:val="00AD2764"/>
    <w:rsid w:val="00AD50C1"/>
    <w:rsid w:val="00AD67A6"/>
    <w:rsid w:val="00AE479E"/>
    <w:rsid w:val="00AE6DCE"/>
    <w:rsid w:val="00AF133F"/>
    <w:rsid w:val="00AF2622"/>
    <w:rsid w:val="00AF2651"/>
    <w:rsid w:val="00AF3FC9"/>
    <w:rsid w:val="00AF4070"/>
    <w:rsid w:val="00AF57BD"/>
    <w:rsid w:val="00B00610"/>
    <w:rsid w:val="00B02BF6"/>
    <w:rsid w:val="00B06BF4"/>
    <w:rsid w:val="00B06FC9"/>
    <w:rsid w:val="00B07837"/>
    <w:rsid w:val="00B1027B"/>
    <w:rsid w:val="00B118C6"/>
    <w:rsid w:val="00B13701"/>
    <w:rsid w:val="00B30F93"/>
    <w:rsid w:val="00B31DF6"/>
    <w:rsid w:val="00B35A21"/>
    <w:rsid w:val="00B44DF1"/>
    <w:rsid w:val="00B47EEF"/>
    <w:rsid w:val="00B50E01"/>
    <w:rsid w:val="00B52DF2"/>
    <w:rsid w:val="00B540BC"/>
    <w:rsid w:val="00B55F4B"/>
    <w:rsid w:val="00B6059C"/>
    <w:rsid w:val="00B62F7A"/>
    <w:rsid w:val="00B63C41"/>
    <w:rsid w:val="00B6418E"/>
    <w:rsid w:val="00B718E2"/>
    <w:rsid w:val="00B76DA4"/>
    <w:rsid w:val="00B77581"/>
    <w:rsid w:val="00B80396"/>
    <w:rsid w:val="00B81819"/>
    <w:rsid w:val="00B824F3"/>
    <w:rsid w:val="00B857A9"/>
    <w:rsid w:val="00B85B94"/>
    <w:rsid w:val="00B868CC"/>
    <w:rsid w:val="00B87BBA"/>
    <w:rsid w:val="00B906ED"/>
    <w:rsid w:val="00B93D05"/>
    <w:rsid w:val="00B947DF"/>
    <w:rsid w:val="00B95386"/>
    <w:rsid w:val="00B966E0"/>
    <w:rsid w:val="00BA0A3C"/>
    <w:rsid w:val="00BA2025"/>
    <w:rsid w:val="00BA607D"/>
    <w:rsid w:val="00BA7DB1"/>
    <w:rsid w:val="00BB3408"/>
    <w:rsid w:val="00BB3470"/>
    <w:rsid w:val="00BB67BD"/>
    <w:rsid w:val="00BB704A"/>
    <w:rsid w:val="00BD15E7"/>
    <w:rsid w:val="00BD38DD"/>
    <w:rsid w:val="00BD553B"/>
    <w:rsid w:val="00BD57AD"/>
    <w:rsid w:val="00BD6342"/>
    <w:rsid w:val="00BD70D3"/>
    <w:rsid w:val="00BD76D2"/>
    <w:rsid w:val="00BE0680"/>
    <w:rsid w:val="00BE430F"/>
    <w:rsid w:val="00BE5154"/>
    <w:rsid w:val="00BE576C"/>
    <w:rsid w:val="00BF0AF0"/>
    <w:rsid w:val="00BF28A6"/>
    <w:rsid w:val="00BF4543"/>
    <w:rsid w:val="00BF79BD"/>
    <w:rsid w:val="00C027B2"/>
    <w:rsid w:val="00C04B09"/>
    <w:rsid w:val="00C0566C"/>
    <w:rsid w:val="00C10933"/>
    <w:rsid w:val="00C11712"/>
    <w:rsid w:val="00C166A8"/>
    <w:rsid w:val="00C172F7"/>
    <w:rsid w:val="00C230A0"/>
    <w:rsid w:val="00C2713C"/>
    <w:rsid w:val="00C3216E"/>
    <w:rsid w:val="00C32608"/>
    <w:rsid w:val="00C35C66"/>
    <w:rsid w:val="00C375C5"/>
    <w:rsid w:val="00C43B4D"/>
    <w:rsid w:val="00C45F8B"/>
    <w:rsid w:val="00C460A2"/>
    <w:rsid w:val="00C53FE9"/>
    <w:rsid w:val="00C541F2"/>
    <w:rsid w:val="00C55003"/>
    <w:rsid w:val="00C57B84"/>
    <w:rsid w:val="00C63D64"/>
    <w:rsid w:val="00C63F43"/>
    <w:rsid w:val="00C70658"/>
    <w:rsid w:val="00C718BE"/>
    <w:rsid w:val="00C74375"/>
    <w:rsid w:val="00C7492F"/>
    <w:rsid w:val="00C76350"/>
    <w:rsid w:val="00C86AD0"/>
    <w:rsid w:val="00C90A9C"/>
    <w:rsid w:val="00C91B7E"/>
    <w:rsid w:val="00C92B60"/>
    <w:rsid w:val="00C94966"/>
    <w:rsid w:val="00C94C60"/>
    <w:rsid w:val="00CA4E6A"/>
    <w:rsid w:val="00CA65CA"/>
    <w:rsid w:val="00CB10C1"/>
    <w:rsid w:val="00CB1464"/>
    <w:rsid w:val="00CB3BF3"/>
    <w:rsid w:val="00CB5E9C"/>
    <w:rsid w:val="00CB6866"/>
    <w:rsid w:val="00CC18CC"/>
    <w:rsid w:val="00CC1DA1"/>
    <w:rsid w:val="00CC21A5"/>
    <w:rsid w:val="00CC5FE4"/>
    <w:rsid w:val="00CC6BE8"/>
    <w:rsid w:val="00CD1597"/>
    <w:rsid w:val="00CD3751"/>
    <w:rsid w:val="00CD508C"/>
    <w:rsid w:val="00CE2916"/>
    <w:rsid w:val="00CE2C7A"/>
    <w:rsid w:val="00CE34E2"/>
    <w:rsid w:val="00CE4586"/>
    <w:rsid w:val="00CF125A"/>
    <w:rsid w:val="00CF2D12"/>
    <w:rsid w:val="00CF4039"/>
    <w:rsid w:val="00D00F66"/>
    <w:rsid w:val="00D015AC"/>
    <w:rsid w:val="00D01B1A"/>
    <w:rsid w:val="00D0454D"/>
    <w:rsid w:val="00D048B2"/>
    <w:rsid w:val="00D06DC0"/>
    <w:rsid w:val="00D11701"/>
    <w:rsid w:val="00D117F8"/>
    <w:rsid w:val="00D14CA7"/>
    <w:rsid w:val="00D15659"/>
    <w:rsid w:val="00D20C10"/>
    <w:rsid w:val="00D20EA7"/>
    <w:rsid w:val="00D214A1"/>
    <w:rsid w:val="00D23D2F"/>
    <w:rsid w:val="00D23DF7"/>
    <w:rsid w:val="00D26745"/>
    <w:rsid w:val="00D31634"/>
    <w:rsid w:val="00D31A3C"/>
    <w:rsid w:val="00D31DFF"/>
    <w:rsid w:val="00D322BF"/>
    <w:rsid w:val="00D32E7F"/>
    <w:rsid w:val="00D32F72"/>
    <w:rsid w:val="00D34DBE"/>
    <w:rsid w:val="00D36405"/>
    <w:rsid w:val="00D3694C"/>
    <w:rsid w:val="00D415CA"/>
    <w:rsid w:val="00D4322A"/>
    <w:rsid w:val="00D44E69"/>
    <w:rsid w:val="00D47737"/>
    <w:rsid w:val="00D532F9"/>
    <w:rsid w:val="00D533AD"/>
    <w:rsid w:val="00D56ED4"/>
    <w:rsid w:val="00D61B97"/>
    <w:rsid w:val="00D64478"/>
    <w:rsid w:val="00D663BA"/>
    <w:rsid w:val="00D7008C"/>
    <w:rsid w:val="00D769AA"/>
    <w:rsid w:val="00D81ECF"/>
    <w:rsid w:val="00D8357D"/>
    <w:rsid w:val="00D84F3C"/>
    <w:rsid w:val="00D87718"/>
    <w:rsid w:val="00D9147B"/>
    <w:rsid w:val="00D91FD0"/>
    <w:rsid w:val="00D92D3F"/>
    <w:rsid w:val="00DA49CD"/>
    <w:rsid w:val="00DA6F6C"/>
    <w:rsid w:val="00DB0991"/>
    <w:rsid w:val="00DB29EE"/>
    <w:rsid w:val="00DB30FD"/>
    <w:rsid w:val="00DB40F2"/>
    <w:rsid w:val="00DB4498"/>
    <w:rsid w:val="00DB6C34"/>
    <w:rsid w:val="00DD362B"/>
    <w:rsid w:val="00DF0562"/>
    <w:rsid w:val="00DF1D62"/>
    <w:rsid w:val="00DF2363"/>
    <w:rsid w:val="00DF24FC"/>
    <w:rsid w:val="00DF4967"/>
    <w:rsid w:val="00DF4C38"/>
    <w:rsid w:val="00DF55D2"/>
    <w:rsid w:val="00E03BC4"/>
    <w:rsid w:val="00E04238"/>
    <w:rsid w:val="00E055EA"/>
    <w:rsid w:val="00E063ED"/>
    <w:rsid w:val="00E14ABE"/>
    <w:rsid w:val="00E16191"/>
    <w:rsid w:val="00E165C2"/>
    <w:rsid w:val="00E17C8B"/>
    <w:rsid w:val="00E20093"/>
    <w:rsid w:val="00E24261"/>
    <w:rsid w:val="00E252CE"/>
    <w:rsid w:val="00E35D06"/>
    <w:rsid w:val="00E40275"/>
    <w:rsid w:val="00E41756"/>
    <w:rsid w:val="00E417CF"/>
    <w:rsid w:val="00E42D8F"/>
    <w:rsid w:val="00E44469"/>
    <w:rsid w:val="00E47A8F"/>
    <w:rsid w:val="00E500F4"/>
    <w:rsid w:val="00E52DAB"/>
    <w:rsid w:val="00E557E2"/>
    <w:rsid w:val="00E573F7"/>
    <w:rsid w:val="00E673B6"/>
    <w:rsid w:val="00E67CBA"/>
    <w:rsid w:val="00E701D8"/>
    <w:rsid w:val="00E7573A"/>
    <w:rsid w:val="00E82C22"/>
    <w:rsid w:val="00E849FA"/>
    <w:rsid w:val="00E866E4"/>
    <w:rsid w:val="00E86E1A"/>
    <w:rsid w:val="00E8760C"/>
    <w:rsid w:val="00E914AE"/>
    <w:rsid w:val="00E9197E"/>
    <w:rsid w:val="00E9301F"/>
    <w:rsid w:val="00E939AB"/>
    <w:rsid w:val="00E94EDA"/>
    <w:rsid w:val="00EA0DC6"/>
    <w:rsid w:val="00EA373B"/>
    <w:rsid w:val="00EB0D77"/>
    <w:rsid w:val="00EB115C"/>
    <w:rsid w:val="00EB2412"/>
    <w:rsid w:val="00EB2478"/>
    <w:rsid w:val="00EB3514"/>
    <w:rsid w:val="00EB7623"/>
    <w:rsid w:val="00EB7D29"/>
    <w:rsid w:val="00EC0AB5"/>
    <w:rsid w:val="00EC0E3C"/>
    <w:rsid w:val="00EC0FB8"/>
    <w:rsid w:val="00EC24C3"/>
    <w:rsid w:val="00EC597A"/>
    <w:rsid w:val="00EC62A6"/>
    <w:rsid w:val="00EC6568"/>
    <w:rsid w:val="00ED2AFB"/>
    <w:rsid w:val="00ED372E"/>
    <w:rsid w:val="00ED3E77"/>
    <w:rsid w:val="00ED5778"/>
    <w:rsid w:val="00ED6799"/>
    <w:rsid w:val="00EE3294"/>
    <w:rsid w:val="00EE32DE"/>
    <w:rsid w:val="00EF0703"/>
    <w:rsid w:val="00EF21CB"/>
    <w:rsid w:val="00EF3016"/>
    <w:rsid w:val="00EF43A8"/>
    <w:rsid w:val="00EF4785"/>
    <w:rsid w:val="00EF4A27"/>
    <w:rsid w:val="00EF4ABE"/>
    <w:rsid w:val="00EF4B0A"/>
    <w:rsid w:val="00EF6216"/>
    <w:rsid w:val="00F0461D"/>
    <w:rsid w:val="00F05FC5"/>
    <w:rsid w:val="00F06301"/>
    <w:rsid w:val="00F06FE1"/>
    <w:rsid w:val="00F07C69"/>
    <w:rsid w:val="00F1011E"/>
    <w:rsid w:val="00F10965"/>
    <w:rsid w:val="00F11591"/>
    <w:rsid w:val="00F12EDE"/>
    <w:rsid w:val="00F136C3"/>
    <w:rsid w:val="00F14950"/>
    <w:rsid w:val="00F234B7"/>
    <w:rsid w:val="00F248BB"/>
    <w:rsid w:val="00F329A8"/>
    <w:rsid w:val="00F35C77"/>
    <w:rsid w:val="00F37CB8"/>
    <w:rsid w:val="00F41B4D"/>
    <w:rsid w:val="00F42C2D"/>
    <w:rsid w:val="00F437B8"/>
    <w:rsid w:val="00F43DFA"/>
    <w:rsid w:val="00F4575A"/>
    <w:rsid w:val="00F4680B"/>
    <w:rsid w:val="00F5220A"/>
    <w:rsid w:val="00F53197"/>
    <w:rsid w:val="00F573B1"/>
    <w:rsid w:val="00F57B76"/>
    <w:rsid w:val="00F60E05"/>
    <w:rsid w:val="00F62ACD"/>
    <w:rsid w:val="00F64741"/>
    <w:rsid w:val="00F65816"/>
    <w:rsid w:val="00F74181"/>
    <w:rsid w:val="00F760DF"/>
    <w:rsid w:val="00F803D1"/>
    <w:rsid w:val="00F83AB9"/>
    <w:rsid w:val="00F857B6"/>
    <w:rsid w:val="00F85B91"/>
    <w:rsid w:val="00F85E21"/>
    <w:rsid w:val="00F860A9"/>
    <w:rsid w:val="00F8686E"/>
    <w:rsid w:val="00F917CE"/>
    <w:rsid w:val="00F92BCF"/>
    <w:rsid w:val="00F952D6"/>
    <w:rsid w:val="00F9554A"/>
    <w:rsid w:val="00F95D0A"/>
    <w:rsid w:val="00FA0BCF"/>
    <w:rsid w:val="00FA276C"/>
    <w:rsid w:val="00FA3022"/>
    <w:rsid w:val="00FA3225"/>
    <w:rsid w:val="00FA4F15"/>
    <w:rsid w:val="00FA64DA"/>
    <w:rsid w:val="00FB2771"/>
    <w:rsid w:val="00FC0CA0"/>
    <w:rsid w:val="00FC5119"/>
    <w:rsid w:val="00FC544D"/>
    <w:rsid w:val="00FC6313"/>
    <w:rsid w:val="00FD1725"/>
    <w:rsid w:val="00FD4E02"/>
    <w:rsid w:val="00FD60CC"/>
    <w:rsid w:val="00FD7CCC"/>
    <w:rsid w:val="00FE312F"/>
    <w:rsid w:val="00FE3D32"/>
    <w:rsid w:val="00FE6820"/>
    <w:rsid w:val="00FF0A8F"/>
    <w:rsid w:val="00FF0ADB"/>
    <w:rsid w:val="00FF1B8A"/>
    <w:rsid w:val="00FF3579"/>
    <w:rsid w:val="00FF5587"/>
    <w:rsid w:val="00FF65EF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4530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6BF4"/>
    <w:pPr>
      <w:spacing w:after="120" w:line="264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40082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340082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340082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0082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0082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082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008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40082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40082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after="120"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rPr>
      <w:rFonts w:ascii="Verdana" w:hAnsi="Verdana"/>
      <w:b/>
      <w:sz w:val="24"/>
    </w:rPr>
  </w:style>
  <w:style w:type="paragraph" w:styleId="Corpodeltesto2">
    <w:name w:val="Body Text 2"/>
    <w:basedOn w:val="Normale"/>
    <w:rPr>
      <w:rFonts w:ascii="Verdana" w:hAnsi="Verdana"/>
      <w:sz w:val="24"/>
    </w:rPr>
  </w:style>
  <w:style w:type="paragraph" w:styleId="Corpodeltesto3">
    <w:name w:val="Body Text 3"/>
    <w:basedOn w:val="Normal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120D9"/>
    <w:rPr>
      <w:color w:val="0000FF"/>
      <w:u w:val="single"/>
    </w:rPr>
  </w:style>
  <w:style w:type="paragraph" w:customStyle="1" w:styleId="Default">
    <w:name w:val="Default"/>
    <w:rsid w:val="0082567F"/>
    <w:pPr>
      <w:autoSpaceDE w:val="0"/>
      <w:autoSpaceDN w:val="0"/>
      <w:adjustRightInd w:val="0"/>
      <w:spacing w:after="120" w:line="264" w:lineRule="auto"/>
    </w:pPr>
    <w:rPr>
      <w:rFonts w:ascii="Verdana" w:eastAsia="Times" w:hAnsi="Verdana" w:cs="Verdana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82567F"/>
  </w:style>
  <w:style w:type="character" w:customStyle="1" w:styleId="PidipaginaCarattere">
    <w:name w:val="Piè di pagina Carattere"/>
    <w:link w:val="Pidipagina"/>
    <w:uiPriority w:val="99"/>
    <w:rsid w:val="0082567F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uiPriority w:val="9"/>
    <w:rsid w:val="00340082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340082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340082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340082"/>
    <w:rPr>
      <w:rFonts w:ascii="Calibri Light" w:eastAsia="SimSun" w:hAnsi="Calibri Light" w:cs="Times New Roman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340082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olo6Carattere">
    <w:name w:val="Titolo 6 Carattere"/>
    <w:link w:val="Titolo6"/>
    <w:uiPriority w:val="9"/>
    <w:semiHidden/>
    <w:rsid w:val="00340082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itolo7Carattere">
    <w:name w:val="Titolo 7 Carattere"/>
    <w:link w:val="Titolo7"/>
    <w:uiPriority w:val="9"/>
    <w:semiHidden/>
    <w:rsid w:val="00340082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olo8Carattere">
    <w:name w:val="Titolo 8 Carattere"/>
    <w:link w:val="Titolo8"/>
    <w:uiPriority w:val="9"/>
    <w:semiHidden/>
    <w:rsid w:val="00340082"/>
    <w:rPr>
      <w:rFonts w:ascii="Calibri Light" w:eastAsia="SimSun" w:hAnsi="Calibri Light" w:cs="Times New Roman"/>
      <w:b/>
      <w:bCs/>
      <w:color w:val="44546A"/>
    </w:rPr>
  </w:style>
  <w:style w:type="character" w:customStyle="1" w:styleId="Titolo9Carattere">
    <w:name w:val="Titolo 9 Carattere"/>
    <w:link w:val="Titolo9"/>
    <w:uiPriority w:val="9"/>
    <w:semiHidden/>
    <w:rsid w:val="00340082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40082"/>
    <w:pPr>
      <w:spacing w:line="240" w:lineRule="auto"/>
    </w:pPr>
    <w:rPr>
      <w:b/>
      <w:bCs/>
      <w:smallCaps/>
      <w:color w:val="595959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40082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oloCarattere">
    <w:name w:val="Titolo Carattere"/>
    <w:link w:val="Titolo"/>
    <w:uiPriority w:val="10"/>
    <w:rsid w:val="00340082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40082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340082"/>
    <w:rPr>
      <w:rFonts w:ascii="Calibri Light" w:eastAsia="SimSun" w:hAnsi="Calibri Light" w:cs="Times New Roman"/>
      <w:sz w:val="24"/>
      <w:szCs w:val="24"/>
    </w:rPr>
  </w:style>
  <w:style w:type="character" w:styleId="Enfasigrassetto">
    <w:name w:val="Strong"/>
    <w:uiPriority w:val="22"/>
    <w:qFormat/>
    <w:rsid w:val="00340082"/>
    <w:rPr>
      <w:b/>
      <w:bCs/>
    </w:rPr>
  </w:style>
  <w:style w:type="character" w:styleId="Enfasicorsivo">
    <w:name w:val="Emphasis"/>
    <w:uiPriority w:val="20"/>
    <w:qFormat/>
    <w:rsid w:val="00340082"/>
    <w:rPr>
      <w:i/>
      <w:iCs/>
    </w:rPr>
  </w:style>
  <w:style w:type="paragraph" w:styleId="Nessunaspaziatura">
    <w:name w:val="No Spacing"/>
    <w:uiPriority w:val="1"/>
    <w:qFormat/>
    <w:rsid w:val="00340082"/>
  </w:style>
  <w:style w:type="paragraph" w:styleId="Citazione">
    <w:name w:val="Quote"/>
    <w:basedOn w:val="Normale"/>
    <w:next w:val="Normale"/>
    <w:link w:val="CitazioneCarattere"/>
    <w:uiPriority w:val="29"/>
    <w:qFormat/>
    <w:rsid w:val="00340082"/>
    <w:pPr>
      <w:spacing w:before="160"/>
      <w:ind w:left="720" w:right="720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340082"/>
    <w:rPr>
      <w:i/>
      <w:iCs/>
      <w:color w:val="40404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40082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zioneintensaCarattere">
    <w:name w:val="Citazione intensa Carattere"/>
    <w:link w:val="Citazioneintensa"/>
    <w:uiPriority w:val="30"/>
    <w:rsid w:val="00340082"/>
    <w:rPr>
      <w:rFonts w:ascii="Calibri Light" w:eastAsia="SimSun" w:hAnsi="Calibri Light" w:cs="Times New Roman"/>
      <w:color w:val="5B9BD5"/>
      <w:sz w:val="28"/>
      <w:szCs w:val="28"/>
    </w:rPr>
  </w:style>
  <w:style w:type="character" w:styleId="Enfasidelicata">
    <w:name w:val="Subtle Emphasis"/>
    <w:uiPriority w:val="19"/>
    <w:qFormat/>
    <w:rsid w:val="00340082"/>
    <w:rPr>
      <w:i/>
      <w:iCs/>
      <w:color w:val="404040"/>
    </w:rPr>
  </w:style>
  <w:style w:type="character" w:styleId="Enfasiintensa">
    <w:name w:val="Intense Emphasis"/>
    <w:uiPriority w:val="21"/>
    <w:qFormat/>
    <w:rsid w:val="00340082"/>
    <w:rPr>
      <w:b/>
      <w:bCs/>
      <w:i/>
      <w:iCs/>
    </w:rPr>
  </w:style>
  <w:style w:type="character" w:styleId="Riferimentodelicato">
    <w:name w:val="Subtle Reference"/>
    <w:uiPriority w:val="31"/>
    <w:qFormat/>
    <w:rsid w:val="00340082"/>
    <w:rPr>
      <w:smallCaps/>
      <w:color w:val="404040"/>
      <w:u w:val="single" w:color="7F7F7F"/>
    </w:rPr>
  </w:style>
  <w:style w:type="character" w:styleId="Riferimentointenso">
    <w:name w:val="Intense Reference"/>
    <w:uiPriority w:val="32"/>
    <w:qFormat/>
    <w:rsid w:val="00340082"/>
    <w:rPr>
      <w:b/>
      <w:bCs/>
      <w:smallCaps/>
      <w:spacing w:val="5"/>
      <w:u w:val="single"/>
    </w:rPr>
  </w:style>
  <w:style w:type="character" w:styleId="Titolodellibro">
    <w:name w:val="Book Title"/>
    <w:uiPriority w:val="33"/>
    <w:qFormat/>
    <w:rsid w:val="00340082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40082"/>
    <w:pPr>
      <w:outlineLvl w:val="9"/>
    </w:pPr>
  </w:style>
  <w:style w:type="table" w:styleId="Grigliatabella">
    <w:name w:val="Table Grid"/>
    <w:basedOn w:val="Tabellanormale"/>
    <w:rsid w:val="00FF5587"/>
    <w:pPr>
      <w:spacing w:before="16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unhideWhenUsed/>
    <w:rsid w:val="000A4B0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A4B0F"/>
  </w:style>
  <w:style w:type="character" w:customStyle="1" w:styleId="TestocommentoCarattere">
    <w:name w:val="Testo commento Carattere"/>
    <w:basedOn w:val="Carpredefinitoparagrafo"/>
    <w:link w:val="Testocommento"/>
    <w:semiHidden/>
    <w:rsid w:val="000A4B0F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A4B0F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0A4B0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A4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che3">
    <w:name w:val="sche_3"/>
    <w:rsid w:val="00920ED5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7896AB"/>
                        <w:right w:val="none" w:sz="0" w:space="0" w:color="auto"/>
                      </w:divBdr>
                      <w:divsChild>
                        <w:div w:id="9697443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B930-395C-4216-8E5C-7A4B2843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2019-12-20T15:48:00Z</dcterms:created>
  <dcterms:modified xsi:type="dcterms:W3CDTF">2021-12-20T14:54:00Z</dcterms:modified>
</cp:coreProperties>
</file>