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3755D04" w14:textId="34E312F8" w:rsidR="001A44F1" w:rsidRPr="00C477A0" w:rsidRDefault="001A44F1" w:rsidP="001A44F1">
      <w:pPr>
        <w:pStyle w:val="Titolo"/>
        <w:spacing w:after="60" w:line="360" w:lineRule="auto"/>
        <w:ind w:left="1528"/>
        <w:jc w:val="left"/>
        <w:rPr>
          <w:rFonts w:ascii="Verdana" w:hAnsi="Verdana"/>
          <w:b w:val="0"/>
          <w:sz w:val="16"/>
          <w:szCs w:val="16"/>
        </w:rPr>
      </w:pPr>
      <w:r>
        <w:rPr>
          <w:rFonts w:ascii="Verdana" w:hAnsi="Verdana"/>
          <w:b w:val="0"/>
          <w:sz w:val="16"/>
          <w:szCs w:val="16"/>
        </w:rPr>
        <w:t xml:space="preserve"> D</w:t>
      </w:r>
      <w:r w:rsidRPr="00C477A0">
        <w:rPr>
          <w:rFonts w:ascii="Verdana" w:hAnsi="Verdana"/>
          <w:b w:val="0"/>
          <w:sz w:val="16"/>
          <w:szCs w:val="16"/>
        </w:rPr>
        <w:t xml:space="preserve">irezione Regionale </w:t>
      </w:r>
      <w:r w:rsidR="00537E57">
        <w:rPr>
          <w:rFonts w:ascii="Verdana" w:hAnsi="Verdana"/>
          <w:b w:val="0"/>
          <w:sz w:val="16"/>
          <w:szCs w:val="16"/>
        </w:rPr>
        <w:t>Puglia</w:t>
      </w:r>
    </w:p>
    <w:p w14:paraId="36F96D07" w14:textId="487E025F" w:rsidR="00516328" w:rsidRDefault="00516328" w:rsidP="001A44F1">
      <w:pPr>
        <w:widowControl/>
        <w:tabs>
          <w:tab w:val="left" w:pos="1665"/>
        </w:tabs>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517A8FFC">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07EAC477" w14:textId="4D7AB133" w:rsidR="001A44F1" w:rsidRPr="00537E57" w:rsidRDefault="001A44F1" w:rsidP="001A44F1">
      <w:pPr>
        <w:tabs>
          <w:tab w:val="left" w:pos="1720"/>
        </w:tabs>
        <w:spacing w:line="360" w:lineRule="auto"/>
        <w:jc w:val="center"/>
        <w:rPr>
          <w:rFonts w:ascii="Verdana" w:hAnsi="Verdana" w:cs="Verdana"/>
          <w:b/>
          <w:bCs/>
        </w:rPr>
      </w:pPr>
      <w:r>
        <w:rPr>
          <w:rFonts w:ascii="Verdana" w:hAnsi="Verdana" w:cs="Verdana"/>
          <w:b/>
          <w:bCs/>
        </w:rPr>
        <w:t xml:space="preserve">Direzione Regionale </w:t>
      </w:r>
      <w:r w:rsidR="00537E57" w:rsidRPr="00537E57">
        <w:rPr>
          <w:rFonts w:ascii="Verdana" w:hAnsi="Verdana" w:cs="Verdana"/>
          <w:b/>
          <w:bCs/>
        </w:rPr>
        <w:t>Puglia</w:t>
      </w: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527C3FB5" w:rsidR="006D70AF" w:rsidRPr="005354D9" w:rsidRDefault="00F1078D" w:rsidP="00A1033B">
            <w:pPr>
              <w:suppressAutoHyphens/>
              <w:spacing w:after="120" w:line="23" w:lineRule="atLeast"/>
              <w:ind w:left="283"/>
              <w:jc w:val="center"/>
              <w:rPr>
                <w:rFonts w:ascii="Verdana" w:hAnsi="Verdana"/>
                <w:b/>
                <w:lang w:eastAsia="en-US" w:bidi="it-IT"/>
              </w:rPr>
            </w:pPr>
            <w:r w:rsidRPr="005C634F">
              <w:rPr>
                <w:rFonts w:ascii="Verdana" w:hAnsi="Verdana"/>
                <w:b/>
                <w:lang w:bidi="it-IT"/>
              </w:rPr>
              <w:t xml:space="preserve">ALLEGATO </w:t>
            </w:r>
            <w:r w:rsidR="00154283">
              <w:rPr>
                <w:rFonts w:ascii="Verdana" w:hAnsi="Verdana"/>
                <w:b/>
                <w:lang w:bidi="it-IT"/>
              </w:rPr>
              <w:t>4</w:t>
            </w:r>
            <w:r w:rsidR="00A1033B">
              <w:rPr>
                <w:rFonts w:ascii="Verdana" w:hAnsi="Verdana" w:cs="Verdana"/>
                <w:b/>
                <w:color w:val="000000"/>
              </w:rPr>
              <w:t xml:space="preserve"> AL DISCIPLINARE DI GARA</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05656970" w14:textId="77777777" w:rsidR="00342D8D" w:rsidRPr="00A87D47" w:rsidRDefault="00342D8D" w:rsidP="00342D8D">
            <w:pPr>
              <w:spacing w:beforeLines="60" w:before="144" w:afterLines="60" w:after="144" w:line="276" w:lineRule="auto"/>
              <w:jc w:val="center"/>
              <w:rPr>
                <w:rFonts w:ascii="Verdana" w:hAnsi="Verdana"/>
                <w:b/>
                <w:bCs/>
                <w:sz w:val="22"/>
                <w:szCs w:val="22"/>
              </w:rPr>
            </w:pPr>
            <w:r w:rsidRPr="00A87D47">
              <w:rPr>
                <w:rFonts w:ascii="Verdana" w:hAnsi="Verdana"/>
                <w:b/>
                <w:bCs/>
                <w:sz w:val="22"/>
                <w:szCs w:val="22"/>
              </w:rPr>
              <w:t>“</w:t>
            </w:r>
            <w:bookmarkStart w:id="0" w:name="_Hlk98420691"/>
            <w:r w:rsidRPr="0048782F">
              <w:rPr>
                <w:rFonts w:ascii="Verdana" w:hAnsi="Verdana"/>
                <w:b/>
                <w:bCs/>
                <w:i/>
                <w:iCs/>
                <w:sz w:val="22"/>
                <w:szCs w:val="22"/>
              </w:rPr>
              <w:t>Fornitura e posa in opera di pareti mobili divisorie e setti acustici all’interno degli uffici a servizio del capannone di proprietà INPS, ubicato in Taranto al viale Giuseppe Cannata -località Paolo VI- destinato a sito secondario del PAN per deposito degli atti cartacei</w:t>
            </w:r>
            <w:bookmarkEnd w:id="0"/>
            <w:r w:rsidRPr="00A87D47">
              <w:rPr>
                <w:rFonts w:ascii="Verdana" w:hAnsi="Verdana"/>
                <w:b/>
                <w:bCs/>
                <w:sz w:val="22"/>
                <w:szCs w:val="22"/>
              </w:rPr>
              <w:t>”.</w:t>
            </w:r>
          </w:p>
          <w:p w14:paraId="339C140B" w14:textId="77777777" w:rsidR="00B73CD4" w:rsidRPr="00B73CD4" w:rsidRDefault="00B73CD4" w:rsidP="00B73CD4">
            <w:pPr>
              <w:adjustRightInd/>
              <w:spacing w:beforeLines="60" w:before="144" w:afterLines="60" w:after="144" w:line="276" w:lineRule="auto"/>
              <w:textAlignment w:val="auto"/>
              <w:rPr>
                <w:rFonts w:ascii="Verdana" w:hAnsi="Verdana"/>
                <w:b/>
                <w:bCs/>
                <w:i/>
                <w:iCs/>
              </w:rPr>
            </w:pPr>
            <w:r w:rsidRPr="00B73CD4">
              <w:rPr>
                <w:rFonts w:ascii="Verdana" w:hAnsi="Verdana"/>
                <w:b/>
                <w:bCs/>
                <w:lang w:bidi="it-IT"/>
              </w:rPr>
              <w:t xml:space="preserve">Procedura negoziata </w:t>
            </w:r>
            <w:bookmarkStart w:id="1" w:name="_Hlk98420665"/>
            <w:r w:rsidRPr="00B73CD4">
              <w:rPr>
                <w:rFonts w:ascii="Verdana" w:hAnsi="Verdana"/>
                <w:b/>
                <w:bCs/>
                <w:lang w:bidi="it-IT"/>
              </w:rPr>
              <w:t xml:space="preserve">ai sensi dell’art.1 comma 2 </w:t>
            </w:r>
            <w:proofErr w:type="spellStart"/>
            <w:r w:rsidRPr="00B73CD4">
              <w:rPr>
                <w:rFonts w:ascii="Verdana" w:hAnsi="Verdana"/>
                <w:b/>
                <w:bCs/>
                <w:lang w:bidi="it-IT"/>
              </w:rPr>
              <w:t>lett.b</w:t>
            </w:r>
            <w:proofErr w:type="spellEnd"/>
            <w:r w:rsidRPr="00B73CD4">
              <w:rPr>
                <w:rFonts w:ascii="Verdana" w:hAnsi="Verdana"/>
                <w:b/>
                <w:bCs/>
                <w:lang w:bidi="it-IT"/>
              </w:rPr>
              <w:t xml:space="preserve">) della L.120/2020 così come modificato dall’art.51 comma 1 </w:t>
            </w:r>
            <w:proofErr w:type="spellStart"/>
            <w:r w:rsidRPr="00B73CD4">
              <w:rPr>
                <w:rFonts w:ascii="Verdana" w:hAnsi="Verdana"/>
                <w:b/>
                <w:bCs/>
                <w:lang w:bidi="it-IT"/>
              </w:rPr>
              <w:t>lett.a</w:t>
            </w:r>
            <w:proofErr w:type="spellEnd"/>
            <w:r w:rsidRPr="00B73CD4">
              <w:rPr>
                <w:rFonts w:ascii="Verdana" w:hAnsi="Verdana"/>
                <w:b/>
                <w:bCs/>
                <w:lang w:bidi="it-IT"/>
              </w:rPr>
              <w:t>) sub 2.2. della L.108/2021</w:t>
            </w:r>
            <w:bookmarkEnd w:id="1"/>
            <w:r w:rsidRPr="00B73CD4">
              <w:rPr>
                <w:rFonts w:ascii="Verdana" w:hAnsi="Verdana"/>
                <w:b/>
                <w:bCs/>
                <w:lang w:bidi="it-IT"/>
              </w:rPr>
              <w:t>, mediante Richiesta di Offerta (</w:t>
            </w:r>
            <w:proofErr w:type="spellStart"/>
            <w:r w:rsidRPr="00B73CD4">
              <w:rPr>
                <w:rFonts w:ascii="Verdana" w:hAnsi="Verdana"/>
                <w:b/>
                <w:bCs/>
                <w:lang w:bidi="it-IT"/>
              </w:rPr>
              <w:t>RdO</w:t>
            </w:r>
            <w:proofErr w:type="spellEnd"/>
            <w:r w:rsidRPr="00B73CD4">
              <w:rPr>
                <w:rFonts w:ascii="Verdana" w:hAnsi="Verdana"/>
                <w:b/>
                <w:bCs/>
                <w:lang w:bidi="it-IT"/>
              </w:rPr>
              <w:t xml:space="preserve">) sul Mercato Elettronico della Pubblica Amministrazione (MEPA) </w:t>
            </w:r>
            <w:r w:rsidRPr="00B73CD4">
              <w:rPr>
                <w:rFonts w:ascii="Verdana" w:hAnsi="Verdana"/>
                <w:b/>
                <w:bCs/>
              </w:rPr>
              <w:t>da aggiudicarsi con il criterio del minor prezzo.</w:t>
            </w:r>
          </w:p>
          <w:p w14:paraId="25AEEF93" w14:textId="093DA3AB" w:rsidR="005B009E" w:rsidRPr="001A44F1" w:rsidRDefault="005B009E" w:rsidP="005B009E">
            <w:pPr>
              <w:spacing w:beforeLines="60" w:before="144" w:afterLines="60" w:after="144" w:line="276" w:lineRule="auto"/>
              <w:jc w:val="center"/>
              <w:rPr>
                <w:rFonts w:ascii="Verdana" w:hAnsi="Verdana"/>
                <w:b/>
                <w:bCs/>
              </w:rPr>
            </w:pPr>
          </w:p>
          <w:p w14:paraId="07207404" w14:textId="4FDF0E7B" w:rsidR="001B45F3" w:rsidRPr="00C60CB7" w:rsidRDefault="005B009E" w:rsidP="00537E57">
            <w:pPr>
              <w:spacing w:beforeLines="60" w:before="144" w:afterLines="60" w:after="144" w:line="276" w:lineRule="auto"/>
              <w:jc w:val="center"/>
              <w:rPr>
                <w:rFonts w:ascii="Verdana" w:hAnsi="Verdana"/>
                <w:b/>
              </w:rPr>
            </w:pPr>
            <w:r w:rsidRPr="00C16B99">
              <w:rPr>
                <w:rFonts w:ascii="Verdana" w:hAnsi="Verdana"/>
                <w:b/>
              </w:rPr>
              <w:t>CIG</w:t>
            </w:r>
            <w:r w:rsidRPr="00690ED8">
              <w:rPr>
                <w:rFonts w:ascii="Verdana" w:hAnsi="Verdana" w:cs="Calibri"/>
                <w:b/>
                <w:bCs/>
              </w:rPr>
              <w:t>:</w:t>
            </w:r>
            <w:r>
              <w:rPr>
                <w:rFonts w:ascii="Verdana" w:hAnsi="Verdana" w:cs="Calibri"/>
                <w:b/>
                <w:bCs/>
              </w:rPr>
              <w:t xml:space="preserve"> </w:t>
            </w:r>
            <w:r w:rsidR="00260678" w:rsidRPr="00260678">
              <w:rPr>
                <w:rFonts w:ascii="Verdana" w:hAnsi="Verdana" w:cs="Calibri"/>
                <w:b/>
                <w:bCs/>
              </w:rPr>
              <w:t>9176316783</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58B9F981" w14:textId="77777777" w:rsidR="00537E57" w:rsidRPr="00537E57" w:rsidRDefault="00537E57" w:rsidP="00537E57">
      <w:pPr>
        <w:spacing w:after="120" w:line="23" w:lineRule="atLeast"/>
        <w:jc w:val="center"/>
        <w:rPr>
          <w:rFonts w:ascii="Verdana" w:hAnsi="Verdana" w:cs="Verdana"/>
          <w:b/>
          <w:bCs/>
        </w:rPr>
      </w:pPr>
      <w:r w:rsidRPr="00537E57">
        <w:rPr>
          <w:rFonts w:ascii="Verdana" w:hAnsi="Verdana" w:cs="Verdana"/>
          <w:b/>
          <w:bCs/>
        </w:rPr>
        <w:t xml:space="preserve">Via </w:t>
      </w:r>
      <w:proofErr w:type="spellStart"/>
      <w:r w:rsidRPr="00537E57">
        <w:rPr>
          <w:rFonts w:ascii="Verdana" w:hAnsi="Verdana" w:cs="Verdana"/>
          <w:b/>
          <w:bCs/>
        </w:rPr>
        <w:t>Putignani</w:t>
      </w:r>
      <w:proofErr w:type="spellEnd"/>
      <w:r w:rsidRPr="00537E57">
        <w:rPr>
          <w:rFonts w:ascii="Verdana" w:hAnsi="Verdana" w:cs="Verdana"/>
          <w:b/>
          <w:bCs/>
        </w:rPr>
        <w:t>, 108 - 70122 Bari</w:t>
      </w:r>
    </w:p>
    <w:p w14:paraId="478E70A6" w14:textId="71A5AAF8" w:rsidR="002346F3" w:rsidRDefault="00537E57" w:rsidP="00537E57">
      <w:pPr>
        <w:spacing w:after="120" w:line="23" w:lineRule="atLeast"/>
        <w:jc w:val="center"/>
        <w:rPr>
          <w:rFonts w:ascii="Verdana" w:hAnsi="Verdana"/>
          <w:b/>
          <w:lang w:eastAsia="en-US"/>
        </w:rPr>
      </w:pPr>
      <w:r w:rsidRPr="00537E57">
        <w:rPr>
          <w:rFonts w:ascii="Verdana" w:hAnsi="Verdana" w:cs="Verdana"/>
          <w:b/>
          <w:bCs/>
          <w:lang w:val="en-US"/>
        </w:rPr>
        <w:t>C.F. 80078750587 - P.IVA 02121151001</w:t>
      </w:r>
    </w:p>
    <w:p w14:paraId="3E845E28" w14:textId="77777777" w:rsidR="002346F3" w:rsidRPr="005C634F" w:rsidRDefault="002346F3" w:rsidP="00A1033B">
      <w:pPr>
        <w:spacing w:after="120" w:line="23" w:lineRule="atLeast"/>
        <w:jc w:val="center"/>
        <w:rPr>
          <w:rFonts w:ascii="Verdana" w:hAnsi="Verdana"/>
          <w:b/>
          <w:lang w:eastAsia="en-US"/>
        </w:rPr>
      </w:pPr>
    </w:p>
    <w:p w14:paraId="771CF3CD" w14:textId="77777777" w:rsidR="002346F3" w:rsidRDefault="002346F3" w:rsidP="00C60CB7">
      <w:pPr>
        <w:spacing w:after="120" w:line="23" w:lineRule="atLeast"/>
        <w:jc w:val="center"/>
        <w:rPr>
          <w:rFonts w:ascii="Verdana" w:hAnsi="Verdana"/>
          <w:b/>
          <w:lang w:eastAsia="en-US"/>
        </w:rPr>
      </w:pPr>
    </w:p>
    <w:p w14:paraId="2CC2066C" w14:textId="77777777" w:rsidR="002346F3" w:rsidRDefault="002346F3" w:rsidP="00C60CB7">
      <w:pPr>
        <w:spacing w:after="120" w:line="23" w:lineRule="atLeast"/>
        <w:jc w:val="center"/>
        <w:rPr>
          <w:rFonts w:ascii="Verdana" w:hAnsi="Verdana"/>
          <w:b/>
          <w:lang w:eastAsia="en-US"/>
        </w:rPr>
      </w:pPr>
      <w:r>
        <w:rPr>
          <w:rFonts w:ascii="Verdana" w:hAnsi="Verdana"/>
          <w:b/>
          <w:lang w:eastAsia="en-US"/>
        </w:rPr>
        <w:br w:type="page"/>
      </w:r>
    </w:p>
    <w:p w14:paraId="2A7D15F5" w14:textId="7D1967D5" w:rsidR="002346F3" w:rsidRPr="00C60CB7" w:rsidRDefault="002346F3" w:rsidP="00C60CB7">
      <w:pPr>
        <w:spacing w:after="120" w:line="276" w:lineRule="auto"/>
        <w:rPr>
          <w:rFonts w:ascii="Verdana" w:hAnsi="Verdana"/>
          <w:b/>
        </w:rPr>
      </w:pPr>
      <w:bookmarkStart w:id="2" w:name="_Hlk42684519"/>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7580D2C4"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A3AB6">
        <w:rPr>
          <w:rFonts w:ascii="Verdana" w:hAnsi="Verdana"/>
          <w:b/>
        </w:rPr>
        <w:t>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_______________</w:t>
      </w:r>
      <w:r w:rsidR="003A3AB6">
        <w:rPr>
          <w:rFonts w:ascii="Verdana" w:hAnsi="Verdana"/>
          <w:b/>
        </w:rPr>
        <w:t>_________________</w:t>
      </w:r>
      <w:r w:rsidR="00A70C58" w:rsidRPr="00C60CB7">
        <w:rPr>
          <w:rFonts w:ascii="Verdana" w:hAnsi="Verdana"/>
          <w:b/>
        </w:rPr>
        <w:t xml:space="preserve"> </w:t>
      </w:r>
    </w:p>
    <w:p w14:paraId="3467FE1F" w14:textId="4D991A3C"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A3AB6">
        <w:rPr>
          <w:rFonts w:ascii="Verdana" w:hAnsi="Verdana"/>
          <w:b/>
        </w:rPr>
        <w:t>________________</w:t>
      </w:r>
    </w:p>
    <w:bookmarkEnd w:id="2"/>
    <w:p w14:paraId="73E3111C" w14:textId="1CCF26C6" w:rsidR="00D14ED3" w:rsidRPr="00825B4C" w:rsidRDefault="002346F3" w:rsidP="00C60CB7">
      <w:pPr>
        <w:spacing w:after="120" w:line="276" w:lineRule="auto"/>
        <w:rPr>
          <w:rFonts w:ascii="Verdana" w:hAnsi="Verdana" w:cs="Arial"/>
          <w:b/>
        </w:rPr>
      </w:pPr>
      <w:r w:rsidRPr="00825B4C">
        <w:rPr>
          <w:rFonts w:ascii="Verdana" w:hAnsi="Verdana" w:cs="Arial"/>
          <w:b/>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75A3FEF3" w14:textId="77777777" w:rsidR="00D14ED3" w:rsidRPr="00ED29E5" w:rsidRDefault="00D14ED3" w:rsidP="00B327D2">
      <w:pPr>
        <w:pStyle w:val="sche3"/>
        <w:numPr>
          <w:ilvl w:val="0"/>
          <w:numId w:val="20"/>
        </w:numPr>
        <w:tabs>
          <w:tab w:val="clear" w:pos="708"/>
          <w:tab w:val="num" w:pos="284"/>
        </w:tabs>
        <w:suppressAutoHyphens/>
        <w:autoSpaceDN/>
        <w:adjustRightInd/>
        <w:spacing w:after="120" w:line="276" w:lineRule="auto"/>
        <w:ind w:left="567" w:hanging="567"/>
        <w:rPr>
          <w:rFonts w:ascii="Verdana" w:hAnsi="Verdana" w:cs="Arial"/>
          <w:lang w:val="it-IT"/>
        </w:rPr>
      </w:pPr>
      <w:r w:rsidRPr="00ED29E5">
        <w:rPr>
          <w:rFonts w:ascii="Verdana" w:hAnsi="Verdana" w:cs="Arial"/>
          <w:lang w:val="it-IT"/>
        </w:rPr>
        <w:t>Legale Rappresentante;</w:t>
      </w:r>
    </w:p>
    <w:p w14:paraId="2F78ACBC" w14:textId="77777777" w:rsidR="00D14ED3" w:rsidRPr="00D77149" w:rsidRDefault="00D14ED3" w:rsidP="00B327D2">
      <w:pPr>
        <w:pStyle w:val="sche3"/>
        <w:numPr>
          <w:ilvl w:val="0"/>
          <w:numId w:val="20"/>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5A943CA3" w:rsidR="00E263D2" w:rsidRPr="00825B4C" w:rsidRDefault="00AB04AE" w:rsidP="00C60CB7">
      <w:pPr>
        <w:spacing w:after="120" w:line="276" w:lineRule="auto"/>
        <w:rPr>
          <w:rFonts w:ascii="Verdana" w:hAnsi="Verdana" w:cs="Arial"/>
          <w:b/>
        </w:rPr>
      </w:pPr>
      <w:bookmarkStart w:id="3" w:name="_Hlk42684575"/>
      <w:r w:rsidRPr="00825B4C">
        <w:rPr>
          <w:rFonts w:ascii="Verdana" w:hAnsi="Verdana" w:cs="Arial"/>
          <w:b/>
        </w:rPr>
        <w:t xml:space="preserve">avente i poteri necessari per impegnare </w:t>
      </w:r>
      <w:r w:rsidR="00A70C58" w:rsidRPr="00825B4C">
        <w:rPr>
          <w:rFonts w:ascii="Verdana" w:hAnsi="Verdana" w:cs="Arial"/>
          <w:b/>
        </w:rPr>
        <w:t xml:space="preserve">nella presente procedura </w:t>
      </w:r>
      <w:r w:rsidRPr="00825B4C">
        <w:rPr>
          <w:rFonts w:ascii="Verdana" w:hAnsi="Verdana" w:cs="Arial"/>
          <w:b/>
        </w:rPr>
        <w:t xml:space="preserve">l’Operatore </w:t>
      </w:r>
      <w:r w:rsidR="00825B4C" w:rsidRPr="00825B4C">
        <w:rPr>
          <w:rFonts w:ascii="Verdana" w:hAnsi="Verdana" w:cs="Arial"/>
          <w:b/>
        </w:rPr>
        <w:t>E</w:t>
      </w:r>
      <w:r w:rsidRPr="00825B4C">
        <w:rPr>
          <w:rFonts w:ascii="Verdana" w:hAnsi="Verdana" w:cs="Arial"/>
          <w:b/>
        </w:rPr>
        <w:t>conomico</w:t>
      </w:r>
      <w:r w:rsidR="00344E5C" w:rsidRPr="00825B4C">
        <w:rPr>
          <w:rFonts w:ascii="Verdana" w:hAnsi="Verdana" w:cs="Arial"/>
          <w:b/>
        </w:rPr>
        <w:t xml:space="preserve"> </w:t>
      </w:r>
      <w:r w:rsidRPr="00825B4C">
        <w:rPr>
          <w:rFonts w:ascii="Verdana" w:hAnsi="Verdana" w:cs="Arial"/>
          <w:b/>
        </w:rPr>
        <w:t>________________________________</w:t>
      </w:r>
      <w:r w:rsidR="00825B4C">
        <w:rPr>
          <w:rFonts w:ascii="Verdana" w:hAnsi="Verdana" w:cs="Arial"/>
          <w:b/>
        </w:rPr>
        <w:t>__________________________</w:t>
      </w:r>
      <w:bookmarkEnd w:id="3"/>
      <w:r w:rsidR="00825B4C" w:rsidRPr="00825B4C">
        <w:rPr>
          <w:rFonts w:ascii="Verdana" w:hAnsi="Verdana" w:cs="Arial"/>
        </w:rPr>
        <w:t>,</w:t>
      </w:r>
    </w:p>
    <w:p w14:paraId="3E91FC5C" w14:textId="77777777" w:rsidR="00B254D9" w:rsidRDefault="00B254D9" w:rsidP="00C60CB7">
      <w:pPr>
        <w:spacing w:after="120" w:line="276" w:lineRule="auto"/>
        <w:rPr>
          <w:rFonts w:ascii="Verdana" w:hAnsi="Verdana" w:cs="Arial"/>
          <w:b/>
        </w:rPr>
      </w:pPr>
    </w:p>
    <w:p w14:paraId="62F8662D" w14:textId="41644403"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9B0788C" w14:textId="77777777" w:rsidR="00825B4C" w:rsidRDefault="00825B4C"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7E4E7267" w14:textId="2AC3721F" w:rsidR="00D8038F" w:rsidRDefault="00551700" w:rsidP="00D8038F">
      <w:pPr>
        <w:spacing w:line="276" w:lineRule="auto"/>
        <w:rPr>
          <w:rFonts w:ascii="Verdana" w:hAnsi="Verdana"/>
          <w:i/>
          <w:color w:val="5B9BD5"/>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p>
    <w:p w14:paraId="0FB5E778" w14:textId="2287DDE5" w:rsidR="003966A7" w:rsidRPr="0095598D" w:rsidRDefault="003966A7" w:rsidP="00C60CB7">
      <w:pPr>
        <w:spacing w:after="120" w:line="276" w:lineRule="auto"/>
        <w:jc w:val="center"/>
        <w:outlineLvl w:val="0"/>
        <w:rPr>
          <w:rFonts w:ascii="Verdana" w:hAnsi="Verdana" w:cs="Arial"/>
          <w:b/>
        </w:rPr>
      </w:pPr>
    </w:p>
    <w:p w14:paraId="507DA95B" w14:textId="26E75D5D" w:rsidR="002346F3" w:rsidRPr="0045724C" w:rsidRDefault="002346F3" w:rsidP="00B327D2">
      <w:pPr>
        <w:pStyle w:val="Paragrafoelenco"/>
        <w:widowControl/>
        <w:numPr>
          <w:ilvl w:val="0"/>
          <w:numId w:val="17"/>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825B4C">
        <w:rPr>
          <w:rFonts w:ascii="Verdana" w:hAnsi="Verdana"/>
        </w:rPr>
        <w:t>,</w:t>
      </w:r>
      <w:r w:rsidRPr="005C634F">
        <w:rPr>
          <w:rFonts w:ascii="Verdana" w:hAnsi="Verdana"/>
        </w:rPr>
        <w:t xml:space="preserve"> commi 3), del </w:t>
      </w:r>
      <w:r w:rsidR="00825B4C">
        <w:rPr>
          <w:rFonts w:ascii="Verdana" w:hAnsi="Verdana"/>
        </w:rPr>
        <w:t>D.</w:t>
      </w:r>
      <w:r w:rsidR="00ED29E5">
        <w:rPr>
          <w:rFonts w:ascii="Verdana" w:hAnsi="Verdana"/>
        </w:rPr>
        <w:t>l</w:t>
      </w:r>
      <w:r w:rsidR="00825B4C">
        <w:rPr>
          <w:rFonts w:ascii="Verdana" w:hAnsi="Verdana"/>
        </w:rPr>
        <w:t xml:space="preserve">gs. n. 50/2016 </w:t>
      </w:r>
      <w:r w:rsidR="004F5898">
        <w:rPr>
          <w:rFonts w:ascii="Verdana" w:hAnsi="Verdana"/>
        </w:rPr>
        <w:t xml:space="preserve">(di seguito </w:t>
      </w:r>
      <w:r w:rsidR="00825B4C">
        <w:rPr>
          <w:rFonts w:ascii="Verdana" w:hAnsi="Verdana"/>
        </w:rPr>
        <w:t>anche “</w:t>
      </w:r>
      <w:r w:rsidR="004F5898">
        <w:rPr>
          <w:rFonts w:ascii="Verdana" w:hAnsi="Verdana"/>
        </w:rPr>
        <w:t>Codice</w:t>
      </w:r>
      <w:r w:rsidR="00825B4C">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lastRenderedPageBreak/>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B327D2">
      <w:pPr>
        <w:pStyle w:val="Paragrafoelenco"/>
        <w:widowControl/>
        <w:numPr>
          <w:ilvl w:val="0"/>
          <w:numId w:val="17"/>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2ACD83E5" w:rsidR="004927ED" w:rsidRDefault="004927ED" w:rsidP="00B327D2">
      <w:pPr>
        <w:pStyle w:val="Paragrafoelenco"/>
        <w:widowControl/>
        <w:numPr>
          <w:ilvl w:val="0"/>
          <w:numId w:val="17"/>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w:t>
      </w:r>
      <w:r w:rsidR="00ED29E5">
        <w:rPr>
          <w:rFonts w:ascii="Verdana" w:hAnsi="Verdana"/>
        </w:rPr>
        <w:t>l</w:t>
      </w:r>
      <w:r w:rsidRPr="00CB59B5">
        <w:rPr>
          <w:rFonts w:ascii="Verdana" w:hAnsi="Verdana"/>
        </w:rPr>
        <w:t>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B327D2">
      <w:pPr>
        <w:pStyle w:val="Paragrafoelenco"/>
        <w:widowControl/>
        <w:numPr>
          <w:ilvl w:val="0"/>
          <w:numId w:val="17"/>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4F90E2E"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bookmarkStart w:id="4" w:name="_Hlk42684639"/>
      <w:r w:rsidRPr="007053E0">
        <w:rPr>
          <w:rFonts w:ascii="Verdana" w:hAnsi="Verdana" w:cs="Calibri"/>
          <w:kern w:val="2"/>
        </w:rPr>
        <w:t xml:space="preserve">____________....... % </w:t>
      </w:r>
    </w:p>
    <w:p w14:paraId="21A1E303"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5A8EBDEF" w14:textId="77777777" w:rsidR="007053E0" w:rsidRPr="007053E0" w:rsidRDefault="007053E0" w:rsidP="007053E0">
      <w:pPr>
        <w:tabs>
          <w:tab w:val="left" w:pos="56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31195D7B"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06F8C882" w14:textId="327559A8" w:rsidR="001860E4" w:rsidRDefault="007053E0"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 xml:space="preserve"> 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bookmarkEnd w:id="4"/>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B327D2">
      <w:pPr>
        <w:pStyle w:val="Paragrafoelenco"/>
        <w:numPr>
          <w:ilvl w:val="0"/>
          <w:numId w:val="16"/>
        </w:numPr>
        <w:spacing w:after="120" w:line="276" w:lineRule="auto"/>
        <w:ind w:left="426" w:hanging="437"/>
        <w:rPr>
          <w:rFonts w:ascii="Verdana" w:hAnsi="Verdana"/>
        </w:rPr>
      </w:pPr>
      <w:bookmarkStart w:id="5" w:name="_Hlk42684683"/>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4A53D72D" w:rsidR="001860E4" w:rsidRPr="005C634F"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p w14:paraId="0E8E89E9" w14:textId="7D394A98" w:rsidR="00F97688"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bookmarkEnd w:id="5"/>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B327D2">
      <w:pPr>
        <w:pStyle w:val="Paragrafoelenco"/>
        <w:numPr>
          <w:ilvl w:val="0"/>
          <w:numId w:val="16"/>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25E54154" w14:textId="018B240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B327D2">
      <w:pPr>
        <w:pStyle w:val="Paragrafoelenco"/>
        <w:numPr>
          <w:ilvl w:val="0"/>
          <w:numId w:val="16"/>
        </w:numPr>
        <w:spacing w:after="120" w:line="276" w:lineRule="auto"/>
        <w:ind w:left="426" w:hanging="437"/>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D5FA195"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2E1FE5BE" w14:textId="50CBDCB2"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DD197BD" w:rsidR="001860E4" w:rsidRDefault="001860E4" w:rsidP="00B327D2">
      <w:pPr>
        <w:pStyle w:val="Paragrafoelenco"/>
        <w:numPr>
          <w:ilvl w:val="0"/>
          <w:numId w:val="16"/>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6CB7204C" w14:textId="77777777" w:rsidR="007053E0" w:rsidRPr="007053E0" w:rsidRDefault="007053E0" w:rsidP="007053E0">
      <w:pPr>
        <w:spacing w:after="120" w:line="276" w:lineRule="auto"/>
        <w:rPr>
          <w:rFonts w:ascii="Verdana" w:hAnsi="Verdana"/>
        </w:rPr>
      </w:pPr>
    </w:p>
    <w:p w14:paraId="704F705A" w14:textId="77777777" w:rsidR="00EF30DE" w:rsidRPr="00F70A49" w:rsidRDefault="00EF30DE" w:rsidP="00B327D2">
      <w:pPr>
        <w:pStyle w:val="Paragrafoelenco"/>
        <w:widowControl/>
        <w:numPr>
          <w:ilvl w:val="0"/>
          <w:numId w:val="13"/>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lastRenderedPageBreak/>
        <w:t>[selezionare esclusivamente le caselle di interesse]</w:t>
      </w:r>
    </w:p>
    <w:p w14:paraId="15A48A30" w14:textId="6797D0A2" w:rsidR="00BB1530" w:rsidRDefault="00BB1530" w:rsidP="001D6E55">
      <w:pPr>
        <w:widowControl/>
        <w:numPr>
          <w:ilvl w:val="0"/>
          <w:numId w:val="6"/>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043A890A" w:rsidR="00AA3E5D" w:rsidRPr="00160F0D" w:rsidRDefault="008D1C30"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1197B655" w:rsidR="00AA3E5D" w:rsidRPr="00160F0D" w:rsidRDefault="008D1C30" w:rsidP="00B327D2">
      <w:pPr>
        <w:widowControl/>
        <w:numPr>
          <w:ilvl w:val="0"/>
          <w:numId w:val="11"/>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lastRenderedPageBreak/>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w:t>
      </w:r>
      <w:r w:rsidR="00ED29E5">
        <w:rPr>
          <w:rFonts w:ascii="Verdana" w:hAnsi="Verdana" w:cs="Arial"/>
          <w:lang w:eastAsia="en-US"/>
        </w:rPr>
        <w:t>l</w:t>
      </w:r>
      <w:r w:rsidR="00BB1530" w:rsidRPr="00160F0D">
        <w:rPr>
          <w:rFonts w:ascii="Verdana" w:hAnsi="Verdana" w:cs="Arial"/>
          <w:lang w:eastAsia="en-US"/>
        </w:rPr>
        <w:t>gs. 50/2016</w:t>
      </w:r>
      <w:r w:rsidRPr="00160F0D">
        <w:rPr>
          <w:rFonts w:ascii="Verdana" w:hAnsi="Verdana" w:cs="Arial"/>
          <w:lang w:eastAsia="en-US"/>
        </w:rPr>
        <w:t>);</w:t>
      </w:r>
    </w:p>
    <w:p w14:paraId="3098D103" w14:textId="30111243" w:rsidR="00AA3E5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AA3E5D" w:rsidRPr="00160F0D">
        <w:rPr>
          <w:rFonts w:ascii="Verdana" w:hAnsi="Verdana" w:cs="Arial"/>
          <w:b/>
          <w:i/>
          <w:lang w:eastAsia="en-US"/>
        </w:rPr>
        <w:t>[oppure]</w:t>
      </w:r>
    </w:p>
    <w:p w14:paraId="71971BA8" w14:textId="595FDCFB" w:rsidR="008D1C30" w:rsidRPr="00160F0D" w:rsidRDefault="00B939ED" w:rsidP="00B327D2">
      <w:pPr>
        <w:widowControl/>
        <w:numPr>
          <w:ilvl w:val="0"/>
          <w:numId w:val="11"/>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w:t>
      </w:r>
      <w:r w:rsidR="00ED29E5">
        <w:rPr>
          <w:rFonts w:ascii="Verdana" w:hAnsi="Verdana" w:cs="Arial"/>
          <w:lang w:eastAsia="en-US"/>
        </w:rPr>
        <w:t>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5579EB7A" w:rsidR="00B939E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B939ED" w:rsidRPr="00160F0D">
        <w:rPr>
          <w:rFonts w:ascii="Verdana" w:hAnsi="Verdana" w:cs="Arial"/>
          <w:b/>
          <w:i/>
          <w:lang w:eastAsia="en-US"/>
        </w:rPr>
        <w:t>[oppure]</w:t>
      </w:r>
    </w:p>
    <w:p w14:paraId="02C8A311" w14:textId="109A04E6" w:rsidR="00BB1530" w:rsidRPr="00160F0D" w:rsidRDefault="00B939ED" w:rsidP="00B327D2">
      <w:pPr>
        <w:widowControl/>
        <w:numPr>
          <w:ilvl w:val="0"/>
          <w:numId w:val="11"/>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w:t>
      </w:r>
      <w:r w:rsidR="00ED29E5">
        <w:rPr>
          <w:rFonts w:ascii="Verdana" w:hAnsi="Verdana" w:cs="Arial"/>
          <w:lang w:eastAsia="en-US"/>
        </w:rPr>
        <w:t>l</w:t>
      </w:r>
      <w:r w:rsidR="00BB1530" w:rsidRPr="00160F0D">
        <w:rPr>
          <w:rFonts w:ascii="Verdana" w:hAnsi="Verdana" w:cs="Arial"/>
          <w:lang w:eastAsia="en-US"/>
        </w:rPr>
        <w:t>gs. 50/2016;</w:t>
      </w:r>
    </w:p>
    <w:p w14:paraId="66247B12" w14:textId="7512636F" w:rsidR="00767B8E" w:rsidRPr="00160F0D" w:rsidRDefault="00C63A34" w:rsidP="001D6E55">
      <w:pPr>
        <w:pStyle w:val="Paragrafoelenco"/>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767B8E" w:rsidRPr="00160F0D">
        <w:rPr>
          <w:rFonts w:ascii="Verdana" w:hAnsi="Verdana" w:cs="Arial"/>
          <w:b/>
          <w:i/>
          <w:lang w:eastAsia="en-US"/>
        </w:rPr>
        <w:t>[oppure]</w:t>
      </w:r>
    </w:p>
    <w:p w14:paraId="20924EB7" w14:textId="33D2FA55" w:rsidR="00BB1530" w:rsidRDefault="00D166F5" w:rsidP="00B327D2">
      <w:pPr>
        <w:widowControl/>
        <w:numPr>
          <w:ilvl w:val="0"/>
          <w:numId w:val="11"/>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w:t>
      </w:r>
      <w:r w:rsidR="00ED29E5">
        <w:rPr>
          <w:rFonts w:ascii="Verdana" w:hAnsi="Verdana" w:cs="Arial"/>
          <w:lang w:eastAsia="en-US"/>
        </w:rPr>
        <w:t>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1D6E55">
      <w:pPr>
        <w:widowControl/>
        <w:adjustRightInd/>
        <w:spacing w:after="120" w:line="276" w:lineRule="auto"/>
        <w:ind w:left="851" w:hanging="425"/>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B327D2">
      <w:pPr>
        <w:widowControl/>
        <w:numPr>
          <w:ilvl w:val="0"/>
          <w:numId w:val="14"/>
        </w:numPr>
        <w:tabs>
          <w:tab w:val="clear" w:pos="360"/>
          <w:tab w:val="num" w:pos="426"/>
        </w:tabs>
        <w:adjustRightInd/>
        <w:spacing w:after="120" w:line="276" w:lineRule="auto"/>
        <w:ind w:left="426" w:hanging="426"/>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ED29E5"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sidRPr="00ED29E5">
        <w:rPr>
          <w:rFonts w:ascii="Verdana" w:hAnsi="Verdana" w:cs="Arial"/>
          <w:b/>
          <w:lang w:eastAsia="en-US"/>
        </w:rPr>
        <w:t>A</w:t>
      </w:r>
      <w:r w:rsidR="00DE1AA5" w:rsidRPr="00ED29E5">
        <w:rPr>
          <w:rFonts w:ascii="Verdana" w:hAnsi="Verdana" w:cs="Arial"/>
          <w:b/>
          <w:lang w:eastAsia="en-US"/>
        </w:rPr>
        <w:t xml:space="preserve">rt. 80, comma 4, del </w:t>
      </w:r>
      <w:r w:rsidR="00EE3ED0" w:rsidRPr="00ED29E5">
        <w:rPr>
          <w:rFonts w:ascii="Verdana" w:hAnsi="Verdana" w:cs="Arial"/>
          <w:b/>
          <w:lang w:eastAsia="en-US"/>
        </w:rPr>
        <w:t>Codice</w:t>
      </w:r>
    </w:p>
    <w:p w14:paraId="6515061F" w14:textId="77777777" w:rsidR="00277A03" w:rsidRPr="002C4D5D" w:rsidRDefault="00277A03" w:rsidP="00277A03">
      <w:pPr>
        <w:widowControl/>
        <w:adjustRightInd/>
        <w:spacing w:after="120" w:line="276" w:lineRule="auto"/>
        <w:textAlignment w:val="auto"/>
        <w:rPr>
          <w:rFonts w:ascii="Verdana" w:hAnsi="Verdana" w:cs="Arial"/>
          <w:b/>
          <w:i/>
          <w:lang w:eastAsia="en-US"/>
        </w:rPr>
      </w:pPr>
      <w:bookmarkStart w:id="6" w:name="_Hlk47431257"/>
      <w:r w:rsidRPr="002C4D5D">
        <w:rPr>
          <w:rFonts w:ascii="Verdana" w:hAnsi="Verdana" w:cs="Arial"/>
          <w:b/>
          <w:i/>
          <w:lang w:eastAsia="en-US"/>
        </w:rPr>
        <w:t>[selezionare esclusivamente le caselle di interesse]</w:t>
      </w:r>
    </w:p>
    <w:bookmarkEnd w:id="6"/>
    <w:p w14:paraId="7298C4B3" w14:textId="77777777" w:rsidR="00277A03" w:rsidRPr="002C4D5D" w:rsidRDefault="00277A03" w:rsidP="00277A03">
      <w:pPr>
        <w:widowControl/>
        <w:numPr>
          <w:ilvl w:val="0"/>
          <w:numId w:val="6"/>
        </w:numPr>
        <w:adjustRightInd/>
        <w:spacing w:after="120" w:line="276" w:lineRule="auto"/>
        <w:ind w:left="567" w:hanging="567"/>
        <w:textAlignment w:val="auto"/>
        <w:rPr>
          <w:rFonts w:ascii="Verdana" w:hAnsi="Verdana" w:cs="Arial"/>
          <w:b/>
          <w:lang w:eastAsia="en-US"/>
        </w:rPr>
      </w:pPr>
      <w:r w:rsidRPr="002C4D5D">
        <w:rPr>
          <w:rFonts w:ascii="Verdana" w:hAnsi="Verdana" w:cs="Arial"/>
          <w:lang w:eastAsia="en-US"/>
        </w:rPr>
        <w:t xml:space="preserve">che l’operatore economico non ha ottemperato agli obblighi relativi al pagamento delle imposte e tasse o dei contributi previdenziali non definitivamente accertati e tale mancato pagamento costituisca una grave violazione ai sensi rispettivamente del secondo o del quarto periodo del comma 4, dell’art. 80 del Codice.  </w:t>
      </w:r>
    </w:p>
    <w:p w14:paraId="69BF0761" w14:textId="77777777" w:rsidR="00277A03" w:rsidRPr="002C4D5D" w:rsidRDefault="00277A03" w:rsidP="00277A03">
      <w:pPr>
        <w:widowControl/>
        <w:numPr>
          <w:ilvl w:val="0"/>
          <w:numId w:val="6"/>
        </w:numPr>
        <w:adjustRightInd/>
        <w:spacing w:after="120" w:line="276" w:lineRule="auto"/>
        <w:ind w:left="567" w:hanging="567"/>
        <w:textAlignment w:val="auto"/>
        <w:rPr>
          <w:rFonts w:ascii="Verdana" w:hAnsi="Verdana" w:cs="Arial"/>
          <w:b/>
          <w:lang w:eastAsia="en-US"/>
        </w:rPr>
      </w:pPr>
      <w:r w:rsidRPr="002C4D5D">
        <w:rPr>
          <w:rFonts w:ascii="Verdana" w:hAnsi="Verdana" w:cs="Arial"/>
          <w:lang w:eastAsia="en-US"/>
        </w:rPr>
        <w:t>ad integrazione di quanto indicato nella parte III, sez. B, lett. d) del DGUE, dichiara che il debito tributario o previdenziale è comunque integralmente estinto, e l’estinzione, si è perfezionata anteriormente alla scadenza del termine per la presentazione della domanda.</w:t>
      </w:r>
    </w:p>
    <w:p w14:paraId="608AF3EC" w14:textId="77777777" w:rsidR="00277A03" w:rsidRDefault="00277A03" w:rsidP="00277A03">
      <w:pPr>
        <w:widowControl/>
        <w:adjustRightInd/>
        <w:spacing w:after="120" w:line="276" w:lineRule="auto"/>
        <w:textAlignment w:val="auto"/>
        <w:rPr>
          <w:rFonts w:ascii="Verdana" w:hAnsi="Verdana" w:cs="Arial"/>
          <w:lang w:eastAsia="en-US"/>
        </w:rPr>
      </w:pPr>
      <w:r w:rsidRPr="009A5257">
        <w:rPr>
          <w:rFonts w:ascii="Verdana" w:hAnsi="Verdana" w:cs="Arial"/>
          <w:lang w:eastAsia="en-US"/>
        </w:rPr>
        <w:t xml:space="preserve">Per l’esecuzione degli accertamenti di </w:t>
      </w:r>
      <w:r>
        <w:rPr>
          <w:rFonts w:ascii="Verdana" w:hAnsi="Verdana" w:cs="Arial"/>
          <w:lang w:eastAsia="en-US"/>
        </w:rPr>
        <w:t>cui all’art. 80, comma 4 del D.l</w:t>
      </w:r>
      <w:r w:rsidRPr="009A5257">
        <w:rPr>
          <w:rFonts w:ascii="Verdana" w:hAnsi="Verdana" w:cs="Arial"/>
          <w:lang w:eastAsia="en-US"/>
        </w:rPr>
        <w:t xml:space="preserve">gs. 50/2016, </w:t>
      </w:r>
      <w:r>
        <w:rPr>
          <w:rFonts w:ascii="Verdana" w:hAnsi="Verdana" w:cs="Arial"/>
          <w:lang w:eastAsia="en-US"/>
        </w:rPr>
        <w:t xml:space="preserve">dichiara </w:t>
      </w:r>
      <w:r w:rsidRPr="009A5257">
        <w:rPr>
          <w:rFonts w:ascii="Verdana" w:hAnsi="Verdana" w:cs="Arial"/>
          <w:lang w:eastAsia="en-US"/>
        </w:rPr>
        <w:t xml:space="preserve">che </w:t>
      </w:r>
      <w:r>
        <w:rPr>
          <w:rFonts w:ascii="Verdana" w:hAnsi="Verdana" w:cs="Arial"/>
          <w:lang w:eastAsia="en-US"/>
        </w:rPr>
        <w:t>la competente A</w:t>
      </w:r>
      <w:r w:rsidRPr="00851ACC">
        <w:rPr>
          <w:rFonts w:ascii="Verdana" w:hAnsi="Verdana" w:cs="Arial"/>
          <w:lang w:eastAsia="en-US"/>
        </w:rPr>
        <w:t xml:space="preserve">genzia delle </w:t>
      </w:r>
      <w:r>
        <w:rPr>
          <w:rFonts w:ascii="Verdana" w:hAnsi="Verdana" w:cs="Arial"/>
          <w:lang w:eastAsia="en-US"/>
        </w:rPr>
        <w:t>E</w:t>
      </w:r>
      <w:r w:rsidRPr="00851ACC">
        <w:rPr>
          <w:rFonts w:ascii="Verdana" w:hAnsi="Verdana" w:cs="Arial"/>
          <w:lang w:eastAsia="en-US"/>
        </w:rPr>
        <w:t>ntrate è la seguente:</w:t>
      </w:r>
    </w:p>
    <w:p w14:paraId="4DBC7CD9" w14:textId="77777777" w:rsidR="00277A03" w:rsidRPr="00851ACC" w:rsidRDefault="00277A03" w:rsidP="00277A03">
      <w:pPr>
        <w:widowControl/>
        <w:adjustRightInd/>
        <w:spacing w:after="120" w:line="276" w:lineRule="auto"/>
        <w:textAlignment w:val="auto"/>
        <w:rPr>
          <w:rFonts w:ascii="Verdana" w:hAnsi="Verdana" w:cs="Arial"/>
          <w:lang w:eastAsia="en-US"/>
        </w:rPr>
      </w:pPr>
      <w:r w:rsidRPr="00851ACC">
        <w:rPr>
          <w:rFonts w:ascii="Verdana" w:hAnsi="Verdana" w:cs="Arial"/>
          <w:lang w:eastAsia="en-US"/>
        </w:rPr>
        <w:t>_____________________________________________________</w:t>
      </w:r>
      <w:r>
        <w:rPr>
          <w:rFonts w:ascii="Verdana" w:hAnsi="Verdana" w:cs="Arial"/>
          <w:lang w:eastAsia="en-US"/>
        </w:rPr>
        <w:t>______________________;</w:t>
      </w:r>
    </w:p>
    <w:p w14:paraId="530E820C" w14:textId="77777777" w:rsidR="00277A03" w:rsidRPr="00851ACC"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Pr="00851ACC">
        <w:rPr>
          <w:rFonts w:ascii="Verdana" w:hAnsi="Verdana" w:cs="Arial"/>
          <w:lang w:eastAsia="en-US"/>
        </w:rPr>
        <w:t xml:space="preserve"> _____________________________________________________</w:t>
      </w:r>
      <w:r>
        <w:rPr>
          <w:rFonts w:ascii="Verdana" w:hAnsi="Verdana" w:cs="Arial"/>
          <w:lang w:eastAsia="en-US"/>
        </w:rPr>
        <w:t>______________</w:t>
      </w:r>
      <w:r w:rsidRPr="00851ACC">
        <w:rPr>
          <w:rFonts w:ascii="Verdana" w:hAnsi="Verdana" w:cs="Arial"/>
          <w:lang w:eastAsia="en-US"/>
        </w:rPr>
        <w:t>;</w:t>
      </w:r>
    </w:p>
    <w:p w14:paraId="6E9FF1C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Pr="00851ACC">
        <w:rPr>
          <w:rFonts w:ascii="Verdana" w:hAnsi="Verdana" w:cs="Arial"/>
          <w:lang w:eastAsia="en-US"/>
        </w:rPr>
        <w:t xml:space="preserve"> _____________________</w:t>
      </w:r>
      <w:r>
        <w:rPr>
          <w:rFonts w:ascii="Verdana" w:hAnsi="Verdana" w:cs="Arial"/>
          <w:lang w:eastAsia="en-US"/>
        </w:rPr>
        <w:t>__________________________</w:t>
      </w:r>
      <w:r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B506DF"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sidRPr="00B506DF">
        <w:rPr>
          <w:rFonts w:ascii="Verdana" w:hAnsi="Verdana" w:cs="Arial"/>
          <w:b/>
          <w:lang w:eastAsia="en-US"/>
        </w:rPr>
        <w:t>A</w:t>
      </w:r>
      <w:r w:rsidR="00733FDD" w:rsidRPr="00B506DF">
        <w:rPr>
          <w:rFonts w:ascii="Verdana" w:hAnsi="Verdana" w:cs="Arial"/>
          <w:b/>
          <w:lang w:eastAsia="en-US"/>
        </w:rPr>
        <w:t>rt.</w:t>
      </w:r>
      <w:r w:rsidR="00D968E1" w:rsidRPr="00B506DF">
        <w:rPr>
          <w:rFonts w:ascii="Verdana" w:hAnsi="Verdana" w:cs="Arial"/>
          <w:b/>
          <w:lang w:eastAsia="en-US"/>
        </w:rPr>
        <w:t xml:space="preserve"> 80, comma 5, del </w:t>
      </w:r>
      <w:r w:rsidR="00EE3ED0" w:rsidRPr="00B506DF">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77B421DD" w14:textId="77777777" w:rsidR="00277A03" w:rsidRDefault="00277A03" w:rsidP="00277A03">
      <w:pPr>
        <w:widowControl/>
        <w:numPr>
          <w:ilvl w:val="0"/>
          <w:numId w:val="1"/>
        </w:numPr>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trovarsi in stato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e, ad integrazione di quanto indicato nella parte III, sez. C, lett. d) del DGUE, specifica:</w:t>
      </w:r>
    </w:p>
    <w:p w14:paraId="548419D7" w14:textId="77777777" w:rsidR="00277A03" w:rsidRDefault="00277A03" w:rsidP="00B327D2">
      <w:pPr>
        <w:pStyle w:val="Paragrafoelenco"/>
        <w:widowControl/>
        <w:numPr>
          <w:ilvl w:val="0"/>
          <w:numId w:val="30"/>
        </w:numPr>
        <w:adjustRightInd/>
        <w:spacing w:after="120" w:line="276" w:lineRule="auto"/>
        <w:ind w:left="709" w:hanging="283"/>
        <w:textAlignment w:val="auto"/>
        <w:rPr>
          <w:rFonts w:ascii="Verdana" w:hAnsi="Verdana" w:cs="Arial"/>
          <w:lang w:eastAsia="en-US"/>
        </w:rPr>
      </w:pPr>
      <w:r w:rsidRPr="00555E1C">
        <w:rPr>
          <w:rFonts w:ascii="Verdana" w:hAnsi="Verdana" w:cs="Arial"/>
          <w:lang w:eastAsia="en-US"/>
        </w:rPr>
        <w:t xml:space="preserve">i seguenti estremi del </w:t>
      </w:r>
      <w:bookmarkStart w:id="7" w:name="_Hlk56608681"/>
      <w:r w:rsidRPr="00555E1C">
        <w:rPr>
          <w:rFonts w:ascii="Verdana" w:hAnsi="Verdana" w:cs="Arial"/>
          <w:lang w:eastAsia="en-US"/>
        </w:rPr>
        <w:t>provvedimento _________________rilasciat</w:t>
      </w:r>
      <w:r>
        <w:rPr>
          <w:rFonts w:ascii="Verdana" w:hAnsi="Verdana" w:cs="Arial"/>
          <w:lang w:eastAsia="en-US"/>
        </w:rPr>
        <w:t>o</w:t>
      </w:r>
      <w:r w:rsidRPr="00555E1C">
        <w:rPr>
          <w:rFonts w:ascii="Verdana" w:hAnsi="Verdana" w:cs="Arial"/>
          <w:lang w:eastAsia="en-US"/>
        </w:rPr>
        <w:t xml:space="preserve"> dal Tribunale di________________, con indirizzo ___________________________________</w:t>
      </w:r>
      <w:bookmarkEnd w:id="7"/>
      <w:r>
        <w:rPr>
          <w:rFonts w:ascii="Verdana" w:hAnsi="Verdana" w:cs="Arial"/>
          <w:lang w:eastAsia="en-US"/>
        </w:rPr>
        <w:t>_____;</w:t>
      </w:r>
      <w:r w:rsidRPr="00555E1C">
        <w:rPr>
          <w:rFonts w:ascii="Verdana" w:hAnsi="Verdana" w:cs="Arial"/>
          <w:lang w:eastAsia="en-US"/>
        </w:rPr>
        <w:t xml:space="preserve"> </w:t>
      </w:r>
    </w:p>
    <w:p w14:paraId="6AE01F00" w14:textId="77777777" w:rsidR="00277A03" w:rsidRPr="00555E1C" w:rsidRDefault="00277A03" w:rsidP="00B327D2">
      <w:pPr>
        <w:pStyle w:val="Paragrafoelenco"/>
        <w:widowControl/>
        <w:numPr>
          <w:ilvl w:val="0"/>
          <w:numId w:val="30"/>
        </w:numPr>
        <w:adjustRightInd/>
        <w:spacing w:after="120" w:line="276" w:lineRule="auto"/>
        <w:ind w:left="709" w:hanging="283"/>
        <w:textAlignment w:val="auto"/>
        <w:rPr>
          <w:rFonts w:ascii="Verdana" w:hAnsi="Verdana" w:cs="Arial"/>
          <w:lang w:eastAsia="en-US"/>
        </w:rPr>
      </w:pPr>
      <w:r>
        <w:rPr>
          <w:rFonts w:ascii="Verdana" w:hAnsi="Verdana" w:cs="Arial"/>
          <w:lang w:eastAsia="en-US"/>
        </w:rPr>
        <w:t>d</w:t>
      </w:r>
      <w:r w:rsidRPr="00555E1C">
        <w:rPr>
          <w:rFonts w:ascii="Verdana" w:hAnsi="Verdana" w:cs="Arial"/>
          <w:lang w:eastAsia="en-US"/>
        </w:rPr>
        <w:t xml:space="preserve">i non partecipare alla gara quale mandataria di un raggruppamento temporaneo di imprese e che le altre imprese aderenti al raggruppamento non sono assoggettate ad una </w:t>
      </w:r>
      <w:r w:rsidRPr="00555E1C">
        <w:rPr>
          <w:rFonts w:ascii="Verdana" w:hAnsi="Verdana" w:cs="Arial"/>
          <w:lang w:eastAsia="en-US"/>
        </w:rPr>
        <w:lastRenderedPageBreak/>
        <w:t xml:space="preserve">procedura concorsuale ai sensi dell’art. 186 </w:t>
      </w:r>
      <w:r w:rsidRPr="00555E1C">
        <w:rPr>
          <w:rFonts w:ascii="Verdana" w:hAnsi="Verdana"/>
          <w:i/>
        </w:rPr>
        <w:t>bis</w:t>
      </w:r>
      <w:r w:rsidRPr="00555E1C">
        <w:rPr>
          <w:rFonts w:ascii="Verdana" w:hAnsi="Verdana" w:cs="Arial"/>
          <w:lang w:eastAsia="en-US"/>
        </w:rPr>
        <w:t>, comma 6, del Regio Decreto 16 marzo 1942, n. 267;</w:t>
      </w:r>
    </w:p>
    <w:p w14:paraId="3312314C" w14:textId="77777777" w:rsidR="00277A03" w:rsidRDefault="00277A03" w:rsidP="00277A03">
      <w:pPr>
        <w:widowControl/>
        <w:adjustRightInd/>
        <w:spacing w:after="120" w:line="276" w:lineRule="auto"/>
        <w:rPr>
          <w:rFonts w:ascii="Verdana" w:hAnsi="Verdana" w:cs="Arial"/>
          <w:lang w:eastAsia="en-US"/>
        </w:rPr>
      </w:pPr>
      <w:r>
        <w:rPr>
          <w:rFonts w:ascii="Verdana" w:hAnsi="Verdana" w:cs="Arial"/>
          <w:lang w:eastAsia="en-US"/>
        </w:rPr>
        <w:t xml:space="preserve">       ed a tal fine allega:</w:t>
      </w:r>
    </w:p>
    <w:p w14:paraId="5BF9F278" w14:textId="77777777" w:rsidR="00277A03" w:rsidRDefault="00277A03" w:rsidP="00B327D2">
      <w:pPr>
        <w:pStyle w:val="Paragrafoelenco"/>
        <w:widowControl/>
        <w:numPr>
          <w:ilvl w:val="0"/>
          <w:numId w:val="31"/>
        </w:numPr>
        <w:adjustRightInd/>
        <w:spacing w:after="120" w:line="276" w:lineRule="auto"/>
        <w:ind w:left="709" w:hanging="283"/>
        <w:textAlignment w:val="auto"/>
        <w:rPr>
          <w:rFonts w:ascii="Verdana" w:hAnsi="Verdana" w:cs="Arial"/>
          <w:lang w:eastAsia="en-US"/>
        </w:rPr>
      </w:pPr>
      <w:r>
        <w:rPr>
          <w:rFonts w:ascii="Verdana" w:hAnsi="Verdana" w:cs="Arial"/>
          <w:lang w:eastAsia="en-US"/>
        </w:rPr>
        <w:t>originale o copia della relazione di un professionista in possesso dei requisiti di cui all’art. 67, lett. d), R.D. 16 marzo 1942 n. 267, che attesta la conformità al piano di risanamento e la ragionevole capacità di adempimento del contratto.</w:t>
      </w:r>
    </w:p>
    <w:p w14:paraId="1ED7D8D6" w14:textId="77777777" w:rsidR="00277A03" w:rsidRDefault="00277A03" w:rsidP="00277A03">
      <w:pPr>
        <w:widowControl/>
        <w:adjustRightInd/>
        <w:spacing w:after="120" w:line="276" w:lineRule="auto"/>
        <w:ind w:left="426"/>
        <w:rPr>
          <w:rFonts w:ascii="Verdana" w:hAnsi="Verdana"/>
          <w:b/>
          <w:i/>
        </w:rPr>
      </w:pPr>
      <w:r>
        <w:rPr>
          <w:rFonts w:ascii="Verdana" w:hAnsi="Verdana"/>
          <w:b/>
          <w:i/>
        </w:rPr>
        <w:t xml:space="preserve"> [oppure]</w:t>
      </w:r>
    </w:p>
    <w:p w14:paraId="59A64B27" w14:textId="77777777" w:rsidR="00277A03" w:rsidRDefault="00277A03" w:rsidP="00277A03">
      <w:pPr>
        <w:widowControl/>
        <w:numPr>
          <w:ilvl w:val="0"/>
          <w:numId w:val="1"/>
        </w:numPr>
        <w:tabs>
          <w:tab w:val="clear" w:pos="360"/>
          <w:tab w:val="num" w:pos="426"/>
        </w:tabs>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avere depositato il ricorso per l’ammissione alla procedura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nonché di essere stato autorizzato alla partecipazione a procedure per l’affidamento di contratti pubblici con provvedimento _________________________ rilasciato dal Tribunale di ________________, con indirizzo ____________________________________________;</w:t>
      </w:r>
    </w:p>
    <w:p w14:paraId="5B9E06F6"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Pr>
          <w:rFonts w:ascii="Verdana" w:hAnsi="Verdana"/>
          <w:i/>
        </w:rPr>
        <w:t>bis</w:t>
      </w:r>
      <w:r>
        <w:rPr>
          <w:rFonts w:ascii="Verdana" w:hAnsi="Verdana" w:cs="Arial"/>
          <w:lang w:eastAsia="en-US"/>
        </w:rPr>
        <w:t xml:space="preserve">, comma 6, del Regio Decreto 16 marzo 1942, n. 267. </w:t>
      </w:r>
    </w:p>
    <w:p w14:paraId="587DE581"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Pertanto, ai sensi del comma 4, dell’art. 110, del Codice,</w:t>
      </w:r>
      <w:r>
        <w:rPr>
          <w:rFonts w:ascii="Gill Sans MT" w:hAnsi="Gill Sans MT" w:cs="Arial"/>
          <w:sz w:val="24"/>
          <w:szCs w:val="24"/>
        </w:rPr>
        <w:t xml:space="preserve"> </w:t>
      </w:r>
      <w:r>
        <w:rPr>
          <w:rFonts w:ascii="Verdana" w:hAnsi="Verdana" w:cs="Arial"/>
          <w:lang w:eastAsia="en-US"/>
        </w:rPr>
        <w:t xml:space="preserve">al fine di soddisfare i requisiti richiesti dal bando per la partecipazione alla procedura, si avvale della seguente impresa: </w:t>
      </w:r>
    </w:p>
    <w:p w14:paraId="70DA7368"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Impresa Ausiliaria: ________________________________________________________</w:t>
      </w:r>
    </w:p>
    <w:p w14:paraId="078A4C0E"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Legale rappresentante: ____________________________________________________</w:t>
      </w:r>
    </w:p>
    <w:p w14:paraId="5F945E85"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Sede Legale: ____________________________________________________________</w:t>
      </w:r>
    </w:p>
    <w:p w14:paraId="59FAFF50"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Codice Fiscale ____________________ P.I. ____________________________________</w:t>
      </w:r>
    </w:p>
    <w:p w14:paraId="0D218897"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Iscrizione C.C.I.A.A. di _______________________________ n. ___________________</w:t>
      </w:r>
    </w:p>
    <w:p w14:paraId="5A81CB3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 xml:space="preserve">      Requisiti forniti: __________________________________________________________;</w:t>
      </w:r>
    </w:p>
    <w:p w14:paraId="08B95AB4" w14:textId="34F465D6"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0B2CAD87" w:rsidR="002B112A" w:rsidRPr="009A5257" w:rsidRDefault="002B112A"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lastRenderedPageBreak/>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0B8CB4F1" w:rsidR="00FA14CA" w:rsidRPr="0014313F" w:rsidRDefault="00904AE5"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5D52AB14" w14:textId="77777777" w:rsidR="00C63A34" w:rsidRDefault="00C63A34" w:rsidP="00C60CB7">
      <w:pPr>
        <w:widowControl/>
        <w:adjustRightInd/>
        <w:spacing w:after="120" w:line="276" w:lineRule="auto"/>
        <w:textAlignment w:val="auto"/>
        <w:rPr>
          <w:rFonts w:ascii="Verdana" w:hAnsi="Verdana" w:cs="Arial"/>
          <w:b/>
          <w:lang w:eastAsia="en-US"/>
        </w:rPr>
      </w:pPr>
    </w:p>
    <w:p w14:paraId="4A1AF3FF" w14:textId="02C51210"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300628AA" w:rsidR="00BC1BAB" w:rsidRDefault="00BC1BAB"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31157F9C" w14:textId="77777777" w:rsidR="00C63A34" w:rsidRDefault="00C63A34" w:rsidP="00C60CB7">
      <w:pPr>
        <w:widowControl/>
        <w:adjustRightInd/>
        <w:spacing w:after="120" w:line="276" w:lineRule="auto"/>
        <w:textAlignment w:val="auto"/>
        <w:rPr>
          <w:rFonts w:ascii="Verdana" w:hAnsi="Verdana" w:cs="Arial"/>
          <w:b/>
          <w:lang w:eastAsia="en-US"/>
        </w:rPr>
      </w:pPr>
    </w:p>
    <w:p w14:paraId="74E0B302" w14:textId="477A121B"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B327D2">
      <w:pPr>
        <w:pStyle w:val="Paragrafoelenco"/>
        <w:widowControl/>
        <w:numPr>
          <w:ilvl w:val="0"/>
          <w:numId w:val="15"/>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95C12F3"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r w:rsidR="00C673D3">
        <w:rPr>
          <w:rFonts w:ascii="Verdana" w:hAnsi="Verdana" w:cs="Arial"/>
          <w:lang w:eastAsia="en-US"/>
        </w:rPr>
        <w:t>____________________</w:t>
      </w:r>
      <w:r w:rsidRPr="001673BD">
        <w:rPr>
          <w:rFonts w:ascii="Verdana" w:hAnsi="Verdana" w:cs="Arial"/>
          <w:lang w:eastAsia="en-US"/>
        </w:rPr>
        <w:t>;</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0B4FE322" w:rsidR="005A6F23" w:rsidRPr="00D968E1" w:rsidRDefault="00904AE5" w:rsidP="001D6E55">
      <w:pPr>
        <w:widowControl/>
        <w:numPr>
          <w:ilvl w:val="0"/>
          <w:numId w:val="4"/>
        </w:numPr>
        <w:adjustRightInd/>
        <w:spacing w:after="120" w:line="276" w:lineRule="auto"/>
        <w:ind w:left="426" w:hanging="426"/>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w:t>
      </w:r>
      <w:r w:rsidR="00F87A04">
        <w:rPr>
          <w:rFonts w:ascii="Verdana" w:hAnsi="Verdana" w:cs="Arial"/>
          <w:lang w:eastAsia="en-US"/>
        </w:rPr>
        <w:t>5</w:t>
      </w:r>
      <w:r w:rsidR="006436C6" w:rsidRPr="006436C6">
        <w:rPr>
          <w:rFonts w:ascii="Verdana" w:hAnsi="Verdana" w:cs="Arial"/>
          <w:lang w:eastAsia="en-US"/>
        </w:rPr>
        <w:t xml:space="preserve">), lettera l)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1D6E55">
      <w:pPr>
        <w:widowControl/>
        <w:numPr>
          <w:ilvl w:val="0"/>
          <w:numId w:val="4"/>
        </w:numPr>
        <w:adjustRightInd/>
        <w:spacing w:after="120" w:line="276" w:lineRule="auto"/>
        <w:ind w:left="426" w:hanging="437"/>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1D6E55">
      <w:pPr>
        <w:widowControl/>
        <w:numPr>
          <w:ilvl w:val="0"/>
          <w:numId w:val="4"/>
        </w:numPr>
        <w:adjustRightInd/>
        <w:spacing w:after="120" w:line="276" w:lineRule="auto"/>
        <w:ind w:left="426" w:hanging="437"/>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C63A34">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lastRenderedPageBreak/>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lastRenderedPageBreak/>
              <w:t>controllante</w:t>
            </w:r>
          </w:p>
          <w:p w14:paraId="785C624D"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lastRenderedPageBreak/>
              <w:t>controllata</w:t>
            </w:r>
          </w:p>
          <w:p w14:paraId="0B3413EB" w14:textId="77777777" w:rsidR="004F147C" w:rsidRPr="007053E0"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67ECE03B" w14:textId="77777777" w:rsidR="00AF4A3F" w:rsidRPr="007053E0" w:rsidRDefault="00AF4A3F" w:rsidP="00C60CB7">
            <w:pPr>
              <w:spacing w:after="120" w:line="276" w:lineRule="auto"/>
              <w:rPr>
                <w:rFonts w:ascii="Verdana" w:hAnsi="Verdana" w:cs="Arial"/>
                <w:sz w:val="16"/>
                <w:szCs w:val="16"/>
              </w:rPr>
            </w:pPr>
          </w:p>
        </w:tc>
        <w:tc>
          <w:tcPr>
            <w:tcW w:w="3299" w:type="dxa"/>
          </w:tcPr>
          <w:p w14:paraId="05632AAD"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lastRenderedPageBreak/>
              <w:t>azionario (partecipazione del _______ %)</w:t>
            </w:r>
          </w:p>
          <w:p w14:paraId="4868F043"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lastRenderedPageBreak/>
              <w:t xml:space="preserve">contrattuale </w:t>
            </w:r>
          </w:p>
          <w:p w14:paraId="395B76B5" w14:textId="14FF8BC8"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r w:rsidR="00AF4A3F" w:rsidRPr="00CB59B5" w14:paraId="2DF3109C" w14:textId="77777777" w:rsidTr="00301D67">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ABF400F"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16098426"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061F73A9" w14:textId="77777777" w:rsidR="00AF4A3F" w:rsidRPr="007053E0" w:rsidRDefault="00AF4A3F" w:rsidP="00C60CB7">
            <w:pPr>
              <w:spacing w:after="120" w:line="276" w:lineRule="auto"/>
              <w:rPr>
                <w:rFonts w:ascii="Verdana" w:hAnsi="Verdana" w:cs="Arial"/>
                <w:sz w:val="16"/>
                <w:szCs w:val="16"/>
              </w:rPr>
            </w:pPr>
          </w:p>
          <w:p w14:paraId="7FA4C34D" w14:textId="77777777" w:rsidR="00AF4A3F" w:rsidRPr="007053E0" w:rsidRDefault="00AF4A3F" w:rsidP="00C60CB7">
            <w:pPr>
              <w:spacing w:after="120" w:line="276" w:lineRule="auto"/>
              <w:rPr>
                <w:rFonts w:ascii="Verdana" w:hAnsi="Verdana" w:cs="Arial"/>
                <w:sz w:val="16"/>
                <w:szCs w:val="16"/>
              </w:rPr>
            </w:pPr>
          </w:p>
        </w:tc>
        <w:tc>
          <w:tcPr>
            <w:tcW w:w="3299" w:type="dxa"/>
          </w:tcPr>
          <w:p w14:paraId="6EE567EA"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71D08174"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7FC7C590" w14:textId="2AA240A3"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407DF44B" w:rsidR="00EF30DE"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7777777" w:rsidR="00EF30DE" w:rsidRPr="007053E0"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7053E0">
              <w:rPr>
                <w:rFonts w:ascii="Verdana" w:hAnsi="Verdana" w:cs="Arial"/>
                <w:sz w:val="16"/>
                <w:szCs w:val="16"/>
                <w:lang w:val="en-US" w:eastAsia="en-US"/>
              </w:rPr>
              <w:t>Art. 12-</w:t>
            </w:r>
            <w:r w:rsidRPr="007053E0">
              <w:rPr>
                <w:rFonts w:ascii="Verdana" w:hAnsi="Verdana" w:cs="Arial"/>
                <w:i/>
                <w:sz w:val="16"/>
                <w:szCs w:val="16"/>
                <w:lang w:val="en-US" w:eastAsia="en-US"/>
              </w:rPr>
              <w:t>sexies</w:t>
            </w:r>
            <w:r w:rsidRPr="007053E0">
              <w:rPr>
                <w:rFonts w:ascii="Verdana" w:hAnsi="Verdana" w:cs="Arial"/>
                <w:sz w:val="16"/>
                <w:szCs w:val="16"/>
                <w:lang w:val="en-US" w:eastAsia="en-US"/>
              </w:rPr>
              <w:t xml:space="preserve"> </w:t>
            </w:r>
            <w:proofErr w:type="spellStart"/>
            <w:r w:rsidRPr="007053E0">
              <w:rPr>
                <w:rFonts w:ascii="Verdana" w:hAnsi="Verdana" w:cs="Arial"/>
                <w:sz w:val="16"/>
                <w:szCs w:val="16"/>
                <w:lang w:val="en-US" w:eastAsia="en-US"/>
              </w:rPr>
              <w:t>della</w:t>
            </w:r>
            <w:proofErr w:type="spellEnd"/>
            <w:r w:rsidRPr="007053E0">
              <w:rPr>
                <w:rFonts w:ascii="Verdana" w:hAnsi="Verdana" w:cs="Arial"/>
                <w:sz w:val="16"/>
                <w:szCs w:val="16"/>
                <w:lang w:val="en-US" w:eastAsia="en-US"/>
              </w:rPr>
              <w:t xml:space="preserve"> l. 356/92</w:t>
            </w:r>
          </w:p>
          <w:p w14:paraId="0BAE4812" w14:textId="77777777" w:rsidR="00EF30DE" w:rsidRPr="007053E0"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7053E0">
              <w:rPr>
                <w:rFonts w:ascii="Verdana" w:hAnsi="Verdana" w:cs="Arial"/>
                <w:sz w:val="16"/>
                <w:szCs w:val="16"/>
                <w:lang w:eastAsia="en-US"/>
              </w:rPr>
              <w:t xml:space="preserve">Artt. 20 e 24 del </w:t>
            </w:r>
            <w:proofErr w:type="spellStart"/>
            <w:r w:rsidRPr="007053E0">
              <w:rPr>
                <w:rFonts w:ascii="Verdana" w:hAnsi="Verdana" w:cs="Arial"/>
                <w:sz w:val="16"/>
                <w:szCs w:val="16"/>
                <w:lang w:eastAsia="en-US"/>
              </w:rPr>
              <w:t>D.Lgs.</w:t>
            </w:r>
            <w:proofErr w:type="spellEnd"/>
            <w:r w:rsidRPr="007053E0">
              <w:rPr>
                <w:rFonts w:ascii="Verdana" w:hAnsi="Verdana" w:cs="Arial"/>
                <w:sz w:val="16"/>
                <w:szCs w:val="16"/>
                <w:lang w:eastAsia="en-US"/>
              </w:rPr>
              <w:t xml:space="preserve">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30E97F0A" w14:textId="77777777" w:rsidR="00B327D2" w:rsidRPr="00B327D2" w:rsidRDefault="00B327D2" w:rsidP="00B327D2">
      <w:pPr>
        <w:widowControl/>
        <w:adjustRightInd/>
        <w:spacing w:after="120" w:line="240" w:lineRule="auto"/>
        <w:textAlignment w:val="auto"/>
        <w:rPr>
          <w:rFonts w:ascii="Verdana" w:hAnsi="Verdana" w:cs="Arial"/>
          <w:lang w:eastAsia="en-US"/>
        </w:rPr>
      </w:pPr>
    </w:p>
    <w:p w14:paraId="12A3E390" w14:textId="77777777" w:rsidR="00B327D2" w:rsidRDefault="00B327D2" w:rsidP="00B327D2">
      <w:pPr>
        <w:pStyle w:val="Paragrafoelenco"/>
        <w:widowControl/>
        <w:adjustRightInd/>
        <w:spacing w:after="120" w:line="276" w:lineRule="auto"/>
        <w:ind w:left="0"/>
        <w:textAlignment w:val="auto"/>
        <w:rPr>
          <w:rFonts w:ascii="Verdana" w:hAnsi="Verdana" w:cs="Arial"/>
          <w:b/>
          <w:lang w:eastAsia="en-US"/>
        </w:rPr>
      </w:pPr>
    </w:p>
    <w:p w14:paraId="636F00CF" w14:textId="7FD0CAAA" w:rsidR="00F70A49" w:rsidRPr="00A156B3" w:rsidRDefault="00F70A49" w:rsidP="002E379B">
      <w:pPr>
        <w:pStyle w:val="Paragrafoelenco"/>
        <w:widowControl/>
        <w:numPr>
          <w:ilvl w:val="0"/>
          <w:numId w:val="37"/>
        </w:numPr>
        <w:adjustRightInd/>
        <w:spacing w:after="120" w:line="276" w:lineRule="auto"/>
        <w:textAlignment w:val="auto"/>
        <w:rPr>
          <w:rFonts w:ascii="Verdana" w:hAnsi="Verdana" w:cs="Arial"/>
          <w:b/>
          <w:lang w:eastAsia="en-US"/>
        </w:rPr>
      </w:pPr>
      <w:r w:rsidRPr="00A156B3">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1D6E55">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1D6E55">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6BA0E042" w14:textId="77777777" w:rsidR="00C63A34" w:rsidRDefault="00C63A34" w:rsidP="00C60CB7">
      <w:pPr>
        <w:widowControl/>
        <w:adjustRightInd/>
        <w:spacing w:after="120" w:line="276" w:lineRule="auto"/>
        <w:rPr>
          <w:rFonts w:ascii="Verdana" w:hAnsi="Verdana"/>
        </w:rPr>
      </w:pPr>
    </w:p>
    <w:p w14:paraId="6BDED6F3" w14:textId="6507E36C" w:rsidR="00F70A49" w:rsidRPr="00A3715A" w:rsidRDefault="00F70A49" w:rsidP="002E379B">
      <w:pPr>
        <w:pStyle w:val="Paragrafoelenco"/>
        <w:widowControl/>
        <w:numPr>
          <w:ilvl w:val="0"/>
          <w:numId w:val="37"/>
        </w:numPr>
        <w:adjustRightInd/>
        <w:spacing w:after="120" w:line="276" w:lineRule="auto"/>
        <w:textAlignment w:val="auto"/>
        <w:rPr>
          <w:rFonts w:ascii="Verdana" w:hAnsi="Verdana" w:cs="Arial"/>
          <w:b/>
          <w:lang w:eastAsia="en-US"/>
        </w:rPr>
      </w:pPr>
      <w:r w:rsidRPr="00A3715A">
        <w:rPr>
          <w:rFonts w:ascii="Verdana" w:hAnsi="Verdana" w:cs="Arial"/>
          <w:b/>
          <w:lang w:eastAsia="en-US"/>
        </w:rPr>
        <w:t>ULTERIORI INFORMAZIONI RILEVANTI</w:t>
      </w:r>
    </w:p>
    <w:p w14:paraId="5EE921BC" w14:textId="77777777" w:rsidR="00F70A49" w:rsidRDefault="00F70A49" w:rsidP="00C60CB7">
      <w:pPr>
        <w:widowControl/>
        <w:adjustRightInd/>
        <w:spacing w:after="120" w:line="276" w:lineRule="auto"/>
        <w:ind w:firstLine="284"/>
        <w:rPr>
          <w:rFonts w:ascii="Verdana" w:hAnsi="Verdana"/>
          <w:b/>
        </w:rPr>
      </w:pPr>
      <w:r>
        <w:rPr>
          <w:rFonts w:ascii="Verdana" w:hAnsi="Verdana"/>
          <w:b/>
        </w:rPr>
        <w:t>Informazioni di carattere generale</w:t>
      </w:r>
    </w:p>
    <w:p w14:paraId="49E462DD" w14:textId="12C957BC" w:rsidR="00D4006B" w:rsidRPr="0028692A" w:rsidRDefault="00D4006B"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bookmarkStart w:id="8" w:name="_Hlk62466445"/>
      <w:bookmarkStart w:id="9" w:name="_Hlk42685302"/>
      <w:r w:rsidRPr="00B506DF">
        <w:rPr>
          <w:rFonts w:ascii="Verdana" w:hAnsi="Verdana" w:cs="Arial"/>
        </w:rPr>
        <w:t>di non partecipare</w:t>
      </w:r>
      <w:r w:rsidRPr="0028692A">
        <w:rPr>
          <w:rFonts w:ascii="Verdana" w:hAnsi="Verdana" w:cs="Arial"/>
        </w:rPr>
        <w:t xml:space="preserve"> al</w:t>
      </w:r>
      <w:r>
        <w:rPr>
          <w:rFonts w:ascii="Verdana" w:hAnsi="Verdana" w:cs="Arial"/>
        </w:rPr>
        <w:t>la</w:t>
      </w:r>
      <w:r w:rsidRPr="0028692A">
        <w:rPr>
          <w:rFonts w:ascii="Verdana" w:hAnsi="Verdana" w:cs="Arial"/>
        </w:rPr>
        <w:t xml:space="preserve"> medesim</w:t>
      </w:r>
      <w:r>
        <w:rPr>
          <w:rFonts w:ascii="Verdana" w:hAnsi="Verdana" w:cs="Arial"/>
        </w:rPr>
        <w:t xml:space="preserve">a gara </w:t>
      </w:r>
      <w:r w:rsidRPr="0028692A">
        <w:rPr>
          <w:rFonts w:ascii="Verdana" w:hAnsi="Verdana" w:cs="Arial"/>
        </w:rPr>
        <w:t>in altra forma singola o associata, né come ausiliaria per altro concorrente;</w:t>
      </w:r>
    </w:p>
    <w:bookmarkEnd w:id="8"/>
    <w:p w14:paraId="4339F69D" w14:textId="77777777" w:rsidR="00D4006B" w:rsidRDefault="00D4006B"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5A659617" w:rsidR="00F70A49" w:rsidRPr="00B67BF5" w:rsidRDefault="0021684E"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che l’offerta economica presentata è </w:t>
      </w:r>
      <w:r w:rsidR="00F70A49" w:rsidRPr="00B67BF5">
        <w:rPr>
          <w:rFonts w:ascii="Verdana" w:hAnsi="Verdana" w:cs="Arial"/>
        </w:rPr>
        <w:t>remunerativa</w:t>
      </w:r>
      <w:r w:rsidR="00D968E1">
        <w:rPr>
          <w:rFonts w:ascii="Verdana" w:hAnsi="Verdana" w:cs="Arial"/>
        </w:rPr>
        <w:t>,</w:t>
      </w:r>
      <w:r w:rsidR="00F70A49" w:rsidRPr="00B67BF5">
        <w:rPr>
          <w:rFonts w:ascii="Verdana" w:hAnsi="Verdana" w:cs="Arial"/>
        </w:rPr>
        <w:t xml:space="preserve"> giacché per la sua formulazione ha preso atto e tenuto conto:</w:t>
      </w:r>
    </w:p>
    <w:p w14:paraId="3F2E55A5"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1EA34972" w14:textId="786EE913" w:rsidR="00D24CC4" w:rsidRPr="00D24CC4" w:rsidRDefault="00D24CC4"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l’offerta che andrà</w:t>
      </w:r>
      <w:r w:rsidR="00C57CD8">
        <w:rPr>
          <w:rFonts w:ascii="Verdana" w:hAnsi="Verdana" w:cs="Arial"/>
        </w:rPr>
        <w:t xml:space="preserve"> a presentare alla Stazione A</w:t>
      </w:r>
      <w:r w:rsidRPr="00D24CC4">
        <w:rPr>
          <w:rFonts w:ascii="Verdana" w:hAnsi="Verdana" w:cs="Arial"/>
        </w:rPr>
        <w:t>ppaltante è rispettosa delle misure per la prevenzione degli infortuni e per l’igiene del lavoro previste dal D.</w:t>
      </w:r>
      <w:r w:rsidR="00585759">
        <w:rPr>
          <w:rFonts w:ascii="Verdana" w:hAnsi="Verdana" w:cs="Arial"/>
        </w:rPr>
        <w:t>l</w:t>
      </w:r>
      <w:r w:rsidRPr="00D24CC4">
        <w:rPr>
          <w:rFonts w:ascii="Verdana" w:hAnsi="Verdana" w:cs="Arial"/>
        </w:rPr>
        <w:t xml:space="preserve">gs. n. 81 del 9 aprile 2008 e farà espressa menzione dei costi della sicurezza a proprio carico quale Appaltatore, ai sensi dell’art. 95, comma 10, del </w:t>
      </w:r>
      <w:r w:rsidR="00104C53">
        <w:rPr>
          <w:rFonts w:ascii="Verdana" w:hAnsi="Verdana" w:cs="Arial"/>
        </w:rPr>
        <w:t>Codice</w:t>
      </w:r>
      <w:r w:rsidRPr="00D24CC4">
        <w:rPr>
          <w:rFonts w:ascii="Verdana" w:hAnsi="Verdana" w:cs="Arial"/>
        </w:rPr>
        <w:t>, che risulteranno ponderati e congrui rispetto alle prestazioni richieste ed alla normativa di settore;</w:t>
      </w:r>
    </w:p>
    <w:p w14:paraId="79454EC9" w14:textId="4F7BB766" w:rsidR="00D24CC4" w:rsidRPr="00D24CC4" w:rsidRDefault="00D24CC4"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ai sensi dell’art. 26, comma 1, lettera a), n. 2) del D.</w:t>
      </w:r>
      <w:r w:rsidR="00585759">
        <w:rPr>
          <w:rFonts w:ascii="Verdana" w:hAnsi="Verdana" w:cs="Arial"/>
        </w:rPr>
        <w:t>l</w:t>
      </w:r>
      <w:r w:rsidRPr="00D24CC4">
        <w:rPr>
          <w:rFonts w:ascii="Verdana" w:hAnsi="Verdana" w:cs="Arial"/>
        </w:rPr>
        <w:t xml:space="preserve">gs. 81/08, e dell’Allegato XVII al predetto </w:t>
      </w:r>
      <w:r w:rsidR="003856C1">
        <w:rPr>
          <w:rFonts w:ascii="Verdana" w:hAnsi="Verdana" w:cs="Arial"/>
        </w:rPr>
        <w:t>d</w:t>
      </w:r>
      <w:r w:rsidRPr="00D24CC4">
        <w:rPr>
          <w:rFonts w:ascii="Verdana" w:hAnsi="Verdana" w:cs="Arial"/>
        </w:rPr>
        <w:t>ecreto, è in possesso dei requisiti di idoneità tecnico professionale in tema di sicurezza sui luoghi di lavoro, e che dunque:</w:t>
      </w:r>
    </w:p>
    <w:p w14:paraId="72EC73F2" w14:textId="6C3AA320" w:rsidR="00D24CC4" w:rsidRPr="00D24CC4" w:rsidRDefault="00D24CC4" w:rsidP="00B327D2">
      <w:pPr>
        <w:widowControl/>
        <w:numPr>
          <w:ilvl w:val="3"/>
          <w:numId w:val="12"/>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w:t>
      </w:r>
      <w:r w:rsidR="00585759">
        <w:rPr>
          <w:rFonts w:ascii="Verdana" w:hAnsi="Verdana" w:cs="Arial"/>
          <w:color w:val="000000"/>
        </w:rPr>
        <w:t>l</w:t>
      </w:r>
      <w:r w:rsidRPr="00D24CC4">
        <w:rPr>
          <w:rFonts w:ascii="Verdana" w:hAnsi="Verdana" w:cs="Arial"/>
          <w:color w:val="000000"/>
        </w:rPr>
        <w:t>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xml:space="preserve">, del predetto </w:t>
      </w:r>
      <w:r w:rsidR="003856C1">
        <w:rPr>
          <w:rFonts w:ascii="Verdana" w:hAnsi="Verdana" w:cs="Arial"/>
          <w:color w:val="000000"/>
        </w:rPr>
        <w:t>d</w:t>
      </w:r>
      <w:r w:rsidRPr="00D24CC4">
        <w:rPr>
          <w:rFonts w:ascii="Verdana" w:hAnsi="Verdana" w:cs="Arial"/>
          <w:color w:val="000000"/>
        </w:rPr>
        <w:t>ecreto;</w:t>
      </w:r>
    </w:p>
    <w:p w14:paraId="7428FFB9" w14:textId="62680C04" w:rsidR="00D24CC4" w:rsidRPr="00D24CC4" w:rsidRDefault="00D24CC4" w:rsidP="00B327D2">
      <w:pPr>
        <w:widowControl/>
        <w:numPr>
          <w:ilvl w:val="3"/>
          <w:numId w:val="12"/>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w:t>
      </w:r>
      <w:r w:rsidR="00585759">
        <w:rPr>
          <w:rFonts w:ascii="Verdana" w:hAnsi="Verdana" w:cs="Arial"/>
          <w:color w:val="000000"/>
        </w:rPr>
        <w:t>l</w:t>
      </w:r>
      <w:r w:rsidRPr="00D24CC4">
        <w:rPr>
          <w:rFonts w:ascii="Verdana" w:hAnsi="Verdana" w:cs="Arial"/>
          <w:color w:val="000000"/>
        </w:rPr>
        <w:t>gs. 81/08;</w:t>
      </w:r>
    </w:p>
    <w:p w14:paraId="63E7634D" w14:textId="2090E23C" w:rsidR="00D24CC4" w:rsidRDefault="00D24CC4" w:rsidP="00B327D2">
      <w:pPr>
        <w:pStyle w:val="Paragrafoelenco"/>
        <w:widowControl/>
        <w:numPr>
          <w:ilvl w:val="0"/>
          <w:numId w:val="29"/>
        </w:numPr>
        <w:tabs>
          <w:tab w:val="left" w:pos="709"/>
        </w:tabs>
        <w:adjustRightInd/>
        <w:spacing w:after="120" w:line="276" w:lineRule="auto"/>
        <w:ind w:left="426" w:hanging="426"/>
        <w:textAlignment w:val="auto"/>
        <w:rPr>
          <w:rFonts w:ascii="Verdana" w:hAnsi="Verdana" w:cs="Arial"/>
        </w:rPr>
      </w:pPr>
      <w:r w:rsidRPr="00D24CC4">
        <w:rPr>
          <w:rFonts w:ascii="Verdana" w:hAnsi="Verdana" w:cs="Arial"/>
        </w:rPr>
        <w:lastRenderedPageBreak/>
        <w:t xml:space="preserve">che sarà tenuto a trasmettere, prima dell’avvio delle prestazioni, la documentazione di avvenuta denunzia agli enti previdenziali, assicurativi e antinfortunistici, nonché copia del piano di sicurezza di cui all’art. 105, comma 17,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3ED96DFE" w14:textId="38CA45AD" w:rsidR="00F70A49" w:rsidRPr="003856C1" w:rsidRDefault="003856C1" w:rsidP="00B327D2">
      <w:pPr>
        <w:pStyle w:val="Paragrafoelenco"/>
        <w:widowControl/>
        <w:numPr>
          <w:ilvl w:val="0"/>
          <w:numId w:val="29"/>
        </w:numPr>
        <w:tabs>
          <w:tab w:val="left" w:pos="360"/>
          <w:tab w:val="left" w:pos="851"/>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3856C1">
        <w:rPr>
          <w:rFonts w:ascii="Verdana" w:hAnsi="Verdana" w:cs="Arial"/>
        </w:rPr>
        <w:t>che, in caso di restituzione della garanzia provvisoria costituita in contanti, il relativo versamento dovrà essere effettuato sul conto corrente bancario IBAN n. ________ intestato a _______, presso _____</w:t>
      </w:r>
      <w:r w:rsidR="007053E0" w:rsidRPr="003856C1">
        <w:rPr>
          <w:rFonts w:ascii="Verdana" w:hAnsi="Verdana" w:cs="Arial"/>
        </w:rPr>
        <w:t>___________________________________________________</w:t>
      </w:r>
      <w:r w:rsidR="00F70A49" w:rsidRPr="003856C1">
        <w:rPr>
          <w:rFonts w:ascii="Verdana" w:hAnsi="Verdana" w:cs="Arial"/>
        </w:rPr>
        <w:t>;</w:t>
      </w:r>
    </w:p>
    <w:p w14:paraId="0130CF01" w14:textId="42752BC9" w:rsidR="00A20153" w:rsidRDefault="00C57CD8"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A20153">
        <w:rPr>
          <w:rFonts w:ascii="Verdana" w:hAnsi="Verdana" w:cs="Arial"/>
          <w:b/>
          <w:i/>
        </w:rPr>
        <w:t>[</w:t>
      </w:r>
      <w:r w:rsidR="00376547" w:rsidRPr="00A20153">
        <w:rPr>
          <w:rFonts w:ascii="Verdana" w:hAnsi="Verdana" w:cs="Arial"/>
          <w:b/>
          <w:i/>
        </w:rPr>
        <w:t>ai fini dell’eventuale riduz</w:t>
      </w:r>
      <w:r w:rsidRPr="00A20153">
        <w:rPr>
          <w:rFonts w:ascii="Verdana" w:hAnsi="Verdana" w:cs="Arial"/>
          <w:b/>
          <w:i/>
        </w:rPr>
        <w:t>ione della garanzia provvisoria]</w:t>
      </w:r>
      <w:r w:rsidR="00376547" w:rsidRPr="00B67BF5">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A20153">
        <w:rPr>
          <w:rFonts w:ascii="Verdana" w:hAnsi="Verdana" w:cs="Arial"/>
          <w:i/>
        </w:rPr>
        <w:t>[in caso contrario, lasciare il seguente campo</w:t>
      </w:r>
      <w:r w:rsidR="00A20153" w:rsidRPr="00A20153">
        <w:rPr>
          <w:rFonts w:ascii="Verdana" w:hAnsi="Verdana" w:cs="Arial"/>
          <w:i/>
        </w:rPr>
        <w:t xml:space="preserve"> v</w:t>
      </w:r>
      <w:r w:rsidRPr="00A20153">
        <w:rPr>
          <w:rFonts w:ascii="Verdana" w:hAnsi="Verdana" w:cs="Arial"/>
          <w:i/>
        </w:rPr>
        <w:t>uoto]</w:t>
      </w:r>
      <w:r w:rsidR="00A20153">
        <w:rPr>
          <w:rFonts w:ascii="Verdana" w:hAnsi="Verdana" w:cs="Arial"/>
          <w:i/>
        </w:rPr>
        <w:t>:</w:t>
      </w:r>
    </w:p>
    <w:p w14:paraId="365D8E21" w14:textId="04138FBF" w:rsidR="00376547" w:rsidRPr="00B67BF5" w:rsidRDefault="00C57CD8" w:rsidP="00A20153">
      <w:pPr>
        <w:pStyle w:val="Paragrafoelenco"/>
        <w:widowControl/>
        <w:tabs>
          <w:tab w:val="left" w:pos="426"/>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A20153">
        <w:rPr>
          <w:rFonts w:ascii="Verdana" w:hAnsi="Verdana" w:cs="Arial"/>
        </w:rPr>
        <w:t>_____</w:t>
      </w:r>
      <w:r w:rsidR="00376547" w:rsidRPr="00B67BF5">
        <w:rPr>
          <w:rFonts w:ascii="Verdana" w:hAnsi="Verdana" w:cs="Arial"/>
        </w:rPr>
        <w:t>;</w:t>
      </w:r>
    </w:p>
    <w:p w14:paraId="3E224E32" w14:textId="33D4F367" w:rsidR="00F70A49" w:rsidRPr="00327697" w:rsidRDefault="00630895"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327697">
        <w:rPr>
          <w:rFonts w:ascii="Verdana" w:hAnsi="Verdana" w:cs="Arial"/>
        </w:rPr>
        <w:t>d</w:t>
      </w:r>
      <w:r w:rsidR="001029BA" w:rsidRPr="00327697">
        <w:rPr>
          <w:rFonts w:ascii="Verdana" w:hAnsi="Verdana" w:cs="Arial"/>
        </w:rPr>
        <w:t xml:space="preserve">i aver esaminato tutta la documentazione di gara e, in particolare, il </w:t>
      </w:r>
      <w:r w:rsidR="00D24CC4" w:rsidRPr="00327697">
        <w:rPr>
          <w:rFonts w:ascii="Verdana" w:hAnsi="Verdana" w:cs="Arial"/>
        </w:rPr>
        <w:t>Capitolato Tecnico</w:t>
      </w:r>
      <w:r w:rsidR="001029BA" w:rsidRPr="00327697">
        <w:rPr>
          <w:rFonts w:ascii="Verdana" w:hAnsi="Verdana" w:cs="Arial"/>
        </w:rPr>
        <w:t xml:space="preserve">, e di accettare, </w:t>
      </w:r>
      <w:r w:rsidR="00F70A49" w:rsidRPr="00327697">
        <w:rPr>
          <w:rFonts w:ascii="Verdana" w:hAnsi="Verdana" w:cs="Arial"/>
        </w:rPr>
        <w:t>senza condizione o riserva alcuna, tutte le norme e disposizioni conte</w:t>
      </w:r>
      <w:r w:rsidR="00DD1B01" w:rsidRPr="00327697">
        <w:rPr>
          <w:rFonts w:ascii="Verdana" w:hAnsi="Verdana" w:cs="Arial"/>
        </w:rPr>
        <w:t xml:space="preserve">nute </w:t>
      </w:r>
      <w:r w:rsidR="001029BA" w:rsidRPr="00327697">
        <w:rPr>
          <w:rFonts w:ascii="Verdana" w:hAnsi="Verdana" w:cs="Arial"/>
        </w:rPr>
        <w:t>nei predetti elaborati</w:t>
      </w:r>
      <w:r w:rsidR="00C023AD" w:rsidRPr="00327697">
        <w:rPr>
          <w:rFonts w:ascii="Verdana" w:hAnsi="Verdana" w:cs="Arial"/>
        </w:rPr>
        <w:t xml:space="preserve"> – in quanto non in contrasto con la normativa vigente - anche recanti limitazioni, restrizioni e decadenze per l’Appaltatore</w:t>
      </w:r>
      <w:r w:rsidR="00F70A49" w:rsidRPr="00327697">
        <w:rPr>
          <w:rFonts w:ascii="Verdana" w:hAnsi="Verdana" w:cs="Arial"/>
        </w:rPr>
        <w:t xml:space="preserve">; </w:t>
      </w:r>
    </w:p>
    <w:p w14:paraId="0B8A865F" w14:textId="7F6B3452" w:rsidR="00C023AD" w:rsidRPr="0059009E" w:rsidRDefault="00C023AD"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59009E">
        <w:rPr>
          <w:rFonts w:ascii="Verdana" w:hAnsi="Verdana" w:cs="Arial"/>
        </w:rPr>
        <w:t>che il Capitolato Tecnico, così come gli altri atti di gara, ivi compreso quanto stabilito relativamente alle modalità di esecuzione contrattuali, costituiranno parte integrante e sostanziale del contratto che verrà stipulato con la Stazione Appaltante;</w:t>
      </w:r>
    </w:p>
    <w:p w14:paraId="048B78E5" w14:textId="6C540F03" w:rsidR="0021684E" w:rsidRDefault="0021684E"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D568D0">
        <w:rPr>
          <w:rFonts w:ascii="Verdana" w:hAnsi="Verdana" w:cs="Arial"/>
        </w:rPr>
        <w:t xml:space="preserve">di impegnarsi al rispetto della clausola sociale indicata nel </w:t>
      </w:r>
      <w:r w:rsidR="00585759">
        <w:rPr>
          <w:rFonts w:ascii="Verdana" w:hAnsi="Verdana" w:cs="Arial"/>
        </w:rPr>
        <w:t>Disciplinare</w:t>
      </w:r>
      <w:r w:rsidRPr="00D568D0">
        <w:rPr>
          <w:rFonts w:ascii="Verdana" w:hAnsi="Verdana" w:cs="Arial"/>
        </w:rPr>
        <w:t>;</w:t>
      </w:r>
    </w:p>
    <w:p w14:paraId="2EAC9BBB" w14:textId="77777777" w:rsidR="00D33465" w:rsidRPr="00D33465" w:rsidRDefault="00D33465" w:rsidP="00B327D2">
      <w:pPr>
        <w:pStyle w:val="Paragrafoelenco"/>
        <w:widowControl/>
        <w:numPr>
          <w:ilvl w:val="0"/>
          <w:numId w:val="29"/>
        </w:numPr>
        <w:tabs>
          <w:tab w:val="left" w:pos="426"/>
        </w:tabs>
        <w:adjustRightInd/>
        <w:spacing w:after="120" w:line="276" w:lineRule="auto"/>
        <w:ind w:left="426"/>
        <w:textAlignment w:val="auto"/>
        <w:rPr>
          <w:rFonts w:ascii="Verdana" w:hAnsi="Verdana" w:cs="Arial"/>
        </w:rPr>
      </w:pPr>
      <w:r w:rsidRPr="00D33465">
        <w:rPr>
          <w:rFonts w:ascii="Verdana" w:hAnsi="Verdana" w:cs="Arial"/>
          <w:b/>
          <w:bCs/>
        </w:rPr>
        <w:t>[nel caso di operatori economici non residenti e privi di stabile organizzazione in Italia]</w:t>
      </w:r>
      <w:r w:rsidRPr="00D33465">
        <w:rPr>
          <w:rFonts w:ascii="Verdana" w:hAnsi="Verdana" w:cs="Arial"/>
        </w:rPr>
        <w:t xml:space="preserve"> di impegnarsi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26E2177" w14:textId="77777777" w:rsidR="00D33465" w:rsidRPr="00D33465" w:rsidRDefault="00D33465" w:rsidP="00B327D2">
      <w:pPr>
        <w:pStyle w:val="Paragrafoelenco"/>
        <w:widowControl/>
        <w:numPr>
          <w:ilvl w:val="0"/>
          <w:numId w:val="29"/>
        </w:numPr>
        <w:tabs>
          <w:tab w:val="left" w:pos="426"/>
        </w:tabs>
        <w:adjustRightInd/>
        <w:spacing w:after="120" w:line="276" w:lineRule="auto"/>
        <w:ind w:left="426"/>
        <w:textAlignment w:val="auto"/>
        <w:rPr>
          <w:rFonts w:ascii="Verdana" w:hAnsi="Verdana" w:cs="Arial"/>
        </w:rPr>
      </w:pPr>
      <w:r w:rsidRPr="00D33465">
        <w:rPr>
          <w:rFonts w:ascii="Verdana" w:hAnsi="Verdana" w:cs="Arial"/>
          <w:b/>
          <w:bCs/>
        </w:rPr>
        <w:t>[nel caso di operatori economici non residenti e privi di stabile organizzazione in Italia]</w:t>
      </w:r>
      <w:r w:rsidRPr="00D33465">
        <w:rPr>
          <w:rFonts w:ascii="Verdana" w:hAnsi="Verdana" w:cs="Arial"/>
        </w:rPr>
        <w:t xml:space="preserve"> il domicilio fiscale […], il codice fiscale […], la partita IVA […], l’indirizzo di posta elettronica certificata o strumento analogo negli altri Stati Membri, ai fini delle comunicazioni di cui all’articolo 76, comma 5 del Codice;</w:t>
      </w:r>
    </w:p>
    <w:p w14:paraId="1CE3D455" w14:textId="061CE880" w:rsidR="00A20153" w:rsidRPr="00D24CC4" w:rsidRDefault="00A20153"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854422">
        <w:rPr>
          <w:rFonts w:ascii="Verdana" w:hAnsi="Verdana"/>
          <w:b/>
          <w:bCs/>
          <w:i/>
          <w:color w:val="000000"/>
        </w:rPr>
        <w:t>[se è previsto il sopralluogo obbligatorio]</w:t>
      </w:r>
      <w:r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r>
        <w:rPr>
          <w:rFonts w:ascii="Verdana" w:hAnsi="Verdana"/>
          <w:color w:val="000000"/>
        </w:rPr>
        <w:t>;</w:t>
      </w:r>
    </w:p>
    <w:p w14:paraId="451EB592" w14:textId="4B29FE9C" w:rsidR="00F70A49" w:rsidRPr="00B67BF5"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essere edotto degli obblighi derivanti dal «</w:t>
      </w:r>
      <w:r w:rsidRPr="00C74550">
        <w:rPr>
          <w:rFonts w:ascii="Verdana" w:hAnsi="Verdana" w:cs="Arial"/>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hyperlink r:id="rId12" w:history="1">
          <w:r w:rsidR="003856C1" w:rsidRPr="003856C1">
            <w:rPr>
              <w:rFonts w:ascii="Verdana" w:hAnsi="Verdana" w:cs="Arial"/>
              <w:color w:val="0000FF"/>
              <w:u w:val="single"/>
            </w:rPr>
            <w:t>www.inps.it</w:t>
          </w:r>
        </w:hyperlink>
      </w:hyperlink>
      <w:r w:rsidR="00C57CD8">
        <w:rPr>
          <w:rFonts w:ascii="Verdana" w:hAnsi="Verdana" w:cs="Arial"/>
        </w:rPr>
        <w:t>, e di</w:t>
      </w:r>
      <w:r w:rsidRPr="00B67BF5">
        <w:rPr>
          <w:rFonts w:ascii="Verdana" w:hAnsi="Verdana" w:cs="Arial"/>
        </w:rPr>
        <w:t xml:space="preserve"> impegna</w:t>
      </w:r>
      <w:r w:rsidR="00C57CD8">
        <w:rPr>
          <w:rFonts w:ascii="Verdana" w:hAnsi="Verdana" w:cs="Arial"/>
        </w:rPr>
        <w:t>rsi</w:t>
      </w:r>
      <w:r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Pr="00B67BF5">
        <w:rPr>
          <w:rFonts w:ascii="Verdana" w:hAnsi="Verdana" w:cs="Arial"/>
        </w:rPr>
        <w:t>odice, pena la ri</w:t>
      </w:r>
      <w:r w:rsidR="00C57CD8">
        <w:rPr>
          <w:rFonts w:ascii="Verdana" w:hAnsi="Verdana" w:cs="Arial"/>
        </w:rPr>
        <w:t>soluzione del c</w:t>
      </w:r>
      <w:r w:rsidRPr="00B67BF5">
        <w:rPr>
          <w:rFonts w:ascii="Verdana" w:hAnsi="Verdana" w:cs="Arial"/>
        </w:rPr>
        <w:t>ontratto;</w:t>
      </w:r>
    </w:p>
    <w:p w14:paraId="462880F9" w14:textId="3707E2CC" w:rsidR="00F70A49" w:rsidRPr="00B67BF5" w:rsidRDefault="00C57CD8"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di </w:t>
      </w:r>
      <w:r w:rsidR="00F70A49" w:rsidRPr="00B67BF5">
        <w:rPr>
          <w:rFonts w:ascii="Verdana" w:hAnsi="Verdana" w:cs="Arial"/>
        </w:rPr>
        <w:t>accetta</w:t>
      </w:r>
      <w:r>
        <w:rPr>
          <w:rFonts w:ascii="Verdana" w:hAnsi="Verdana" w:cs="Arial"/>
        </w:rPr>
        <w:t>re</w:t>
      </w:r>
      <w:r w:rsidR="00F70A49" w:rsidRPr="00B67BF5">
        <w:rPr>
          <w:rFonts w:ascii="Verdana" w:hAnsi="Verdana" w:cs="Arial"/>
        </w:rPr>
        <w:t>, ai sensi dell’art. 100, comma 2</w:t>
      </w:r>
      <w:r>
        <w:rPr>
          <w:rFonts w:ascii="Verdana" w:hAnsi="Verdana" w:cs="Arial"/>
        </w:rPr>
        <w:t>,</w:t>
      </w:r>
      <w:r w:rsidR="00F70A49" w:rsidRPr="00B67BF5">
        <w:rPr>
          <w:rFonts w:ascii="Verdana" w:hAnsi="Verdana" w:cs="Arial"/>
        </w:rPr>
        <w:t xml:space="preserve"> del Codice, </w:t>
      </w:r>
      <w:r>
        <w:rPr>
          <w:rFonts w:ascii="Verdana" w:hAnsi="Verdana" w:cs="Arial"/>
        </w:rPr>
        <w:t>le condizioni</w:t>
      </w:r>
      <w:r w:rsidR="00F70A49" w:rsidRPr="00B67BF5">
        <w:rPr>
          <w:rFonts w:ascii="Verdana" w:hAnsi="Verdana" w:cs="Arial"/>
        </w:rPr>
        <w:t xml:space="preserve"> particolari</w:t>
      </w:r>
      <w:r>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Pr>
          <w:rFonts w:ascii="Verdana" w:hAnsi="Verdana" w:cs="Arial"/>
        </w:rPr>
        <w:t>,</w:t>
      </w:r>
      <w:r w:rsidR="00F70A49" w:rsidRPr="00B67BF5">
        <w:rPr>
          <w:rFonts w:ascii="Verdana" w:hAnsi="Verdana" w:cs="Arial"/>
        </w:rPr>
        <w:t xml:space="preserve"> nell’ipotesi in cui risulti aggiudicatario; </w:t>
      </w:r>
    </w:p>
    <w:p w14:paraId="43D5FBDF" w14:textId="77777777" w:rsidR="004B1E10" w:rsidRPr="00C74550" w:rsidRDefault="004B1E10"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b/>
          <w:i/>
        </w:rPr>
      </w:pPr>
      <w:r w:rsidRPr="00C74550">
        <w:rPr>
          <w:rFonts w:ascii="Verdana" w:hAnsi="Verdana" w:cs="Arial"/>
          <w:b/>
          <w:i/>
        </w:rPr>
        <w:t>[clausole a selezione alternativa]</w:t>
      </w:r>
    </w:p>
    <w:p w14:paraId="032C7461" w14:textId="70721BC9" w:rsidR="00DD1B01" w:rsidRPr="00B67BF5" w:rsidRDefault="00DD1B01" w:rsidP="00B327D2">
      <w:pPr>
        <w:pStyle w:val="Paragrafoelenco"/>
        <w:widowControl/>
        <w:numPr>
          <w:ilvl w:val="0"/>
          <w:numId w:val="18"/>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lastRenderedPageBreak/>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0C87C07" w:rsidR="004B1E10" w:rsidRPr="00A20153" w:rsidRDefault="00A20153" w:rsidP="00A20153">
      <w:pPr>
        <w:widowControl/>
        <w:adjustRightInd/>
        <w:spacing w:after="120" w:line="276" w:lineRule="auto"/>
        <w:textAlignment w:val="auto"/>
        <w:rPr>
          <w:rFonts w:ascii="Verdana" w:hAnsi="Verdana"/>
          <w:b/>
          <w:i/>
        </w:rPr>
      </w:pPr>
      <w:r>
        <w:rPr>
          <w:rFonts w:ascii="Verdana" w:hAnsi="Verdana"/>
          <w:b/>
          <w:i/>
        </w:rPr>
        <w:t xml:space="preserve">     </w:t>
      </w:r>
      <w:r w:rsidR="004B1E10" w:rsidRPr="00A20153">
        <w:rPr>
          <w:rFonts w:ascii="Verdana" w:hAnsi="Verdana"/>
          <w:b/>
          <w:i/>
        </w:rPr>
        <w:t>[</w:t>
      </w:r>
      <w:r w:rsidR="004B1E10" w:rsidRPr="00A20153">
        <w:rPr>
          <w:rFonts w:ascii="Verdana" w:hAnsi="Verdana" w:cs="Arial"/>
          <w:b/>
          <w:i/>
        </w:rPr>
        <w:t>oppure</w:t>
      </w:r>
      <w:r w:rsidR="004B1E10" w:rsidRPr="00A20153">
        <w:rPr>
          <w:rFonts w:ascii="Verdana" w:hAnsi="Verdana"/>
          <w:b/>
          <w:i/>
        </w:rPr>
        <w:t xml:space="preserve">] </w:t>
      </w:r>
    </w:p>
    <w:p w14:paraId="5AD65A46" w14:textId="0AE5E938" w:rsidR="00DD1B01" w:rsidRDefault="00DD1B01" w:rsidP="00B327D2">
      <w:pPr>
        <w:pStyle w:val="Paragrafoelenco"/>
        <w:widowControl/>
        <w:numPr>
          <w:ilvl w:val="0"/>
          <w:numId w:val="18"/>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FE163A9" w:rsidR="00DD1B01" w:rsidRPr="00B67BF5" w:rsidRDefault="00DD1B01" w:rsidP="00B327D2">
      <w:pPr>
        <w:pStyle w:val="Paragrafoelenco"/>
        <w:widowControl/>
        <w:numPr>
          <w:ilvl w:val="0"/>
          <w:numId w:val="19"/>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A20153">
        <w:rPr>
          <w:rFonts w:ascii="Verdana" w:hAnsi="Verdana" w:cs="Arial"/>
        </w:rPr>
        <w:t>____</w:t>
      </w:r>
    </w:p>
    <w:p w14:paraId="2453F58E" w14:textId="1E2ABA11" w:rsidR="00DD1B01" w:rsidRDefault="00DD1B01" w:rsidP="00B327D2">
      <w:pPr>
        <w:pStyle w:val="Paragrafoelenco"/>
        <w:widowControl/>
        <w:numPr>
          <w:ilvl w:val="0"/>
          <w:numId w:val="19"/>
        </w:numPr>
        <w:tabs>
          <w:tab w:val="left" w:pos="993"/>
        </w:tabs>
        <w:adjustRightInd/>
        <w:spacing w:after="120" w:line="276" w:lineRule="auto"/>
        <w:ind w:left="709" w:firstLine="0"/>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r w:rsidR="00A20153">
        <w:rPr>
          <w:rFonts w:ascii="Verdana" w:hAnsi="Verdana" w:cs="Arial"/>
        </w:rPr>
        <w:t>____</w:t>
      </w:r>
    </w:p>
    <w:p w14:paraId="44001EAE" w14:textId="127302F1" w:rsidR="0098261D" w:rsidRPr="00B67BF5" w:rsidRDefault="0098261D" w:rsidP="00B327D2">
      <w:pPr>
        <w:pStyle w:val="Paragrafoelenco"/>
        <w:widowControl/>
        <w:numPr>
          <w:ilvl w:val="0"/>
          <w:numId w:val="19"/>
        </w:numPr>
        <w:tabs>
          <w:tab w:val="left" w:pos="993"/>
        </w:tabs>
        <w:adjustRightInd/>
        <w:spacing w:after="120" w:line="276" w:lineRule="auto"/>
        <w:ind w:left="851" w:hanging="142"/>
        <w:textAlignment w:val="auto"/>
        <w:rPr>
          <w:rFonts w:ascii="Verdana" w:hAnsi="Verdana" w:cs="Arial"/>
        </w:rPr>
      </w:pPr>
      <w:r>
        <w:rPr>
          <w:rFonts w:ascii="Verdana" w:hAnsi="Verdana" w:cs="Arial"/>
        </w:rPr>
        <w:t>_______________________________________________________________</w:t>
      </w:r>
      <w:r w:rsidR="00A20153">
        <w:rPr>
          <w:rFonts w:ascii="Verdana" w:hAnsi="Verdana" w:cs="Arial"/>
        </w:rPr>
        <w:t>____</w:t>
      </w:r>
    </w:p>
    <w:p w14:paraId="217330BB" w14:textId="77777777" w:rsidR="00A20153" w:rsidRDefault="00DD1B01" w:rsidP="001D6E55">
      <w:pPr>
        <w:pStyle w:val="Paragrafoelenco"/>
        <w:widowControl/>
        <w:adjustRightInd/>
        <w:spacing w:after="120" w:line="276" w:lineRule="auto"/>
        <w:ind w:left="1134" w:hanging="425"/>
        <w:textAlignment w:val="auto"/>
        <w:rPr>
          <w:rFonts w:ascii="Verdana" w:hAnsi="Verdana" w:cs="Arial"/>
        </w:rPr>
      </w:pPr>
      <w:r w:rsidRPr="00B67BF5">
        <w:rPr>
          <w:rFonts w:ascii="Verdana" w:hAnsi="Verdana" w:cs="Arial"/>
        </w:rPr>
        <w:t>per le seguenti motivazioni:</w:t>
      </w:r>
    </w:p>
    <w:p w14:paraId="53A5C7BC" w14:textId="12362C04" w:rsidR="00DD1B01" w:rsidRPr="00706DD1" w:rsidRDefault="00706DD1" w:rsidP="001D6E55">
      <w:pPr>
        <w:pStyle w:val="Paragrafoelenco"/>
        <w:widowControl/>
        <w:adjustRightInd/>
        <w:spacing w:after="120" w:line="276" w:lineRule="auto"/>
        <w:ind w:left="1134" w:hanging="425"/>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________________</w:t>
      </w:r>
      <w:r w:rsidR="00A20153">
        <w:rPr>
          <w:rFonts w:ascii="Verdana" w:hAnsi="Verdana" w:cs="Arial"/>
        </w:rPr>
        <w:t>___</w:t>
      </w:r>
    </w:p>
    <w:p w14:paraId="19EC5EED" w14:textId="62A0929C" w:rsidR="00DD1B01" w:rsidRDefault="001D6E55" w:rsidP="001D6E55">
      <w:pPr>
        <w:pStyle w:val="Paragrafoelenco"/>
        <w:widowControl/>
        <w:adjustRightInd/>
        <w:spacing w:after="120" w:line="276" w:lineRule="auto"/>
        <w:ind w:left="1134" w:hanging="708"/>
        <w:textAlignment w:val="auto"/>
        <w:rPr>
          <w:rFonts w:ascii="Verdana" w:hAnsi="Verdana" w:cs="Arial"/>
        </w:rPr>
      </w:pPr>
      <w:r>
        <w:rPr>
          <w:rFonts w:ascii="Verdana" w:hAnsi="Verdana" w:cs="Arial"/>
        </w:rPr>
        <w:t xml:space="preserve">    </w:t>
      </w:r>
      <w:r w:rsidR="00DD1B01" w:rsidRPr="00B67BF5">
        <w:rPr>
          <w:rFonts w:ascii="Verdana" w:hAnsi="Verdana" w:cs="Arial"/>
        </w:rPr>
        <w:t>A comprova di quanto dichiarato si allega la seguente documentazione:</w:t>
      </w:r>
    </w:p>
    <w:p w14:paraId="1C026598" w14:textId="05C3EC2D" w:rsidR="00DD1B01" w:rsidRPr="00B67BF5" w:rsidRDefault="00DD1B01" w:rsidP="001D6E55">
      <w:pPr>
        <w:pStyle w:val="Paragrafoelenco"/>
        <w:widowControl/>
        <w:adjustRightInd/>
        <w:spacing w:after="120" w:line="276" w:lineRule="auto"/>
        <w:ind w:left="1134" w:hanging="425"/>
        <w:textAlignment w:val="auto"/>
        <w:rPr>
          <w:rFonts w:ascii="Verdana" w:hAnsi="Verdana" w:cs="Arial"/>
        </w:rPr>
      </w:pPr>
      <w:r w:rsidRPr="00B67BF5">
        <w:rPr>
          <w:rFonts w:ascii="Verdana" w:hAnsi="Verdana" w:cs="Arial"/>
        </w:rPr>
        <w:t>_________________________________________________________________</w:t>
      </w:r>
      <w:r w:rsidR="00A20153">
        <w:rPr>
          <w:rFonts w:ascii="Verdana" w:hAnsi="Verdana" w:cs="Arial"/>
        </w:rPr>
        <w:t>___</w:t>
      </w:r>
    </w:p>
    <w:p w14:paraId="2300343D" w14:textId="26E88896" w:rsidR="004B1E10" w:rsidRDefault="00DD1B01" w:rsidP="001D6E55">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3638B0EB" w:rsidR="004B1E10" w:rsidRPr="00C74550" w:rsidRDefault="004B1E10"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7D5AD746" w:rsidR="00F70A49" w:rsidRDefault="00E36C58"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w:t>
      </w:r>
      <w:r w:rsidR="00F01931">
        <w:rPr>
          <w:rFonts w:ascii="Verdana" w:hAnsi="Verdana" w:cs="Arial"/>
        </w:rPr>
        <w:t>l</w:t>
      </w:r>
      <w:r w:rsidR="00706DD1" w:rsidRPr="00E36C58">
        <w:rPr>
          <w:rFonts w:ascii="Verdana" w:hAnsi="Verdana" w:cs="Arial"/>
        </w:rPr>
        <w:t>gs. n. 196/2003</w:t>
      </w:r>
      <w:r w:rsidR="00706DD1">
        <w:rPr>
          <w:rFonts w:ascii="Verdana" w:hAnsi="Verdana" w:cs="Arial"/>
        </w:rPr>
        <w:t xml:space="preserve"> e del D.</w:t>
      </w:r>
      <w:r w:rsidR="00F01931">
        <w:rPr>
          <w:rFonts w:ascii="Verdana" w:hAnsi="Verdana" w:cs="Arial"/>
        </w:rPr>
        <w:t>l</w:t>
      </w:r>
      <w:r w:rsidR="00706DD1">
        <w:rPr>
          <w:rFonts w:ascii="Verdana" w:hAnsi="Verdana" w:cs="Arial"/>
        </w:rPr>
        <w:t>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7EC8116" w14:textId="66DE1878" w:rsidR="00D573C3" w:rsidRPr="00B67BF5" w:rsidRDefault="00D573C3"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7365F92A" w:rsidR="00F70A49" w:rsidRPr="00D24CC4"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77777777" w:rsidR="00F70A49" w:rsidRPr="00B67BF5"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CCNL APPLICATO</w:t>
      </w:r>
    </w:p>
    <w:p w14:paraId="0F14842F" w14:textId="4FE22B0A"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lastRenderedPageBreak/>
        <w:t>__________________________________</w:t>
      </w:r>
      <w:r w:rsidR="00A2015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DIMENSIONE AZIENDALE</w:t>
      </w:r>
    </w:p>
    <w:p w14:paraId="5AE8DC2C" w14:textId="7649A7B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N. dipendenti ________________</w:t>
      </w:r>
      <w:r w:rsidR="00A20153">
        <w:rPr>
          <w:rFonts w:ascii="Verdana" w:hAnsi="Verdana" w:cs="Arial"/>
          <w:color w:val="000000"/>
        </w:rPr>
        <w:t>_____________________________________________</w:t>
      </w:r>
    </w:p>
    <w:p w14:paraId="32537CEB"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INAIL</w:t>
      </w:r>
    </w:p>
    <w:p w14:paraId="47EC23A7" w14:textId="287A585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ditta __________________________</w:t>
      </w:r>
      <w:r w:rsidR="00A20153">
        <w:rPr>
          <w:rFonts w:ascii="Verdana" w:hAnsi="Verdana" w:cs="Arial"/>
          <w:color w:val="000000"/>
        </w:rPr>
        <w:t>___________________________________</w:t>
      </w:r>
      <w:r w:rsidRPr="00B67BF5">
        <w:rPr>
          <w:rFonts w:ascii="Verdana" w:hAnsi="Verdana" w:cs="Arial"/>
          <w:color w:val="000000"/>
        </w:rPr>
        <w:t>_</w:t>
      </w:r>
    </w:p>
    <w:p w14:paraId="4920A72B" w14:textId="07A4032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PAT sede legale impresa _____________________</w:t>
      </w:r>
      <w:r w:rsidR="00C63A34">
        <w:rPr>
          <w:rFonts w:ascii="Verdana" w:hAnsi="Verdana" w:cs="Arial"/>
          <w:color w:val="000000"/>
        </w:rPr>
        <w:t>______________________________</w:t>
      </w:r>
      <w:r w:rsidRPr="00B67BF5">
        <w:rPr>
          <w:rFonts w:ascii="Verdana" w:hAnsi="Verdana" w:cs="Arial"/>
          <w:color w:val="000000"/>
        </w:rPr>
        <w:t>_</w:t>
      </w:r>
    </w:p>
    <w:p w14:paraId="04B9ECE0"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INPS</w:t>
      </w:r>
    </w:p>
    <w:p w14:paraId="6BC0EF17" w14:textId="57603C86"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matricola azienda _______________________</w:t>
      </w:r>
      <w:r w:rsidR="00C63A34">
        <w:rPr>
          <w:rFonts w:ascii="Verdana" w:hAnsi="Verdana" w:cs="Arial"/>
          <w:color w:val="000000"/>
        </w:rPr>
        <w:t>_________________________________</w:t>
      </w:r>
      <w:r w:rsidRPr="00B67BF5">
        <w:rPr>
          <w:rFonts w:ascii="Verdana" w:hAnsi="Verdana" w:cs="Arial"/>
          <w:color w:val="000000"/>
        </w:rPr>
        <w:t>_</w:t>
      </w:r>
    </w:p>
    <w:p w14:paraId="63A13B84" w14:textId="16892A51"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sede INPS________________________</w:t>
      </w:r>
      <w:r w:rsidR="00C63A34">
        <w:rPr>
          <w:rFonts w:ascii="Verdana" w:hAnsi="Verdana" w:cs="Arial"/>
          <w:color w:val="000000"/>
        </w:rPr>
        <w:t>_________________________________</w:t>
      </w:r>
      <w:r w:rsidRPr="00B67BF5">
        <w:rPr>
          <w:rFonts w:ascii="Verdana" w:hAnsi="Verdana" w:cs="Arial"/>
          <w:color w:val="000000"/>
        </w:rPr>
        <w:t>_</w:t>
      </w:r>
    </w:p>
    <w:p w14:paraId="3B752207" w14:textId="1C6FFA5F" w:rsidR="00FA0D0F" w:rsidRPr="00B67BF5" w:rsidRDefault="00FA0D0F"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021EDEF3" w:rsidR="00F70A49" w:rsidRPr="00B67BF5"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w:t>
      </w:r>
      <w:r w:rsidR="00F01931">
        <w:rPr>
          <w:rFonts w:ascii="Verdana" w:hAnsi="Verdana" w:cs="Arial"/>
        </w:rPr>
        <w:t>l</w:t>
      </w:r>
      <w:r w:rsidRPr="00B67BF5">
        <w:rPr>
          <w:rFonts w:ascii="Verdana" w:hAnsi="Verdana" w:cs="Arial"/>
        </w:rPr>
        <w:t>gs. 196/03, così come modificato e integrato ai sensi del D.Lgs.101/2018 e dei successivi provvedimenti regolamentari ed attuativi;</w:t>
      </w:r>
    </w:p>
    <w:p w14:paraId="03DCBE1E" w14:textId="57FBA85F" w:rsidR="00F70A49" w:rsidRPr="00B67BF5"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 xml:space="preserve">del </w:t>
      </w:r>
      <w:proofErr w:type="spellStart"/>
      <w:r w:rsidRPr="00B67BF5">
        <w:rPr>
          <w:rFonts w:ascii="Verdana" w:hAnsi="Verdana" w:cs="Arial"/>
        </w:rPr>
        <w:t>D</w:t>
      </w:r>
      <w:r w:rsidR="00706DD1">
        <w:rPr>
          <w:rFonts w:ascii="Verdana" w:hAnsi="Verdana" w:cs="Arial"/>
        </w:rPr>
        <w:t>.Lgs.</w:t>
      </w:r>
      <w:proofErr w:type="spellEnd"/>
      <w:r w:rsidR="00706DD1">
        <w:rPr>
          <w:rFonts w:ascii="Verdana" w:hAnsi="Verdana" w:cs="Arial"/>
        </w:rPr>
        <w:t xml:space="preserve"> </w:t>
      </w:r>
      <w:r w:rsidRPr="00B67BF5">
        <w:rPr>
          <w:rFonts w:ascii="Verdana" w:hAnsi="Verdana" w:cs="Arial"/>
        </w:rPr>
        <w:t>196</w:t>
      </w:r>
      <w:r w:rsidR="00706DD1">
        <w:rPr>
          <w:rFonts w:ascii="Verdana" w:hAnsi="Verdana" w:cs="Arial"/>
        </w:rPr>
        <w:t>/2003 e del</w:t>
      </w:r>
      <w:r w:rsidRPr="00B67BF5">
        <w:rPr>
          <w:rFonts w:ascii="Verdana" w:hAnsi="Verdana" w:cs="Arial"/>
        </w:rPr>
        <w:t xml:space="preserve"> </w:t>
      </w:r>
      <w:proofErr w:type="spellStart"/>
      <w:r w:rsidRPr="00B67BF5">
        <w:rPr>
          <w:rFonts w:ascii="Verdana" w:hAnsi="Verdana" w:cs="Arial"/>
        </w:rPr>
        <w:t>D</w:t>
      </w:r>
      <w:r w:rsidR="00706DD1">
        <w:rPr>
          <w:rFonts w:ascii="Verdana" w:hAnsi="Verdana" w:cs="Arial"/>
        </w:rPr>
        <w:t>.Lgs.</w:t>
      </w:r>
      <w:proofErr w:type="spellEnd"/>
      <w:r w:rsidR="00706DD1">
        <w:rPr>
          <w:rFonts w:ascii="Verdana" w:hAnsi="Verdana" w:cs="Arial"/>
        </w:rPr>
        <w:t xml:space="preserve">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 Bando e dal D</w:t>
      </w:r>
      <w:r w:rsidRPr="00B67BF5">
        <w:rPr>
          <w:rFonts w:ascii="Verdana" w:hAnsi="Verdana" w:cs="Arial"/>
        </w:rPr>
        <w:t>isciplinare di gara;</w:t>
      </w:r>
    </w:p>
    <w:p w14:paraId="46763634" w14:textId="221FA59F" w:rsidR="00F70A49" w:rsidRDefault="00F70A49" w:rsidP="00B327D2">
      <w:pPr>
        <w:pStyle w:val="Paragrafoelenco"/>
        <w:widowControl/>
        <w:numPr>
          <w:ilvl w:val="0"/>
          <w:numId w:val="29"/>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bookmarkEnd w:id="9"/>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B327D2">
      <w:pPr>
        <w:widowControl/>
        <w:numPr>
          <w:ilvl w:val="0"/>
          <w:numId w:val="26"/>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B327D2">
      <w:pPr>
        <w:widowControl/>
        <w:numPr>
          <w:ilvl w:val="0"/>
          <w:numId w:val="26"/>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lastRenderedPageBreak/>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B327D2">
      <w:pPr>
        <w:widowControl/>
        <w:numPr>
          <w:ilvl w:val="0"/>
          <w:numId w:val="23"/>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B327D2">
      <w:pPr>
        <w:widowControl/>
        <w:numPr>
          <w:ilvl w:val="0"/>
          <w:numId w:val="23"/>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B327D2">
      <w:pPr>
        <w:widowControl/>
        <w:numPr>
          <w:ilvl w:val="0"/>
          <w:numId w:val="23"/>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B327D2">
      <w:pPr>
        <w:widowControl/>
        <w:numPr>
          <w:ilvl w:val="0"/>
          <w:numId w:val="23"/>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B327D2">
      <w:pPr>
        <w:widowControl/>
        <w:numPr>
          <w:ilvl w:val="0"/>
          <w:numId w:val="24"/>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B327D2">
      <w:pPr>
        <w:widowControl/>
        <w:numPr>
          <w:ilvl w:val="0"/>
          <w:numId w:val="24"/>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B327D2">
      <w:pPr>
        <w:widowControl/>
        <w:numPr>
          <w:ilvl w:val="1"/>
          <w:numId w:val="25"/>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B327D2">
      <w:pPr>
        <w:widowControl/>
        <w:numPr>
          <w:ilvl w:val="0"/>
          <w:numId w:val="25"/>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B327D2">
      <w:pPr>
        <w:widowControl/>
        <w:numPr>
          <w:ilvl w:val="0"/>
          <w:numId w:val="25"/>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B327D2">
      <w:pPr>
        <w:widowControl/>
        <w:numPr>
          <w:ilvl w:val="0"/>
          <w:numId w:val="24"/>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 xml:space="preserve">6 del </w:t>
      </w:r>
      <w:proofErr w:type="spellStart"/>
      <w:r w:rsidRPr="00815F5F">
        <w:rPr>
          <w:rFonts w:ascii="Verdana" w:hAnsi="Verdana" w:cs="Calibri"/>
          <w:i/>
          <w:sz w:val="16"/>
          <w:szCs w:val="16"/>
          <w:lang w:val="x-none" w:eastAsia="en-US"/>
        </w:rPr>
        <w:t>D.Lgs.</w:t>
      </w:r>
      <w:proofErr w:type="spellEnd"/>
      <w:r w:rsidRPr="00815F5F">
        <w:rPr>
          <w:rFonts w:ascii="Verdana" w:hAnsi="Verdana" w:cs="Calibri"/>
          <w:i/>
          <w:sz w:val="16"/>
          <w:szCs w:val="16"/>
          <w:lang w:val="x-none" w:eastAsia="en-US"/>
        </w:rPr>
        <w:t xml:space="preserve">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B327D2">
      <w:pPr>
        <w:widowControl/>
        <w:numPr>
          <w:ilvl w:val="0"/>
          <w:numId w:val="24"/>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B327D2">
      <w:pPr>
        <w:widowControl/>
        <w:numPr>
          <w:ilvl w:val="0"/>
          <w:numId w:val="26"/>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B327D2">
      <w:pPr>
        <w:widowControl/>
        <w:numPr>
          <w:ilvl w:val="0"/>
          <w:numId w:val="26"/>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w:t>
      </w:r>
      <w:proofErr w:type="spellStart"/>
      <w:r w:rsidRPr="00815F5F">
        <w:rPr>
          <w:rFonts w:ascii="Verdana" w:hAnsi="Verdana" w:cs="Arial"/>
          <w:i/>
          <w:sz w:val="16"/>
          <w:szCs w:val="16"/>
        </w:rPr>
        <w:t>D.Lgs.</w:t>
      </w:r>
      <w:proofErr w:type="spellEnd"/>
      <w:r w:rsidRPr="00815F5F">
        <w:rPr>
          <w:rFonts w:ascii="Verdana" w:hAnsi="Verdana" w:cs="Arial"/>
          <w:i/>
          <w:sz w:val="16"/>
          <w:szCs w:val="16"/>
        </w:rPr>
        <w:t xml:space="preserve">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B327D2">
      <w:pPr>
        <w:widowControl/>
        <w:numPr>
          <w:ilvl w:val="0"/>
          <w:numId w:val="26"/>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B327D2">
      <w:pPr>
        <w:pStyle w:val="Paragrafoelenco"/>
        <w:widowControl/>
        <w:numPr>
          <w:ilvl w:val="0"/>
          <w:numId w:val="27"/>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B327D2">
      <w:pPr>
        <w:pStyle w:val="Paragrafoelenco"/>
        <w:widowControl/>
        <w:numPr>
          <w:ilvl w:val="0"/>
          <w:numId w:val="27"/>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B327D2">
      <w:pPr>
        <w:pStyle w:val="Paragrafoelenco"/>
        <w:widowControl/>
        <w:numPr>
          <w:ilvl w:val="0"/>
          <w:numId w:val="27"/>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B327D2">
      <w:pPr>
        <w:pStyle w:val="Paragrafoelenco"/>
        <w:widowControl/>
        <w:numPr>
          <w:ilvl w:val="0"/>
          <w:numId w:val="27"/>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B327D2">
      <w:pPr>
        <w:pStyle w:val="Paragrafoelenco"/>
        <w:widowControl/>
        <w:numPr>
          <w:ilvl w:val="0"/>
          <w:numId w:val="27"/>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lastRenderedPageBreak/>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B327D2">
      <w:pPr>
        <w:widowControl/>
        <w:numPr>
          <w:ilvl w:val="0"/>
          <w:numId w:val="26"/>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B327D2">
      <w:pPr>
        <w:pStyle w:val="Paragrafoelenco"/>
        <w:widowControl/>
        <w:numPr>
          <w:ilvl w:val="0"/>
          <w:numId w:val="27"/>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B327D2">
      <w:pPr>
        <w:pStyle w:val="Paragrafoelenco"/>
        <w:widowControl/>
        <w:numPr>
          <w:ilvl w:val="0"/>
          <w:numId w:val="27"/>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B327D2">
      <w:pPr>
        <w:pStyle w:val="Paragrafoelenco"/>
        <w:widowControl/>
        <w:numPr>
          <w:ilvl w:val="0"/>
          <w:numId w:val="27"/>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B327D2">
      <w:pPr>
        <w:widowControl/>
        <w:numPr>
          <w:ilvl w:val="0"/>
          <w:numId w:val="26"/>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B327D2">
      <w:pPr>
        <w:widowControl/>
        <w:numPr>
          <w:ilvl w:val="0"/>
          <w:numId w:val="26"/>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B327D2">
      <w:pPr>
        <w:widowControl/>
        <w:numPr>
          <w:ilvl w:val="0"/>
          <w:numId w:val="26"/>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77777777" w:rsidR="007E0C97" w:rsidRDefault="007E0C9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6914C544" w:rsidR="0072665D" w:rsidRDefault="0072665D" w:rsidP="00C60CB7">
      <w:pPr>
        <w:pStyle w:val="Corpodeltesto2"/>
        <w:spacing w:after="120" w:line="276" w:lineRule="auto"/>
        <w:rPr>
          <w:rFonts w:ascii="Arial" w:hAnsi="Arial" w:cs="Arial"/>
          <w:bCs/>
          <w:sz w:val="16"/>
          <w:szCs w:val="16"/>
        </w:rPr>
      </w:pPr>
    </w:p>
    <w:p w14:paraId="5CE0ABCD" w14:textId="322BB91B" w:rsidR="002E379B" w:rsidRDefault="002E379B" w:rsidP="00C60CB7">
      <w:pPr>
        <w:pStyle w:val="Corpodeltesto2"/>
        <w:spacing w:after="120" w:line="276" w:lineRule="auto"/>
        <w:rPr>
          <w:rFonts w:ascii="Arial" w:hAnsi="Arial" w:cs="Arial"/>
          <w:bCs/>
          <w:sz w:val="16"/>
          <w:szCs w:val="16"/>
        </w:rPr>
      </w:pPr>
    </w:p>
    <w:p w14:paraId="52690E49" w14:textId="2355D951" w:rsidR="002E379B" w:rsidRDefault="002E379B" w:rsidP="00C60CB7">
      <w:pPr>
        <w:pStyle w:val="Corpodeltesto2"/>
        <w:spacing w:after="120" w:line="276" w:lineRule="auto"/>
        <w:rPr>
          <w:rFonts w:ascii="Arial" w:hAnsi="Arial" w:cs="Arial"/>
          <w:bCs/>
          <w:sz w:val="16"/>
          <w:szCs w:val="16"/>
        </w:rPr>
      </w:pPr>
    </w:p>
    <w:p w14:paraId="2F7EC740" w14:textId="2DAEBF63" w:rsidR="002E379B" w:rsidRDefault="002E379B" w:rsidP="00C60CB7">
      <w:pPr>
        <w:pStyle w:val="Corpodeltesto2"/>
        <w:spacing w:after="120" w:line="276" w:lineRule="auto"/>
        <w:rPr>
          <w:rFonts w:ascii="Arial" w:hAnsi="Arial" w:cs="Arial"/>
          <w:bCs/>
          <w:sz w:val="16"/>
          <w:szCs w:val="16"/>
        </w:rPr>
      </w:pPr>
    </w:p>
    <w:p w14:paraId="23F10A57" w14:textId="7126691E" w:rsidR="002E379B" w:rsidRDefault="002E379B" w:rsidP="00C60CB7">
      <w:pPr>
        <w:pStyle w:val="Corpodeltesto2"/>
        <w:spacing w:after="120" w:line="276" w:lineRule="auto"/>
        <w:rPr>
          <w:rFonts w:ascii="Arial" w:hAnsi="Arial" w:cs="Arial"/>
          <w:bCs/>
          <w:sz w:val="16"/>
          <w:szCs w:val="16"/>
        </w:rPr>
      </w:pPr>
    </w:p>
    <w:p w14:paraId="699BA8F8" w14:textId="13AE22B7" w:rsidR="002E379B" w:rsidRDefault="002E379B" w:rsidP="00C60CB7">
      <w:pPr>
        <w:pStyle w:val="Corpodeltesto2"/>
        <w:spacing w:after="120" w:line="276" w:lineRule="auto"/>
        <w:rPr>
          <w:rFonts w:ascii="Arial" w:hAnsi="Arial" w:cs="Arial"/>
          <w:bCs/>
          <w:sz w:val="16"/>
          <w:szCs w:val="16"/>
        </w:rPr>
      </w:pPr>
    </w:p>
    <w:p w14:paraId="1A767A2F" w14:textId="4E3A1D4A" w:rsidR="002E379B" w:rsidRDefault="002E379B" w:rsidP="00C60CB7">
      <w:pPr>
        <w:pStyle w:val="Corpodeltesto2"/>
        <w:spacing w:after="120" w:line="276" w:lineRule="auto"/>
        <w:rPr>
          <w:rFonts w:ascii="Arial" w:hAnsi="Arial" w:cs="Arial"/>
          <w:bCs/>
          <w:sz w:val="16"/>
          <w:szCs w:val="16"/>
        </w:rPr>
      </w:pPr>
    </w:p>
    <w:p w14:paraId="26826CE9" w14:textId="7498F5FE" w:rsidR="002E379B" w:rsidRDefault="002E379B" w:rsidP="00C60CB7">
      <w:pPr>
        <w:pStyle w:val="Corpodeltesto2"/>
        <w:spacing w:after="120" w:line="276" w:lineRule="auto"/>
        <w:rPr>
          <w:rFonts w:ascii="Arial" w:hAnsi="Arial" w:cs="Arial"/>
          <w:bCs/>
          <w:sz w:val="16"/>
          <w:szCs w:val="16"/>
        </w:rPr>
      </w:pPr>
    </w:p>
    <w:p w14:paraId="2B21F8D3" w14:textId="515391B1" w:rsidR="002E379B" w:rsidRDefault="002E379B" w:rsidP="00C60CB7">
      <w:pPr>
        <w:pStyle w:val="Corpodeltesto2"/>
        <w:spacing w:after="120" w:line="276" w:lineRule="auto"/>
        <w:rPr>
          <w:rFonts w:ascii="Arial" w:hAnsi="Arial" w:cs="Arial"/>
          <w:bCs/>
          <w:sz w:val="16"/>
          <w:szCs w:val="16"/>
        </w:rPr>
      </w:pPr>
    </w:p>
    <w:p w14:paraId="0E090161" w14:textId="0A86A40F" w:rsidR="002E379B" w:rsidRDefault="002E379B" w:rsidP="00C60CB7">
      <w:pPr>
        <w:pStyle w:val="Corpodeltesto2"/>
        <w:spacing w:after="120" w:line="276" w:lineRule="auto"/>
        <w:rPr>
          <w:rFonts w:ascii="Arial" w:hAnsi="Arial" w:cs="Arial"/>
          <w:bCs/>
          <w:sz w:val="16"/>
          <w:szCs w:val="16"/>
        </w:rPr>
      </w:pPr>
    </w:p>
    <w:p w14:paraId="6A50814E" w14:textId="2D7D6D78" w:rsidR="002E379B" w:rsidRDefault="002E379B" w:rsidP="00C60CB7">
      <w:pPr>
        <w:pStyle w:val="Corpodeltesto2"/>
        <w:spacing w:after="120" w:line="276" w:lineRule="auto"/>
        <w:rPr>
          <w:rFonts w:ascii="Arial" w:hAnsi="Arial" w:cs="Arial"/>
          <w:bCs/>
          <w:sz w:val="16"/>
          <w:szCs w:val="16"/>
        </w:rPr>
      </w:pPr>
    </w:p>
    <w:p w14:paraId="3FDD7028" w14:textId="2D248706" w:rsidR="002E379B" w:rsidRDefault="002E379B" w:rsidP="00C60CB7">
      <w:pPr>
        <w:pStyle w:val="Corpodeltesto2"/>
        <w:spacing w:after="120" w:line="276" w:lineRule="auto"/>
        <w:rPr>
          <w:rFonts w:ascii="Arial" w:hAnsi="Arial" w:cs="Arial"/>
          <w:bCs/>
          <w:sz w:val="16"/>
          <w:szCs w:val="16"/>
        </w:rPr>
      </w:pPr>
    </w:p>
    <w:p w14:paraId="6D5CB882" w14:textId="191F506F" w:rsidR="002E379B" w:rsidRDefault="002E379B" w:rsidP="00C60CB7">
      <w:pPr>
        <w:pStyle w:val="Corpodeltesto2"/>
        <w:spacing w:after="120" w:line="276" w:lineRule="auto"/>
        <w:rPr>
          <w:rFonts w:ascii="Arial" w:hAnsi="Arial" w:cs="Arial"/>
          <w:bCs/>
          <w:sz w:val="16"/>
          <w:szCs w:val="16"/>
        </w:rPr>
      </w:pPr>
    </w:p>
    <w:p w14:paraId="615D79E1" w14:textId="5A19987C" w:rsidR="002E379B" w:rsidRDefault="002E379B" w:rsidP="00C60CB7">
      <w:pPr>
        <w:pStyle w:val="Corpodeltesto2"/>
        <w:spacing w:after="120" w:line="276" w:lineRule="auto"/>
        <w:rPr>
          <w:rFonts w:ascii="Arial" w:hAnsi="Arial" w:cs="Arial"/>
          <w:bCs/>
          <w:sz w:val="16"/>
          <w:szCs w:val="16"/>
        </w:rPr>
      </w:pPr>
    </w:p>
    <w:p w14:paraId="22FBAE88" w14:textId="2C6356F2" w:rsidR="002E379B" w:rsidRDefault="002E379B" w:rsidP="00C60CB7">
      <w:pPr>
        <w:pStyle w:val="Corpodeltesto2"/>
        <w:spacing w:after="120" w:line="276" w:lineRule="auto"/>
        <w:rPr>
          <w:rFonts w:ascii="Arial" w:hAnsi="Arial" w:cs="Arial"/>
          <w:bCs/>
          <w:sz w:val="16"/>
          <w:szCs w:val="16"/>
        </w:rPr>
      </w:pPr>
    </w:p>
    <w:p w14:paraId="7A0B5CF3" w14:textId="20F9CAB8" w:rsidR="002E379B" w:rsidRDefault="002E379B" w:rsidP="00C60CB7">
      <w:pPr>
        <w:pStyle w:val="Corpodeltesto2"/>
        <w:spacing w:after="120" w:line="276" w:lineRule="auto"/>
        <w:rPr>
          <w:rFonts w:ascii="Arial" w:hAnsi="Arial" w:cs="Arial"/>
          <w:bCs/>
          <w:sz w:val="16"/>
          <w:szCs w:val="16"/>
        </w:rPr>
      </w:pPr>
    </w:p>
    <w:p w14:paraId="29E2B2D0" w14:textId="78F2915A" w:rsidR="002E379B" w:rsidRDefault="002E379B" w:rsidP="00C60CB7">
      <w:pPr>
        <w:pStyle w:val="Corpodeltesto2"/>
        <w:spacing w:after="120" w:line="276" w:lineRule="auto"/>
        <w:rPr>
          <w:rFonts w:ascii="Arial" w:hAnsi="Arial" w:cs="Arial"/>
          <w:bCs/>
          <w:sz w:val="16"/>
          <w:szCs w:val="16"/>
        </w:rPr>
      </w:pPr>
    </w:p>
    <w:p w14:paraId="0CBF27F4" w14:textId="1C6C71AB" w:rsidR="002E379B" w:rsidRDefault="002E379B" w:rsidP="00C60CB7">
      <w:pPr>
        <w:pStyle w:val="Corpodeltesto2"/>
        <w:spacing w:after="120" w:line="276" w:lineRule="auto"/>
        <w:rPr>
          <w:rFonts w:ascii="Arial" w:hAnsi="Arial" w:cs="Arial"/>
          <w:bCs/>
          <w:sz w:val="16"/>
          <w:szCs w:val="16"/>
        </w:rPr>
      </w:pPr>
    </w:p>
    <w:p w14:paraId="07515F2D" w14:textId="57BD01B6" w:rsidR="002E379B" w:rsidRDefault="002E379B" w:rsidP="00C60CB7">
      <w:pPr>
        <w:pStyle w:val="Corpodeltesto2"/>
        <w:spacing w:after="120" w:line="276" w:lineRule="auto"/>
        <w:rPr>
          <w:rFonts w:ascii="Arial" w:hAnsi="Arial" w:cs="Arial"/>
          <w:bCs/>
          <w:sz w:val="16"/>
          <w:szCs w:val="16"/>
        </w:rPr>
      </w:pPr>
    </w:p>
    <w:p w14:paraId="08F77E15" w14:textId="77777777" w:rsidR="002E379B" w:rsidRDefault="002E379B"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w:t>
      </w:r>
      <w:proofErr w:type="spellStart"/>
      <w:r w:rsidRPr="00C60CB7">
        <w:rPr>
          <w:rFonts w:ascii="Verdana" w:hAnsi="Verdana"/>
          <w:b/>
        </w:rPr>
        <w:t>sottoscritt</w:t>
      </w:r>
      <w:proofErr w:type="spellEnd"/>
      <w:r w:rsidRPr="00C60CB7">
        <w:rPr>
          <w:rFonts w:ascii="Verdana" w:hAnsi="Verdana"/>
          <w:b/>
        </w:rPr>
        <w:t xml:space="preserve">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proofErr w:type="spellStart"/>
      <w:r w:rsidRPr="00C60CB7">
        <w:rPr>
          <w:rFonts w:ascii="Verdana" w:hAnsi="Verdana"/>
          <w:b/>
        </w:rPr>
        <w:t>nat</w:t>
      </w:r>
      <w:proofErr w:type="spellEnd"/>
      <w:r w:rsidRPr="00C60CB7">
        <w:rPr>
          <w:rFonts w:ascii="Verdana" w:hAnsi="Verdana"/>
          <w:b/>
        </w:rPr>
        <w:t xml:space="preserve">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5BC3C972" w:rsidR="00F70A49" w:rsidRPr="00C60CB7" w:rsidRDefault="00F70A49" w:rsidP="00C60CB7">
      <w:pPr>
        <w:spacing w:after="120" w:line="276" w:lineRule="auto"/>
        <w:rPr>
          <w:rFonts w:ascii="Verdana" w:hAnsi="Verdana"/>
        </w:rPr>
      </w:pPr>
      <w:r w:rsidRPr="00C60CB7">
        <w:rPr>
          <w:rFonts w:ascii="Verdana" w:hAnsi="Verdana"/>
        </w:rPr>
        <w:t xml:space="preserve">ai sensi del </w:t>
      </w:r>
      <w:proofErr w:type="spellStart"/>
      <w:r w:rsidRPr="00C60CB7">
        <w:rPr>
          <w:rFonts w:ascii="Verdana" w:hAnsi="Verdana"/>
        </w:rPr>
        <w:t>D.Lgs</w:t>
      </w:r>
      <w:r w:rsidR="001E389F">
        <w:rPr>
          <w:rFonts w:ascii="Verdana" w:hAnsi="Verdana"/>
        </w:rPr>
        <w:t>.</w:t>
      </w:r>
      <w:proofErr w:type="spellEnd"/>
      <w:r w:rsidR="001E389F">
        <w:rPr>
          <w:rFonts w:ascii="Verdana" w:hAnsi="Verdana"/>
        </w:rPr>
        <w:t xml:space="preserve"> n.</w:t>
      </w:r>
      <w:r w:rsidRPr="00C60CB7">
        <w:rPr>
          <w:rFonts w:ascii="Verdana" w:hAnsi="Verdana"/>
        </w:rPr>
        <w:t xml:space="preserve"> 159/2011 </w:t>
      </w:r>
    </w:p>
    <w:p w14:paraId="247A9A49" w14:textId="5F899425" w:rsidR="00F70A49" w:rsidRPr="00C60CB7" w:rsidRDefault="00F70A49" w:rsidP="00B327D2">
      <w:pPr>
        <w:pStyle w:val="Paragrafoelenco"/>
        <w:numPr>
          <w:ilvl w:val="0"/>
          <w:numId w:val="28"/>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092C21D0" w:rsidR="00F70A49" w:rsidRPr="00C60CB7" w:rsidRDefault="001345D6" w:rsidP="00B327D2">
      <w:pPr>
        <w:pStyle w:val="Paragrafoelenco"/>
        <w:numPr>
          <w:ilvl w:val="0"/>
          <w:numId w:val="28"/>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48353EA6"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D.</w:t>
      </w:r>
      <w:r w:rsidR="00F01931">
        <w:rPr>
          <w:rFonts w:ascii="Verdana" w:hAnsi="Verdana"/>
          <w:b/>
        </w:rPr>
        <w:t>l</w:t>
      </w:r>
      <w:r w:rsidR="006848D1" w:rsidRPr="00C60CB7">
        <w:rPr>
          <w:rFonts w:ascii="Verdana" w:hAnsi="Verdana"/>
          <w:b/>
        </w:rPr>
        <w:t xml:space="preserve">gs. 196/2003 e </w:t>
      </w:r>
      <w:r w:rsidR="006848D1" w:rsidRPr="006848D1">
        <w:rPr>
          <w:rFonts w:ascii="Verdana" w:hAnsi="Verdana" w:cs="Arial"/>
          <w:b/>
          <w:bCs/>
        </w:rPr>
        <w:t>del D.</w:t>
      </w:r>
      <w:r w:rsidR="00F01931">
        <w:rPr>
          <w:rFonts w:ascii="Verdana" w:hAnsi="Verdana" w:cs="Arial"/>
          <w:b/>
          <w:bCs/>
        </w:rPr>
        <w:t>l</w:t>
      </w:r>
      <w:r w:rsidR="006848D1" w:rsidRPr="006848D1">
        <w:rPr>
          <w:rFonts w:ascii="Verdana" w:hAnsi="Verdana" w:cs="Arial"/>
          <w:b/>
          <w:bCs/>
        </w:rPr>
        <w:t>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A7D4E47"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proofErr w:type="spellStart"/>
      <w:r w:rsidRPr="00C60CB7">
        <w:rPr>
          <w:rFonts w:ascii="Verdana" w:hAnsi="Verdana"/>
          <w:sz w:val="18"/>
        </w:rPr>
        <w:t>D.Lgs</w:t>
      </w:r>
      <w:r w:rsidR="001E389F">
        <w:rPr>
          <w:rFonts w:ascii="Verdana" w:hAnsi="Verdana"/>
          <w:sz w:val="18"/>
        </w:rPr>
        <w:t>.</w:t>
      </w:r>
      <w:proofErr w:type="spellEnd"/>
      <w:r w:rsidR="001E389F">
        <w:rPr>
          <w:rFonts w:ascii="Verdana" w:hAnsi="Verdana"/>
          <w:sz w:val="18"/>
        </w:rPr>
        <w:t xml:space="preserve"> n.</w:t>
      </w:r>
      <w:r w:rsidRPr="00C60CB7">
        <w:rPr>
          <w:rFonts w:ascii="Verdana" w:hAnsi="Verdana"/>
          <w:sz w:val="18"/>
        </w:rPr>
        <w:t xml:space="preserve"> 159/2011</w:t>
      </w:r>
      <w:r w:rsidR="00255218">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825B4C">
      <w:headerReference w:type="default" r:id="rId14"/>
      <w:footerReference w:type="default" r:id="rId15"/>
      <w:headerReference w:type="first" r:id="rId16"/>
      <w:footerReference w:type="first" r:id="rId17"/>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3AB5" w14:textId="77777777" w:rsidR="00A83F37" w:rsidRDefault="00A83F37">
      <w:r>
        <w:separator/>
      </w:r>
    </w:p>
  </w:endnote>
  <w:endnote w:type="continuationSeparator" w:id="0">
    <w:p w14:paraId="39FD6312" w14:textId="77777777" w:rsidR="00A83F37" w:rsidRDefault="00A83F37">
      <w:r>
        <w:continuationSeparator/>
      </w:r>
    </w:p>
  </w:endnote>
  <w:endnote w:type="continuationNotice" w:id="1">
    <w:p w14:paraId="33CFA637" w14:textId="77777777" w:rsidR="00A83F37" w:rsidRDefault="00A83F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30E9066B" w14:textId="77777777" w:rsidR="00C023AD" w:rsidRPr="00C60CB7" w:rsidRDefault="00C023AD"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18</w:t>
        </w:r>
        <w:r w:rsidRPr="00C60CB7">
          <w:rPr>
            <w:sz w:val="16"/>
          </w:rPr>
          <w:fldChar w:fldCharType="end"/>
        </w:r>
      </w:p>
    </w:sdtContent>
  </w:sdt>
  <w:p w14:paraId="76A8004C" w14:textId="77777777" w:rsidR="00C023AD" w:rsidRDefault="00C023A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4554"/>
      <w:docPartObj>
        <w:docPartGallery w:val="Page Numbers (Bottom of Page)"/>
        <w:docPartUnique/>
      </w:docPartObj>
    </w:sdtPr>
    <w:sdtEndPr>
      <w:rPr>
        <w:sz w:val="16"/>
      </w:rPr>
    </w:sdtEndPr>
    <w:sdtContent>
      <w:p w14:paraId="4241DF6F" w14:textId="29BADAEA" w:rsidR="00C023AD" w:rsidRPr="00C60CB7" w:rsidRDefault="00C023AD">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C023AD" w:rsidRPr="007C0A06" w:rsidRDefault="00C023AD"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2C68" w14:textId="77777777" w:rsidR="00A83F37" w:rsidRDefault="00A83F37">
      <w:r>
        <w:separator/>
      </w:r>
    </w:p>
  </w:footnote>
  <w:footnote w:type="continuationSeparator" w:id="0">
    <w:p w14:paraId="2F5A0C40" w14:textId="77777777" w:rsidR="00A83F37" w:rsidRDefault="00A83F37">
      <w:r>
        <w:continuationSeparator/>
      </w:r>
    </w:p>
  </w:footnote>
  <w:footnote w:type="continuationNotice" w:id="1">
    <w:p w14:paraId="62FA239F" w14:textId="77777777" w:rsidR="00A83F37" w:rsidRDefault="00A83F37">
      <w:pPr>
        <w:spacing w:line="240" w:lineRule="auto"/>
      </w:pPr>
    </w:p>
  </w:footnote>
  <w:footnote w:id="2">
    <w:p w14:paraId="4C749CC6" w14:textId="77777777" w:rsidR="00C023AD" w:rsidRPr="009F0E2A" w:rsidRDefault="00C023AD"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6939" w14:textId="77777777" w:rsidR="00A70DDD" w:rsidRPr="00A70DDD" w:rsidRDefault="00C023AD" w:rsidP="00A70DDD">
    <w:pPr>
      <w:tabs>
        <w:tab w:val="center" w:pos="4819"/>
        <w:tab w:val="right" w:pos="9638"/>
      </w:tabs>
      <w:spacing w:line="276" w:lineRule="auto"/>
      <w:jc w:val="center"/>
      <w:rPr>
        <w:rFonts w:ascii="Verdana" w:eastAsia="Calibri" w:hAnsi="Verdana"/>
        <w:i/>
        <w:sz w:val="16"/>
        <w:szCs w:val="16"/>
        <w:lang w:bidi="it-IT"/>
      </w:rPr>
    </w:pPr>
    <w:bookmarkStart w:id="10" w:name="_Hlk62728431"/>
    <w:r>
      <w:rPr>
        <w:rFonts w:ascii="Verdana" w:eastAsia="Calibri" w:hAnsi="Verdana"/>
        <w:sz w:val="16"/>
        <w:szCs w:val="16"/>
        <w:lang w:bidi="it-IT"/>
      </w:rPr>
      <w:t xml:space="preserve">Procedura </w:t>
    </w:r>
    <w:r w:rsidR="00B73CD4">
      <w:rPr>
        <w:rFonts w:ascii="Verdana" w:eastAsia="Calibri" w:hAnsi="Verdana"/>
        <w:sz w:val="16"/>
        <w:szCs w:val="16"/>
        <w:lang w:bidi="it-IT"/>
      </w:rPr>
      <w:t>negoziata</w:t>
    </w:r>
    <w:r>
      <w:rPr>
        <w:rFonts w:ascii="Verdana" w:eastAsia="Calibri" w:hAnsi="Verdana"/>
        <w:sz w:val="16"/>
        <w:szCs w:val="16"/>
        <w:lang w:bidi="it-IT"/>
      </w:rPr>
      <w:t xml:space="preserve"> </w:t>
    </w:r>
    <w:r w:rsidRPr="0006584D">
      <w:rPr>
        <w:rFonts w:ascii="Verdana" w:eastAsia="Calibri" w:hAnsi="Verdana"/>
        <w:sz w:val="16"/>
        <w:szCs w:val="16"/>
        <w:lang w:bidi="it-IT"/>
      </w:rPr>
      <w:t xml:space="preserve">per </w:t>
    </w:r>
    <w:r>
      <w:rPr>
        <w:rFonts w:ascii="Verdana" w:eastAsia="Calibri" w:hAnsi="Verdana"/>
        <w:sz w:val="16"/>
        <w:szCs w:val="16"/>
        <w:lang w:bidi="it-IT"/>
      </w:rPr>
      <w:t>l’affidamento del</w:t>
    </w:r>
    <w:r w:rsidR="00B73CD4">
      <w:rPr>
        <w:rFonts w:ascii="Verdana" w:eastAsia="Calibri" w:hAnsi="Verdana"/>
        <w:sz w:val="16"/>
        <w:szCs w:val="16"/>
        <w:lang w:bidi="it-IT"/>
      </w:rPr>
      <w:t>la</w:t>
    </w:r>
    <w:r>
      <w:rPr>
        <w:rFonts w:ascii="Verdana" w:eastAsia="Calibri" w:hAnsi="Verdana"/>
        <w:sz w:val="16"/>
        <w:szCs w:val="16"/>
        <w:lang w:bidi="it-IT"/>
      </w:rPr>
      <w:t xml:space="preserve"> </w:t>
    </w:r>
    <w:bookmarkEnd w:id="10"/>
    <w:r w:rsidR="00A70DDD" w:rsidRPr="00A70DDD">
      <w:rPr>
        <w:rFonts w:ascii="Verdana" w:eastAsia="Calibri" w:hAnsi="Verdana"/>
        <w:i/>
        <w:sz w:val="16"/>
        <w:szCs w:val="16"/>
        <w:lang w:bidi="it-IT"/>
      </w:rPr>
      <w:t>“Fornitura e posa in opera di pareti mobili divisorie e setti acustici all’interno degli uffici a servizio del capannone di proprietà INPS, ubicato in Taranto al viale Giuseppe Cannata -località Paolo VI- destinato a sito secondario del PAN per deposito degli atti cartacei”.</w:t>
    </w:r>
  </w:p>
  <w:p w14:paraId="38F43924" w14:textId="2799607D" w:rsidR="00C023AD" w:rsidRPr="005B50E1" w:rsidRDefault="00C023AD" w:rsidP="00A70DDD">
    <w:pPr>
      <w:tabs>
        <w:tab w:val="center" w:pos="4819"/>
        <w:tab w:val="right" w:pos="9638"/>
      </w:tabs>
      <w:spacing w:line="276" w:lineRule="auto"/>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029E" w14:textId="64E3874F" w:rsidR="00C023AD" w:rsidRPr="003F22FF" w:rsidRDefault="00C023AD"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r w:rsidRPr="003F22FF">
      <w:rPr>
        <w:rFonts w:ascii="Verdana" w:eastAsia="Calibri" w:hAnsi="Verdana"/>
        <w:sz w:val="16"/>
        <w:szCs w:val="16"/>
        <w:lang w:bidi="it-IT"/>
      </w:rPr>
      <w:t xml:space="preserve">Procedura aperta di carattere comunitario, ai sensi dell’art. 60, del </w:t>
    </w:r>
    <w:proofErr w:type="spellStart"/>
    <w:r w:rsidRPr="003F22FF">
      <w:rPr>
        <w:rFonts w:ascii="Verdana" w:eastAsia="Calibri" w:hAnsi="Verdana"/>
        <w:sz w:val="16"/>
        <w:szCs w:val="16"/>
        <w:lang w:bidi="it-IT"/>
      </w:rPr>
      <w:t>D.Lgs.</w:t>
    </w:r>
    <w:proofErr w:type="spellEnd"/>
    <w:r w:rsidRPr="003F22FF">
      <w:rPr>
        <w:rFonts w:ascii="Verdana" w:eastAsia="Calibri" w:hAnsi="Verdana"/>
        <w:sz w:val="16"/>
        <w:szCs w:val="16"/>
        <w:lang w:bidi="it-IT"/>
      </w:rPr>
      <w:t xml:space="preserve"> n. 50/2016,</w:t>
    </w:r>
    <w:r>
      <w:rPr>
        <w:rFonts w:ascii="Verdana" w:eastAsia="Calibri" w:hAnsi="Verdana"/>
        <w:sz w:val="16"/>
        <w:szCs w:val="16"/>
        <w:lang w:bidi="it-IT"/>
      </w:rPr>
      <w:t xml:space="preserve"> in modalità dematerializzata su piattaforma ASP, </w:t>
    </w:r>
    <w:r w:rsidRPr="003F22FF">
      <w:rPr>
        <w:rFonts w:ascii="Verdana" w:eastAsia="Calibri" w:hAnsi="Verdana"/>
        <w:sz w:val="16"/>
        <w:szCs w:val="16"/>
        <w:lang w:bidi="it-IT"/>
      </w:rPr>
      <w:t xml:space="preserve"> </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C023AD" w:rsidRPr="007F7279" w:rsidRDefault="00C023AD"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C41EE7"/>
    <w:multiLevelType w:val="hybridMultilevel"/>
    <w:tmpl w:val="61208EFA"/>
    <w:lvl w:ilvl="0" w:tplc="4F76DDB2">
      <w:start w:val="1"/>
      <w:numFmt w:val="bullet"/>
      <w:lvlText w:val=""/>
      <w:lvlJc w:val="left"/>
      <w:pPr>
        <w:ind w:left="720" w:hanging="360"/>
      </w:pPr>
      <w:rPr>
        <w:rFonts w:ascii="Wingdings" w:hAnsi="Wingdings" w:cs="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7A679C"/>
    <w:multiLevelType w:val="hybridMultilevel"/>
    <w:tmpl w:val="395865B8"/>
    <w:lvl w:ilvl="0" w:tplc="0214FEE6">
      <w:numFmt w:val="bullet"/>
      <w:lvlText w:val="-"/>
      <w:lvlJc w:val="left"/>
      <w:pPr>
        <w:ind w:left="1866" w:hanging="360"/>
      </w:pPr>
      <w:rPr>
        <w:rFonts w:ascii="Garamond" w:hAnsi="Garamond" w:cs="Times New Roman" w:hint="default"/>
        <w:b/>
        <w:i w:val="0"/>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6" w15:restartNumberingAfterBreak="0">
    <w:nsid w:val="063C68A7"/>
    <w:multiLevelType w:val="hybridMultilevel"/>
    <w:tmpl w:val="348C3BC2"/>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CA54D0A"/>
    <w:multiLevelType w:val="hybridMultilevel"/>
    <w:tmpl w:val="9FD2D1CC"/>
    <w:lvl w:ilvl="0" w:tplc="FEFEEAB8">
      <w:start w:val="3"/>
      <w:numFmt w:val="upperLetter"/>
      <w:lvlText w:val="%1."/>
      <w:lvlJc w:val="left"/>
      <w:pPr>
        <w:ind w:left="33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209E00FA"/>
    <w:multiLevelType w:val="hybridMultilevel"/>
    <w:tmpl w:val="94BA18F2"/>
    <w:lvl w:ilvl="0" w:tplc="32B0E12A">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6"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3ADC3DA6"/>
    <w:multiLevelType w:val="hybridMultilevel"/>
    <w:tmpl w:val="4052D802"/>
    <w:lvl w:ilvl="0" w:tplc="8208E704">
      <w:start w:val="1"/>
      <w:numFmt w:val="upperLetter"/>
      <w:lvlText w:val="%1."/>
      <w:lvlJc w:val="left"/>
      <w:pPr>
        <w:ind w:left="3338"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9"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4123B"/>
    <w:multiLevelType w:val="hybridMultilevel"/>
    <w:tmpl w:val="0DB2C428"/>
    <w:lvl w:ilvl="0" w:tplc="939EB61A">
      <w:start w:val="2"/>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26"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0" w15:restartNumberingAfterBreak="0">
    <w:nsid w:val="71CD0580"/>
    <w:multiLevelType w:val="hybridMultilevel"/>
    <w:tmpl w:val="454E2F34"/>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3"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36"/>
  </w:num>
  <w:num w:numId="3">
    <w:abstractNumId w:val="27"/>
  </w:num>
  <w:num w:numId="4">
    <w:abstractNumId w:val="14"/>
  </w:num>
  <w:num w:numId="5">
    <w:abstractNumId w:val="20"/>
  </w:num>
  <w:num w:numId="6">
    <w:abstractNumId w:val="2"/>
  </w:num>
  <w:num w:numId="7">
    <w:abstractNumId w:val="19"/>
  </w:num>
  <w:num w:numId="8">
    <w:abstractNumId w:val="16"/>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29"/>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18"/>
  </w:num>
  <w:num w:numId="14">
    <w:abstractNumId w:val="24"/>
  </w:num>
  <w:num w:numId="15">
    <w:abstractNumId w:val="33"/>
  </w:num>
  <w:num w:numId="16">
    <w:abstractNumId w:val="26"/>
  </w:num>
  <w:num w:numId="17">
    <w:abstractNumId w:val="28"/>
  </w:num>
  <w:num w:numId="18">
    <w:abstractNumId w:val="11"/>
  </w:num>
  <w:num w:numId="19">
    <w:abstractNumId w:val="17"/>
  </w:num>
  <w:num w:numId="20">
    <w:abstractNumId w:val="1"/>
  </w:num>
  <w:num w:numId="21">
    <w:abstractNumId w:val="9"/>
  </w:num>
  <w:num w:numId="22">
    <w:abstractNumId w:val="34"/>
  </w:num>
  <w:num w:numId="23">
    <w:abstractNumId w:val="32"/>
  </w:num>
  <w:num w:numId="24">
    <w:abstractNumId w:val="25"/>
  </w:num>
  <w:num w:numId="25">
    <w:abstractNumId w:val="15"/>
  </w:num>
  <w:num w:numId="26">
    <w:abstractNumId w:val="21"/>
  </w:num>
  <w:num w:numId="27">
    <w:abstractNumId w:val="13"/>
  </w:num>
  <w:num w:numId="28">
    <w:abstractNumId w:val="35"/>
  </w:num>
  <w:num w:numId="29">
    <w:abstractNumId w:val="6"/>
  </w:num>
  <w:num w:numId="30">
    <w:abstractNumId w:val="30"/>
  </w:num>
  <w:num w:numId="31">
    <w:abstractNumId w:val="5"/>
  </w:num>
  <w:num w:numId="32">
    <w:abstractNumId w:val="31"/>
  </w:num>
  <w:num w:numId="33">
    <w:abstractNumId w:val="7"/>
  </w:num>
  <w:num w:numId="34">
    <w:abstractNumId w:val="22"/>
  </w:num>
  <w:num w:numId="35">
    <w:abstractNumId w:val="4"/>
  </w:num>
  <w:num w:numId="36">
    <w:abstractNumId w:val="3"/>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2A53"/>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12878"/>
    <w:rsid w:val="001207A9"/>
    <w:rsid w:val="001212F5"/>
    <w:rsid w:val="001216A0"/>
    <w:rsid w:val="00122C70"/>
    <w:rsid w:val="00125AA7"/>
    <w:rsid w:val="00125B1E"/>
    <w:rsid w:val="00127EC5"/>
    <w:rsid w:val="001309A2"/>
    <w:rsid w:val="001319F7"/>
    <w:rsid w:val="00133973"/>
    <w:rsid w:val="00133BAD"/>
    <w:rsid w:val="001345D6"/>
    <w:rsid w:val="001347D3"/>
    <w:rsid w:val="00136E8A"/>
    <w:rsid w:val="001424E2"/>
    <w:rsid w:val="0014313F"/>
    <w:rsid w:val="0014738B"/>
    <w:rsid w:val="001476D2"/>
    <w:rsid w:val="00147EEC"/>
    <w:rsid w:val="0015033D"/>
    <w:rsid w:val="00150FD7"/>
    <w:rsid w:val="0015154A"/>
    <w:rsid w:val="00151C51"/>
    <w:rsid w:val="00154283"/>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44F1"/>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6E55"/>
    <w:rsid w:val="001D7734"/>
    <w:rsid w:val="001E095E"/>
    <w:rsid w:val="001E1C9B"/>
    <w:rsid w:val="001E23A0"/>
    <w:rsid w:val="001E389F"/>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1684E"/>
    <w:rsid w:val="00220A46"/>
    <w:rsid w:val="00220D0E"/>
    <w:rsid w:val="002228FA"/>
    <w:rsid w:val="00224930"/>
    <w:rsid w:val="0022644D"/>
    <w:rsid w:val="00226585"/>
    <w:rsid w:val="00227BAC"/>
    <w:rsid w:val="00227EED"/>
    <w:rsid w:val="00230789"/>
    <w:rsid w:val="002346F3"/>
    <w:rsid w:val="00236554"/>
    <w:rsid w:val="002366E9"/>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55218"/>
    <w:rsid w:val="00260678"/>
    <w:rsid w:val="002606D6"/>
    <w:rsid w:val="00261C31"/>
    <w:rsid w:val="00262526"/>
    <w:rsid w:val="002639A2"/>
    <w:rsid w:val="0026547E"/>
    <w:rsid w:val="00266CEC"/>
    <w:rsid w:val="00273E4E"/>
    <w:rsid w:val="00273E80"/>
    <w:rsid w:val="00274D8A"/>
    <w:rsid w:val="00275695"/>
    <w:rsid w:val="00276C0C"/>
    <w:rsid w:val="00277839"/>
    <w:rsid w:val="002778D4"/>
    <w:rsid w:val="00277A03"/>
    <w:rsid w:val="00281A1B"/>
    <w:rsid w:val="0028213A"/>
    <w:rsid w:val="0028273D"/>
    <w:rsid w:val="002861B1"/>
    <w:rsid w:val="00287598"/>
    <w:rsid w:val="00291960"/>
    <w:rsid w:val="002923F4"/>
    <w:rsid w:val="00292618"/>
    <w:rsid w:val="002960FA"/>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379B"/>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5160"/>
    <w:rsid w:val="003153DF"/>
    <w:rsid w:val="00316C54"/>
    <w:rsid w:val="00316D43"/>
    <w:rsid w:val="003214AA"/>
    <w:rsid w:val="0032240F"/>
    <w:rsid w:val="00327282"/>
    <w:rsid w:val="00327697"/>
    <w:rsid w:val="00330D05"/>
    <w:rsid w:val="003328C3"/>
    <w:rsid w:val="00332DB6"/>
    <w:rsid w:val="0033371F"/>
    <w:rsid w:val="00342D8D"/>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44B0"/>
    <w:rsid w:val="00376547"/>
    <w:rsid w:val="0038431C"/>
    <w:rsid w:val="003856C1"/>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3AB6"/>
    <w:rsid w:val="003A4B68"/>
    <w:rsid w:val="003A6F3E"/>
    <w:rsid w:val="003A77CB"/>
    <w:rsid w:val="003B4FF9"/>
    <w:rsid w:val="003B7A2B"/>
    <w:rsid w:val="003C0EB2"/>
    <w:rsid w:val="003C0F0A"/>
    <w:rsid w:val="003C0FBE"/>
    <w:rsid w:val="003C24D8"/>
    <w:rsid w:val="003C327A"/>
    <w:rsid w:val="003C332B"/>
    <w:rsid w:val="003C4138"/>
    <w:rsid w:val="003C6D96"/>
    <w:rsid w:val="003C7ADE"/>
    <w:rsid w:val="003D0B5B"/>
    <w:rsid w:val="003D0E14"/>
    <w:rsid w:val="003D1391"/>
    <w:rsid w:val="003D1580"/>
    <w:rsid w:val="003D3502"/>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476C"/>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372D4"/>
    <w:rsid w:val="00537E57"/>
    <w:rsid w:val="005407E3"/>
    <w:rsid w:val="00542332"/>
    <w:rsid w:val="0054407B"/>
    <w:rsid w:val="00544274"/>
    <w:rsid w:val="005455A0"/>
    <w:rsid w:val="0054568D"/>
    <w:rsid w:val="00551700"/>
    <w:rsid w:val="00551FFD"/>
    <w:rsid w:val="00552F7C"/>
    <w:rsid w:val="00553136"/>
    <w:rsid w:val="00553AA1"/>
    <w:rsid w:val="005552A5"/>
    <w:rsid w:val="0055768F"/>
    <w:rsid w:val="00562E60"/>
    <w:rsid w:val="00563AEE"/>
    <w:rsid w:val="00570464"/>
    <w:rsid w:val="0057103E"/>
    <w:rsid w:val="005716E9"/>
    <w:rsid w:val="00571DEE"/>
    <w:rsid w:val="00573408"/>
    <w:rsid w:val="00574DCB"/>
    <w:rsid w:val="00576766"/>
    <w:rsid w:val="005803F6"/>
    <w:rsid w:val="00582920"/>
    <w:rsid w:val="00585759"/>
    <w:rsid w:val="005859A2"/>
    <w:rsid w:val="005861A0"/>
    <w:rsid w:val="0058632C"/>
    <w:rsid w:val="00586D35"/>
    <w:rsid w:val="005875B2"/>
    <w:rsid w:val="0059009E"/>
    <w:rsid w:val="005917CB"/>
    <w:rsid w:val="00592E65"/>
    <w:rsid w:val="00593BE9"/>
    <w:rsid w:val="00593E0F"/>
    <w:rsid w:val="005975B7"/>
    <w:rsid w:val="00597ACC"/>
    <w:rsid w:val="005A2EA2"/>
    <w:rsid w:val="005A3A46"/>
    <w:rsid w:val="005A6F23"/>
    <w:rsid w:val="005A785F"/>
    <w:rsid w:val="005A7B67"/>
    <w:rsid w:val="005B009E"/>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5C0E"/>
    <w:rsid w:val="00686F20"/>
    <w:rsid w:val="00690245"/>
    <w:rsid w:val="006924D2"/>
    <w:rsid w:val="00692898"/>
    <w:rsid w:val="00692FA9"/>
    <w:rsid w:val="00694781"/>
    <w:rsid w:val="00696A5B"/>
    <w:rsid w:val="006A104F"/>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53E0"/>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574E4"/>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895"/>
    <w:rsid w:val="00802F37"/>
    <w:rsid w:val="00811144"/>
    <w:rsid w:val="008125FE"/>
    <w:rsid w:val="00814112"/>
    <w:rsid w:val="00815F5F"/>
    <w:rsid w:val="00816B57"/>
    <w:rsid w:val="00816D63"/>
    <w:rsid w:val="00821DD6"/>
    <w:rsid w:val="00822139"/>
    <w:rsid w:val="00824389"/>
    <w:rsid w:val="00825B4C"/>
    <w:rsid w:val="00827825"/>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659"/>
    <w:rsid w:val="009427B7"/>
    <w:rsid w:val="00944F5F"/>
    <w:rsid w:val="009455A1"/>
    <w:rsid w:val="00946F59"/>
    <w:rsid w:val="0094768F"/>
    <w:rsid w:val="00947FF0"/>
    <w:rsid w:val="00953B23"/>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E96"/>
    <w:rsid w:val="00981A20"/>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1437"/>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6B3"/>
    <w:rsid w:val="00A159B4"/>
    <w:rsid w:val="00A17739"/>
    <w:rsid w:val="00A17979"/>
    <w:rsid w:val="00A20153"/>
    <w:rsid w:val="00A20CD2"/>
    <w:rsid w:val="00A20FBB"/>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15A"/>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DDD"/>
    <w:rsid w:val="00A70E60"/>
    <w:rsid w:val="00A72D7A"/>
    <w:rsid w:val="00A73BC3"/>
    <w:rsid w:val="00A74710"/>
    <w:rsid w:val="00A75F4F"/>
    <w:rsid w:val="00A77523"/>
    <w:rsid w:val="00A777D6"/>
    <w:rsid w:val="00A80B7F"/>
    <w:rsid w:val="00A8173E"/>
    <w:rsid w:val="00A8285D"/>
    <w:rsid w:val="00A83F37"/>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52EE"/>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54D9"/>
    <w:rsid w:val="00B2672D"/>
    <w:rsid w:val="00B2689F"/>
    <w:rsid w:val="00B27AFC"/>
    <w:rsid w:val="00B27F31"/>
    <w:rsid w:val="00B311E6"/>
    <w:rsid w:val="00B31F21"/>
    <w:rsid w:val="00B321AA"/>
    <w:rsid w:val="00B327D2"/>
    <w:rsid w:val="00B33452"/>
    <w:rsid w:val="00B34E42"/>
    <w:rsid w:val="00B35165"/>
    <w:rsid w:val="00B35A21"/>
    <w:rsid w:val="00B371A8"/>
    <w:rsid w:val="00B42EA7"/>
    <w:rsid w:val="00B432CD"/>
    <w:rsid w:val="00B44DF1"/>
    <w:rsid w:val="00B4523D"/>
    <w:rsid w:val="00B47A5A"/>
    <w:rsid w:val="00B47ACD"/>
    <w:rsid w:val="00B47EEF"/>
    <w:rsid w:val="00B506DF"/>
    <w:rsid w:val="00B53C2D"/>
    <w:rsid w:val="00B55951"/>
    <w:rsid w:val="00B56F7C"/>
    <w:rsid w:val="00B60292"/>
    <w:rsid w:val="00B62F7A"/>
    <w:rsid w:val="00B6378C"/>
    <w:rsid w:val="00B637F7"/>
    <w:rsid w:val="00B63EC5"/>
    <w:rsid w:val="00B67BF5"/>
    <w:rsid w:val="00B71606"/>
    <w:rsid w:val="00B717BE"/>
    <w:rsid w:val="00B72DD3"/>
    <w:rsid w:val="00B73294"/>
    <w:rsid w:val="00B73CD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23AD"/>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36F0C"/>
    <w:rsid w:val="00C402F2"/>
    <w:rsid w:val="00C41975"/>
    <w:rsid w:val="00C425B5"/>
    <w:rsid w:val="00C42D46"/>
    <w:rsid w:val="00C45E76"/>
    <w:rsid w:val="00C5097D"/>
    <w:rsid w:val="00C50C61"/>
    <w:rsid w:val="00C5264D"/>
    <w:rsid w:val="00C54228"/>
    <w:rsid w:val="00C54F11"/>
    <w:rsid w:val="00C57CD8"/>
    <w:rsid w:val="00C6003A"/>
    <w:rsid w:val="00C600DF"/>
    <w:rsid w:val="00C60CB7"/>
    <w:rsid w:val="00C63A34"/>
    <w:rsid w:val="00C647CA"/>
    <w:rsid w:val="00C673D3"/>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465"/>
    <w:rsid w:val="00D33815"/>
    <w:rsid w:val="00D33AD8"/>
    <w:rsid w:val="00D36F90"/>
    <w:rsid w:val="00D372FF"/>
    <w:rsid w:val="00D37EBC"/>
    <w:rsid w:val="00D4006B"/>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038F"/>
    <w:rsid w:val="00D83569"/>
    <w:rsid w:val="00D87947"/>
    <w:rsid w:val="00D90EE2"/>
    <w:rsid w:val="00D9203C"/>
    <w:rsid w:val="00D926D0"/>
    <w:rsid w:val="00D9389B"/>
    <w:rsid w:val="00D939A9"/>
    <w:rsid w:val="00D95ECC"/>
    <w:rsid w:val="00D968E1"/>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D5428"/>
    <w:rsid w:val="00DE1AA5"/>
    <w:rsid w:val="00DE5820"/>
    <w:rsid w:val="00DE60FF"/>
    <w:rsid w:val="00DE6F64"/>
    <w:rsid w:val="00DF0562"/>
    <w:rsid w:val="00DF1635"/>
    <w:rsid w:val="00DF1D62"/>
    <w:rsid w:val="00DF2363"/>
    <w:rsid w:val="00DF24E4"/>
    <w:rsid w:val="00DF25D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1969"/>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486"/>
    <w:rsid w:val="00EB5BCC"/>
    <w:rsid w:val="00EC0A4D"/>
    <w:rsid w:val="00EC0E3C"/>
    <w:rsid w:val="00EC1E26"/>
    <w:rsid w:val="00EC4F5E"/>
    <w:rsid w:val="00EC7C44"/>
    <w:rsid w:val="00ED0A81"/>
    <w:rsid w:val="00ED1CBF"/>
    <w:rsid w:val="00ED29E5"/>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931"/>
    <w:rsid w:val="00F01E80"/>
    <w:rsid w:val="00F02215"/>
    <w:rsid w:val="00F032F9"/>
    <w:rsid w:val="00F03D95"/>
    <w:rsid w:val="00F04928"/>
    <w:rsid w:val="00F0604C"/>
    <w:rsid w:val="00F10329"/>
    <w:rsid w:val="00F1078D"/>
    <w:rsid w:val="00F1189F"/>
    <w:rsid w:val="00F1241E"/>
    <w:rsid w:val="00F136C3"/>
    <w:rsid w:val="00F143DB"/>
    <w:rsid w:val="00F17210"/>
    <w:rsid w:val="00F221F5"/>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87A04"/>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9A"/>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8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aliases w:val="Paragrafo elenco 2,List-1"/>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9"/>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0"/>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character" w:customStyle="1" w:styleId="ParagrafoelencoCarattere">
    <w:name w:val="Paragrafo elenco Carattere"/>
    <w:aliases w:val="Paragrafo elenco 2 Carattere,List-1 Carattere"/>
    <w:link w:val="Paragrafoelenco"/>
    <w:uiPriority w:val="1"/>
    <w:locked/>
    <w:rsid w:val="00A3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21359909">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75319835">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ps.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E19C-9C90-4F77-9FA9-9079DD56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4872</Words>
  <Characters>30467</Characters>
  <Application>Microsoft Office Word</Application>
  <DocSecurity>0</DocSecurity>
  <Lines>253</Lines>
  <Paragraphs>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2021-06-03T15:17:00Z</dcterms:created>
  <dcterms:modified xsi:type="dcterms:W3CDTF">2022-04-13T07:10:00Z</dcterms:modified>
</cp:coreProperties>
</file>