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09" w:rsidRPr="00CE2F44" w:rsidRDefault="00726A09" w:rsidP="00726A09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365F91"/>
          <w:sz w:val="28"/>
          <w:szCs w:val="28"/>
        </w:rPr>
      </w:pPr>
      <w:r w:rsidRPr="00726A09">
        <w:rPr>
          <w:rFonts w:ascii="Verdana" w:eastAsia="Calibri" w:hAnsi="Verdana" w:cs="Times New Roman"/>
          <w:b/>
          <w:color w:val="FF9900"/>
          <w:sz w:val="32"/>
          <w:szCs w:val="32"/>
        </w:rPr>
        <w:t xml:space="preserve">        </w:t>
      </w:r>
      <w:r w:rsidRPr="00CE2F44">
        <w:rPr>
          <w:rFonts w:ascii="Verdana" w:eastAsia="Calibri" w:hAnsi="Verdana" w:cs="Times New Roman"/>
          <w:b/>
          <w:color w:val="365F91"/>
          <w:sz w:val="28"/>
          <w:szCs w:val="28"/>
        </w:rPr>
        <w:t xml:space="preserve">ALL. 1  </w:t>
      </w:r>
    </w:p>
    <w:p w:rsidR="00726A09" w:rsidRPr="00726A09" w:rsidRDefault="008D6BC8" w:rsidP="00726A09">
      <w:pPr>
        <w:spacing w:after="120" w:line="240" w:lineRule="auto"/>
        <w:ind w:left="786"/>
        <w:rPr>
          <w:rFonts w:ascii="Verdana" w:eastAsia="Calibri" w:hAnsi="Verdana" w:cs="Times New Roman"/>
          <w:b/>
          <w:color w:val="365F91"/>
          <w:sz w:val="32"/>
          <w:szCs w:val="32"/>
        </w:rPr>
      </w:pPr>
      <w:r>
        <w:rPr>
          <w:rFonts w:ascii="Verdana" w:eastAsia="Calibri" w:hAnsi="Verdana" w:cs="Times New Roman"/>
          <w:b/>
          <w:color w:val="365F91"/>
          <w:sz w:val="32"/>
          <w:szCs w:val="32"/>
        </w:rPr>
        <w:t xml:space="preserve"> </w:t>
      </w:r>
    </w:p>
    <w:p w:rsidR="00C46D86" w:rsidRPr="00A22A79" w:rsidRDefault="008D6BC8" w:rsidP="008D6BC8">
      <w:p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                   </w:t>
      </w:r>
      <w:r w:rsidR="00C46D86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”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Valore P.A. - Corsi di formazione 2016”</w:t>
      </w:r>
    </w:p>
    <w:p w:rsidR="00726A09" w:rsidRPr="00726A09" w:rsidRDefault="00726A09" w:rsidP="00C22536">
      <w:pPr>
        <w:spacing w:after="0" w:line="240" w:lineRule="auto"/>
        <w:ind w:left="425"/>
        <w:rPr>
          <w:rFonts w:ascii="Verdana" w:eastAsia="Calibri" w:hAnsi="Verdana" w:cs="Times New Roman"/>
          <w:b/>
          <w:color w:val="FF9900"/>
          <w:sz w:val="32"/>
          <w:szCs w:val="32"/>
        </w:rPr>
      </w:pPr>
    </w:p>
    <w:p w:rsidR="00726A09" w:rsidRPr="00726A09" w:rsidRDefault="00726A09" w:rsidP="00726A09">
      <w:pPr>
        <w:spacing w:after="200" w:line="276" w:lineRule="auto"/>
        <w:ind w:firstLine="4536"/>
        <w:jc w:val="center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                                     Spett.le   INPS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36"/>
      </w:tblGrid>
      <w:tr w:rsidR="00726A09" w:rsidRPr="00726A09" w:rsidTr="00610C32">
        <w:tc>
          <w:tcPr>
            <w:tcW w:w="6912" w:type="dxa"/>
            <w:gridSpan w:val="2"/>
            <w:shd w:val="clear" w:color="auto" w:fill="auto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Direzione Regionale ____________________________</w:t>
            </w:r>
          </w:p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</w:tr>
      <w:tr w:rsidR="00726A09" w:rsidRPr="00726A09" w:rsidTr="00610C32">
        <w:trPr>
          <w:trHeight w:val="829"/>
        </w:trPr>
        <w:tc>
          <w:tcPr>
            <w:tcW w:w="1276" w:type="dxa"/>
            <w:shd w:val="clear" w:color="auto" w:fill="auto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636" w:type="dxa"/>
            <w:shd w:val="clear" w:color="auto" w:fill="auto"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</w:p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</w:p>
        </w:tc>
      </w:tr>
    </w:tbl>
    <w:p w:rsidR="00C22536" w:rsidRDefault="00C22536" w:rsidP="004D0027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bookmarkStart w:id="0" w:name="_GoBack"/>
    </w:p>
    <w:bookmarkEnd w:id="0"/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26A09">
        <w:rPr>
          <w:rFonts w:ascii="Verdana" w:eastAsia="Calibri" w:hAnsi="Verdana" w:cs="Times New Roman"/>
          <w:b/>
          <w:sz w:val="24"/>
          <w:szCs w:val="24"/>
        </w:rPr>
        <w:t xml:space="preserve">Proposta di </w:t>
      </w:r>
      <w:r w:rsidR="008D6BC8">
        <w:rPr>
          <w:rFonts w:ascii="Verdana" w:eastAsia="Calibri" w:hAnsi="Verdana" w:cs="Times New Roman"/>
          <w:b/>
          <w:sz w:val="24"/>
          <w:szCs w:val="24"/>
        </w:rPr>
        <w:t>selezione e ricerca di corsi di formazione Valore P.A.</w:t>
      </w:r>
      <w:r w:rsidR="00C46D86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Pr="00726A09">
        <w:rPr>
          <w:rFonts w:ascii="Verdana" w:eastAsia="Calibri" w:hAnsi="Verdana" w:cs="Times New Roman"/>
          <w:b/>
          <w:sz w:val="24"/>
          <w:szCs w:val="24"/>
        </w:rPr>
        <w:t>per l’anno 201</w:t>
      </w:r>
      <w:r w:rsidR="0047728E">
        <w:rPr>
          <w:rFonts w:ascii="Verdana" w:eastAsia="Calibri" w:hAnsi="Verdana" w:cs="Times New Roman"/>
          <w:b/>
          <w:sz w:val="24"/>
          <w:szCs w:val="24"/>
        </w:rPr>
        <w:t>6</w:t>
      </w:r>
      <w:r w:rsidRPr="00726A09">
        <w:rPr>
          <w:rFonts w:ascii="Verdana" w:eastAsia="Calibri" w:hAnsi="Verdana" w:cs="Times New Roman"/>
          <w:b/>
          <w:sz w:val="24"/>
          <w:szCs w:val="24"/>
        </w:rPr>
        <w:t>.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0"/>
          <w:szCs w:val="20"/>
        </w:rPr>
        <w:t>In riscontro all’avviso di selezione pubblicato da codesto Istituto trasmettiamo la presente candidatura: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940"/>
      </w:tblGrid>
      <w:tr w:rsidR="00726A09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6A09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6A09" w:rsidRPr="00726A09" w:rsidTr="002C1995">
        <w:trPr>
          <w:trHeight w:val="72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Area Tematica oggetto dell’iniziativa formativa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D6BC8" w:rsidRPr="00726A09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Titolo del percorso formativo proposto</w:t>
            </w:r>
          </w:p>
          <w:p w:rsidR="008D6BC8" w:rsidRPr="00726A09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Default="008D6BC8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D6BC8" w:rsidRPr="006B5518" w:rsidRDefault="008D6BC8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B5518">
              <w:rPr>
                <w:rFonts w:ascii="Verdana" w:eastAsia="Calibri" w:hAnsi="Verdana" w:cs="Times New Roman"/>
                <w:sz w:val="18"/>
                <w:szCs w:val="18"/>
              </w:rPr>
              <w:t>Sito internet di riferimento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before="24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  <w:proofErr w:type="gramEnd"/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BC8" w:rsidRPr="00726A09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  <w:proofErr w:type="gramEnd"/>
          </w:p>
        </w:tc>
      </w:tr>
    </w:tbl>
    <w:p w:rsidR="00726A09" w:rsidRPr="00726A09" w:rsidRDefault="00726A09" w:rsidP="00667407">
      <w:pPr>
        <w:spacing w:before="120" w:after="0" w:line="240" w:lineRule="auto"/>
        <w:ind w:left="142" w:hanging="142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 </w:t>
      </w:r>
      <w:r w:rsidR="00C22536">
        <w:rPr>
          <w:rFonts w:ascii="Verdana" w:eastAsia="Calibri" w:hAnsi="Verdana" w:cs="Times New Roman"/>
          <w:sz w:val="24"/>
          <w:szCs w:val="24"/>
        </w:rPr>
        <w:t xml:space="preserve"> </w:t>
      </w:r>
      <w:r w:rsidRPr="00726A09">
        <w:rPr>
          <w:rFonts w:ascii="Verdana" w:eastAsia="Calibri" w:hAnsi="Verdana" w:cs="Times New Roman"/>
          <w:sz w:val="20"/>
          <w:szCs w:val="20"/>
        </w:rPr>
        <w:t>Alleghiamo la Scheda Tecnica, debitamente compilata, al fine di comprovare e descrivere il possesso dei requisiti minimi previsti dall’Avviso.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0"/>
          <w:szCs w:val="20"/>
        </w:rPr>
        <w:t xml:space="preserve">          Data, 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726A09" w:rsidRPr="00726A09" w:rsidRDefault="00726A09" w:rsidP="00726A09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  <w:t>Firma e timbro del Legale Rappresentante</w:t>
      </w:r>
      <w:r w:rsidRPr="00726A09">
        <w:rPr>
          <w:rFonts w:ascii="Verdana" w:eastAsia="Calibri" w:hAnsi="Verdana" w:cs="Times New Roman"/>
          <w:sz w:val="24"/>
          <w:szCs w:val="24"/>
        </w:rPr>
        <w:br w:type="page"/>
      </w:r>
    </w:p>
    <w:p w:rsidR="00726A09" w:rsidRPr="00726A09" w:rsidRDefault="00726A09" w:rsidP="00726A09">
      <w:pPr>
        <w:spacing w:after="200" w:line="276" w:lineRule="auto"/>
        <w:ind w:right="-284"/>
        <w:rPr>
          <w:rFonts w:ascii="Verdana" w:eastAsia="Calibri" w:hAnsi="Verdana" w:cs="Times New Roman"/>
          <w:b/>
          <w:sz w:val="24"/>
          <w:szCs w:val="24"/>
        </w:rPr>
      </w:pPr>
    </w:p>
    <w:p w:rsidR="00726A09" w:rsidRPr="00726A09" w:rsidRDefault="00726A09" w:rsidP="00C22536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b/>
          <w:sz w:val="24"/>
          <w:szCs w:val="24"/>
        </w:rPr>
        <w:t xml:space="preserve">La presente scheda, che illustra il progetto formativo presentato, è compilata avendo a riferimento i requisiti minimi per </w:t>
      </w:r>
      <w:r w:rsidR="00FC7D17">
        <w:rPr>
          <w:rFonts w:ascii="Verdana" w:eastAsia="Calibri" w:hAnsi="Verdana" w:cs="Times New Roman"/>
          <w:b/>
          <w:sz w:val="24"/>
          <w:szCs w:val="24"/>
        </w:rPr>
        <w:t xml:space="preserve">la selezione </w:t>
      </w:r>
      <w:r w:rsidR="002A049E">
        <w:rPr>
          <w:rFonts w:ascii="Verdana" w:eastAsia="Calibri" w:hAnsi="Verdana" w:cs="Times New Roman"/>
          <w:b/>
          <w:sz w:val="24"/>
          <w:szCs w:val="24"/>
        </w:rPr>
        <w:t xml:space="preserve">dei corsi di </w:t>
      </w:r>
      <w:r w:rsidR="00FC7D17">
        <w:rPr>
          <w:rFonts w:ascii="Verdana" w:eastAsia="Calibri" w:hAnsi="Verdana" w:cs="Times New Roman"/>
          <w:b/>
          <w:sz w:val="24"/>
          <w:szCs w:val="24"/>
        </w:rPr>
        <w:t>formazione</w:t>
      </w:r>
      <w:r w:rsidRPr="00726A09">
        <w:rPr>
          <w:rFonts w:ascii="Verdana" w:eastAsia="Calibri" w:hAnsi="Verdana" w:cs="Times New Roman"/>
          <w:b/>
          <w:sz w:val="24"/>
          <w:szCs w:val="24"/>
        </w:rPr>
        <w:t>, così come previsti dall’Avviso pubblicato sul sito istituzionale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96"/>
      </w:tblGrid>
      <w:tr w:rsidR="00726A09" w:rsidRPr="00726A09" w:rsidTr="00610C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9" w:rsidRPr="00726A09" w:rsidRDefault="00726A09" w:rsidP="00726A09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>Soggett</w:t>
            </w:r>
            <w:r w:rsidR="005D2B4E">
              <w:rPr>
                <w:rFonts w:ascii="Verdana" w:eastAsia="Calibri" w:hAnsi="Verdana" w:cs="Times New Roman"/>
                <w:b/>
              </w:rPr>
              <w:t>o</w:t>
            </w:r>
            <w:r w:rsidRPr="00726A09">
              <w:rPr>
                <w:rFonts w:ascii="Verdana" w:eastAsia="Calibri" w:hAnsi="Verdana" w:cs="Times New Roman"/>
                <w:b/>
              </w:rPr>
              <w:t xml:space="preserve"> proponent</w:t>
            </w:r>
            <w:r w:rsidR="005D2B4E">
              <w:rPr>
                <w:rFonts w:ascii="Verdana" w:eastAsia="Calibri" w:hAnsi="Verdana" w:cs="Times New Roman"/>
                <w:b/>
              </w:rPr>
              <w:t>e</w:t>
            </w:r>
            <w:r w:rsidRPr="00726A09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EA6EA2" w:rsidRDefault="00726A09" w:rsidP="00EA6EA2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proofErr w:type="gramEnd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l’appartenenza alle categorie di cui all’art. </w:t>
            </w:r>
            <w:r w:rsidR="00EA6EA2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  <w:p w:rsidR="00726A09" w:rsidRPr="00726A09" w:rsidRDefault="00726A09" w:rsidP="00EA6EA2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9" w:rsidRPr="00726A09" w:rsidRDefault="00726A09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726A09" w:rsidRPr="00726A09" w:rsidRDefault="00726A09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726A09" w:rsidRPr="00726A09" w:rsidRDefault="00726A09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26A09" w:rsidRPr="00726A09" w:rsidTr="00610C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9" w:rsidRPr="00726A09" w:rsidRDefault="0016026A" w:rsidP="0016026A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Eventuali soggetti privati in collaborazione col soggetto proponente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9" w:rsidRPr="00726A09" w:rsidRDefault="00726A09" w:rsidP="00726A09">
            <w:pPr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C6AAB" w:rsidRPr="00726A09" w:rsidTr="00610C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A" w:rsidRPr="00726A09" w:rsidRDefault="0016026A" w:rsidP="0016026A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Titolo </w:t>
            </w:r>
            <w:r>
              <w:rPr>
                <w:rFonts w:ascii="Verdana" w:eastAsia="Calibri" w:hAnsi="Verdana" w:cs="Times New Roman"/>
                <w:b/>
              </w:rPr>
              <w:t>dell’iniziativa formativa</w:t>
            </w:r>
          </w:p>
          <w:p w:rsidR="00BC6AAB" w:rsidRPr="00C1488B" w:rsidRDefault="00BC6AAB" w:rsidP="00FC6DE3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B" w:rsidRPr="00726A09" w:rsidRDefault="00BC6AAB" w:rsidP="00726A09">
            <w:pPr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26A09" w:rsidRPr="00726A09" w:rsidTr="00610C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A" w:rsidRPr="00726A09" w:rsidRDefault="0016026A" w:rsidP="0016026A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>Contenuti formativi</w:t>
            </w:r>
          </w:p>
          <w:p w:rsidR="00726A09" w:rsidRPr="00726A09" w:rsidRDefault="0016026A" w:rsidP="0016026A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proofErr w:type="gramEnd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quale delle tematiche definite all’art.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1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9" w:rsidRPr="00726A09" w:rsidRDefault="00726A09" w:rsidP="00726A09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726A09"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B05D2B" w:rsidRPr="00726A09" w:rsidTr="00DC19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Default="00B05D2B" w:rsidP="00BC6AAB">
            <w:pPr>
              <w:spacing w:before="12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Sede didattica </w:t>
            </w:r>
            <w:r w:rsidRPr="00D459CF">
              <w:rPr>
                <w:rFonts w:ascii="Verdana" w:eastAsia="Calibri" w:hAnsi="Verdana" w:cs="Times New Roman"/>
                <w:sz w:val="18"/>
                <w:szCs w:val="18"/>
              </w:rPr>
              <w:t xml:space="preserve">del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corso</w:t>
            </w:r>
          </w:p>
          <w:p w:rsidR="00B05D2B" w:rsidRPr="0016026A" w:rsidRDefault="00B05D2B" w:rsidP="002260E6">
            <w:pPr>
              <w:spacing w:before="120"/>
              <w:rPr>
                <w:rFonts w:ascii="Verdana" w:eastAsia="Calibri" w:hAnsi="Verdana" w:cs="Times New Roman"/>
                <w:b/>
                <w:strike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16026A" w:rsidRDefault="00B05D2B" w:rsidP="00BC6AAB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B05D2B" w:rsidRPr="00726A09" w:rsidTr="00610C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16026A" w:rsidRDefault="00B05D2B" w:rsidP="00FC6DE3">
            <w:pPr>
              <w:spacing w:before="120"/>
              <w:rPr>
                <w:rFonts w:ascii="Verdana" w:eastAsia="Calibri" w:hAnsi="Verdana" w:cs="Times New Roman"/>
                <w:b/>
                <w:strike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>(indicare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il numero delle giornate previste per lo svolgimento del corso, specificando le date presunte di</w:t>
            </w:r>
            <w:r w:rsidRPr="004B40C2">
              <w:rPr>
                <w:rFonts w:ascii="Verdana" w:eastAsia="Calibri" w:hAnsi="Verdana" w:cs="Times New Roman"/>
                <w:sz w:val="18"/>
                <w:szCs w:val="18"/>
              </w:rPr>
              <w:t xml:space="preserve"> inizio e termine)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16026A" w:rsidRDefault="00B05D2B" w:rsidP="00BC6AAB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B05D2B" w:rsidRPr="00726A09" w:rsidTr="00610C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4B40C2" w:rsidRDefault="00B05D2B" w:rsidP="00BC6AAB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Ore di formazione erogate e </w:t>
            </w:r>
            <w:r>
              <w:rPr>
                <w:rFonts w:ascii="Verdana" w:eastAsia="Calibri" w:hAnsi="Verdana" w:cs="Times New Roman"/>
                <w:b/>
              </w:rPr>
              <w:t xml:space="preserve">eventuali </w:t>
            </w:r>
            <w:r w:rsidRPr="00726A09">
              <w:rPr>
                <w:rFonts w:ascii="Verdana" w:eastAsia="Calibri" w:hAnsi="Verdana" w:cs="Times New Roman"/>
                <w:b/>
              </w:rPr>
              <w:t xml:space="preserve">crediti formativi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(indicare il n. ore complessivo di attività didattica e il n. di corrispondenti crediti formativi rilasciati)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BC6AAB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610C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9536EB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Direttore/Coordinatore Didattico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(nominativo, dichiarazione di esperienza </w:t>
            </w:r>
            <w:r w:rsidR="009536EB">
              <w:rPr>
                <w:rFonts w:ascii="Verdana" w:eastAsia="Calibri" w:hAnsi="Verdana" w:cs="Times New Roman"/>
                <w:sz w:val="18"/>
                <w:szCs w:val="18"/>
              </w:rPr>
              <w:t xml:space="preserve">almeno triennale nel settore della formazione – art. 12, comma 1 -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e incarico attualmente rivestito)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726A09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6615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726A09" w:rsidRDefault="00B05D2B" w:rsidP="0057797E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Corpo docente </w:t>
            </w:r>
            <w:r w:rsidRPr="00726A09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B05D2B" w:rsidRPr="00726A09" w:rsidRDefault="00B05D2B" w:rsidP="0057797E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Verdana" w:eastAsia="Calibri" w:hAnsi="Verdana" w:cs="Times New Roman"/>
                <w:sz w:val="18"/>
                <w:szCs w:val="18"/>
              </w:rPr>
              <w:t>indicare</w:t>
            </w:r>
            <w:proofErr w:type="gramEnd"/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, </w:t>
            </w:r>
            <w:r w:rsidR="009536EB">
              <w:rPr>
                <w:rFonts w:ascii="Verdana" w:eastAsia="Calibri" w:hAnsi="Verdana" w:cs="Times New Roman"/>
                <w:sz w:val="18"/>
                <w:szCs w:val="18"/>
              </w:rPr>
              <w:t xml:space="preserve">per ciascun docente,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i requisiti previsti all’art. 12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lastRenderedPageBreak/>
              <w:t xml:space="preserve">dell’Avviso: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nominativi, esperienza maturata, incarico attualmente rivestito, rapporto con il soggetto proponente)</w:t>
            </w:r>
          </w:p>
          <w:p w:rsidR="00B05D2B" w:rsidRPr="00726A09" w:rsidRDefault="00B05D2B" w:rsidP="00D459CF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6615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726A09" w:rsidRDefault="00B05D2B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Logistica e </w:t>
            </w:r>
            <w:r w:rsidRPr="00726A09">
              <w:rPr>
                <w:rFonts w:ascii="Verdana" w:eastAsia="Calibri" w:hAnsi="Verdana" w:cs="Times New Roman"/>
                <w:b/>
              </w:rPr>
              <w:t xml:space="preserve">dotazioni strumentali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di cui all’art.</w:t>
            </w:r>
            <w:r w:rsidR="009536EB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9, comma 3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6615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2842A9">
            <w:pPr>
              <w:spacing w:before="120" w:after="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(strumenti e metodologia</w:t>
            </w:r>
            <w:r w:rsidR="009536EB">
              <w:rPr>
                <w:rFonts w:ascii="Verdana" w:eastAsia="Calibri" w:hAnsi="Verdana" w:cs="Times New Roman"/>
                <w:sz w:val="18"/>
                <w:szCs w:val="18"/>
              </w:rPr>
              <w:t xml:space="preserve"> di cui all’art. 10 dell’Avviso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726A09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1D41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57797E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Registro presenze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Pr="00726A09">
              <w:rPr>
                <w:rFonts w:ascii="Verdana" w:eastAsia="Calibri" w:hAnsi="Verdana" w:cs="Times New Roman"/>
                <w:i/>
                <w:sz w:val="18"/>
                <w:szCs w:val="18"/>
              </w:rPr>
              <w:t>indicare modalità di rilevazione delle presenze)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57797E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E904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57797E">
            <w:p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 xml:space="preserve">Descrizione modelli </w:t>
            </w:r>
            <w:proofErr w:type="spellStart"/>
            <w:r w:rsidRPr="00726A09">
              <w:rPr>
                <w:rFonts w:ascii="Verdana" w:eastAsia="Calibri" w:hAnsi="Verdana" w:cs="Times New Roman"/>
                <w:b/>
              </w:rPr>
              <w:t>Customer</w:t>
            </w:r>
            <w:proofErr w:type="spellEnd"/>
            <w:r w:rsidRPr="00726A09">
              <w:rPr>
                <w:rFonts w:ascii="Verdana" w:eastAsia="Calibri" w:hAnsi="Verdana" w:cs="Times New Roman"/>
                <w:b/>
              </w:rPr>
              <w:t xml:space="preserve"> </w:t>
            </w:r>
            <w:proofErr w:type="spellStart"/>
            <w:r w:rsidRPr="00726A09">
              <w:rPr>
                <w:rFonts w:ascii="Verdana" w:eastAsia="Calibri" w:hAnsi="Verdana" w:cs="Times New Roman"/>
                <w:b/>
              </w:rPr>
              <w:t>Satisfaction</w:t>
            </w:r>
            <w:proofErr w:type="spellEnd"/>
            <w:r w:rsidRPr="00726A09">
              <w:rPr>
                <w:rFonts w:ascii="Verdana" w:eastAsia="Calibri" w:hAnsi="Verdana" w:cs="Times New Roman"/>
                <w:b/>
              </w:rPr>
              <w:t xml:space="preserve">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(art. 14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dell’avviso)</w:t>
            </w:r>
          </w:p>
          <w:p w:rsidR="00B05D2B" w:rsidRPr="00726A09" w:rsidRDefault="00B05D2B" w:rsidP="0057797E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57797E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6615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D040BF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b/>
              </w:rPr>
              <w:t>Metodologie innovative</w:t>
            </w:r>
            <w:r w:rsidR="00E22167">
              <w:rPr>
                <w:rFonts w:ascii="Verdana" w:eastAsia="Calibri" w:hAnsi="Verdana" w:cs="Times New Roman"/>
                <w:b/>
              </w:rPr>
              <w:t xml:space="preserve"> dell’</w:t>
            </w:r>
            <w:r>
              <w:rPr>
                <w:rFonts w:ascii="Verdana" w:eastAsia="Calibri" w:hAnsi="Verdana" w:cs="Times New Roman"/>
                <w:b/>
              </w:rPr>
              <w:t xml:space="preserve">attività </w:t>
            </w:r>
            <w:r w:rsidRPr="00726A09">
              <w:rPr>
                <w:rFonts w:ascii="Verdana" w:eastAsia="Calibri" w:hAnsi="Verdana" w:cs="Times New Roman"/>
                <w:b/>
              </w:rPr>
              <w:t>didattic</w:t>
            </w:r>
            <w:r>
              <w:rPr>
                <w:rFonts w:ascii="Verdana" w:eastAsia="Calibri" w:hAnsi="Verdana" w:cs="Times New Roman"/>
                <w:b/>
              </w:rPr>
              <w:t>a</w:t>
            </w:r>
          </w:p>
          <w:p w:rsidR="00B05D2B" w:rsidRPr="00726A09" w:rsidRDefault="00B05D2B" w:rsidP="00B05D2B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elencare</w:t>
            </w:r>
            <w:proofErr w:type="gramEnd"/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,</w:t>
            </w:r>
            <w:r w:rsidR="009536EB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726A09">
              <w:rPr>
                <w:rFonts w:ascii="Verdana" w:eastAsia="Calibri" w:hAnsi="Verdana" w:cs="Times New Roman"/>
                <w:sz w:val="18"/>
                <w:szCs w:val="18"/>
              </w:rPr>
              <w:t>dandone adeguata definizione e descrizione, le azioni di didattica innovativa impiegate nel percorso formativo)</w:t>
            </w:r>
            <w:r w:rsidRPr="00726A09">
              <w:rPr>
                <w:rFonts w:ascii="Verdana" w:eastAsia="Calibri" w:hAnsi="Verdana" w:cs="Times New Roman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726A09" w:rsidRDefault="00B05D2B" w:rsidP="0057797E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726A09" w:rsidRPr="00726A09" w:rsidRDefault="00726A09" w:rsidP="00726A09">
      <w:pPr>
        <w:spacing w:after="200" w:line="276" w:lineRule="auto"/>
        <w:ind w:left="720"/>
        <w:rPr>
          <w:rFonts w:ascii="Verdana" w:eastAsia="Calibri" w:hAnsi="Verdana" w:cs="Times New Roman"/>
          <w:strike/>
          <w:sz w:val="24"/>
          <w:szCs w:val="24"/>
        </w:rPr>
      </w:pPr>
    </w:p>
    <w:p w:rsidR="00726A09" w:rsidRPr="00726A09" w:rsidRDefault="00726A09" w:rsidP="00726A09">
      <w:pPr>
        <w:spacing w:after="200" w:line="276" w:lineRule="auto"/>
        <w:ind w:left="-142"/>
        <w:jc w:val="both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:rsidR="00726A09" w:rsidRPr="00726A09" w:rsidRDefault="00726A09" w:rsidP="00726A09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726A09" w:rsidRPr="00726A09" w:rsidRDefault="00726A09" w:rsidP="00726A09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Data, </w:t>
      </w:r>
    </w:p>
    <w:p w:rsidR="00726A09" w:rsidRPr="00726A09" w:rsidRDefault="00726A09" w:rsidP="00726A09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:rsidR="00726A09" w:rsidRPr="00726A09" w:rsidRDefault="00726A09" w:rsidP="00647E76">
      <w:pPr>
        <w:spacing w:after="200" w:line="276" w:lineRule="auto"/>
        <w:ind w:left="5387" w:hanging="425"/>
        <w:rPr>
          <w:rFonts w:ascii="Calibri" w:eastAsia="Calibri" w:hAnsi="Calibri" w:cs="Times New Roman"/>
        </w:rPr>
      </w:pPr>
      <w:r w:rsidRPr="00726A09">
        <w:rPr>
          <w:rFonts w:ascii="Verdana" w:eastAsia="Calibri" w:hAnsi="Verdana" w:cs="Times New Roman"/>
          <w:sz w:val="24"/>
          <w:szCs w:val="24"/>
        </w:rPr>
        <w:t>Firma e timbro del Legale      Rappresentante</w:t>
      </w:r>
    </w:p>
    <w:p w:rsidR="00977C0D" w:rsidRDefault="00977C0D"/>
    <w:sectPr w:rsidR="00977C0D" w:rsidSect="00AB714C">
      <w:headerReference w:type="default" r:id="rId10"/>
      <w:footerReference w:type="default" r:id="rId11"/>
      <w:pgSz w:w="11907" w:h="16840"/>
      <w:pgMar w:top="1417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BB" w:rsidRDefault="00DA57BB" w:rsidP="00BC6AAB">
      <w:pPr>
        <w:spacing w:after="0" w:line="240" w:lineRule="auto"/>
      </w:pPr>
      <w:r>
        <w:separator/>
      </w:r>
    </w:p>
  </w:endnote>
  <w:endnote w:type="continuationSeparator" w:id="0">
    <w:p w:rsidR="00DA57BB" w:rsidRDefault="00DA57BB" w:rsidP="00B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47889"/>
      <w:docPartObj>
        <w:docPartGallery w:val="Page Numbers (Bottom of Page)"/>
        <w:docPartUnique/>
      </w:docPartObj>
    </w:sdtPr>
    <w:sdtEndPr/>
    <w:sdtContent>
      <w:p w:rsidR="00BC6AAB" w:rsidRDefault="00BC6A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27">
          <w:rPr>
            <w:noProof/>
          </w:rPr>
          <w:t>3</w:t>
        </w:r>
        <w:r>
          <w:fldChar w:fldCharType="end"/>
        </w:r>
      </w:p>
    </w:sdtContent>
  </w:sdt>
  <w:p w:rsidR="009E17EA" w:rsidRDefault="00DA57BB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BB" w:rsidRDefault="00DA57BB" w:rsidP="00BC6AAB">
      <w:pPr>
        <w:spacing w:after="0" w:line="240" w:lineRule="auto"/>
      </w:pPr>
      <w:r>
        <w:separator/>
      </w:r>
    </w:p>
  </w:footnote>
  <w:footnote w:type="continuationSeparator" w:id="0">
    <w:p w:rsidR="00DA57BB" w:rsidRDefault="00DA57BB" w:rsidP="00BC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A" w:rsidRPr="00726A09" w:rsidRDefault="00987371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4D17CD1" wp14:editId="13AE191F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39A6C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:rsidR="009E17EA" w:rsidRPr="00726A09" w:rsidRDefault="00987371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w:drawing>
        <wp:anchor distT="0" distB="0" distL="114300" distR="114300" simplePos="0" relativeHeight="251659264" behindDoc="0" locked="0" layoutInCell="1" allowOverlap="1" wp14:anchorId="190680C6" wp14:editId="2986DC7C">
          <wp:simplePos x="0" y="0"/>
          <wp:positionH relativeFrom="column">
            <wp:posOffset>26670</wp:posOffset>
          </wp:positionH>
          <wp:positionV relativeFrom="paragraph">
            <wp:posOffset>57150</wp:posOffset>
          </wp:positionV>
          <wp:extent cx="1475105" cy="8534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EA" w:rsidRDefault="00DA57BB">
    <w:pPr>
      <w:pStyle w:val="Intestazione"/>
    </w:pPr>
  </w:p>
  <w:p w:rsidR="009E17EA" w:rsidRDefault="00DA57BB">
    <w:pPr>
      <w:pStyle w:val="Intestazione"/>
    </w:pPr>
  </w:p>
  <w:p w:rsidR="009E17EA" w:rsidRDefault="00DA57BB">
    <w:pPr>
      <w:pStyle w:val="Intestazione"/>
    </w:pPr>
  </w:p>
  <w:p w:rsidR="009E17EA" w:rsidRDefault="00DA57BB">
    <w:pPr>
      <w:pStyle w:val="Intestazione"/>
    </w:pPr>
  </w:p>
  <w:p w:rsidR="00B032FA" w:rsidRDefault="00DA57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09"/>
    <w:rsid w:val="000121A7"/>
    <w:rsid w:val="000624E2"/>
    <w:rsid w:val="00122D33"/>
    <w:rsid w:val="0016026A"/>
    <w:rsid w:val="0016125F"/>
    <w:rsid w:val="001743FA"/>
    <w:rsid w:val="002260E6"/>
    <w:rsid w:val="00231D77"/>
    <w:rsid w:val="002842A9"/>
    <w:rsid w:val="002A049E"/>
    <w:rsid w:val="002C1995"/>
    <w:rsid w:val="002C67C2"/>
    <w:rsid w:val="00377E03"/>
    <w:rsid w:val="003959E1"/>
    <w:rsid w:val="003D0718"/>
    <w:rsid w:val="003D6DBB"/>
    <w:rsid w:val="0047728E"/>
    <w:rsid w:val="00494775"/>
    <w:rsid w:val="004D0027"/>
    <w:rsid w:val="0057797E"/>
    <w:rsid w:val="005C5B00"/>
    <w:rsid w:val="005D2B4E"/>
    <w:rsid w:val="006267B6"/>
    <w:rsid w:val="00647E76"/>
    <w:rsid w:val="006650AC"/>
    <w:rsid w:val="00667407"/>
    <w:rsid w:val="006D47AD"/>
    <w:rsid w:val="006E0EFF"/>
    <w:rsid w:val="00726A09"/>
    <w:rsid w:val="008A6076"/>
    <w:rsid w:val="008D6BC8"/>
    <w:rsid w:val="008F61B8"/>
    <w:rsid w:val="00931374"/>
    <w:rsid w:val="00937D0A"/>
    <w:rsid w:val="00941EC7"/>
    <w:rsid w:val="009536EB"/>
    <w:rsid w:val="00977C0D"/>
    <w:rsid w:val="009806AE"/>
    <w:rsid w:val="00987371"/>
    <w:rsid w:val="009A427A"/>
    <w:rsid w:val="00A975C4"/>
    <w:rsid w:val="00B03D07"/>
    <w:rsid w:val="00B05D2B"/>
    <w:rsid w:val="00BC6AAB"/>
    <w:rsid w:val="00C1488B"/>
    <w:rsid w:val="00C22536"/>
    <w:rsid w:val="00C46D86"/>
    <w:rsid w:val="00CB4A08"/>
    <w:rsid w:val="00CE2F44"/>
    <w:rsid w:val="00D040BF"/>
    <w:rsid w:val="00D459CF"/>
    <w:rsid w:val="00D50F5F"/>
    <w:rsid w:val="00DA0A5B"/>
    <w:rsid w:val="00DA57BB"/>
    <w:rsid w:val="00DC1987"/>
    <w:rsid w:val="00DC6DD6"/>
    <w:rsid w:val="00E22167"/>
    <w:rsid w:val="00E6282F"/>
    <w:rsid w:val="00EA6EA2"/>
    <w:rsid w:val="00F45120"/>
    <w:rsid w:val="00FC6DE3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3A80-295D-4B00-B987-266D4C7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A09"/>
  </w:style>
  <w:style w:type="paragraph" w:styleId="Pidipagina">
    <w:name w:val="footer"/>
    <w:basedOn w:val="Normale"/>
    <w:link w:val="Pidipagina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A09"/>
  </w:style>
  <w:style w:type="character" w:styleId="Numeropagina">
    <w:name w:val="page number"/>
    <w:rsid w:val="00726A09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7FD9F5138141468B4991A55495E30A" ma:contentTypeVersion="1" ma:contentTypeDescription="Creare un nuovo documento." ma:contentTypeScope="" ma:versionID="936b601b74ae1a8bc0c4f17410b6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9daf06403408ab4e14712e55733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14392-C343-4101-B7B5-EBBC4B4D9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923BE-3833-4563-8BC2-BF96590FFA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3FD49C-A37C-4B6A-A355-BD2C46C5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All1 scheda tecnica corsi formazione Valore_PA</dc:title>
  <dc:subject/>
  <dc:creator>Legari Antonella</dc:creator>
  <cp:keywords/>
  <dc:description/>
  <cp:lastModifiedBy>Marchetti Franca</cp:lastModifiedBy>
  <cp:revision>6</cp:revision>
  <cp:lastPrinted>2016-07-13T11:44:00Z</cp:lastPrinted>
  <dcterms:created xsi:type="dcterms:W3CDTF">2016-07-12T10:02:00Z</dcterms:created>
  <dcterms:modified xsi:type="dcterms:W3CDTF">2016-07-13T11:46:00Z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0x010100517FD9F5138141468B4991A55495E30A</vt:lpwstr>
  </property>
</Properties>
</file>