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0A" w:rsidRDefault="008B60D0" w:rsidP="008B60D0">
      <w:pPr>
        <w:ind w:right="-284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Scheda</w:t>
      </w:r>
      <w:r w:rsidR="00330140">
        <w:rPr>
          <w:rFonts w:ascii="Verdana" w:eastAsia="Calibri" w:hAnsi="Verdana" w:cs="Times New Roman"/>
          <w:b/>
          <w:sz w:val="24"/>
          <w:szCs w:val="24"/>
        </w:rPr>
        <w:t xml:space="preserve"> informativa</w:t>
      </w:r>
      <w:r w:rsidR="002D686E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65630A" w:rsidRPr="00867A81" w:rsidTr="00A222F8">
        <w:tc>
          <w:tcPr>
            <w:tcW w:w="5086" w:type="dxa"/>
          </w:tcPr>
          <w:p w:rsidR="0065630A" w:rsidRPr="00867A81" w:rsidRDefault="0065630A" w:rsidP="00CF7B64">
            <w:pPr>
              <w:pStyle w:val="Nessunaspaziatura"/>
            </w:pPr>
            <w:r w:rsidRPr="00867A81">
              <w:t>Convitto Nazionale</w:t>
            </w:r>
          </w:p>
        </w:tc>
        <w:tc>
          <w:tcPr>
            <w:tcW w:w="5087" w:type="dxa"/>
          </w:tcPr>
          <w:p w:rsidR="0065630A" w:rsidRPr="00867A81" w:rsidRDefault="0065630A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A222F8">
        <w:tc>
          <w:tcPr>
            <w:tcW w:w="5086" w:type="dxa"/>
          </w:tcPr>
          <w:p w:rsidR="0065630A" w:rsidRPr="00867A81" w:rsidRDefault="0065630A" w:rsidP="00CF7B64">
            <w:pPr>
              <w:pStyle w:val="Nessunaspaziatura"/>
            </w:pPr>
            <w:r w:rsidRPr="00867A81">
              <w:t>Sede</w:t>
            </w:r>
          </w:p>
        </w:tc>
        <w:tc>
          <w:tcPr>
            <w:tcW w:w="5087" w:type="dxa"/>
          </w:tcPr>
          <w:p w:rsidR="0065630A" w:rsidRPr="00867A81" w:rsidRDefault="0065630A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A222F8">
        <w:tc>
          <w:tcPr>
            <w:tcW w:w="5086" w:type="dxa"/>
          </w:tcPr>
          <w:p w:rsidR="0065630A" w:rsidRPr="00867A81" w:rsidRDefault="00867A81" w:rsidP="00CF7B64">
            <w:pPr>
              <w:pStyle w:val="Nessunaspaziatura"/>
            </w:pPr>
            <w:r w:rsidRPr="00867A81">
              <w:t>Indirizzo</w:t>
            </w:r>
          </w:p>
        </w:tc>
        <w:tc>
          <w:tcPr>
            <w:tcW w:w="5087" w:type="dxa"/>
          </w:tcPr>
          <w:p w:rsidR="0065630A" w:rsidRPr="00867A81" w:rsidRDefault="0065630A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E26BF6" w:rsidRPr="00867A81" w:rsidTr="00A222F8">
        <w:tc>
          <w:tcPr>
            <w:tcW w:w="5086" w:type="dxa"/>
          </w:tcPr>
          <w:p w:rsidR="00E26BF6" w:rsidRDefault="00E26BF6" w:rsidP="00CF7B64">
            <w:pPr>
              <w:pStyle w:val="Nessunaspaziatura"/>
            </w:pPr>
            <w:r w:rsidRPr="009E104E">
              <w:t>Recapito telefonico</w:t>
            </w:r>
          </w:p>
        </w:tc>
        <w:tc>
          <w:tcPr>
            <w:tcW w:w="5087" w:type="dxa"/>
          </w:tcPr>
          <w:p w:rsidR="00E26BF6" w:rsidRPr="00867A81" w:rsidRDefault="00E26BF6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A222F8">
        <w:tc>
          <w:tcPr>
            <w:tcW w:w="5086" w:type="dxa"/>
          </w:tcPr>
          <w:p w:rsidR="0065630A" w:rsidRPr="00867A81" w:rsidRDefault="00867A81" w:rsidP="00CF7B64">
            <w:pPr>
              <w:pStyle w:val="Nessunaspaziatura"/>
            </w:pPr>
            <w:r>
              <w:t>Indirizzo mail</w:t>
            </w:r>
          </w:p>
        </w:tc>
        <w:tc>
          <w:tcPr>
            <w:tcW w:w="5087" w:type="dxa"/>
          </w:tcPr>
          <w:p w:rsidR="0065630A" w:rsidRPr="00867A81" w:rsidRDefault="0065630A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A222F8">
        <w:tc>
          <w:tcPr>
            <w:tcW w:w="5086" w:type="dxa"/>
          </w:tcPr>
          <w:p w:rsidR="0065630A" w:rsidRPr="00867A81" w:rsidRDefault="00867A81" w:rsidP="00CF7B64">
            <w:pPr>
              <w:pStyle w:val="Nessunaspaziatura"/>
            </w:pPr>
            <w:r>
              <w:t>Sito Internet</w:t>
            </w:r>
          </w:p>
        </w:tc>
        <w:tc>
          <w:tcPr>
            <w:tcW w:w="5087" w:type="dxa"/>
          </w:tcPr>
          <w:p w:rsidR="0065630A" w:rsidRPr="00867A81" w:rsidRDefault="0065630A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A222F8">
        <w:tc>
          <w:tcPr>
            <w:tcW w:w="5086" w:type="dxa"/>
          </w:tcPr>
          <w:p w:rsidR="00A222F8" w:rsidRPr="00867A81" w:rsidRDefault="00A222F8" w:rsidP="00CF7B64">
            <w:pPr>
              <w:pStyle w:val="Nessunaspaziatura"/>
            </w:pPr>
            <w:r>
              <w:t xml:space="preserve">Totale </w:t>
            </w:r>
            <w:r w:rsidR="00F76E8D">
              <w:t xml:space="preserve">numero studenti che la </w:t>
            </w:r>
            <w:r>
              <w:t xml:space="preserve">struttura </w:t>
            </w:r>
            <w:r w:rsidR="00F76E8D">
              <w:t xml:space="preserve">può ospitare </w:t>
            </w:r>
            <w:r>
              <w:t>nella formula “residenziale</w:t>
            </w:r>
            <w:r w:rsidR="00F76E8D">
              <w:t>”</w:t>
            </w:r>
          </w:p>
        </w:tc>
        <w:tc>
          <w:tcPr>
            <w:tcW w:w="5087" w:type="dxa"/>
          </w:tcPr>
          <w:p w:rsidR="0065630A" w:rsidRPr="00867A81" w:rsidRDefault="0065630A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A222F8">
        <w:tc>
          <w:tcPr>
            <w:tcW w:w="5086" w:type="dxa"/>
          </w:tcPr>
          <w:p w:rsidR="0065630A" w:rsidRPr="00867A81" w:rsidRDefault="006626EE" w:rsidP="00CF7B64">
            <w:pPr>
              <w:pStyle w:val="Nessunaspaziatura"/>
            </w:pPr>
            <w:r>
              <w:t xml:space="preserve">Totale </w:t>
            </w:r>
            <w:r w:rsidR="00F76E8D">
              <w:t xml:space="preserve">numero studenti che la struttura può ospitare </w:t>
            </w:r>
            <w:r w:rsidR="001C0858">
              <w:t>nella formula “</w:t>
            </w:r>
            <w:proofErr w:type="gramStart"/>
            <w:r w:rsidR="001C0858">
              <w:t xml:space="preserve">doposcuola” </w:t>
            </w:r>
            <w:r>
              <w:t xml:space="preserve"> </w:t>
            </w:r>
            <w:r w:rsidR="001C0858">
              <w:t>(</w:t>
            </w:r>
            <w:proofErr w:type="gramEnd"/>
            <w:r>
              <w:t>semi-convitto</w:t>
            </w:r>
            <w:r w:rsidR="001C0858">
              <w:t>)</w:t>
            </w:r>
          </w:p>
        </w:tc>
        <w:tc>
          <w:tcPr>
            <w:tcW w:w="5087" w:type="dxa"/>
          </w:tcPr>
          <w:p w:rsidR="0065630A" w:rsidRPr="00867A81" w:rsidRDefault="0065630A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A222F8">
        <w:tc>
          <w:tcPr>
            <w:tcW w:w="5086" w:type="dxa"/>
          </w:tcPr>
          <w:p w:rsidR="0065630A" w:rsidRPr="00867A81" w:rsidRDefault="00783353" w:rsidP="001C0858">
            <w:pPr>
              <w:pStyle w:val="Nessunaspaziatura"/>
            </w:pPr>
            <w:r>
              <w:t>Scuola Primaria (indicare disponibilità posti</w:t>
            </w:r>
            <w:r w:rsidR="00F76E8D">
              <w:t>,</w:t>
            </w:r>
            <w:r>
              <w:t xml:space="preserve"> </w:t>
            </w:r>
            <w:r w:rsidR="00F76E8D">
              <w:t xml:space="preserve">da riservare al bando INPS, </w:t>
            </w:r>
            <w:r w:rsidR="001C0858">
              <w:t xml:space="preserve">in </w:t>
            </w:r>
            <w:r>
              <w:t>convitto e in semiconvitto con la specifica del sesso)</w:t>
            </w:r>
          </w:p>
        </w:tc>
        <w:tc>
          <w:tcPr>
            <w:tcW w:w="5087" w:type="dxa"/>
          </w:tcPr>
          <w:p w:rsidR="0065630A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  <w:r w:rsidRPr="00846844">
              <w:rPr>
                <w:rFonts w:ascii="Calibri" w:eastAsia="Calibri" w:hAnsi="Calibri" w:cs="Calibri"/>
                <w:sz w:val="20"/>
                <w:szCs w:val="20"/>
              </w:rPr>
              <w:t xml:space="preserve">Posti in convitto ……………. </w:t>
            </w:r>
            <w:proofErr w:type="gramStart"/>
            <w:r w:rsidRPr="00846844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proofErr w:type="gramEnd"/>
            <w:r w:rsidRPr="00846844">
              <w:rPr>
                <w:rFonts w:ascii="Calibri" w:eastAsia="Calibri" w:hAnsi="Calibri" w:cs="Calibri"/>
                <w:sz w:val="20"/>
                <w:szCs w:val="20"/>
              </w:rPr>
              <w:t xml:space="preserve"> cui n. …… maschi e n. ……. </w:t>
            </w:r>
            <w:proofErr w:type="gramStart"/>
            <w:r w:rsidRPr="00846844">
              <w:rPr>
                <w:rFonts w:ascii="Calibri" w:eastAsia="Calibri" w:hAnsi="Calibri" w:cs="Calibri"/>
                <w:sz w:val="20"/>
                <w:szCs w:val="20"/>
              </w:rPr>
              <w:t>femmine</w:t>
            </w:r>
            <w:proofErr w:type="gramEnd"/>
          </w:p>
          <w:p w:rsidR="00C723AE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723AE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  <w:r w:rsidRPr="00846844">
              <w:rPr>
                <w:rFonts w:ascii="Calibri" w:eastAsia="Calibri" w:hAnsi="Calibri" w:cs="Calibri"/>
                <w:sz w:val="20"/>
                <w:szCs w:val="20"/>
              </w:rPr>
              <w:t xml:space="preserve">Posti in semiconvitto ……………. </w:t>
            </w:r>
            <w:proofErr w:type="gramStart"/>
            <w:r w:rsidRPr="00846844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proofErr w:type="gramEnd"/>
            <w:r w:rsidRPr="00846844">
              <w:rPr>
                <w:rFonts w:ascii="Calibri" w:eastAsia="Calibri" w:hAnsi="Calibri" w:cs="Calibri"/>
                <w:sz w:val="20"/>
                <w:szCs w:val="20"/>
              </w:rPr>
              <w:t xml:space="preserve"> cui n. …… maschi e n. ……. </w:t>
            </w:r>
            <w:proofErr w:type="gramStart"/>
            <w:r w:rsidRPr="00846844">
              <w:rPr>
                <w:rFonts w:ascii="Calibri" w:eastAsia="Calibri" w:hAnsi="Calibri" w:cs="Calibri"/>
                <w:sz w:val="20"/>
                <w:szCs w:val="20"/>
              </w:rPr>
              <w:t>femmine</w:t>
            </w:r>
            <w:proofErr w:type="gramEnd"/>
          </w:p>
        </w:tc>
      </w:tr>
      <w:tr w:rsidR="0065630A" w:rsidRPr="00867A81" w:rsidTr="00A222F8">
        <w:tc>
          <w:tcPr>
            <w:tcW w:w="5086" w:type="dxa"/>
          </w:tcPr>
          <w:p w:rsidR="0065630A" w:rsidRPr="00867A81" w:rsidRDefault="00783353" w:rsidP="001C0858">
            <w:pPr>
              <w:pStyle w:val="Nessunaspaziatura"/>
            </w:pPr>
            <w:r>
              <w:t>Scuola Secondaria I grado (indicare disponibilità posti</w:t>
            </w:r>
            <w:r w:rsidR="00F76E8D">
              <w:t>, da riservare al bando INPS,</w:t>
            </w:r>
            <w:r>
              <w:t xml:space="preserve"> in convitto e in semiconvitto con la specifica del sesso)</w:t>
            </w:r>
          </w:p>
        </w:tc>
        <w:tc>
          <w:tcPr>
            <w:tcW w:w="5087" w:type="dxa"/>
          </w:tcPr>
          <w:p w:rsidR="00C723AE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723AE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  <w:r w:rsidRPr="00846844">
              <w:rPr>
                <w:rFonts w:ascii="Calibri" w:eastAsia="Calibri" w:hAnsi="Calibri" w:cs="Calibri"/>
                <w:sz w:val="20"/>
                <w:szCs w:val="20"/>
              </w:rPr>
              <w:t xml:space="preserve">Posti in convitto ……………. </w:t>
            </w:r>
            <w:proofErr w:type="gramStart"/>
            <w:r w:rsidRPr="00846844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proofErr w:type="gramEnd"/>
            <w:r w:rsidRPr="00846844">
              <w:rPr>
                <w:rFonts w:ascii="Calibri" w:eastAsia="Calibri" w:hAnsi="Calibri" w:cs="Calibri"/>
                <w:sz w:val="20"/>
                <w:szCs w:val="20"/>
              </w:rPr>
              <w:t xml:space="preserve"> cui n. …… maschi e n. ……. femmine</w:t>
            </w:r>
          </w:p>
          <w:p w:rsidR="00C723AE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630A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  <w:r w:rsidRPr="00846844">
              <w:rPr>
                <w:rFonts w:ascii="Calibri" w:eastAsia="Calibri" w:hAnsi="Calibri" w:cs="Calibri"/>
                <w:sz w:val="20"/>
                <w:szCs w:val="20"/>
              </w:rPr>
              <w:t>Posti in semiconvitto ……………. di cui n. …… maschi e n. ……. femmine</w:t>
            </w:r>
          </w:p>
        </w:tc>
      </w:tr>
      <w:tr w:rsidR="0065630A" w:rsidRPr="00867A81" w:rsidTr="00A222F8">
        <w:tc>
          <w:tcPr>
            <w:tcW w:w="5086" w:type="dxa"/>
          </w:tcPr>
          <w:p w:rsidR="0065630A" w:rsidRPr="00867A81" w:rsidRDefault="00783353" w:rsidP="001C0858">
            <w:pPr>
              <w:pStyle w:val="Nessunaspaziatura"/>
            </w:pPr>
            <w:r>
              <w:t>Scuola Secondaria II grado (indicare disponibilità posti</w:t>
            </w:r>
            <w:r w:rsidR="00F76E8D">
              <w:t>, da riservare al bando INPS,</w:t>
            </w:r>
            <w:r>
              <w:t xml:space="preserve"> in convitto e in semiconvitto con la specifica del sesso)</w:t>
            </w:r>
          </w:p>
        </w:tc>
        <w:tc>
          <w:tcPr>
            <w:tcW w:w="5087" w:type="dxa"/>
          </w:tcPr>
          <w:p w:rsidR="00C723AE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723AE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  <w:r w:rsidRPr="00846844">
              <w:rPr>
                <w:rFonts w:ascii="Calibri" w:eastAsia="Calibri" w:hAnsi="Calibri" w:cs="Calibri"/>
                <w:sz w:val="20"/>
                <w:szCs w:val="20"/>
              </w:rPr>
              <w:t>Posti in convitto ……………. di cui n. …… maschi e n. ……. femmine</w:t>
            </w:r>
          </w:p>
          <w:p w:rsidR="00C723AE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630A" w:rsidRPr="00846844" w:rsidRDefault="00C723AE" w:rsidP="00C723AE">
            <w:pPr>
              <w:ind w:right="-284"/>
              <w:rPr>
                <w:rFonts w:ascii="Calibri" w:eastAsia="Calibri" w:hAnsi="Calibri" w:cs="Calibri"/>
                <w:sz w:val="20"/>
                <w:szCs w:val="20"/>
              </w:rPr>
            </w:pPr>
            <w:r w:rsidRPr="00846844">
              <w:rPr>
                <w:rFonts w:ascii="Calibri" w:eastAsia="Calibri" w:hAnsi="Calibri" w:cs="Calibri"/>
                <w:sz w:val="20"/>
                <w:szCs w:val="20"/>
              </w:rPr>
              <w:t>Posti in semiconvitto ……………. di cui n. …… maschi e n. ……. femmine</w:t>
            </w:r>
          </w:p>
        </w:tc>
      </w:tr>
      <w:tr w:rsidR="00B309B7" w:rsidRPr="00867A81" w:rsidTr="00A222F8">
        <w:tc>
          <w:tcPr>
            <w:tcW w:w="5086" w:type="dxa"/>
          </w:tcPr>
          <w:p w:rsidR="00B309B7" w:rsidRDefault="00B309B7" w:rsidP="00B309B7">
            <w:pPr>
              <w:pStyle w:val="Nessunaspaziatura"/>
            </w:pPr>
            <w:r>
              <w:t xml:space="preserve">Importo della retta annuale in </w:t>
            </w:r>
            <w:r w:rsidR="005E017F">
              <w:t>formula “</w:t>
            </w:r>
            <w:r>
              <w:t>convitto</w:t>
            </w:r>
            <w:r w:rsidR="005E017F">
              <w:t>”</w:t>
            </w:r>
          </w:p>
          <w:p w:rsidR="0028412E" w:rsidRDefault="0028412E" w:rsidP="00B309B7">
            <w:pPr>
              <w:pStyle w:val="Nessunaspaziatura"/>
            </w:pPr>
          </w:p>
        </w:tc>
        <w:tc>
          <w:tcPr>
            <w:tcW w:w="5087" w:type="dxa"/>
          </w:tcPr>
          <w:p w:rsidR="00B309B7" w:rsidRPr="00867A81" w:rsidRDefault="00B309B7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B309B7" w:rsidRPr="00867A81" w:rsidTr="00A222F8">
        <w:tc>
          <w:tcPr>
            <w:tcW w:w="5086" w:type="dxa"/>
          </w:tcPr>
          <w:p w:rsidR="00B309B7" w:rsidRDefault="00B309B7" w:rsidP="00E07F07">
            <w:pPr>
              <w:pStyle w:val="Nessunaspaziatura"/>
            </w:pPr>
            <w:r>
              <w:t xml:space="preserve">Importo della retta annuale in </w:t>
            </w:r>
            <w:r w:rsidR="005E017F">
              <w:t>formula “</w:t>
            </w:r>
            <w:r>
              <w:t>semi-convitto</w:t>
            </w:r>
            <w:r w:rsidR="005E017F">
              <w:t>”</w:t>
            </w:r>
          </w:p>
        </w:tc>
        <w:tc>
          <w:tcPr>
            <w:tcW w:w="5087" w:type="dxa"/>
          </w:tcPr>
          <w:p w:rsidR="00B309B7" w:rsidRPr="00867A81" w:rsidRDefault="00B309B7" w:rsidP="0065630A">
            <w:pPr>
              <w:ind w:right="-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222F8" w:rsidRPr="00867A81" w:rsidTr="00A222F8">
        <w:tc>
          <w:tcPr>
            <w:tcW w:w="5086" w:type="dxa"/>
          </w:tcPr>
          <w:p w:rsidR="00A222F8" w:rsidRPr="00A222F8" w:rsidRDefault="00A222F8" w:rsidP="00A222F8">
            <w:pPr>
              <w:ind w:right="-284"/>
            </w:pPr>
            <w:r w:rsidRPr="00A222F8">
              <w:t>Previsione di un test di ingresso obbligatorio per l’accesso</w:t>
            </w:r>
          </w:p>
          <w:p w:rsidR="00A222F8" w:rsidRDefault="00A222F8" w:rsidP="00FE4D41">
            <w:pPr>
              <w:spacing w:after="200" w:line="276" w:lineRule="auto"/>
              <w:ind w:right="-284"/>
            </w:pPr>
            <w:r w:rsidRPr="00A222F8">
              <w:t>(</w:t>
            </w:r>
            <w:r>
              <w:t xml:space="preserve">Se SI </w:t>
            </w:r>
            <w:r w:rsidRPr="00A222F8">
              <w:t xml:space="preserve">Inserire periodo di svolgimento) </w:t>
            </w:r>
            <w:bookmarkStart w:id="0" w:name="_GoBack"/>
            <w:bookmarkEnd w:id="0"/>
          </w:p>
        </w:tc>
        <w:tc>
          <w:tcPr>
            <w:tcW w:w="5087" w:type="dxa"/>
          </w:tcPr>
          <w:p w:rsidR="00BF42D2" w:rsidRPr="00A222F8" w:rsidRDefault="00A222F8" w:rsidP="00A222F8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="00BF42D2"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 w:rsidR="00BF42D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F42D2"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A222F8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A222F8" w:rsidRPr="00A222F8" w:rsidRDefault="00A222F8" w:rsidP="00A222F8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222F8" w:rsidRPr="00A222F8" w:rsidTr="00A222F8">
        <w:tc>
          <w:tcPr>
            <w:tcW w:w="5086" w:type="dxa"/>
          </w:tcPr>
          <w:p w:rsidR="00A222F8" w:rsidRPr="00A222F8" w:rsidRDefault="00A222F8" w:rsidP="00A222F8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 xml:space="preserve">Caratteristiche della stanza per convittore (singola, doppia, eventuale bagno in camera o sul piano) </w:t>
            </w:r>
          </w:p>
        </w:tc>
        <w:tc>
          <w:tcPr>
            <w:tcW w:w="5087" w:type="dxa"/>
          </w:tcPr>
          <w:p w:rsidR="00A222F8" w:rsidRPr="00A222F8" w:rsidRDefault="00A222F8" w:rsidP="00A222F8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>Attività di doposcuola col supporto di tutor qualificato (indicare ANCHE il numero degli insegnanti dedicati in rapporto al numero degli studenti)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 xml:space="preserve">Attività di studio assistito per studenti con eventuali disabilità con personale specifico e qualificato – </w:t>
            </w:r>
          </w:p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>Eliminazione delle barriere architettoniche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>Organizzazione di attività ricreative strutturate nel doposcuola (indicare quali, se previste)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lastRenderedPageBreak/>
              <w:t>Attività sportive bisettimanali nel doposcuola organizzate all’interno della palestra del Convitto o rese fruibili mediante accompagnamento presso una palestra specializzata (indicare quali, se previste)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BF42D2">
        <w:trPr>
          <w:trHeight w:val="1160"/>
        </w:trPr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>Corsi di lingua straniera con frequenza di almeno un giorno a settimana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161D24">
              <w:rPr>
                <w:rFonts w:cstheme="minorHAnsi"/>
                <w:sz w:val="24"/>
                <w:szCs w:val="24"/>
              </w:rPr>
              <w:t xml:space="preserve">tenuti per almeno otto </w:t>
            </w:r>
            <w:r w:rsidRPr="00A222F8">
              <w:rPr>
                <w:rFonts w:cstheme="minorHAnsi"/>
                <w:sz w:val="24"/>
                <w:szCs w:val="24"/>
              </w:rPr>
              <w:t>mesi nell’anno scolastico (indicare quali)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>Corsi di lingua straniera con frequenza di almeno</w:t>
            </w:r>
            <w:r>
              <w:rPr>
                <w:rFonts w:cstheme="minorHAnsi"/>
                <w:sz w:val="24"/>
                <w:szCs w:val="24"/>
              </w:rPr>
              <w:t xml:space="preserve"> un giorno a settimana,</w:t>
            </w:r>
            <w:r w:rsidRPr="00A222F8">
              <w:rPr>
                <w:rFonts w:cstheme="minorHAnsi"/>
                <w:sz w:val="24"/>
                <w:szCs w:val="24"/>
              </w:rPr>
              <w:t xml:space="preserve"> tenuti per almeno otto mesi durante l’anno scolastico finalizzati al superamento di esami per le certificazioni internazionali (indicare quali)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>Progetti di la</w:t>
            </w:r>
            <w:r>
              <w:rPr>
                <w:rFonts w:cstheme="minorHAnsi"/>
                <w:sz w:val="24"/>
                <w:szCs w:val="24"/>
              </w:rPr>
              <w:t>boratorio a valenza culturale (</w:t>
            </w:r>
            <w:r w:rsidRPr="00A222F8">
              <w:rPr>
                <w:rFonts w:cstheme="minorHAnsi"/>
                <w:sz w:val="24"/>
                <w:szCs w:val="24"/>
              </w:rPr>
              <w:t>indicare, se previsti, anche l’oggetto e la durata di ciascuno)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eastAsia="Times New Roman" w:cstheme="minorHAnsi"/>
                <w:sz w:val="24"/>
                <w:szCs w:val="24"/>
                <w:lang w:eastAsia="it-IT"/>
              </w:rPr>
              <w:t>Corsi di approfondimento di valenza culturale, artistica, musicale mono settimanali per almeno otto mesi durante l’anno scolastico (indicare, se previsti, quali)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>Servizio medico-infermieristico</w:t>
            </w: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222F8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Servizio bus-navetta per trasporto scolastico </w:t>
            </w:r>
          </w:p>
          <w:p w:rsidR="00BF42D2" w:rsidRPr="00A222F8" w:rsidRDefault="00BF42D2" w:rsidP="00BF42D2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  <w:r w:rsidRPr="00A222F8"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NO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F42D2">
              <w:rPr>
                <w:rFonts w:eastAsia="Calibri" w:cstheme="minorHAnsi"/>
                <w:sz w:val="36"/>
                <w:szCs w:val="36"/>
              </w:rPr>
              <w:t>□</w:t>
            </w: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A222F8">
        <w:tc>
          <w:tcPr>
            <w:tcW w:w="5086" w:type="dxa"/>
          </w:tcPr>
          <w:p w:rsidR="00BF42D2" w:rsidRPr="00A222F8" w:rsidRDefault="00BF42D2" w:rsidP="00BF42D2">
            <w:pPr>
              <w:ind w:right="-284"/>
              <w:rPr>
                <w:rFonts w:cstheme="minorHAnsi"/>
                <w:sz w:val="24"/>
                <w:szCs w:val="24"/>
              </w:rPr>
            </w:pPr>
            <w:r w:rsidRPr="00A222F8">
              <w:rPr>
                <w:rFonts w:cstheme="minorHAnsi"/>
                <w:sz w:val="24"/>
                <w:szCs w:val="24"/>
              </w:rPr>
              <w:t>Servizi specifici per studenti ciechi e/o sordomuti</w:t>
            </w:r>
          </w:p>
          <w:p w:rsidR="00BF42D2" w:rsidRPr="00A222F8" w:rsidRDefault="00BF42D2" w:rsidP="00BF42D2">
            <w:pPr>
              <w:ind w:right="-284"/>
              <w:rPr>
                <w:rFonts w:cstheme="minorHAnsi"/>
                <w:sz w:val="24"/>
                <w:szCs w:val="24"/>
              </w:rPr>
            </w:pPr>
          </w:p>
          <w:p w:rsidR="00BF42D2" w:rsidRPr="00A222F8" w:rsidRDefault="00BF42D2" w:rsidP="00BF42D2">
            <w:pPr>
              <w:ind w:right="-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7" w:type="dxa"/>
          </w:tcPr>
          <w:p w:rsidR="00BF42D2" w:rsidRPr="00A222F8" w:rsidRDefault="00BF42D2" w:rsidP="00BF42D2">
            <w:pPr>
              <w:ind w:right="-284"/>
              <w:rPr>
                <w:rFonts w:cstheme="minorHAnsi"/>
                <w:i/>
                <w:sz w:val="24"/>
                <w:szCs w:val="24"/>
              </w:rPr>
            </w:pPr>
            <w:r w:rsidRPr="00A222F8">
              <w:rPr>
                <w:rFonts w:cstheme="minorHAnsi"/>
                <w:i/>
                <w:sz w:val="24"/>
                <w:szCs w:val="24"/>
              </w:rPr>
              <w:t>(</w:t>
            </w:r>
            <w:proofErr w:type="gramStart"/>
            <w:r w:rsidRPr="00A222F8">
              <w:rPr>
                <w:rFonts w:cstheme="minorHAnsi"/>
                <w:i/>
                <w:sz w:val="24"/>
                <w:szCs w:val="24"/>
              </w:rPr>
              <w:t>descrizione</w:t>
            </w:r>
            <w:proofErr w:type="gramEnd"/>
            <w:r w:rsidRPr="00A222F8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</w:tbl>
    <w:p w:rsidR="0065630A" w:rsidRPr="00A222F8" w:rsidRDefault="0065630A" w:rsidP="004B5884">
      <w:pPr>
        <w:ind w:right="-284"/>
        <w:rPr>
          <w:rFonts w:cstheme="minorHAnsi"/>
          <w:sz w:val="24"/>
          <w:szCs w:val="24"/>
        </w:rPr>
      </w:pPr>
    </w:p>
    <w:p w:rsidR="00917D42" w:rsidRPr="00A222F8" w:rsidRDefault="00917D42" w:rsidP="004B5884">
      <w:pPr>
        <w:ind w:right="-284"/>
        <w:rPr>
          <w:rFonts w:cstheme="minorHAnsi"/>
          <w:sz w:val="24"/>
          <w:szCs w:val="24"/>
        </w:rPr>
      </w:pPr>
    </w:p>
    <w:p w:rsidR="00917D42" w:rsidRPr="00A222F8" w:rsidRDefault="00917D42" w:rsidP="004B5884">
      <w:pPr>
        <w:ind w:right="-284"/>
        <w:rPr>
          <w:rFonts w:cstheme="minorHAnsi"/>
          <w:sz w:val="24"/>
          <w:szCs w:val="24"/>
        </w:rPr>
      </w:pPr>
    </w:p>
    <w:p w:rsidR="00917D42" w:rsidRPr="00A222F8" w:rsidRDefault="00917D42" w:rsidP="00917D42">
      <w:pPr>
        <w:autoSpaceDE w:val="0"/>
        <w:autoSpaceDN w:val="0"/>
        <w:adjustRightInd w:val="0"/>
        <w:spacing w:after="0" w:line="240" w:lineRule="auto"/>
        <w:ind w:left="4679" w:firstLine="708"/>
        <w:rPr>
          <w:rFonts w:cstheme="minorHAnsi"/>
          <w:sz w:val="24"/>
          <w:szCs w:val="24"/>
        </w:rPr>
      </w:pPr>
      <w:r w:rsidRPr="00A222F8">
        <w:rPr>
          <w:rFonts w:cstheme="minorHAnsi"/>
          <w:sz w:val="24"/>
          <w:szCs w:val="24"/>
        </w:rPr>
        <w:t>Il Direttore della struttura</w:t>
      </w:r>
    </w:p>
    <w:p w:rsidR="00917D42" w:rsidRPr="00A222F8" w:rsidRDefault="00917D42" w:rsidP="00917D42">
      <w:pPr>
        <w:autoSpaceDE w:val="0"/>
        <w:autoSpaceDN w:val="0"/>
        <w:adjustRightInd w:val="0"/>
        <w:spacing w:after="0" w:line="240" w:lineRule="auto"/>
        <w:ind w:left="5387"/>
        <w:rPr>
          <w:rFonts w:cstheme="minorHAnsi"/>
          <w:sz w:val="24"/>
          <w:szCs w:val="24"/>
        </w:rPr>
      </w:pPr>
    </w:p>
    <w:p w:rsidR="00917D42" w:rsidRPr="00A222F8" w:rsidRDefault="00FF203A" w:rsidP="00917D42">
      <w:pPr>
        <w:autoSpaceDE w:val="0"/>
        <w:autoSpaceDN w:val="0"/>
        <w:adjustRightInd w:val="0"/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:rsidR="00917D42" w:rsidRPr="00A222F8" w:rsidRDefault="00917D42" w:rsidP="00917D42">
      <w:pPr>
        <w:autoSpaceDE w:val="0"/>
        <w:autoSpaceDN w:val="0"/>
        <w:adjustRightInd w:val="0"/>
        <w:spacing w:after="0" w:line="240" w:lineRule="auto"/>
        <w:ind w:left="5387"/>
        <w:rPr>
          <w:rFonts w:cstheme="minorHAnsi"/>
          <w:sz w:val="24"/>
          <w:szCs w:val="24"/>
        </w:rPr>
      </w:pPr>
      <w:r w:rsidRPr="00A222F8">
        <w:rPr>
          <w:rFonts w:cstheme="minorHAnsi"/>
          <w:sz w:val="24"/>
          <w:szCs w:val="24"/>
        </w:rPr>
        <w:t>(</w:t>
      </w:r>
      <w:proofErr w:type="gramStart"/>
      <w:r w:rsidRPr="00A222F8">
        <w:rPr>
          <w:rFonts w:cstheme="minorHAnsi"/>
          <w:sz w:val="24"/>
          <w:szCs w:val="24"/>
        </w:rPr>
        <w:t>firma</w:t>
      </w:r>
      <w:proofErr w:type="gramEnd"/>
      <w:r w:rsidRPr="00A222F8">
        <w:rPr>
          <w:rFonts w:cstheme="minorHAnsi"/>
          <w:sz w:val="24"/>
          <w:szCs w:val="24"/>
        </w:rPr>
        <w:t xml:space="preserve"> e timbro)</w:t>
      </w:r>
    </w:p>
    <w:p w:rsidR="00917D42" w:rsidRPr="00A222F8" w:rsidRDefault="00917D42" w:rsidP="00917D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17D42" w:rsidRPr="00A222F8" w:rsidRDefault="00917D42" w:rsidP="00917D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17D42" w:rsidRPr="00A222F8" w:rsidRDefault="00917D42" w:rsidP="00917D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2F8">
        <w:rPr>
          <w:rFonts w:cstheme="minorHAnsi"/>
          <w:sz w:val="24"/>
          <w:szCs w:val="24"/>
        </w:rPr>
        <w:t>Luogo e data ……………</w:t>
      </w:r>
      <w:proofErr w:type="gramStart"/>
      <w:r w:rsidRPr="00A222F8">
        <w:rPr>
          <w:rFonts w:cstheme="minorHAnsi"/>
          <w:sz w:val="24"/>
          <w:szCs w:val="24"/>
        </w:rPr>
        <w:t>…….</w:t>
      </w:r>
      <w:proofErr w:type="gramEnd"/>
      <w:r w:rsidRPr="00A222F8">
        <w:rPr>
          <w:rFonts w:cstheme="minorHAnsi"/>
          <w:sz w:val="24"/>
          <w:szCs w:val="24"/>
        </w:rPr>
        <w:t>, /……………./……………/….….</w:t>
      </w:r>
    </w:p>
    <w:p w:rsidR="00917D42" w:rsidRPr="00A222F8" w:rsidRDefault="00917D42" w:rsidP="00917D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17D42" w:rsidRPr="00A222F8" w:rsidRDefault="00917D42" w:rsidP="00917D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2F8">
        <w:rPr>
          <w:rFonts w:cstheme="minorHAnsi"/>
          <w:sz w:val="24"/>
          <w:szCs w:val="24"/>
        </w:rPr>
        <w:t>(Allegare copia di un documento d’identità in corso di validità)</w:t>
      </w:r>
    </w:p>
    <w:p w:rsidR="00917D42" w:rsidRDefault="00917D42" w:rsidP="00917D42">
      <w:pPr>
        <w:ind w:right="-284"/>
        <w:jc w:val="right"/>
      </w:pPr>
    </w:p>
    <w:sectPr w:rsidR="00917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A"/>
    <w:rsid w:val="00031BFE"/>
    <w:rsid w:val="00144A96"/>
    <w:rsid w:val="00161D24"/>
    <w:rsid w:val="00174F71"/>
    <w:rsid w:val="001C0858"/>
    <w:rsid w:val="0028412E"/>
    <w:rsid w:val="002A5A9D"/>
    <w:rsid w:val="002C469A"/>
    <w:rsid w:val="002D686E"/>
    <w:rsid w:val="00330140"/>
    <w:rsid w:val="00351125"/>
    <w:rsid w:val="0039240E"/>
    <w:rsid w:val="003A78AB"/>
    <w:rsid w:val="003D0EB4"/>
    <w:rsid w:val="004230C0"/>
    <w:rsid w:val="0047123A"/>
    <w:rsid w:val="004971A6"/>
    <w:rsid w:val="004B5884"/>
    <w:rsid w:val="005E017F"/>
    <w:rsid w:val="005E64C1"/>
    <w:rsid w:val="006554A2"/>
    <w:rsid w:val="0065630A"/>
    <w:rsid w:val="006626EE"/>
    <w:rsid w:val="006F4ACD"/>
    <w:rsid w:val="0074193E"/>
    <w:rsid w:val="00783353"/>
    <w:rsid w:val="007C0044"/>
    <w:rsid w:val="007C607F"/>
    <w:rsid w:val="00810F86"/>
    <w:rsid w:val="00846844"/>
    <w:rsid w:val="00851DF2"/>
    <w:rsid w:val="00867A81"/>
    <w:rsid w:val="00885170"/>
    <w:rsid w:val="008B07BB"/>
    <w:rsid w:val="008B60D0"/>
    <w:rsid w:val="00917D42"/>
    <w:rsid w:val="009E104E"/>
    <w:rsid w:val="009F47C1"/>
    <w:rsid w:val="00A222F8"/>
    <w:rsid w:val="00AC19C2"/>
    <w:rsid w:val="00AD1664"/>
    <w:rsid w:val="00AD38B6"/>
    <w:rsid w:val="00AD4478"/>
    <w:rsid w:val="00B05212"/>
    <w:rsid w:val="00B309B7"/>
    <w:rsid w:val="00B37A00"/>
    <w:rsid w:val="00BF42D2"/>
    <w:rsid w:val="00C723AE"/>
    <w:rsid w:val="00CA387A"/>
    <w:rsid w:val="00CB6E61"/>
    <w:rsid w:val="00CF7B64"/>
    <w:rsid w:val="00D5775B"/>
    <w:rsid w:val="00E07F07"/>
    <w:rsid w:val="00E22822"/>
    <w:rsid w:val="00E2550B"/>
    <w:rsid w:val="00E26BF6"/>
    <w:rsid w:val="00EB45CC"/>
    <w:rsid w:val="00F76E8D"/>
    <w:rsid w:val="00FE4D41"/>
    <w:rsid w:val="00FF203A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D3FDF-BC7B-40FA-8396-C06554E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F7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B0C75-751F-4988-B133-6DAE304E19D8}"/>
</file>

<file path=customXml/itemProps2.xml><?xml version="1.0" encoding="utf-8"?>
<ds:datastoreItem xmlns:ds="http://schemas.openxmlformats.org/officeDocument/2006/customXml" ds:itemID="{C9435EC2-5EA1-4A17-B738-57AED63116DA}"/>
</file>

<file path=customXml/itemProps3.xml><?xml version="1.0" encoding="utf-8"?>
<ds:datastoreItem xmlns:ds="http://schemas.openxmlformats.org/officeDocument/2006/customXml" ds:itemID="{7CBE6459-B844-45EF-9799-B5608AE57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svrmcl66h63g273p</dc:creator>
  <cp:lastModifiedBy>Savarino Marcella</cp:lastModifiedBy>
  <cp:revision>9</cp:revision>
  <cp:lastPrinted>2016-02-09T15:47:00Z</cp:lastPrinted>
  <dcterms:created xsi:type="dcterms:W3CDTF">2017-03-02T11:53:00Z</dcterms:created>
  <dcterms:modified xsi:type="dcterms:W3CDTF">2017-03-02T12:26:00Z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