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A1" w:rsidRDefault="003201A1"/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7683C" w:rsidRPr="0047683C" w:rsidTr="0047683C">
        <w:trPr>
          <w:trHeight w:val="600"/>
          <w:jc w:val="center"/>
        </w:trPr>
        <w:tc>
          <w:tcPr>
            <w:tcW w:w="9070" w:type="dxa"/>
            <w:gridSpan w:val="2"/>
            <w:shd w:val="clear" w:color="auto" w:fill="5B9BD5" w:themeFill="accent1"/>
            <w:vAlign w:val="center"/>
          </w:tcPr>
          <w:p w:rsidR="0047683C" w:rsidRPr="0047683C" w:rsidRDefault="0047683C" w:rsidP="0047683C">
            <w:pPr>
              <w:spacing w:line="240" w:lineRule="auto"/>
              <w:jc w:val="center"/>
              <w:rPr>
                <w:rFonts w:ascii="Calibri Light" w:eastAsia="Times New Roman" w:hAnsi="Calibri Light" w:cs="Calibri"/>
                <w:bCs/>
                <w:color w:val="FFFFFF" w:themeColor="background1"/>
                <w:lang w:eastAsia="it-IT"/>
              </w:rPr>
            </w:pPr>
            <w:r w:rsidRPr="0047683C">
              <w:rPr>
                <w:rFonts w:ascii="Calibri Light" w:eastAsia="Times New Roman" w:hAnsi="Calibri Light" w:cs="Calibri"/>
                <w:bCs/>
                <w:color w:val="FFFFFF" w:themeColor="background1"/>
                <w:sz w:val="44"/>
                <w:szCs w:val="44"/>
                <w:lang w:eastAsia="it-IT"/>
              </w:rPr>
              <w:t>VALUTAZIONE ANVUR</w:t>
            </w:r>
          </w:p>
        </w:tc>
      </w:tr>
      <w:tr w:rsidR="0047683C" w:rsidRPr="0047683C" w:rsidTr="0047683C">
        <w:trPr>
          <w:trHeight w:val="600"/>
          <w:jc w:val="center"/>
        </w:trPr>
        <w:tc>
          <w:tcPr>
            <w:tcW w:w="4535" w:type="dxa"/>
            <w:shd w:val="clear" w:color="000000" w:fill="D6DCE4"/>
            <w:vAlign w:val="center"/>
            <w:hideMark/>
          </w:tcPr>
          <w:p w:rsidR="0047683C" w:rsidRPr="0047683C" w:rsidRDefault="0047683C" w:rsidP="00DE5E65">
            <w:pPr>
              <w:spacing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</w:pPr>
            <w:r w:rsidRPr="0047683C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>Dipartimento</w:t>
            </w:r>
            <w:r w:rsidR="00DE5E65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 xml:space="preserve"> - N</w:t>
            </w:r>
            <w:r w:rsidRPr="0047683C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>ome Ateneo</w:t>
            </w:r>
            <w:r w:rsidR="00DE5E65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 xml:space="preserve"> - N</w:t>
            </w:r>
            <w:r w:rsidRPr="0047683C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>ome Dipartimento</w:t>
            </w:r>
            <w:r w:rsidR="00DE5E65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 xml:space="preserve"> – Codice fiscale </w:t>
            </w:r>
            <w:r w:rsidRPr="0047683C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>Dipartimento</w:t>
            </w:r>
          </w:p>
        </w:tc>
        <w:tc>
          <w:tcPr>
            <w:tcW w:w="4535" w:type="dxa"/>
            <w:shd w:val="clear" w:color="000000" w:fill="D6DCE4"/>
            <w:vAlign w:val="center"/>
            <w:hideMark/>
          </w:tcPr>
          <w:p w:rsidR="00DE5E65" w:rsidRDefault="0047683C" w:rsidP="00DE5E65">
            <w:pPr>
              <w:spacing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</w:pPr>
            <w:r w:rsidRPr="0047683C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 xml:space="preserve">Nominativo e </w:t>
            </w:r>
            <w:r w:rsidR="00DE5E65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>c</w:t>
            </w:r>
            <w:r w:rsidRPr="0047683C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 xml:space="preserve">odice </w:t>
            </w:r>
            <w:r w:rsidR="00DE5E65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>f</w:t>
            </w:r>
            <w:r w:rsidRPr="0047683C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 xml:space="preserve">iscale </w:t>
            </w:r>
          </w:p>
          <w:p w:rsidR="0047683C" w:rsidRPr="0047683C" w:rsidRDefault="0047683C" w:rsidP="00DE5E65">
            <w:pPr>
              <w:spacing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</w:pPr>
            <w:r w:rsidRPr="0047683C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>dei componenti del Dipartimento</w:t>
            </w: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  <w:bookmarkStart w:id="0" w:name="_GoBack"/>
            <w:bookmarkEnd w:id="0"/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</w:tbl>
    <w:p w:rsidR="0047683C" w:rsidRDefault="0047683C"/>
    <w:sectPr w:rsidR="004768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3C"/>
    <w:rsid w:val="003201A1"/>
    <w:rsid w:val="004324A3"/>
    <w:rsid w:val="0047683C"/>
    <w:rsid w:val="009F15FF"/>
    <w:rsid w:val="00A94C37"/>
    <w:rsid w:val="00DE5E65"/>
    <w:rsid w:val="00F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4e17e8b0cb5d695d4813986cd18d8e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f1ddf26d4eb271b3bb29f04aebe2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3A9FE-42E3-4C05-A164-7EBCECC80119}"/>
</file>

<file path=customXml/itemProps2.xml><?xml version="1.0" encoding="utf-8"?>
<ds:datastoreItem xmlns:ds="http://schemas.openxmlformats.org/officeDocument/2006/customXml" ds:itemID="{FF7D87CF-7A12-46F6-A038-3A5E593B65B2}"/>
</file>

<file path=customXml/itemProps3.xml><?xml version="1.0" encoding="utf-8"?>
<ds:datastoreItem xmlns:ds="http://schemas.openxmlformats.org/officeDocument/2006/customXml" ds:itemID="{ABEFDB63-9802-4665-A1BB-8195E33F273B}"/>
</file>

<file path=docProps/app.xml><?xml version="1.0" encoding="utf-8"?>
<Properties xmlns="http://schemas.openxmlformats.org/officeDocument/2006/extended-properties" xmlns:vt="http://schemas.openxmlformats.org/officeDocument/2006/docPropsVTypes">
  <Template>AFB03B99</Template>
  <TotalTime>0</TotalTime>
  <Pages>1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Demarco Giuseppe</dc:creator>
  <cp:lastModifiedBy>Morelli Sabina</cp:lastModifiedBy>
  <cp:revision>2</cp:revision>
  <dcterms:created xsi:type="dcterms:W3CDTF">2020-09-17T14:27:00Z</dcterms:created>
  <dcterms:modified xsi:type="dcterms:W3CDTF">2020-09-17T14:27:00Z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-1616827799</vt:i4>
  </property>
  <property fmtid="{D5CDD505-2E9C-101B-9397-08002B2CF9AE}" pid="3" name="_NewReviewCycle">
    <vt:lpwstr/>
  </property>
  <property fmtid="{D5CDD505-2E9C-101B-9397-08002B2CF9AE}" pid="4" name="_EmailSubject">
    <vt:lpwstr> Avviso per la ricerca e il convenzionamento di Master universitari “executive” per l’anno accademico 2018/2019.</vt:lpwstr>
  </property>
  <property fmtid="{D5CDD505-2E9C-101B-9397-08002B2CF9AE}" pid="5" name="_AuthorEmail">
    <vt:lpwstr>g.demarco@inps.it</vt:lpwstr>
  </property>
  <property fmtid="{D5CDD505-2E9C-101B-9397-08002B2CF9AE}" pid="6" name="_AuthorEmailDisplayName">
    <vt:lpwstr>De Marco Giuseppe</vt:lpwstr>
  </property>
  <property fmtid="{D5CDD505-2E9C-101B-9397-08002B2CF9AE}" pid="7" name="ContentTypeId">
    <vt:lpwstr>0x010100D9E86A312D236D4CA0EB330A8FD1B033</vt:lpwstr>
  </property>
  <property fmtid="{D5CDD505-2E9C-101B-9397-08002B2CF9AE}" pid="8" name="_ReviewingToolsShownOnce">
    <vt:lpwstr/>
  </property>
</Properties>
</file>