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028A" w14:textId="1027CFF4" w:rsidR="00222141" w:rsidRPr="0057073C" w:rsidRDefault="00222141" w:rsidP="00540D31">
      <w:pPr>
        <w:rPr>
          <w:b/>
          <w:color w:val="1F497D" w:themeColor="text2"/>
          <w:sz w:val="28"/>
          <w:lang w:eastAsia="it-IT"/>
        </w:rPr>
      </w:pPr>
      <w:bookmarkStart w:id="0" w:name="_Toc468876681"/>
      <w:bookmarkStart w:id="1" w:name="_Toc505265736"/>
      <w:r w:rsidRPr="0057073C">
        <w:rPr>
          <w:b/>
          <w:color w:val="1F497D" w:themeColor="text2"/>
          <w:sz w:val="28"/>
          <w:lang w:eastAsia="it-IT"/>
        </w:rPr>
        <w:t xml:space="preserve">Allegato </w:t>
      </w:r>
      <w:r w:rsidR="009B0363">
        <w:rPr>
          <w:b/>
          <w:color w:val="1F497D" w:themeColor="text2"/>
          <w:sz w:val="28"/>
          <w:lang w:eastAsia="it-IT"/>
        </w:rPr>
        <w:t>3</w:t>
      </w:r>
      <w:r w:rsidRPr="0057073C">
        <w:rPr>
          <w:b/>
          <w:color w:val="1F497D" w:themeColor="text2"/>
          <w:sz w:val="28"/>
          <w:lang w:eastAsia="it-IT"/>
        </w:rPr>
        <w:t xml:space="preserve"> - Dichiarazione individuale di riservatezza degli altri ricercatori</w:t>
      </w:r>
      <w:bookmarkEnd w:id="0"/>
      <w:bookmarkEnd w:id="1"/>
      <w:r w:rsidRPr="0057073C">
        <w:rPr>
          <w:b/>
          <w:color w:val="1F497D" w:themeColor="text2"/>
          <w:sz w:val="28"/>
          <w:lang w:eastAsia="it-IT"/>
        </w:rPr>
        <w:t xml:space="preserve"> </w:t>
      </w:r>
    </w:p>
    <w:p w14:paraId="54477BB2" w14:textId="77777777" w:rsidR="00E9552B" w:rsidRPr="0057073C" w:rsidRDefault="00E9552B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b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b/>
          <w:i/>
          <w:iCs/>
          <w:sz w:val="24"/>
          <w:szCs w:val="24"/>
        </w:rPr>
        <w:t xml:space="preserve">Avvertenze </w:t>
      </w:r>
    </w:p>
    <w:p w14:paraId="55613594" w14:textId="77777777" w:rsidR="00A94735" w:rsidRPr="0057073C" w:rsidRDefault="00E9552B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>La presente dichiarazione specifica gli obblighi del ricercatore e i provvedimenti previsti nel caso in cui tali</w:t>
      </w:r>
      <w:r w:rsidR="00A94735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obblighi non siano rispettati.</w:t>
      </w:r>
    </w:p>
    <w:p w14:paraId="0D514769" w14:textId="5E4268D2" w:rsidR="00E9552B" w:rsidRPr="0057073C" w:rsidRDefault="00E9552B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L’impegno è parte integrante della Proposta di ricerca e costituisce l’accettazione esplicita da parte del ricercatore delle condizioni d’utilizzo dei </w:t>
      </w:r>
      <w:r w:rsidR="00C347D9" w:rsidRPr="0057073C">
        <w:rPr>
          <w:rFonts w:asciiTheme="minorHAnsi" w:hAnsiTheme="minorHAnsi" w:cs="Times New Roman"/>
          <w:i/>
          <w:iCs/>
          <w:sz w:val="24"/>
          <w:szCs w:val="24"/>
        </w:rPr>
        <w:t>dati elementari contenute nell’Impegno di riservatezza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allegato alla Domanda di riconoscimento.</w:t>
      </w:r>
    </w:p>
    <w:p w14:paraId="1B7F5F53" w14:textId="77777777" w:rsidR="00AB7905" w:rsidRPr="0057073C" w:rsidRDefault="00AB7905" w:rsidP="00110D7B">
      <w:pPr>
        <w:spacing w:after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0078BB64" w14:textId="77777777" w:rsidR="00AB7905" w:rsidRPr="0057073C" w:rsidRDefault="00AB7905" w:rsidP="00110D7B">
      <w:pPr>
        <w:spacing w:after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32B99357" w14:textId="46E98F1C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Ai sensi dell’art</w:t>
      </w:r>
      <w:r w:rsidR="00006D67" w:rsidRPr="0057073C">
        <w:rPr>
          <w:rFonts w:asciiTheme="minorHAnsi" w:hAnsiTheme="minorHAnsi" w:cs="Times New Roman"/>
          <w:sz w:val="24"/>
          <w:szCs w:val="24"/>
        </w:rPr>
        <w:t xml:space="preserve">. </w:t>
      </w:r>
      <w:r w:rsidRPr="0057073C">
        <w:rPr>
          <w:rFonts w:asciiTheme="minorHAnsi" w:hAnsiTheme="minorHAnsi" w:cs="Times New Roman"/>
          <w:sz w:val="24"/>
          <w:szCs w:val="24"/>
        </w:rPr>
        <w:t xml:space="preserve">5-ter comma 1,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lett</w:t>
      </w:r>
      <w:proofErr w:type="spellEnd"/>
      <w:r w:rsidR="00676A3E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 xml:space="preserve"> c) del D.lgs. n. 33/2013</w:t>
      </w:r>
      <w:r w:rsidRPr="0057073C">
        <w:rPr>
          <w:rFonts w:asciiTheme="minorHAnsi" w:hAnsiTheme="minorHAnsi" w:cs="Times New Roman"/>
          <w:sz w:val="24"/>
          <w:szCs w:val="24"/>
          <w:vertAlign w:val="superscript"/>
        </w:rPr>
        <w:footnoteReference w:id="1"/>
      </w:r>
      <w:r w:rsidRPr="0057073C">
        <w:rPr>
          <w:rFonts w:asciiTheme="minorHAnsi" w:hAnsiTheme="minorHAnsi" w:cs="Times New Roman"/>
          <w:sz w:val="24"/>
          <w:szCs w:val="24"/>
        </w:rPr>
        <w:t>, il sottoscritto</w:t>
      </w:r>
      <w:r w:rsidR="006C5400">
        <w:rPr>
          <w:rFonts w:asciiTheme="minorHAnsi" w:hAnsiTheme="minorHAnsi" w:cs="Times New Roman"/>
          <w:sz w:val="24"/>
          <w:szCs w:val="24"/>
        </w:rPr>
        <w:t>………………………</w:t>
      </w:r>
      <w:r w:rsidR="00F10E25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/>
          <w:sz w:val="24"/>
          <w:szCs w:val="24"/>
        </w:rPr>
        <w:t>………………………………………………………………</w:t>
      </w:r>
      <w:r w:rsidR="00937E96" w:rsidRPr="0057073C">
        <w:rPr>
          <w:rFonts w:asciiTheme="minorHAnsi" w:hAnsiTheme="minorHAnsi" w:cs="Times New Roman"/>
          <w:i/>
          <w:sz w:val="24"/>
          <w:szCs w:val="24"/>
        </w:rPr>
        <w:t>………..</w:t>
      </w:r>
      <w:r w:rsidRPr="0057073C">
        <w:rPr>
          <w:rFonts w:asciiTheme="minorHAnsi" w:hAnsiTheme="minorHAnsi" w:cs="Times New Roman"/>
          <w:i/>
          <w:sz w:val="24"/>
          <w:szCs w:val="24"/>
        </w:rPr>
        <w:t xml:space="preserve">…………………… </w:t>
      </w:r>
      <w:r w:rsidRPr="0057073C">
        <w:rPr>
          <w:rFonts w:asciiTheme="minorHAnsi" w:hAnsiTheme="minorHAnsi" w:cs="Times New Roman"/>
          <w:sz w:val="24"/>
          <w:szCs w:val="24"/>
        </w:rPr>
        <w:t>(</w:t>
      </w:r>
      <w:r w:rsidRPr="0057073C">
        <w:rPr>
          <w:rFonts w:asciiTheme="minorHAnsi" w:hAnsiTheme="minorHAnsi" w:cs="Times New Roman"/>
          <w:i/>
          <w:sz w:val="24"/>
          <w:szCs w:val="24"/>
        </w:rPr>
        <w:t>inserire il nome del Ricercatore</w:t>
      </w:r>
      <w:r w:rsidR="006C5400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A068C4" w:rsidRPr="0057073C">
        <w:rPr>
          <w:rFonts w:asciiTheme="minorHAnsi" w:hAnsiTheme="minorHAnsi" w:cs="Times New Roman"/>
          <w:i/>
          <w:sz w:val="24"/>
          <w:szCs w:val="24"/>
        </w:rPr>
        <w:t>inserito n</w:t>
      </w:r>
      <w:r w:rsidRPr="0057073C">
        <w:rPr>
          <w:rFonts w:asciiTheme="minorHAnsi" w:hAnsiTheme="minorHAnsi" w:cs="Times New Roman"/>
          <w:i/>
          <w:sz w:val="24"/>
          <w:szCs w:val="24"/>
        </w:rPr>
        <w:t>ella Proposta di Ricerca</w:t>
      </w:r>
      <w:r w:rsidRPr="0057073C">
        <w:rPr>
          <w:rFonts w:asciiTheme="minorHAnsi" w:hAnsiTheme="minorHAnsi" w:cs="Times New Roman"/>
          <w:sz w:val="24"/>
          <w:szCs w:val="24"/>
        </w:rPr>
        <w:t>)</w:t>
      </w:r>
      <w:r w:rsidR="006614B1" w:rsidRPr="0057073C">
        <w:rPr>
          <w:rFonts w:asciiTheme="minorHAnsi" w:hAnsiTheme="minorHAnsi" w:cs="Times New Roman"/>
          <w:sz w:val="24"/>
          <w:szCs w:val="24"/>
        </w:rPr>
        <w:t>, appartenente all’Ente …</w:t>
      </w:r>
      <w:r w:rsidR="00937E96" w:rsidRPr="0057073C">
        <w:rPr>
          <w:rFonts w:asciiTheme="minorHAnsi" w:hAnsiTheme="minorHAnsi" w:cs="Times New Roman"/>
          <w:sz w:val="24"/>
          <w:szCs w:val="24"/>
        </w:rPr>
        <w:t>…</w:t>
      </w:r>
      <w:r w:rsidR="00F10E25" w:rsidRPr="0057073C">
        <w:rPr>
          <w:rFonts w:asciiTheme="minorHAnsi" w:hAnsiTheme="minorHAnsi" w:cs="Times New Roman"/>
          <w:sz w:val="24"/>
          <w:szCs w:val="24"/>
        </w:rPr>
        <w:t>………</w:t>
      </w:r>
      <w:r w:rsidR="006C5400">
        <w:rPr>
          <w:rFonts w:asciiTheme="minorHAnsi" w:hAnsiTheme="minorHAnsi" w:cs="Times New Roman"/>
          <w:sz w:val="24"/>
          <w:szCs w:val="24"/>
        </w:rPr>
        <w:t>……</w:t>
      </w:r>
      <w:proofErr w:type="gramStart"/>
      <w:r w:rsidR="006C5400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="006C5400">
        <w:rPr>
          <w:rFonts w:asciiTheme="minorHAnsi" w:hAnsiTheme="minorHAnsi" w:cs="Times New Roman"/>
          <w:sz w:val="24"/>
          <w:szCs w:val="24"/>
        </w:rPr>
        <w:t>.</w:t>
      </w:r>
      <w:r w:rsidR="00F10E25" w:rsidRPr="0057073C">
        <w:rPr>
          <w:rFonts w:asciiTheme="minorHAnsi" w:hAnsiTheme="minorHAnsi" w:cs="Times New Roman"/>
          <w:sz w:val="24"/>
          <w:szCs w:val="24"/>
        </w:rPr>
        <w:t>…….</w:t>
      </w:r>
      <w:r w:rsidR="00937E96" w:rsidRPr="0057073C">
        <w:rPr>
          <w:rFonts w:asciiTheme="minorHAnsi" w:hAnsiTheme="minorHAnsi" w:cs="Times New Roman"/>
          <w:sz w:val="24"/>
          <w:szCs w:val="24"/>
        </w:rPr>
        <w:t>……………………</w:t>
      </w:r>
      <w:r w:rsidR="006614B1" w:rsidRPr="0057073C">
        <w:rPr>
          <w:rFonts w:asciiTheme="minorHAnsi" w:hAnsiTheme="minorHAnsi" w:cs="Times New Roman"/>
          <w:sz w:val="24"/>
          <w:szCs w:val="24"/>
        </w:rPr>
        <w:t>…………</w:t>
      </w:r>
      <w:r w:rsidR="00937E96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6614B1" w:rsidRPr="0057073C">
        <w:rPr>
          <w:rFonts w:asciiTheme="minorHAnsi" w:hAnsiTheme="minorHAnsi" w:cs="Times New Roman"/>
          <w:sz w:val="24"/>
          <w:szCs w:val="24"/>
        </w:rPr>
        <w:t>(</w:t>
      </w:r>
      <w:r w:rsidR="006614B1" w:rsidRPr="0057073C">
        <w:rPr>
          <w:rFonts w:asciiTheme="minorHAnsi" w:hAnsiTheme="minorHAnsi" w:cs="Times New Roman"/>
          <w:i/>
          <w:sz w:val="24"/>
          <w:szCs w:val="24"/>
        </w:rPr>
        <w:t>inserire la denominazione dell’Ente di ricerca riconosciuto),</w:t>
      </w:r>
      <w:r w:rsidR="006614B1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dichiara di aver preso visione e di accettare le condizioni di d’utilizzo dei </w:t>
      </w:r>
      <w:r w:rsidR="00C347D9" w:rsidRPr="0057073C">
        <w:rPr>
          <w:rFonts w:asciiTheme="minorHAnsi" w:hAnsiTheme="minorHAnsi" w:cs="Times New Roman"/>
          <w:iCs/>
          <w:sz w:val="24"/>
          <w:szCs w:val="24"/>
        </w:rPr>
        <w:t>dati elementari contenute nell’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Impegno di riservatezza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 e si impegna a</w:t>
      </w:r>
      <w:r w:rsidR="007F0864" w:rsidRPr="0057073C">
        <w:rPr>
          <w:rFonts w:asciiTheme="minorHAnsi" w:hAnsiTheme="minorHAnsi" w:cs="Times New Roman"/>
          <w:iCs/>
          <w:sz w:val="24"/>
          <w:szCs w:val="24"/>
        </w:rPr>
        <w:t>:</w:t>
      </w:r>
    </w:p>
    <w:p w14:paraId="14564A4C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trattare i dati elementari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nel rispetto dell’art. 5-ter del D.lgs. n. 33/2013 e della disciplina in materia di protezione dei dati personali;</w:t>
      </w:r>
    </w:p>
    <w:p w14:paraId="4D6D14D8" w14:textId="65DFE2DE" w:rsidR="00E9552B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adottare le misure di sicurezza predisposte da</w:t>
      </w:r>
      <w:r w:rsidR="00937E96"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…</w:t>
      </w:r>
      <w:r w:rsidR="00937E96" w:rsidRPr="0057073C">
        <w:rPr>
          <w:rFonts w:asciiTheme="minorHAnsi" w:hAnsiTheme="minorHAnsi" w:cs="Times New Roman"/>
          <w:sz w:val="24"/>
          <w:szCs w:val="24"/>
          <w:lang w:eastAsia="it-IT"/>
        </w:rPr>
        <w:t>…………………</w:t>
      </w:r>
      <w:proofErr w:type="gramStart"/>
      <w:r w:rsidR="00937E96" w:rsidRPr="0057073C">
        <w:rPr>
          <w:rFonts w:asciiTheme="minorHAnsi" w:hAnsiTheme="minorHAnsi" w:cs="Times New Roman"/>
          <w:sz w:val="24"/>
          <w:szCs w:val="24"/>
          <w:lang w:eastAsia="it-IT"/>
        </w:rPr>
        <w:t>…</w:t>
      </w:r>
      <w:r w:rsidR="004957BE">
        <w:rPr>
          <w:rFonts w:asciiTheme="minorHAnsi" w:hAnsiTheme="minorHAnsi" w:cs="Times New Roman"/>
          <w:sz w:val="24"/>
          <w:szCs w:val="24"/>
          <w:lang w:eastAsia="it-IT"/>
        </w:rPr>
        <w:t>….</w:t>
      </w:r>
      <w:proofErr w:type="gramEnd"/>
      <w:r w:rsidR="004957BE">
        <w:rPr>
          <w:rFonts w:asciiTheme="minorHAnsi" w:hAnsiTheme="minorHAnsi" w:cs="Times New Roman"/>
          <w:sz w:val="24"/>
          <w:szCs w:val="24"/>
          <w:lang w:eastAsia="it-IT"/>
        </w:rPr>
        <w:t>.</w:t>
      </w:r>
      <w:r w:rsidR="00937E96" w:rsidRPr="0057073C">
        <w:rPr>
          <w:rFonts w:asciiTheme="minorHAnsi" w:hAnsiTheme="minorHAnsi" w:cs="Times New Roman"/>
          <w:sz w:val="24"/>
          <w:szCs w:val="24"/>
          <w:lang w:eastAsia="it-IT"/>
        </w:rPr>
        <w:t>……………..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…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(indicare l’Ente di ricerca riconosciuto)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per</w:t>
      </w:r>
      <w:r w:rsidRPr="0057073C">
        <w:rPr>
          <w:rFonts w:asciiTheme="minorHAnsi" w:eastAsiaTheme="minorEastAsia" w:hAnsiTheme="minorHAnsi" w:cs="Times New Roman"/>
          <w:sz w:val="24"/>
          <w:szCs w:val="24"/>
        </w:rPr>
        <w:t xml:space="preserve"> garantire la sicurezza dei dati elementari, </w:t>
      </w:r>
      <w:r w:rsidR="00546DEC" w:rsidRPr="0057073C">
        <w:rPr>
          <w:rFonts w:asciiTheme="minorHAnsi" w:eastAsiaTheme="minorEastAsia" w:hAnsiTheme="minorHAnsi" w:cs="Times New Roman"/>
          <w:sz w:val="24"/>
          <w:szCs w:val="24"/>
        </w:rPr>
        <w:t>prevenendo e riducendo al minimo i rischi di distruzione o perdita, anche accidentale, dei dati, di diffusione o accesso non autorizzato o di trattamento non consentito o non conforme alle finalità del progetto di ricerca per la realizzazione del quale l’accesso è stato autorizzato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;</w:t>
      </w:r>
    </w:p>
    <w:p w14:paraId="6CC592BF" w14:textId="27E99EF9" w:rsidR="00E9552B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utilizzare i dati forniti da</w:t>
      </w:r>
      <w:r w:rsidR="00A426BB">
        <w:rPr>
          <w:rFonts w:asciiTheme="minorHAnsi" w:hAnsiTheme="minorHAnsi" w:cs="Times New Roman"/>
          <w:sz w:val="24"/>
          <w:szCs w:val="24"/>
        </w:rPr>
        <w:t xml:space="preserve">ll’Inps </w:t>
      </w:r>
      <w:r w:rsidRPr="0057073C">
        <w:rPr>
          <w:rFonts w:asciiTheme="minorHAnsi" w:hAnsiTheme="minorHAnsi" w:cs="Times New Roman"/>
          <w:sz w:val="24"/>
          <w:szCs w:val="24"/>
        </w:rPr>
        <w:t>per le sole finalità del progetto di ricerca indicate nella Proposta di ricerca e per le attività di analisi in essa descritte;</w:t>
      </w:r>
    </w:p>
    <w:p w14:paraId="729B9DAC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non consentire l’accesso ai dati elementari a soggetti non autorizzati e non diffonderli, anche in forma parziale;</w:t>
      </w:r>
    </w:p>
    <w:p w14:paraId="56FCCC17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non tentare in alcun modo la re-identificazione delle unità statistiche e adottare le misure necessarie perché questo non avvenga;</w:t>
      </w:r>
    </w:p>
    <w:p w14:paraId="28CB643E" w14:textId="77777777" w:rsidR="004D1C45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4D1C45">
        <w:rPr>
          <w:rFonts w:asciiTheme="minorHAnsi" w:hAnsiTheme="minorHAnsi" w:cs="Times New Roman"/>
          <w:sz w:val="24"/>
          <w:szCs w:val="24"/>
        </w:rPr>
        <w:t>comunicare e diffondere i risultati del progetto di ricerca esclusivamente con modalità che non consentano l’identificazione delle unità statistiche;</w:t>
      </w:r>
    </w:p>
    <w:p w14:paraId="7EC7932D" w14:textId="52803730" w:rsidR="00744391" w:rsidRPr="004D1C45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4D1C45">
        <w:rPr>
          <w:rFonts w:asciiTheme="minorHAnsi" w:hAnsiTheme="minorHAnsi" w:cs="Times New Roman"/>
          <w:sz w:val="24"/>
          <w:szCs w:val="24"/>
        </w:rPr>
        <w:t>citare in tutti i lavori e le pubblicazioni</w:t>
      </w:r>
      <w:r w:rsidR="009E614E" w:rsidRPr="004D1C45">
        <w:rPr>
          <w:rFonts w:asciiTheme="minorHAnsi" w:hAnsiTheme="minorHAnsi" w:cs="Times New Roman"/>
          <w:sz w:val="24"/>
          <w:szCs w:val="24"/>
        </w:rPr>
        <w:t>,</w:t>
      </w:r>
      <w:r w:rsidRPr="004D1C45">
        <w:rPr>
          <w:rFonts w:asciiTheme="minorHAnsi" w:hAnsiTheme="minorHAnsi" w:cs="Times New Roman"/>
          <w:sz w:val="24"/>
          <w:szCs w:val="24"/>
        </w:rPr>
        <w:t xml:space="preserve"> realizzati utilizzando in tutto o in parte i dati elementari</w:t>
      </w:r>
      <w:r w:rsidR="009E614E" w:rsidRPr="004D1C45">
        <w:rPr>
          <w:rFonts w:asciiTheme="minorHAnsi" w:hAnsiTheme="minorHAnsi" w:cs="Times New Roman"/>
          <w:sz w:val="24"/>
          <w:szCs w:val="24"/>
        </w:rPr>
        <w:t xml:space="preserve">, </w:t>
      </w:r>
      <w:r w:rsidRPr="004D1C45">
        <w:rPr>
          <w:rFonts w:asciiTheme="minorHAnsi" w:hAnsiTheme="minorHAnsi" w:cs="Times New Roman"/>
          <w:sz w:val="24"/>
          <w:szCs w:val="24"/>
        </w:rPr>
        <w:t>la fonte (</w:t>
      </w:r>
      <w:r w:rsidR="00A426BB">
        <w:rPr>
          <w:rFonts w:asciiTheme="minorHAnsi" w:hAnsiTheme="minorHAnsi" w:cs="Times New Roman"/>
          <w:sz w:val="24"/>
          <w:szCs w:val="24"/>
        </w:rPr>
        <w:t>Inps</w:t>
      </w:r>
      <w:r w:rsidRPr="004D1C45">
        <w:rPr>
          <w:rFonts w:asciiTheme="minorHAnsi" w:hAnsiTheme="minorHAnsi" w:cs="Times New Roman"/>
          <w:sz w:val="24"/>
          <w:szCs w:val="24"/>
        </w:rPr>
        <w:t xml:space="preserve"> e </w:t>
      </w:r>
      <w:r w:rsidR="00F10E25" w:rsidRPr="004D1C45">
        <w:rPr>
          <w:rFonts w:asciiTheme="minorHAnsi" w:hAnsiTheme="minorHAnsi" w:cs="Times New Roman"/>
          <w:sz w:val="24"/>
          <w:szCs w:val="24"/>
        </w:rPr>
        <w:t xml:space="preserve">la </w:t>
      </w:r>
      <w:r w:rsidRPr="004D1C45">
        <w:rPr>
          <w:rFonts w:asciiTheme="minorHAnsi" w:hAnsiTheme="minorHAnsi" w:cs="Times New Roman"/>
          <w:sz w:val="24"/>
          <w:szCs w:val="24"/>
        </w:rPr>
        <w:t xml:space="preserve">denominazione della specifica fonte di dati) </w:t>
      </w:r>
      <w:r w:rsidR="00F10E25" w:rsidRPr="004D1C45">
        <w:rPr>
          <w:rFonts w:asciiTheme="minorHAnsi" w:hAnsiTheme="minorHAnsi" w:cs="Times New Roman"/>
          <w:sz w:val="24"/>
          <w:szCs w:val="24"/>
        </w:rPr>
        <w:t>e</w:t>
      </w:r>
      <w:r w:rsidRPr="004D1C45">
        <w:rPr>
          <w:rFonts w:asciiTheme="minorHAnsi" w:hAnsiTheme="minorHAnsi" w:cs="Times New Roman"/>
          <w:sz w:val="24"/>
          <w:szCs w:val="24"/>
        </w:rPr>
        <w:t xml:space="preserve"> precisare che la responsabilità per le conclusioni tratte è da attribuirsi esclusivamente al</w:t>
      </w:r>
      <w:r w:rsidR="00937E96" w:rsidRPr="004D1C45">
        <w:rPr>
          <w:rFonts w:asciiTheme="minorHAnsi" w:hAnsiTheme="minorHAnsi" w:cs="Times New Roman"/>
          <w:sz w:val="24"/>
          <w:szCs w:val="24"/>
        </w:rPr>
        <w:t>l’</w:t>
      </w:r>
      <w:r w:rsidRPr="004D1C45">
        <w:rPr>
          <w:rFonts w:asciiTheme="minorHAnsi" w:hAnsiTheme="minorHAnsi" w:cs="Times New Roman"/>
          <w:sz w:val="24"/>
          <w:szCs w:val="24"/>
        </w:rPr>
        <w:t>/agli autore/</w:t>
      </w:r>
      <w:r w:rsidR="00F85321" w:rsidRPr="004D1C45">
        <w:rPr>
          <w:rFonts w:asciiTheme="minorHAnsi" w:hAnsiTheme="minorHAnsi" w:cs="Times New Roman"/>
          <w:sz w:val="24"/>
          <w:szCs w:val="24"/>
        </w:rPr>
        <w:t>i</w:t>
      </w:r>
      <w:r w:rsidRPr="004D1C45">
        <w:rPr>
          <w:rFonts w:asciiTheme="minorHAnsi" w:hAnsiTheme="minorHAnsi" w:cs="Times New Roman"/>
          <w:sz w:val="24"/>
          <w:szCs w:val="24"/>
        </w:rPr>
        <w:t>;</w:t>
      </w:r>
    </w:p>
    <w:p w14:paraId="49662A32" w14:textId="1C4C1582" w:rsidR="001A5DEE" w:rsidRPr="0057073C" w:rsidRDefault="00E9552B" w:rsidP="00110D7B">
      <w:pPr>
        <w:numPr>
          <w:ilvl w:val="0"/>
          <w:numId w:val="16"/>
        </w:numPr>
        <w:spacing w:after="120"/>
        <w:ind w:left="426" w:hanging="142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fornire a</w:t>
      </w:r>
      <w:r w:rsidR="00A426BB">
        <w:rPr>
          <w:rFonts w:asciiTheme="minorHAnsi" w:hAnsiTheme="minorHAnsi" w:cs="Times New Roman"/>
          <w:sz w:val="24"/>
          <w:szCs w:val="24"/>
        </w:rPr>
        <w:t>ll’Inps</w:t>
      </w:r>
      <w:r w:rsidRPr="0057073C">
        <w:rPr>
          <w:rFonts w:asciiTheme="minorHAnsi" w:hAnsiTheme="minorHAnsi" w:cs="Times New Roman"/>
          <w:sz w:val="24"/>
          <w:szCs w:val="24"/>
        </w:rPr>
        <w:t xml:space="preserve"> i riferimenti dei lavori e delle pubblicazioni prodotti utilizzando i dati elementari</w:t>
      </w:r>
      <w:r w:rsidR="001A5DEE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6F6D9BF3" w14:textId="77777777" w:rsidR="00E37F4B" w:rsidRPr="0057073C" w:rsidRDefault="00E37F4B" w:rsidP="00110D7B">
      <w:pPr>
        <w:spacing w:after="120"/>
        <w:jc w:val="both"/>
        <w:rPr>
          <w:rFonts w:asciiTheme="minorHAnsi" w:hAnsiTheme="minorHAnsi" w:cs="Times New Roman"/>
          <w:sz w:val="16"/>
          <w:szCs w:val="24"/>
        </w:rPr>
      </w:pPr>
    </w:p>
    <w:p w14:paraId="5B04A6AC" w14:textId="77777777" w:rsidR="00E9552B" w:rsidRPr="0057073C" w:rsidRDefault="00E9552B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Nel caso di accesso a file </w:t>
      </w:r>
      <w:r w:rsidRPr="0057073C">
        <w:rPr>
          <w:rFonts w:asciiTheme="minorHAnsi" w:hAnsiTheme="minorHAnsi" w:cs="Times New Roman"/>
          <w:b/>
          <w:sz w:val="24"/>
          <w:szCs w:val="24"/>
        </w:rPr>
        <w:t>MFR</w:t>
      </w:r>
      <w:r w:rsidRPr="0057073C">
        <w:rPr>
          <w:rFonts w:asciiTheme="minorHAnsi" w:hAnsiTheme="minorHAnsi" w:cs="Times New Roman"/>
          <w:sz w:val="24"/>
          <w:szCs w:val="24"/>
        </w:rPr>
        <w:t>, si impegna, inoltre, a:</w:t>
      </w:r>
    </w:p>
    <w:p w14:paraId="5C7AF5D1" w14:textId="77777777" w:rsidR="00E9552B" w:rsidRPr="0057073C" w:rsidRDefault="00E9552B" w:rsidP="00110D7B">
      <w:pPr>
        <w:spacing w:after="120"/>
        <w:ind w:left="709" w:hanging="425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ab/>
        <w:t xml:space="preserve">custodire, memorizzare e trattare i dati elementari adottando misure di sicurezza idonee a prevenire rischi di distruzione o perdita, anche accidentale, dei dati stessi, 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di accesso da parte di soggetti non autorizzati o di trattamento non conforme alle finalità del progetto di ricerca e alle attività di analisi indicate nella Proposta di </w:t>
      </w:r>
      <w:r w:rsidRPr="0057073C">
        <w:rPr>
          <w:rFonts w:asciiTheme="minorHAnsi" w:hAnsiTheme="minorHAnsi" w:cs="Times New Roman"/>
          <w:sz w:val="24"/>
          <w:szCs w:val="24"/>
        </w:rPr>
        <w:t>ricerca;</w:t>
      </w:r>
    </w:p>
    <w:p w14:paraId="74352AE4" w14:textId="4F7B9091" w:rsidR="00E9552B" w:rsidRPr="0057073C" w:rsidRDefault="00E9552B" w:rsidP="00110D7B">
      <w:pPr>
        <w:spacing w:after="0"/>
        <w:ind w:left="709" w:hanging="425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ab/>
        <w:t>provvedere, al ter</w:t>
      </w:r>
      <w:r w:rsidR="00A678C7" w:rsidRPr="0057073C">
        <w:rPr>
          <w:rFonts w:asciiTheme="minorHAnsi" w:hAnsiTheme="minorHAnsi" w:cs="Times New Roman"/>
          <w:sz w:val="24"/>
          <w:szCs w:val="24"/>
        </w:rPr>
        <w:t>mine del progetto di ricerca, a conclusione del periodo indicato nella Proposta di ricerca, i dati elementari e le copie, anche parziali, degli stessi, nonché i risultati intermedi della loro elaborazione che possono consentire l’id</w:t>
      </w:r>
      <w:r w:rsidR="00546DEC" w:rsidRPr="0057073C">
        <w:rPr>
          <w:rFonts w:asciiTheme="minorHAnsi" w:hAnsiTheme="minorHAnsi" w:cs="Times New Roman"/>
          <w:sz w:val="24"/>
          <w:szCs w:val="24"/>
        </w:rPr>
        <w:t>entificazione</w:t>
      </w:r>
      <w:r w:rsidR="00A678C7" w:rsidRPr="0057073C">
        <w:rPr>
          <w:rFonts w:asciiTheme="minorHAnsi" w:hAnsiTheme="minorHAnsi" w:cs="Times New Roman"/>
          <w:sz w:val="24"/>
          <w:szCs w:val="24"/>
        </w:rPr>
        <w:t xml:space="preserve"> dell</w:t>
      </w:r>
      <w:r w:rsidR="00EC0934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A678C7"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EC0934" w:rsidRPr="0057073C">
        <w:rPr>
          <w:rFonts w:asciiTheme="minorHAnsi" w:hAnsiTheme="minorHAnsi" w:cs="Times New Roman"/>
          <w:sz w:val="24"/>
          <w:szCs w:val="24"/>
        </w:rPr>
        <w:t>he</w:t>
      </w:r>
      <w:r w:rsidR="00A678C7" w:rsidRPr="0057073C">
        <w:rPr>
          <w:rFonts w:asciiTheme="minorHAnsi" w:hAnsiTheme="minorHAnsi" w:cs="Times New Roman"/>
          <w:sz w:val="24"/>
          <w:szCs w:val="24"/>
        </w:rPr>
        <w:t>, siano distrutti.</w:t>
      </w:r>
    </w:p>
    <w:p w14:paraId="36BB501C" w14:textId="77777777" w:rsidR="00E9552B" w:rsidRPr="0057073C" w:rsidRDefault="00E9552B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Nel caso di accesso tramite </w:t>
      </w:r>
      <w:r w:rsidRPr="0057073C">
        <w:rPr>
          <w:rFonts w:asciiTheme="minorHAnsi" w:hAnsiTheme="minorHAnsi" w:cs="Times New Roman"/>
          <w:b/>
          <w:sz w:val="24"/>
          <w:szCs w:val="24"/>
        </w:rPr>
        <w:t>Laboratori</w:t>
      </w:r>
      <w:r w:rsidRPr="0057073C">
        <w:rPr>
          <w:rFonts w:asciiTheme="minorHAnsi" w:hAnsiTheme="minorHAnsi" w:cs="Times New Roman"/>
          <w:sz w:val="24"/>
          <w:szCs w:val="24"/>
        </w:rPr>
        <w:t xml:space="preserve"> per l’elaborazione dei dati elementari, si impegna, inoltre, a:</w:t>
      </w:r>
    </w:p>
    <w:p w14:paraId="4AFD0F93" w14:textId="77777777" w:rsidR="00E9552B" w:rsidRPr="0057073C" w:rsidRDefault="00E9552B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ab/>
        <w:t>non prelevare i dati elementari, le loro copie, anche parziali, o i risultati intermedi della loro elaborazione;</w:t>
      </w:r>
    </w:p>
    <w:p w14:paraId="694B463A" w14:textId="2DC65E80" w:rsidR="00E9552B" w:rsidRPr="0057073C" w:rsidRDefault="00E9552B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non introdurre nel Laboratorio dati che possano consentire l’identificazione delle unità statistiche cui si riferiscono i dati elementari messi a disposizione, nonché di effettuare qualsiasi tentativo d</w:t>
      </w:r>
      <w:r w:rsidR="00937E96" w:rsidRPr="0057073C">
        <w:rPr>
          <w:rFonts w:asciiTheme="minorHAnsi" w:hAnsiTheme="minorHAnsi" w:cs="Times New Roman"/>
          <w:sz w:val="24"/>
          <w:szCs w:val="24"/>
        </w:rPr>
        <w:t>i identificazione degli stessi;</w:t>
      </w:r>
    </w:p>
    <w:p w14:paraId="07D21862" w14:textId="7945DDBA" w:rsidR="00E9552B" w:rsidRDefault="00E9552B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Pr="0057073C">
        <w:rPr>
          <w:rFonts w:asciiTheme="minorHAnsi" w:hAnsiTheme="minorHAnsi" w:cs="Times New Roman"/>
          <w:sz w:val="24"/>
          <w:szCs w:val="24"/>
        </w:rPr>
        <w:tab/>
        <w:t>presentare il risultato finale e completo dell’analisi dei dati elementari (</w:t>
      </w:r>
      <w:r w:rsidRPr="0057073C">
        <w:rPr>
          <w:rFonts w:asciiTheme="minorHAnsi" w:hAnsiTheme="minorHAnsi" w:cs="Times New Roman"/>
          <w:i/>
          <w:sz w:val="24"/>
          <w:szCs w:val="24"/>
        </w:rPr>
        <w:t>output</w:t>
      </w:r>
      <w:r w:rsidRPr="0057073C">
        <w:rPr>
          <w:rFonts w:asciiTheme="minorHAnsi" w:hAnsiTheme="minorHAnsi" w:cs="Times New Roman"/>
          <w:sz w:val="24"/>
          <w:szCs w:val="24"/>
        </w:rPr>
        <w:t>) per il controllo di riservatezza da parte d</w:t>
      </w:r>
      <w:r w:rsidR="00A426BB">
        <w:rPr>
          <w:rFonts w:asciiTheme="minorHAnsi" w:hAnsiTheme="minorHAnsi" w:cs="Times New Roman"/>
          <w:sz w:val="24"/>
          <w:szCs w:val="24"/>
        </w:rPr>
        <w:t>ell’Inps</w:t>
      </w:r>
      <w:r w:rsidR="0018298C">
        <w:rPr>
          <w:rFonts w:asciiTheme="minorHAnsi" w:hAnsiTheme="minorHAnsi" w:cs="Times New Roman"/>
          <w:sz w:val="24"/>
          <w:szCs w:val="24"/>
        </w:rPr>
        <w:t>, prima del suo rilascio;</w:t>
      </w:r>
    </w:p>
    <w:p w14:paraId="43574F01" w14:textId="77777777" w:rsidR="0018298C" w:rsidRDefault="0018298C" w:rsidP="0018298C">
      <w:pPr>
        <w:spacing w:after="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non cedere ad altri soggetti le credenziali per l’accesso ai dati elementari comunicate </w:t>
      </w:r>
      <w:proofErr w:type="gramStart"/>
      <w:r>
        <w:rPr>
          <w:rFonts w:asciiTheme="minorHAnsi" w:hAnsiTheme="minorHAnsi" w:cs="Times New Roman"/>
          <w:sz w:val="24"/>
          <w:szCs w:val="24"/>
        </w:rPr>
        <w:t>dall’Ente  del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Sistan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titolare dei dati per l’accesso da remoto.</w:t>
      </w:r>
    </w:p>
    <w:p w14:paraId="45811153" w14:textId="77777777" w:rsidR="0018298C" w:rsidRPr="0057073C" w:rsidRDefault="0018298C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</w:p>
    <w:p w14:paraId="2CD1BAE5" w14:textId="4D64BC2D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iCs/>
          <w:sz w:val="24"/>
          <w:szCs w:val="24"/>
        </w:rPr>
        <w:t xml:space="preserve">Il sottoscritto è consapevole che la </w:t>
      </w:r>
      <w:r w:rsidRPr="0057073C">
        <w:rPr>
          <w:rFonts w:asciiTheme="minorHAnsi" w:hAnsiTheme="minorHAnsi" w:cs="Times New Roman"/>
          <w:sz w:val="24"/>
          <w:szCs w:val="24"/>
        </w:rPr>
        <w:t>violazione degli impegni assunti</w:t>
      </w:r>
      <w:r w:rsidR="004E683C" w:rsidRPr="0057073C">
        <w:rPr>
          <w:rFonts w:asciiTheme="minorHAnsi" w:hAnsiTheme="minorHAnsi" w:cs="Times New Roman"/>
          <w:sz w:val="24"/>
          <w:szCs w:val="24"/>
        </w:rPr>
        <w:t xml:space="preserve"> (</w:t>
      </w:r>
      <w:r w:rsidRPr="0057073C">
        <w:rPr>
          <w:rFonts w:asciiTheme="minorHAnsi" w:hAnsiTheme="minorHAnsi" w:cs="Times New Roman"/>
          <w:sz w:val="24"/>
          <w:szCs w:val="24"/>
        </w:rPr>
        <w:t>oltre all’applicazione delle sanzioni previste dall’art. 162, comma 2-bis,</w:t>
      </w:r>
      <w:r w:rsidR="00222EEC" w:rsidRPr="0057073C">
        <w:rPr>
          <w:rFonts w:asciiTheme="minorHAnsi" w:hAnsiTheme="minorHAnsi" w:cs="Times New Roman"/>
          <w:sz w:val="24"/>
          <w:szCs w:val="24"/>
        </w:rPr>
        <w:t xml:space="preserve"> come eventualmente modificato a seguito della piena operatività del Regolamento (UE) n. </w:t>
      </w:r>
      <w:r w:rsidR="005D2137" w:rsidRPr="0057073C">
        <w:rPr>
          <w:rFonts w:asciiTheme="minorHAnsi" w:hAnsiTheme="minorHAnsi" w:cs="Times New Roman"/>
          <w:sz w:val="24"/>
          <w:szCs w:val="24"/>
        </w:rPr>
        <w:t>679/</w:t>
      </w:r>
      <w:r w:rsidR="00222EEC" w:rsidRPr="0057073C">
        <w:rPr>
          <w:rFonts w:asciiTheme="minorHAnsi" w:hAnsiTheme="minorHAnsi" w:cs="Times New Roman"/>
          <w:sz w:val="24"/>
          <w:szCs w:val="24"/>
        </w:rPr>
        <w:t>2016,</w:t>
      </w:r>
      <w:r w:rsidRPr="0057073C">
        <w:rPr>
          <w:rFonts w:asciiTheme="minorHAnsi" w:hAnsiTheme="minorHAnsi" w:cs="Times New Roman"/>
          <w:sz w:val="24"/>
          <w:szCs w:val="24"/>
        </w:rPr>
        <w:t xml:space="preserve"> del decreto legislativo n.196/200</w:t>
      </w:r>
      <w:r w:rsidR="00D01A53" w:rsidRPr="0057073C">
        <w:rPr>
          <w:rFonts w:asciiTheme="minorHAnsi" w:hAnsiTheme="minorHAnsi" w:cs="Times New Roman"/>
          <w:sz w:val="24"/>
          <w:szCs w:val="24"/>
        </w:rPr>
        <w:t>3</w:t>
      </w:r>
      <w:r w:rsidRPr="0057073C">
        <w:rPr>
          <w:rFonts w:asciiTheme="minorHAnsi" w:hAnsiTheme="minorHAnsi" w:cs="Times New Roman"/>
          <w:sz w:val="24"/>
          <w:szCs w:val="24"/>
        </w:rPr>
        <w:t xml:space="preserve"> per i casi di violazione del divieto di effettuare trattamenti dei dati elementari diversi da quelli previsti nel progetto di ricerca, di conservare i dati elementari oltre i termini di durata del progetto, di comunicare i medesimi dati a terzi e di diffonderli (art. 5-ter, comma 1,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lett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>. c), del D.lgs.</w:t>
      </w:r>
      <w:r w:rsidR="00870DCA" w:rsidRPr="0057073C">
        <w:rPr>
          <w:rFonts w:asciiTheme="minorHAnsi" w:hAnsiTheme="minorHAnsi" w:cs="Times New Roman"/>
          <w:sz w:val="24"/>
          <w:szCs w:val="24"/>
        </w:rPr>
        <w:t xml:space="preserve"> n. 33/2013</w:t>
      </w:r>
      <w:r w:rsidRPr="0057073C">
        <w:rPr>
          <w:rFonts w:asciiTheme="minorHAnsi" w:hAnsiTheme="minorHAnsi" w:cs="Times New Roman"/>
          <w:i/>
          <w:sz w:val="24"/>
          <w:szCs w:val="24"/>
        </w:rPr>
        <w:t>)</w:t>
      </w:r>
      <w:r w:rsidRPr="0057073C">
        <w:rPr>
          <w:rFonts w:asciiTheme="minorHAnsi" w:hAnsiTheme="minorHAnsi" w:cs="Times New Roman"/>
          <w:sz w:val="24"/>
          <w:szCs w:val="24"/>
        </w:rPr>
        <w:t>, delle altre sanzioni stabi</w:t>
      </w:r>
      <w:r w:rsidR="00D01A53" w:rsidRPr="0057073C">
        <w:rPr>
          <w:rFonts w:asciiTheme="minorHAnsi" w:hAnsiTheme="minorHAnsi" w:cs="Times New Roman"/>
          <w:sz w:val="24"/>
          <w:szCs w:val="24"/>
        </w:rPr>
        <w:t xml:space="preserve">lite </w:t>
      </w:r>
      <w:r w:rsidRPr="0057073C">
        <w:rPr>
          <w:rFonts w:asciiTheme="minorHAnsi" w:hAnsiTheme="minorHAnsi" w:cs="Times New Roman"/>
          <w:sz w:val="24"/>
          <w:szCs w:val="24"/>
        </w:rPr>
        <w:t>in caso di violazione delle disposizioni in materia di protezione dei dati personal</w:t>
      </w:r>
      <w:r w:rsidR="004E683C" w:rsidRPr="0057073C">
        <w:rPr>
          <w:rFonts w:asciiTheme="minorHAnsi" w:hAnsiTheme="minorHAnsi" w:cs="Times New Roman"/>
          <w:sz w:val="24"/>
          <w:szCs w:val="24"/>
        </w:rPr>
        <w:t>i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546DEC" w:rsidRPr="0057073C">
        <w:rPr>
          <w:rFonts w:asciiTheme="minorHAnsi" w:hAnsiTheme="minorHAnsi" w:cs="Times New Roman"/>
          <w:sz w:val="24"/>
          <w:szCs w:val="24"/>
        </w:rPr>
        <w:t xml:space="preserve">dalla normativa di settore </w:t>
      </w:r>
      <w:r w:rsidRPr="0057073C">
        <w:rPr>
          <w:rFonts w:asciiTheme="minorHAnsi" w:hAnsiTheme="minorHAnsi" w:cs="Times New Roman"/>
          <w:sz w:val="24"/>
          <w:szCs w:val="24"/>
        </w:rPr>
        <w:t>e delle sanzioni previste dal codice civile e dal codice penale e alla promozione delle azioni di responsabilità o disciplinari previste dall’ordinamento dell’Ente/amministrazione di appartenenza</w:t>
      </w:r>
      <w:r w:rsidR="004E683C" w:rsidRPr="0057073C">
        <w:rPr>
          <w:rFonts w:asciiTheme="minorHAnsi" w:hAnsiTheme="minorHAnsi" w:cs="Times New Roman"/>
          <w:sz w:val="24"/>
          <w:szCs w:val="24"/>
        </w:rPr>
        <w:t>)</w:t>
      </w:r>
      <w:r w:rsidRPr="0057073C">
        <w:rPr>
          <w:rFonts w:asciiTheme="minorHAnsi" w:hAnsiTheme="minorHAnsi" w:cs="Times New Roman"/>
          <w:sz w:val="24"/>
          <w:szCs w:val="24"/>
        </w:rPr>
        <w:t xml:space="preserve"> può comportare, secondo quanto stabilito nelle “</w:t>
      </w:r>
      <w:r w:rsidRPr="0057073C">
        <w:rPr>
          <w:rFonts w:asciiTheme="minorHAnsi" w:hAnsiTheme="minorHAnsi" w:cs="Times New Roman"/>
          <w:i/>
          <w:sz w:val="24"/>
          <w:szCs w:val="24"/>
        </w:rPr>
        <w:t xml:space="preserve">Linee guida per l’accesso a fini scientifici ai dati elementari del </w:t>
      </w:r>
      <w:proofErr w:type="spellStart"/>
      <w:r w:rsidRPr="0057073C">
        <w:rPr>
          <w:rFonts w:asciiTheme="minorHAnsi" w:hAnsiTheme="minorHAnsi" w:cs="Times New Roman"/>
          <w:i/>
          <w:sz w:val="24"/>
          <w:szCs w:val="24"/>
        </w:rPr>
        <w:t>Sistan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 xml:space="preserve">” adottate dal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Comstat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>, l’adozione di uno o più dei seguenti provvedimenti da parte d</w:t>
      </w:r>
      <w:r w:rsidR="00962A61">
        <w:rPr>
          <w:rFonts w:asciiTheme="minorHAnsi" w:hAnsiTheme="minorHAnsi" w:cs="Times New Roman"/>
          <w:sz w:val="24"/>
          <w:szCs w:val="24"/>
        </w:rPr>
        <w:t>ell’Inps</w:t>
      </w:r>
      <w:r w:rsidRPr="0057073C">
        <w:rPr>
          <w:rFonts w:asciiTheme="minorHAnsi" w:hAnsiTheme="minorHAnsi" w:cs="Times New Roman"/>
          <w:sz w:val="24"/>
          <w:szCs w:val="24"/>
        </w:rPr>
        <w:t>:</w:t>
      </w:r>
    </w:p>
    <w:p w14:paraId="04FBB551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utilizzare i dati elementari resi accessibili per la realizzazione del progetto di ricerca relativamente al quale la violazione ha avuto luogo;</w:t>
      </w:r>
    </w:p>
    <w:p w14:paraId="47679AE6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lastRenderedPageBreak/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utilizzare i dati elementari resi accessibili per la realizzazione di tutti i progetti di ricerca in corso in cui lo stesso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è coinvolto;</w:t>
      </w:r>
    </w:p>
    <w:p w14:paraId="6CAE456A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partecipare a nuovi progetti di ricerca per un periodo da uno a tre anni.</w:t>
      </w:r>
    </w:p>
    <w:p w14:paraId="5FFED32A" w14:textId="77777777" w:rsidR="00F538EB" w:rsidRPr="0057073C" w:rsidRDefault="00F538EB" w:rsidP="00110D7B">
      <w:pPr>
        <w:rPr>
          <w:rFonts w:asciiTheme="minorHAnsi" w:hAnsiTheme="minorHAnsi" w:cs="Times New Roman"/>
          <w:b/>
          <w:bCs/>
          <w:iCs/>
          <w:sz w:val="20"/>
          <w:szCs w:val="24"/>
        </w:rPr>
      </w:pPr>
    </w:p>
    <w:p w14:paraId="3531334C" w14:textId="77777777" w:rsidR="00155059" w:rsidRPr="0057073C" w:rsidRDefault="00155059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Il sottoscritto dichiara, altresì, che:</w:t>
      </w:r>
    </w:p>
    <w:p w14:paraId="3B89C9FE" w14:textId="04BCEC83" w:rsidR="00155059" w:rsidRPr="0057073C" w:rsidRDefault="00155059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non sono state applicate nei suoi confronti</w:t>
      </w:r>
      <w:r w:rsidR="00DF7CA6" w:rsidRPr="0057073C">
        <w:rPr>
          <w:rFonts w:asciiTheme="minorHAnsi" w:hAnsiTheme="minorHAnsi" w:cs="Times New Roman"/>
          <w:i/>
          <w:sz w:val="24"/>
          <w:szCs w:val="24"/>
        </w:rPr>
        <w:t xml:space="preserve">, da parte di alcun Ente del </w:t>
      </w:r>
      <w:proofErr w:type="spellStart"/>
      <w:r w:rsidR="00DF7CA6" w:rsidRPr="0057073C">
        <w:rPr>
          <w:rFonts w:asciiTheme="minorHAnsi" w:hAnsiTheme="minorHAnsi" w:cs="Times New Roman"/>
          <w:i/>
          <w:sz w:val="24"/>
          <w:szCs w:val="24"/>
        </w:rPr>
        <w:t>Sista</w:t>
      </w:r>
      <w:r w:rsidR="00546DEC" w:rsidRPr="0057073C">
        <w:rPr>
          <w:rFonts w:asciiTheme="minorHAnsi" w:hAnsiTheme="minorHAnsi" w:cs="Times New Roman"/>
          <w:i/>
          <w:sz w:val="24"/>
          <w:szCs w:val="24"/>
        </w:rPr>
        <w:t>n</w:t>
      </w:r>
      <w:proofErr w:type="spellEnd"/>
      <w:r w:rsidR="00DF7CA6" w:rsidRPr="0057073C">
        <w:rPr>
          <w:rFonts w:asciiTheme="minorHAnsi" w:hAnsiTheme="minorHAnsi" w:cs="Times New Roman"/>
          <w:i/>
          <w:sz w:val="24"/>
          <w:szCs w:val="24"/>
        </w:rPr>
        <w:t>,</w:t>
      </w:r>
      <w:r w:rsidR="00DF7CA6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le misure previste per la violazione degli impegni assunti in occasione di precedenti progetti di ricerca;</w:t>
      </w:r>
    </w:p>
    <w:p w14:paraId="3016F7E1" w14:textId="77777777" w:rsidR="002235D4" w:rsidRPr="0057073C" w:rsidRDefault="002235D4" w:rsidP="00110D7B">
      <w:pPr>
        <w:spacing w:after="0"/>
        <w:jc w:val="both"/>
        <w:rPr>
          <w:rFonts w:asciiTheme="minorHAnsi" w:hAnsiTheme="minorHAnsi" w:cs="Times New Roman"/>
          <w:sz w:val="16"/>
          <w:szCs w:val="24"/>
        </w:rPr>
      </w:pPr>
    </w:p>
    <w:p w14:paraId="7C304E13" w14:textId="77777777" w:rsidR="00155059" w:rsidRPr="0057073C" w:rsidRDefault="002235D4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oppure</w:t>
      </w:r>
    </w:p>
    <w:p w14:paraId="6AEFDA97" w14:textId="43D0DB1E" w:rsidR="00937E96" w:rsidRPr="0057073C" w:rsidRDefault="00155059" w:rsidP="00937E96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sono state applicate nei suoi confronti le misure previste per la violazione degli impegni assunti in occasione di precedenti progetti di ricerca</w:t>
      </w:r>
      <w:r w:rsidR="00F10E25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937E96"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</w:t>
      </w:r>
      <w:proofErr w:type="gramStart"/>
      <w:r w:rsidR="00937E96"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="00937E96" w:rsidRPr="0057073C">
        <w:rPr>
          <w:rFonts w:asciiTheme="minorHAnsi" w:hAnsiTheme="minorHAnsi" w:cs="Times New Roman"/>
          <w:sz w:val="24"/>
          <w:szCs w:val="24"/>
        </w:rPr>
        <w:t>.…..………….….</w:t>
      </w:r>
    </w:p>
    <w:p w14:paraId="0EA1CCC4" w14:textId="77777777" w:rsidR="00937E96" w:rsidRPr="0057073C" w:rsidRDefault="00937E96" w:rsidP="00937E96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……………………………………………………………………………………………………………………………………………….……..</w:t>
      </w:r>
    </w:p>
    <w:p w14:paraId="7039430F" w14:textId="77777777" w:rsidR="00937E96" w:rsidRPr="0057073C" w:rsidRDefault="00937E96" w:rsidP="00937E96">
      <w:pPr>
        <w:spacing w:after="0"/>
        <w:jc w:val="both"/>
        <w:rPr>
          <w:rFonts w:asciiTheme="minorHAnsi" w:eastAsiaTheme="minorHAnsi" w:hAnsiTheme="minorHAnsi" w:cs="Times New Roman"/>
          <w:i/>
        </w:rPr>
      </w:pPr>
      <w:r w:rsidRPr="0057073C">
        <w:rPr>
          <w:rFonts w:asciiTheme="minorHAnsi" w:hAnsiTheme="minorHAnsi" w:cs="Times New Roman"/>
          <w:i/>
          <w:sz w:val="24"/>
          <w:szCs w:val="24"/>
        </w:rPr>
        <w:t xml:space="preserve">(indicare quale misura è stata applicata </w:t>
      </w:r>
      <w:proofErr w:type="gramStart"/>
      <w:r w:rsidRPr="0057073C">
        <w:rPr>
          <w:rFonts w:asciiTheme="minorHAnsi" w:hAnsiTheme="minorHAnsi" w:cs="Times New Roman"/>
          <w:i/>
          <w:sz w:val="24"/>
          <w:szCs w:val="24"/>
        </w:rPr>
        <w:t>e</w:t>
      </w:r>
      <w:proofErr w:type="gramEnd"/>
      <w:r w:rsidRPr="0057073C">
        <w:rPr>
          <w:rFonts w:asciiTheme="minorHAnsi" w:hAnsiTheme="minorHAnsi" w:cs="Times New Roman"/>
          <w:i/>
          <w:sz w:val="24"/>
          <w:szCs w:val="24"/>
        </w:rPr>
        <w:t xml:space="preserve"> il soggetto nei cui confronti è stata applicata)</w:t>
      </w:r>
    </w:p>
    <w:p w14:paraId="0ED32BC1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56424C26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</w:t>
      </w:r>
      <w:proofErr w:type="gramStart"/>
      <w:r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Pr="0057073C">
        <w:rPr>
          <w:rFonts w:asciiTheme="minorHAnsi" w:hAnsiTheme="minorHAnsi" w:cs="Times New Roman"/>
          <w:sz w:val="24"/>
          <w:szCs w:val="24"/>
        </w:rPr>
        <w:t>………………………………….…</w:t>
      </w:r>
    </w:p>
    <w:p w14:paraId="4870411E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157F0AA5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</w:t>
      </w:r>
      <w:proofErr w:type="gramStart"/>
      <w:r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Pr="0057073C">
        <w:rPr>
          <w:rFonts w:asciiTheme="minorHAnsi" w:hAnsiTheme="minorHAnsi" w:cs="Times New Roman"/>
          <w:sz w:val="24"/>
          <w:szCs w:val="24"/>
        </w:rPr>
        <w:t>.………</w:t>
      </w:r>
    </w:p>
    <w:p w14:paraId="5C407822" w14:textId="77777777" w:rsidR="008C1352" w:rsidRDefault="008C1352" w:rsidP="008C1352"/>
    <w:p w14:paraId="304DAA1C" w14:textId="77777777" w:rsidR="008C1352" w:rsidRPr="0057073C" w:rsidRDefault="008C1352" w:rsidP="008C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Informa</w:t>
      </w:r>
      <w:r>
        <w:rPr>
          <w:rFonts w:asciiTheme="minorHAnsi" w:eastAsiaTheme="minorHAnsi" w:hAnsiTheme="minorHAnsi" w:cs="Times New Roman"/>
          <w:b/>
          <w:bCs/>
          <w:shd w:val="clear" w:color="auto" w:fill="FFFFFF"/>
        </w:rPr>
        <w:t>zioni agli interessa</w:t>
      </w: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ti sul trattamento dei dati personali</w:t>
      </w:r>
    </w:p>
    <w:p w14:paraId="2E83D462" w14:textId="68ED727C" w:rsidR="008C1352" w:rsidRPr="00567C0D" w:rsidRDefault="008C1352" w:rsidP="008C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I dati personali raccolti con il presente modulo saranno util</w:t>
      </w:r>
      <w:r w:rsidR="00A426BB">
        <w:rPr>
          <w:rFonts w:asciiTheme="minorHAnsi" w:eastAsia="Times New Roman" w:hAnsiTheme="minorHAnsi" w:cs="Times New Roman"/>
          <w:sz w:val="23"/>
          <w:szCs w:val="23"/>
          <w:lang w:eastAsia="it-IT"/>
        </w:rPr>
        <w:t>izzati esclusivamente dall’Inps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per la </w:t>
      </w:r>
      <w:r w:rsidRPr="0018298C">
        <w:rPr>
          <w:rFonts w:asciiTheme="minorHAnsi" w:eastAsia="Times New Roman" w:hAnsiTheme="minorHAnsi" w:cs="Times New Roman"/>
          <w:sz w:val="23"/>
          <w:szCs w:val="23"/>
          <w:lang w:eastAsia="it-IT"/>
        </w:rPr>
        <w:t>valutazione della Proposta di ricerca e, in caso di esito positivo di questa, per la fornitura del servizio richiesto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Gli stessi potranno essere comunicati al </w:t>
      </w:r>
      <w:proofErr w:type="spellStart"/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Comstat</w:t>
      </w:r>
      <w:proofErr w:type="spellEnd"/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e trattati ai fini del monitoraggio del sistema di gestione.</w:t>
      </w:r>
    </w:p>
    <w:p w14:paraId="12F94340" w14:textId="5FCD0706" w:rsidR="0074330C" w:rsidRDefault="008C1352" w:rsidP="008C1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Titolare del trattamento dei dati personali è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l’Istituto nazionale </w:t>
      </w:r>
      <w:r w:rsidR="00D4132A">
        <w:rPr>
          <w:rFonts w:asciiTheme="minorHAnsi" w:eastAsia="Times New Roman" w:hAnsiTheme="minorHAnsi" w:cs="Times New Roman"/>
          <w:sz w:val="23"/>
          <w:szCs w:val="23"/>
        </w:rPr>
        <w:t>della</w:t>
      </w:r>
      <w:bookmarkStart w:id="2" w:name="_GoBack"/>
      <w:bookmarkEnd w:id="2"/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="00A426BB">
        <w:rPr>
          <w:rFonts w:asciiTheme="minorHAnsi" w:eastAsia="Times New Roman" w:hAnsiTheme="minorHAnsi" w:cs="Times New Roman"/>
          <w:sz w:val="23"/>
          <w:szCs w:val="23"/>
        </w:rPr>
        <w:t>previdenza sociale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con sede in Roma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30B0A3BE" w14:textId="4F04A0FE" w:rsidR="004D1C45" w:rsidRPr="0065053C" w:rsidRDefault="004D1C45" w:rsidP="004D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8" w:history="1">
        <w:r w:rsidR="00A426BB" w:rsidRPr="00C17D56">
          <w:rPr>
            <w:rStyle w:val="Collegamentoipertestuale"/>
            <w:rFonts w:asciiTheme="minorHAnsi" w:eastAsia="Times New Roman" w:hAnsiTheme="minorHAnsi" w:cs="Times New Roman"/>
            <w:sz w:val="23"/>
            <w:szCs w:val="23"/>
            <w:lang w:eastAsia="it-IT"/>
          </w:rPr>
          <w:t>responsabileprotezionedati@inps.it</w:t>
        </w:r>
      </w:hyperlink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40823AE5" w14:textId="0506BBDD" w:rsidR="008C1352" w:rsidRPr="008B70EA" w:rsidRDefault="004D1C45" w:rsidP="004D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4"/>
          <w:szCs w:val="23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L’interessato ha inoltre il diritto di presentare reclamo al garante per la protezione dei dati personali ai sensi dell’art. 77 del Regolamento (UE) 2016/679.</w:t>
      </w:r>
    </w:p>
    <w:sectPr w:rsidR="008C1352" w:rsidRPr="008B70EA" w:rsidSect="00F60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2A52" w14:textId="77777777" w:rsidR="00634D39" w:rsidRDefault="00634D39" w:rsidP="00077302">
      <w:pPr>
        <w:spacing w:after="0" w:line="240" w:lineRule="auto"/>
      </w:pPr>
      <w:r>
        <w:separator/>
      </w:r>
    </w:p>
  </w:endnote>
  <w:endnote w:type="continuationSeparator" w:id="0">
    <w:p w14:paraId="0EC6FA2F" w14:textId="77777777" w:rsidR="00634D39" w:rsidRDefault="00634D39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0722" w14:textId="77777777" w:rsidR="00A426BB" w:rsidRDefault="00A426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5BCD" w14:textId="7FAFF11C" w:rsidR="006C5400" w:rsidRDefault="006C5400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132A">
          <w:rPr>
            <w:noProof/>
          </w:rPr>
          <w:t>3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D85C" w14:textId="77777777" w:rsidR="00A426BB" w:rsidRDefault="00A42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E40B" w14:textId="77777777" w:rsidR="00634D39" w:rsidRDefault="00634D39" w:rsidP="00077302">
      <w:pPr>
        <w:spacing w:after="0" w:line="240" w:lineRule="auto"/>
      </w:pPr>
      <w:r>
        <w:separator/>
      </w:r>
    </w:p>
  </w:footnote>
  <w:footnote w:type="continuationSeparator" w:id="0">
    <w:p w14:paraId="0E9FCD43" w14:textId="77777777" w:rsidR="00634D39" w:rsidRDefault="00634D39" w:rsidP="00077302">
      <w:pPr>
        <w:spacing w:after="0" w:line="240" w:lineRule="auto"/>
      </w:pPr>
      <w:r>
        <w:continuationSeparator/>
      </w:r>
    </w:p>
  </w:footnote>
  <w:footnote w:id="1">
    <w:p w14:paraId="11D33D00" w14:textId="571BCCA4" w:rsidR="006C5400" w:rsidRPr="00937E96" w:rsidRDefault="006C5400" w:rsidP="00937E96">
      <w:pPr>
        <w:spacing w:after="0" w:line="24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937E96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937E96">
        <w:rPr>
          <w:rFonts w:asciiTheme="minorHAnsi" w:hAnsiTheme="minorHAnsi" w:cs="Times New Roman"/>
          <w:sz w:val="18"/>
          <w:szCs w:val="18"/>
        </w:rPr>
        <w:t xml:space="preserve">L’art. 5-ter comma 1, </w:t>
      </w:r>
      <w:proofErr w:type="spellStart"/>
      <w:r w:rsidRPr="00937E96">
        <w:rPr>
          <w:rFonts w:asciiTheme="minorHAnsi" w:hAnsiTheme="minorHAnsi" w:cs="Times New Roman"/>
          <w:sz w:val="18"/>
          <w:szCs w:val="18"/>
        </w:rPr>
        <w:t>lett</w:t>
      </w:r>
      <w:proofErr w:type="spellEnd"/>
      <w:r w:rsidRPr="00937E96">
        <w:rPr>
          <w:rFonts w:asciiTheme="minorHAnsi" w:hAnsiTheme="minorHAnsi" w:cs="Times New Roman"/>
          <w:sz w:val="18"/>
          <w:szCs w:val="18"/>
        </w:rPr>
        <w:t xml:space="preserve">. c) del D.lgs. n. 33/2013 prevede che </w:t>
      </w:r>
      <w:r w:rsidRPr="00937E96">
        <w:rPr>
          <w:rFonts w:asciiTheme="minorHAnsi" w:hAnsiTheme="minorHAnsi" w:cs="Times New Roman"/>
          <w:iCs/>
          <w:sz w:val="18"/>
          <w:szCs w:val="18"/>
        </w:rPr>
        <w:t>alla Proposta di ricerca siano allegate dichiarazioni di riservatezza sottoscritte singolarmente dai ricercatori per cui si richiede l’accesso ai dati</w:t>
      </w:r>
      <w:r>
        <w:rPr>
          <w:rFonts w:asciiTheme="minorHAnsi" w:hAnsiTheme="minorHAnsi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A2C9" w14:textId="77777777" w:rsidR="00A426BB" w:rsidRDefault="00A426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B546" w14:textId="52D2B53F" w:rsidR="00A426BB" w:rsidRDefault="00A426B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78800F3F" wp14:editId="2DD2ADA9">
          <wp:simplePos x="0" y="0"/>
          <wp:positionH relativeFrom="margin">
            <wp:posOffset>-654050</wp:posOffset>
          </wp:positionH>
          <wp:positionV relativeFrom="page">
            <wp:posOffset>163195</wp:posOffset>
          </wp:positionV>
          <wp:extent cx="1549400" cy="5588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A51A" w14:textId="77777777" w:rsidR="00A426BB" w:rsidRDefault="00A426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 w15:restartNumberingAfterBreak="0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8" w15:restartNumberingAfterBreak="0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1" w15:restartNumberingAfterBreak="0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8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4"/>
  </w:num>
  <w:num w:numId="10">
    <w:abstractNumId w:val="31"/>
  </w:num>
  <w:num w:numId="11">
    <w:abstractNumId w:val="37"/>
  </w:num>
  <w:num w:numId="12">
    <w:abstractNumId w:val="43"/>
  </w:num>
  <w:num w:numId="13">
    <w:abstractNumId w:val="55"/>
  </w:num>
  <w:num w:numId="14">
    <w:abstractNumId w:val="0"/>
  </w:num>
  <w:num w:numId="15">
    <w:abstractNumId w:val="12"/>
  </w:num>
  <w:num w:numId="16">
    <w:abstractNumId w:val="32"/>
  </w:num>
  <w:num w:numId="17">
    <w:abstractNumId w:val="40"/>
  </w:num>
  <w:num w:numId="18">
    <w:abstractNumId w:val="22"/>
  </w:num>
  <w:num w:numId="19">
    <w:abstractNumId w:val="28"/>
  </w:num>
  <w:num w:numId="20">
    <w:abstractNumId w:val="44"/>
  </w:num>
  <w:num w:numId="21">
    <w:abstractNumId w:val="35"/>
  </w:num>
  <w:num w:numId="22">
    <w:abstractNumId w:val="20"/>
  </w:num>
  <w:num w:numId="23">
    <w:abstractNumId w:val="52"/>
  </w:num>
  <w:num w:numId="24">
    <w:abstractNumId w:val="24"/>
  </w:num>
  <w:num w:numId="25">
    <w:abstractNumId w:val="49"/>
  </w:num>
  <w:num w:numId="26">
    <w:abstractNumId w:val="56"/>
  </w:num>
  <w:num w:numId="27">
    <w:abstractNumId w:val="29"/>
  </w:num>
  <w:num w:numId="28">
    <w:abstractNumId w:val="48"/>
  </w:num>
  <w:num w:numId="29">
    <w:abstractNumId w:val="36"/>
  </w:num>
  <w:num w:numId="30">
    <w:abstractNumId w:val="15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34"/>
  </w:num>
  <w:num w:numId="36">
    <w:abstractNumId w:val="3"/>
  </w:num>
  <w:num w:numId="37">
    <w:abstractNumId w:val="45"/>
  </w:num>
  <w:num w:numId="38">
    <w:abstractNumId w:val="47"/>
  </w:num>
  <w:num w:numId="39">
    <w:abstractNumId w:val="57"/>
  </w:num>
  <w:num w:numId="40">
    <w:abstractNumId w:val="11"/>
  </w:num>
  <w:num w:numId="41">
    <w:abstractNumId w:val="30"/>
  </w:num>
  <w:num w:numId="42">
    <w:abstractNumId w:val="53"/>
  </w:num>
  <w:num w:numId="43">
    <w:abstractNumId w:val="4"/>
  </w:num>
  <w:num w:numId="44">
    <w:abstractNumId w:val="51"/>
  </w:num>
  <w:num w:numId="45">
    <w:abstractNumId w:val="18"/>
  </w:num>
  <w:num w:numId="46">
    <w:abstractNumId w:val="50"/>
  </w:num>
  <w:num w:numId="47">
    <w:abstractNumId w:val="33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6"/>
  </w:num>
  <w:num w:numId="53">
    <w:abstractNumId w:val="27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2"/>
  </w:num>
  <w:num w:numId="57">
    <w:abstractNumId w:val="17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2470"/>
    <w:rsid w:val="000328A0"/>
    <w:rsid w:val="00033C71"/>
    <w:rsid w:val="00035724"/>
    <w:rsid w:val="000358A2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271C"/>
    <w:rsid w:val="0006302E"/>
    <w:rsid w:val="00065A3F"/>
    <w:rsid w:val="0006629F"/>
    <w:rsid w:val="00066F63"/>
    <w:rsid w:val="0006718F"/>
    <w:rsid w:val="00070296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B0713"/>
    <w:rsid w:val="000B0A9D"/>
    <w:rsid w:val="000B0FD8"/>
    <w:rsid w:val="000B1D58"/>
    <w:rsid w:val="000B1FFE"/>
    <w:rsid w:val="000B3A61"/>
    <w:rsid w:val="000B4BE8"/>
    <w:rsid w:val="000B53CC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4CA7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298C"/>
    <w:rsid w:val="001847C1"/>
    <w:rsid w:val="00184814"/>
    <w:rsid w:val="00184DA1"/>
    <w:rsid w:val="00184FED"/>
    <w:rsid w:val="001858EA"/>
    <w:rsid w:val="001866AE"/>
    <w:rsid w:val="0018706F"/>
    <w:rsid w:val="00187604"/>
    <w:rsid w:val="00190B71"/>
    <w:rsid w:val="00190DAA"/>
    <w:rsid w:val="00193206"/>
    <w:rsid w:val="001943AC"/>
    <w:rsid w:val="00195939"/>
    <w:rsid w:val="0019651E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3C6D"/>
    <w:rsid w:val="001B6778"/>
    <w:rsid w:val="001B6954"/>
    <w:rsid w:val="001C09A5"/>
    <w:rsid w:val="001C1A69"/>
    <w:rsid w:val="001C5218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AB4"/>
    <w:rsid w:val="00222EEC"/>
    <w:rsid w:val="002235D4"/>
    <w:rsid w:val="00223674"/>
    <w:rsid w:val="00223CD5"/>
    <w:rsid w:val="00225BFA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4C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1D5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258D"/>
    <w:rsid w:val="003342C2"/>
    <w:rsid w:val="003358D9"/>
    <w:rsid w:val="00335FEF"/>
    <w:rsid w:val="0033615C"/>
    <w:rsid w:val="00336944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1553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C12"/>
    <w:rsid w:val="00426F3E"/>
    <w:rsid w:val="00427845"/>
    <w:rsid w:val="00431239"/>
    <w:rsid w:val="00432CF1"/>
    <w:rsid w:val="004332AA"/>
    <w:rsid w:val="0043388C"/>
    <w:rsid w:val="00436141"/>
    <w:rsid w:val="004362C3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36B8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7BE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6407"/>
    <w:rsid w:val="004B740D"/>
    <w:rsid w:val="004B7614"/>
    <w:rsid w:val="004C027E"/>
    <w:rsid w:val="004C03CB"/>
    <w:rsid w:val="004C2D98"/>
    <w:rsid w:val="004C4885"/>
    <w:rsid w:val="004C5C0C"/>
    <w:rsid w:val="004D03C1"/>
    <w:rsid w:val="004D118F"/>
    <w:rsid w:val="004D1C45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687"/>
    <w:rsid w:val="004F5EC5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1E03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C12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4D3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A19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93F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400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330C"/>
    <w:rsid w:val="00744391"/>
    <w:rsid w:val="00744B43"/>
    <w:rsid w:val="007473F1"/>
    <w:rsid w:val="00751253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50B4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B0093"/>
    <w:rsid w:val="008B09F4"/>
    <w:rsid w:val="008B0EF6"/>
    <w:rsid w:val="008B11BE"/>
    <w:rsid w:val="008B2C45"/>
    <w:rsid w:val="008B4C71"/>
    <w:rsid w:val="008B4DF1"/>
    <w:rsid w:val="008B563C"/>
    <w:rsid w:val="008B5CDD"/>
    <w:rsid w:val="008B6B21"/>
    <w:rsid w:val="008C02A1"/>
    <w:rsid w:val="008C0DEA"/>
    <w:rsid w:val="008C0F10"/>
    <w:rsid w:val="008C1352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12DDC"/>
    <w:rsid w:val="009132F3"/>
    <w:rsid w:val="00917BB0"/>
    <w:rsid w:val="009208FF"/>
    <w:rsid w:val="00922D53"/>
    <w:rsid w:val="00923564"/>
    <w:rsid w:val="00923C29"/>
    <w:rsid w:val="00924A2A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8A0"/>
    <w:rsid w:val="009559AD"/>
    <w:rsid w:val="00955D31"/>
    <w:rsid w:val="00960CA9"/>
    <w:rsid w:val="0096148D"/>
    <w:rsid w:val="00962A61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A1974"/>
    <w:rsid w:val="009A24CA"/>
    <w:rsid w:val="009A5471"/>
    <w:rsid w:val="009A5543"/>
    <w:rsid w:val="009A5848"/>
    <w:rsid w:val="009A7331"/>
    <w:rsid w:val="009A7B5C"/>
    <w:rsid w:val="009B01D5"/>
    <w:rsid w:val="009B0363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3B60"/>
    <w:rsid w:val="009F5D49"/>
    <w:rsid w:val="009F5D84"/>
    <w:rsid w:val="009F7DAC"/>
    <w:rsid w:val="00A00D4C"/>
    <w:rsid w:val="00A011A8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BB2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41042"/>
    <w:rsid w:val="00A41356"/>
    <w:rsid w:val="00A42570"/>
    <w:rsid w:val="00A426BB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B19FC"/>
    <w:rsid w:val="00AB245F"/>
    <w:rsid w:val="00AB34A5"/>
    <w:rsid w:val="00AB402F"/>
    <w:rsid w:val="00AB4FCE"/>
    <w:rsid w:val="00AB7905"/>
    <w:rsid w:val="00AC144F"/>
    <w:rsid w:val="00AC1510"/>
    <w:rsid w:val="00AC31B5"/>
    <w:rsid w:val="00AC3974"/>
    <w:rsid w:val="00AC3DF2"/>
    <w:rsid w:val="00AC4011"/>
    <w:rsid w:val="00AC4769"/>
    <w:rsid w:val="00AD34F2"/>
    <w:rsid w:val="00AD677F"/>
    <w:rsid w:val="00AD6A49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3BBF"/>
    <w:rsid w:val="00B24003"/>
    <w:rsid w:val="00B24D5E"/>
    <w:rsid w:val="00B25AC7"/>
    <w:rsid w:val="00B25F82"/>
    <w:rsid w:val="00B26BD9"/>
    <w:rsid w:val="00B27909"/>
    <w:rsid w:val="00B30172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A3809"/>
    <w:rsid w:val="00BA504F"/>
    <w:rsid w:val="00BA647D"/>
    <w:rsid w:val="00BA64F6"/>
    <w:rsid w:val="00BA67E2"/>
    <w:rsid w:val="00BA6BEB"/>
    <w:rsid w:val="00BA75F7"/>
    <w:rsid w:val="00BA7DA3"/>
    <w:rsid w:val="00BB15A4"/>
    <w:rsid w:val="00BB2A20"/>
    <w:rsid w:val="00BB51D4"/>
    <w:rsid w:val="00BB76F8"/>
    <w:rsid w:val="00BB7E75"/>
    <w:rsid w:val="00BC0154"/>
    <w:rsid w:val="00BC1AC1"/>
    <w:rsid w:val="00BC2463"/>
    <w:rsid w:val="00BC4FC3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1DDF"/>
    <w:rsid w:val="00BF2A98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7D9"/>
    <w:rsid w:val="00C34C7C"/>
    <w:rsid w:val="00C35040"/>
    <w:rsid w:val="00C3590B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5180"/>
    <w:rsid w:val="00CB6EE6"/>
    <w:rsid w:val="00CC0D17"/>
    <w:rsid w:val="00CC123B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DE3"/>
    <w:rsid w:val="00D00A66"/>
    <w:rsid w:val="00D01A53"/>
    <w:rsid w:val="00D03E0B"/>
    <w:rsid w:val="00D13A80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2FDD"/>
    <w:rsid w:val="00D23655"/>
    <w:rsid w:val="00D236AA"/>
    <w:rsid w:val="00D257CA"/>
    <w:rsid w:val="00D26332"/>
    <w:rsid w:val="00D263A9"/>
    <w:rsid w:val="00D2751D"/>
    <w:rsid w:val="00D31671"/>
    <w:rsid w:val="00D32133"/>
    <w:rsid w:val="00D349F9"/>
    <w:rsid w:val="00D35A74"/>
    <w:rsid w:val="00D36036"/>
    <w:rsid w:val="00D37ABD"/>
    <w:rsid w:val="00D37FF1"/>
    <w:rsid w:val="00D4132A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35C"/>
    <w:rsid w:val="00DA6FCD"/>
    <w:rsid w:val="00DB0231"/>
    <w:rsid w:val="00DB1770"/>
    <w:rsid w:val="00DB7563"/>
    <w:rsid w:val="00DB7584"/>
    <w:rsid w:val="00DC21BA"/>
    <w:rsid w:val="00DC2CA0"/>
    <w:rsid w:val="00DC44D7"/>
    <w:rsid w:val="00DC5EF8"/>
    <w:rsid w:val="00DC7A16"/>
    <w:rsid w:val="00DD01C7"/>
    <w:rsid w:val="00DD0FF9"/>
    <w:rsid w:val="00DD2BC5"/>
    <w:rsid w:val="00DD32A1"/>
    <w:rsid w:val="00DD3AC1"/>
    <w:rsid w:val="00DD4862"/>
    <w:rsid w:val="00DD518A"/>
    <w:rsid w:val="00DD5A15"/>
    <w:rsid w:val="00DD5A94"/>
    <w:rsid w:val="00DE19FF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F54"/>
    <w:rsid w:val="00E94238"/>
    <w:rsid w:val="00E9552B"/>
    <w:rsid w:val="00E96B8D"/>
    <w:rsid w:val="00E97B13"/>
    <w:rsid w:val="00EA044D"/>
    <w:rsid w:val="00EA0C37"/>
    <w:rsid w:val="00EA1757"/>
    <w:rsid w:val="00EA17A9"/>
    <w:rsid w:val="00EA18CA"/>
    <w:rsid w:val="00EA2968"/>
    <w:rsid w:val="00EA4F9D"/>
    <w:rsid w:val="00EA5E9A"/>
    <w:rsid w:val="00EA68EE"/>
    <w:rsid w:val="00EA7645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EB7"/>
    <w:rsid w:val="00FB47F8"/>
    <w:rsid w:val="00FB5D75"/>
    <w:rsid w:val="00FB6004"/>
    <w:rsid w:val="00FB775F"/>
    <w:rsid w:val="00FC2E15"/>
    <w:rsid w:val="00FC39C8"/>
    <w:rsid w:val="00FC3B42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99D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CFB"/>
    <w:rsid w:val="00FF620E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9A8"/>
  <w15:docId w15:val="{7E276E9B-16F0-4CF7-81EC-0A38F44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inp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42BF-4B45-43B1-9E44-FB68937E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individuale di riservatezza </vt:lpstr>
    </vt:vector>
  </TitlesOfParts>
  <Company>SCCM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individuale di riservatezza</dc:title>
  <dc:creator>istat</dc:creator>
  <cp:lastModifiedBy>Accosta Leda</cp:lastModifiedBy>
  <cp:revision>6</cp:revision>
  <cp:lastPrinted>2019-07-03T13:15:00Z</cp:lastPrinted>
  <dcterms:created xsi:type="dcterms:W3CDTF">2020-07-06T16:34:00Z</dcterms:created>
  <dcterms:modified xsi:type="dcterms:W3CDTF">2020-07-06T16:45:00Z</dcterms:modified>
</cp:coreProperties>
</file>