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5C5121" w:rsidRDefault="005A07AC" w:rsidP="005C5121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  <w:r w:rsidRPr="005A07AC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Lavori di recupero e messa in sicurezza intradosso solaio di copertura del piano quinto dello stabile sito in Siracusa, Viale </w:t>
            </w:r>
            <w:proofErr w:type="spellStart"/>
            <w:r w:rsidRPr="005A07AC">
              <w:rPr>
                <w:rFonts w:ascii="Verdana" w:eastAsia="Calibri" w:hAnsi="Verdana"/>
                <w:bCs/>
                <w:i/>
                <w:color w:val="000000"/>
                <w:sz w:val="18"/>
              </w:rPr>
              <w:t>Tica</w:t>
            </w:r>
            <w:proofErr w:type="spellEnd"/>
            <w:r w:rsidRPr="005A07AC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 n. 149, scala L, locato al MIUR di Siracusa. </w:t>
            </w:r>
            <w:r w:rsidR="005C5121" w:rsidRPr="005A07AC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 </w:t>
            </w:r>
          </w:p>
          <w:p w:rsidR="005C5121" w:rsidRPr="006929BE" w:rsidRDefault="005C5121" w:rsidP="005C5121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hAnsi="Verdana"/>
                <w:szCs w:val="22"/>
              </w:rPr>
            </w:pPr>
            <w:r w:rsidRPr="005A07AC">
              <w:rPr>
                <w:rFonts w:ascii="Verdana" w:eastAsia="Calibri" w:hAnsi="Verdana"/>
                <w:bCs/>
                <w:i/>
                <w:color w:val="000000"/>
                <w:sz w:val="18"/>
              </w:rPr>
              <w:t>CIG:   ZE41C2AA76</w:t>
            </w:r>
          </w:p>
          <w:p w:rsidR="005A07AC" w:rsidRPr="005A07AC" w:rsidRDefault="005A07AC" w:rsidP="005A07A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</w:p>
          <w:p w:rsidR="005A07AC" w:rsidRPr="005A07AC" w:rsidRDefault="005C5121" w:rsidP="005A07A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  <w:r w:rsidRPr="005C5121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Affidamento diretto, ai sensi dell’art. 36 comma 2 lettera a) del D. </w:t>
            </w:r>
            <w:proofErr w:type="spellStart"/>
            <w:r w:rsidRPr="005C5121">
              <w:rPr>
                <w:rFonts w:ascii="Verdana" w:eastAsia="Calibri" w:hAnsi="Verdana"/>
                <w:bCs/>
                <w:i/>
                <w:color w:val="000000"/>
                <w:sz w:val="18"/>
              </w:rPr>
              <w:t>Lgs</w:t>
            </w:r>
            <w:proofErr w:type="spellEnd"/>
            <w:r w:rsidRPr="005C5121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 n. 50/2016. </w:t>
            </w:r>
          </w:p>
          <w:p w:rsidR="002877CB" w:rsidRPr="006929BE" w:rsidRDefault="002877CB" w:rsidP="005C5121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hAnsi="Verdana"/>
                <w:szCs w:val="22"/>
              </w:rPr>
            </w:pPr>
            <w:bookmarkStart w:id="0" w:name="_GoBack"/>
            <w:bookmarkEnd w:id="0"/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26" w:rsidRDefault="00D67726">
      <w:r>
        <w:separator/>
      </w:r>
    </w:p>
  </w:endnote>
  <w:endnote w:type="continuationSeparator" w:id="0">
    <w:p w:rsidR="00D67726" w:rsidRDefault="00D6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D67726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26" w:rsidRDefault="00D67726">
      <w:r>
        <w:separator/>
      </w:r>
    </w:p>
  </w:footnote>
  <w:footnote w:type="continuationSeparator" w:id="0">
    <w:p w:rsidR="00D67726" w:rsidRDefault="00D6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A07AC"/>
    <w:rsid w:val="005B35F7"/>
    <w:rsid w:val="005B52E2"/>
    <w:rsid w:val="005C5121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B1497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67726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7B76"/>
    <w:rsid w:val="00F71AF4"/>
    <w:rsid w:val="00F85B91"/>
    <w:rsid w:val="00F917CE"/>
    <w:rsid w:val="00F95FFF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5BDEE-435C-4925-8288-949AA0BBD423}"/>
</file>

<file path=customXml/itemProps2.xml><?xml version="1.0" encoding="utf-8"?>
<ds:datastoreItem xmlns:ds="http://schemas.openxmlformats.org/officeDocument/2006/customXml" ds:itemID="{7BF99B29-0A43-40A6-ABDD-302CC195DA0F}"/>
</file>

<file path=customXml/itemProps3.xml><?xml version="1.0" encoding="utf-8"?>
<ds:datastoreItem xmlns:ds="http://schemas.openxmlformats.org/officeDocument/2006/customXml" ds:itemID="{89C6A138-97CA-48CC-BB75-C31078A8B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10</cp:revision>
  <cp:lastPrinted>2016-12-02T08:16:00Z</cp:lastPrinted>
  <dcterms:created xsi:type="dcterms:W3CDTF">2016-02-25T07:08:00Z</dcterms:created>
  <dcterms:modified xsi:type="dcterms:W3CDTF">2016-12-12T08:18:00Z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