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8A6D89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14:paraId="391D5A3B" w14:textId="77777777" w:rsidR="00F1078D" w:rsidRPr="008A6D89" w:rsidRDefault="00F1078D" w:rsidP="00F1078D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8A6D8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3ACFE1D6" w:rsidR="00F1078D" w:rsidRPr="00142D3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142D3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3736D" w:rsidRPr="00142D34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14:paraId="00F23186" w14:textId="77777777" w:rsidR="00F1078D" w:rsidRPr="008A6D89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14:paraId="7BDFBF72" w14:textId="2BC61D68" w:rsidR="00B47A5A" w:rsidRPr="00B47A5A" w:rsidRDefault="00B47A5A" w:rsidP="00B47A5A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</w:p>
          <w:p w14:paraId="268EB262" w14:textId="4D567305" w:rsidR="0040343F" w:rsidRPr="0040343F" w:rsidRDefault="0040343F" w:rsidP="0040343F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bCs/>
                <w:i/>
              </w:rPr>
            </w:pPr>
            <w:r w:rsidRPr="0040343F">
              <w:rPr>
                <w:rFonts w:ascii="Verdana" w:hAnsi="Verdana" w:cs="Arial"/>
                <w:i/>
              </w:rPr>
              <w:t>P</w:t>
            </w:r>
            <w:r w:rsidRPr="0040343F">
              <w:rPr>
                <w:rFonts w:ascii="Verdana" w:hAnsi="Verdana" w:cs="Arial"/>
                <w:bCs/>
                <w:i/>
              </w:rPr>
              <w:t xml:space="preserve">rocedura negoziata ai sensi dell’art. 36, comma 2, </w:t>
            </w:r>
            <w:proofErr w:type="spellStart"/>
            <w:r w:rsidRPr="0040343F">
              <w:rPr>
                <w:rFonts w:ascii="Verdana" w:hAnsi="Verdana" w:cs="Arial"/>
                <w:bCs/>
                <w:i/>
              </w:rPr>
              <w:t>lett</w:t>
            </w:r>
            <w:proofErr w:type="spellEnd"/>
            <w:r w:rsidRPr="0040343F">
              <w:rPr>
                <w:rFonts w:ascii="Verdana" w:hAnsi="Verdana" w:cs="Arial"/>
                <w:bCs/>
                <w:i/>
              </w:rPr>
              <w:t xml:space="preserve">. b) del </w:t>
            </w:r>
            <w:proofErr w:type="spellStart"/>
            <w:r w:rsidRPr="0040343F">
              <w:rPr>
                <w:rFonts w:ascii="Verdana" w:hAnsi="Verdana" w:cs="Arial"/>
                <w:bCs/>
                <w:i/>
              </w:rPr>
              <w:t>Dlgs</w:t>
            </w:r>
            <w:proofErr w:type="spellEnd"/>
            <w:r w:rsidRPr="0040343F">
              <w:rPr>
                <w:rFonts w:ascii="Verdana" w:hAnsi="Verdana" w:cs="Arial"/>
                <w:bCs/>
                <w:i/>
              </w:rPr>
              <w:t>. n. 50/2016 di affidamento dei lavori di “realizzazione dell’impianto antincendio</w:t>
            </w:r>
            <w:r w:rsidRPr="00470620">
              <w:rPr>
                <w:rFonts w:ascii="Verdana" w:hAnsi="Verdana" w:cs="Verdana"/>
                <w:bCs/>
                <w:color w:val="212121"/>
              </w:rPr>
              <w:t xml:space="preserve"> </w:t>
            </w:r>
            <w:r w:rsidRPr="0040343F">
              <w:rPr>
                <w:rFonts w:ascii="Verdana" w:hAnsi="Verdana" w:cs="Verdana"/>
                <w:bCs/>
                <w:i/>
                <w:color w:val="212121"/>
              </w:rPr>
              <w:t>ad acqua nebulizzata e dell’impianto di protezione dalle scariche atmosferiche presso lo</w:t>
            </w:r>
            <w:r w:rsidRPr="0040343F">
              <w:rPr>
                <w:rFonts w:ascii="Verdana" w:hAnsi="Verdana" w:cs="Arial"/>
                <w:bCs/>
                <w:i/>
              </w:rPr>
              <w:t xml:space="preserve"> stabile di Via </w:t>
            </w:r>
            <w:proofErr w:type="spellStart"/>
            <w:r w:rsidRPr="0040343F">
              <w:rPr>
                <w:rFonts w:ascii="Verdana" w:hAnsi="Verdana" w:cs="Arial"/>
                <w:bCs/>
                <w:i/>
              </w:rPr>
              <w:t>Picone</w:t>
            </w:r>
            <w:proofErr w:type="spellEnd"/>
            <w:r w:rsidRPr="0040343F">
              <w:rPr>
                <w:rFonts w:ascii="Verdana" w:hAnsi="Verdana" w:cs="Arial"/>
                <w:bCs/>
                <w:i/>
              </w:rPr>
              <w:t xml:space="preserve"> n. 20-30- Agrigento”</w:t>
            </w:r>
          </w:p>
          <w:p w14:paraId="4B5E0DE7" w14:textId="77777777" w:rsidR="0040343F" w:rsidRPr="0040343F" w:rsidRDefault="0040343F" w:rsidP="0040343F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bCs/>
                <w:i/>
              </w:rPr>
            </w:pPr>
            <w:r w:rsidRPr="0040343F">
              <w:rPr>
                <w:rFonts w:ascii="Verdana" w:hAnsi="Verdana" w:cs="Arial"/>
                <w:b/>
                <w:bCs/>
                <w:i/>
              </w:rPr>
              <w:t xml:space="preserve">CIG:   </w:t>
            </w:r>
            <w:r w:rsidRPr="0040343F">
              <w:rPr>
                <w:rFonts w:ascii="Verdana" w:hAnsi="Verdana" w:cs="Arial"/>
                <w:bCs/>
                <w:i/>
              </w:rPr>
              <w:t xml:space="preserve">6892437AEF   </w:t>
            </w:r>
            <w:r w:rsidRPr="0040343F">
              <w:rPr>
                <w:rFonts w:ascii="Verdana" w:hAnsi="Verdana" w:cs="Arial"/>
                <w:b/>
                <w:bCs/>
                <w:i/>
              </w:rPr>
              <w:t xml:space="preserve">                                      </w:t>
            </w:r>
          </w:p>
          <w:p w14:paraId="5FAD94C0" w14:textId="72482883" w:rsidR="001B45F3" w:rsidRPr="000E2054" w:rsidRDefault="0040343F" w:rsidP="0040343F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  <w:r w:rsidRPr="0040343F">
              <w:rPr>
                <w:rFonts w:ascii="Verdana" w:hAnsi="Verdana" w:cs="Arial"/>
                <w:b/>
                <w:bCs/>
                <w:i/>
              </w:rPr>
              <w:t xml:space="preserve">CUP:   </w:t>
            </w:r>
            <w:r w:rsidRPr="0040343F">
              <w:rPr>
                <w:rFonts w:ascii="Verdana" w:hAnsi="Verdana" w:cs="Arial"/>
                <w:bCs/>
                <w:i/>
              </w:rPr>
              <w:t>F44E16000690005</w:t>
            </w: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3FAE36C7" w14:textId="77777777" w:rsidR="00164804" w:rsidRDefault="00164804" w:rsidP="006F4325">
      <w:pPr>
        <w:rPr>
          <w:rFonts w:ascii="Verdana" w:hAnsi="Verdana" w:cs="Arial"/>
          <w:b/>
        </w:rPr>
      </w:pPr>
    </w:p>
    <w:p w14:paraId="6FB1FD6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Il sottoscritto: _____________________________________________________________</w:t>
      </w:r>
    </w:p>
    <w:p w14:paraId="1A5399E3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Nato a: ___________________________________il ______________________________</w:t>
      </w:r>
    </w:p>
    <w:p w14:paraId="14434CF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Residente a: ____________________________________ Provincia di ________________</w:t>
      </w:r>
    </w:p>
    <w:p w14:paraId="74EB8B38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via/piazza__________________________ n.° ___________</w:t>
      </w:r>
    </w:p>
    <w:p w14:paraId="0B48E31A" w14:textId="77777777" w:rsidR="006F4325" w:rsidRPr="0073736D" w:rsidRDefault="006F4325" w:rsidP="0073736D">
      <w:pPr>
        <w:jc w:val="left"/>
        <w:rPr>
          <w:rFonts w:ascii="Verdana" w:hAnsi="Verdana" w:cs="Arial"/>
          <w:i/>
        </w:rPr>
      </w:pPr>
      <w:r w:rsidRPr="0073736D">
        <w:rPr>
          <w:rFonts w:ascii="Verdana" w:hAnsi="Verdana" w:cs="Arial"/>
        </w:rPr>
        <w:t xml:space="preserve">in qualità di: </w:t>
      </w:r>
      <w:r w:rsidRPr="0073736D">
        <w:rPr>
          <w:rFonts w:ascii="Verdana" w:hAnsi="Verdana" w:cs="Arial"/>
          <w:i/>
        </w:rPr>
        <w:t>(indicare la carica, anche sociale) _______________________________________</w:t>
      </w:r>
    </w:p>
    <w:p w14:paraId="063D0463" w14:textId="5A7208E3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dell’Operatore</w:t>
      </w:r>
      <w:r w:rsidR="001B45F3" w:rsidRPr="0073736D">
        <w:rPr>
          <w:rFonts w:ascii="Verdana" w:hAnsi="Verdana" w:cs="Arial"/>
        </w:rPr>
        <w:t xml:space="preserve"> economico</w:t>
      </w:r>
      <w:r w:rsidRPr="0073736D">
        <w:rPr>
          <w:rFonts w:ascii="Verdana" w:hAnsi="Verdana" w:cs="Arial"/>
        </w:rPr>
        <w:t>: ____________________________________</w:t>
      </w:r>
    </w:p>
    <w:p w14:paraId="6DDDF65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con sede nel Comune di:___________________________ Provincia di ________________</w:t>
      </w:r>
    </w:p>
    <w:p w14:paraId="773F9601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codice fiscale: _____________________________________</w:t>
      </w:r>
    </w:p>
    <w:p w14:paraId="5D6AAC0F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partita I.V.A.: _____________________________________</w:t>
      </w:r>
    </w:p>
    <w:p w14:paraId="6057937D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telefono: _________________________________________ fax ______________________</w:t>
      </w:r>
    </w:p>
    <w:p w14:paraId="1AC20CA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indirizzo di posta elettronica: _________________________________________________</w:t>
      </w:r>
    </w:p>
    <w:p w14:paraId="216C789A" w14:textId="77777777" w:rsidR="006F4325" w:rsidRPr="0073736D" w:rsidRDefault="006F4325" w:rsidP="006F4325">
      <w:pPr>
        <w:rPr>
          <w:rFonts w:ascii="Verdana" w:hAnsi="Verdana" w:cs="Arial"/>
        </w:rPr>
      </w:pPr>
    </w:p>
    <w:p w14:paraId="595B712E" w14:textId="77777777" w:rsidR="006F4325" w:rsidRPr="0073736D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73736D" w14:paraId="3DB90C52" w14:textId="77777777" w:rsidTr="00864153">
        <w:tc>
          <w:tcPr>
            <w:tcW w:w="9923" w:type="dxa"/>
            <w:gridSpan w:val="2"/>
            <w:shd w:val="pct5" w:color="auto" w:fill="auto"/>
          </w:tcPr>
          <w:p w14:paraId="2411C54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 xml:space="preserve">(da indicarsi </w:t>
            </w:r>
            <w:r w:rsidRPr="0073736D">
              <w:rPr>
                <w:rFonts w:ascii="Verdana" w:hAnsi="Verdana" w:cs="Arial"/>
                <w:i/>
                <w:u w:val="single"/>
              </w:rPr>
              <w:t>obbligatoriamente)</w:t>
            </w:r>
          </w:p>
          <w:p w14:paraId="3B2CB8C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0797652D" w14:textId="77777777" w:rsidTr="00864153">
        <w:tc>
          <w:tcPr>
            <w:tcW w:w="4986" w:type="dxa"/>
          </w:tcPr>
          <w:p w14:paraId="7F1A8CD0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Domicilio eletto</w:t>
            </w:r>
          </w:p>
        </w:tc>
        <w:tc>
          <w:tcPr>
            <w:tcW w:w="4937" w:type="dxa"/>
          </w:tcPr>
          <w:p w14:paraId="3898FE66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992BCF8" w14:textId="77777777" w:rsidTr="00864153">
        <w:tc>
          <w:tcPr>
            <w:tcW w:w="4986" w:type="dxa"/>
          </w:tcPr>
          <w:p w14:paraId="56112CDD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</w:t>
            </w:r>
          </w:p>
        </w:tc>
        <w:tc>
          <w:tcPr>
            <w:tcW w:w="4937" w:type="dxa"/>
          </w:tcPr>
          <w:p w14:paraId="6BF2F8FE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86C80C8" w14:textId="77777777" w:rsidTr="00864153">
        <w:tc>
          <w:tcPr>
            <w:tcW w:w="4986" w:type="dxa"/>
          </w:tcPr>
          <w:p w14:paraId="4D683D46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0395B3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206A4B29" w14:textId="77777777" w:rsidTr="00864153">
        <w:tc>
          <w:tcPr>
            <w:tcW w:w="4986" w:type="dxa"/>
          </w:tcPr>
          <w:p w14:paraId="35953EF1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Numero di fax</w:t>
            </w:r>
          </w:p>
        </w:tc>
        <w:tc>
          <w:tcPr>
            <w:tcW w:w="4937" w:type="dxa"/>
          </w:tcPr>
          <w:p w14:paraId="399C659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28D22E13" w14:textId="77777777" w:rsidR="006F4325" w:rsidRPr="0073736D" w:rsidRDefault="006F4325" w:rsidP="006F4325">
      <w:pPr>
        <w:rPr>
          <w:rFonts w:ascii="Verdana" w:hAnsi="Verdana" w:cs="Arial"/>
        </w:rPr>
      </w:pPr>
    </w:p>
    <w:p w14:paraId="72479864" w14:textId="77777777" w:rsidR="00164804" w:rsidRPr="0073736D" w:rsidRDefault="00164804" w:rsidP="006F4325">
      <w:pPr>
        <w:rPr>
          <w:rFonts w:ascii="Verdana" w:hAnsi="Verdana" w:cs="Arial"/>
        </w:rPr>
      </w:pPr>
    </w:p>
    <w:p w14:paraId="223E6200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</w:t>
      </w:r>
    </w:p>
    <w:p w14:paraId="187EB47C" w14:textId="77777777" w:rsidR="007A3307" w:rsidRPr="0073736D" w:rsidRDefault="007A3307" w:rsidP="007A3307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0421132C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03E933BD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4FDEB237" w14:textId="77777777" w:rsidR="007A3307" w:rsidRPr="008A6D89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  <w:r w:rsidRPr="008A6D89">
        <w:rPr>
          <w:rFonts w:ascii="Verdana" w:hAnsi="Verdana"/>
          <w:bCs/>
          <w:szCs w:val="22"/>
        </w:rPr>
        <w:t>DICHIARA</w:t>
      </w:r>
      <w:r w:rsidRPr="008A6D89">
        <w:rPr>
          <w:rFonts w:ascii="Verdana" w:hAnsi="Verdana"/>
          <w:szCs w:val="22"/>
        </w:rPr>
        <w:t>:</w:t>
      </w:r>
    </w:p>
    <w:p w14:paraId="2D67D886" w14:textId="77777777" w:rsidR="007A3307" w:rsidRPr="008A6D89" w:rsidRDefault="007A3307" w:rsidP="007A3307">
      <w:pPr>
        <w:pStyle w:val="Corpodeltesto21"/>
        <w:spacing w:line="240" w:lineRule="auto"/>
        <w:ind w:left="0"/>
        <w:rPr>
          <w:rFonts w:ascii="Verdana" w:hAnsi="Verdana"/>
          <w:szCs w:val="22"/>
        </w:rPr>
      </w:pPr>
    </w:p>
    <w:p w14:paraId="3478AC5A" w14:textId="33EE355A" w:rsidR="00C92740" w:rsidRPr="00FD5358" w:rsidRDefault="00C92740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FD5358">
        <w:rPr>
          <w:rFonts w:ascii="Verdana" w:hAnsi="Verdana"/>
          <w:spacing w:val="-2"/>
          <w:szCs w:val="22"/>
        </w:rPr>
        <w:t xml:space="preserve">di essere abilitato nel Mercato Elettronico della Pubblica Amministrazione quale esecutore </w:t>
      </w:r>
      <w:r w:rsidRPr="00FD5358">
        <w:rPr>
          <w:rFonts w:ascii="Verdana" w:hAnsi="Verdana"/>
          <w:spacing w:val="-2"/>
          <w:szCs w:val="22"/>
        </w:rPr>
        <w:lastRenderedPageBreak/>
        <w:t>del bando dei “Lavo</w:t>
      </w:r>
      <w:bookmarkStart w:id="0" w:name="_GoBack"/>
      <w:bookmarkEnd w:id="0"/>
      <w:r w:rsidRPr="00FD5358">
        <w:rPr>
          <w:rFonts w:ascii="Verdana" w:hAnsi="Verdana"/>
          <w:spacing w:val="-2"/>
          <w:szCs w:val="22"/>
        </w:rPr>
        <w:t>ri di manutenzioni –</w:t>
      </w:r>
      <w:r w:rsidR="00FD5358" w:rsidRPr="00FD5358">
        <w:rPr>
          <w:rFonts w:ascii="Verdana" w:hAnsi="Verdana"/>
          <w:spacing w:val="-2"/>
          <w:szCs w:val="22"/>
        </w:rPr>
        <w:t xml:space="preserve"> </w:t>
      </w:r>
      <w:r w:rsidRPr="00FD5358">
        <w:rPr>
          <w:rFonts w:ascii="Verdana" w:hAnsi="Verdana"/>
          <w:spacing w:val="-2"/>
          <w:szCs w:val="22"/>
        </w:rPr>
        <w:t>nella categoria O</w:t>
      </w:r>
      <w:r w:rsidR="00FD5358" w:rsidRPr="00FD5358">
        <w:rPr>
          <w:rFonts w:ascii="Verdana" w:hAnsi="Verdana"/>
          <w:spacing w:val="-2"/>
          <w:szCs w:val="22"/>
        </w:rPr>
        <w:t>S30 classifica I, Impianti interni elettrici, telefonici, radiotelefonici e televisivi o  O</w:t>
      </w:r>
      <w:r w:rsidRPr="00FD5358">
        <w:rPr>
          <w:rFonts w:ascii="Verdana" w:hAnsi="Verdana"/>
          <w:spacing w:val="-2"/>
          <w:szCs w:val="22"/>
        </w:rPr>
        <w:t>G1</w:t>
      </w:r>
      <w:r w:rsidR="00FD5358" w:rsidRPr="00FD5358">
        <w:rPr>
          <w:rFonts w:ascii="Verdana" w:hAnsi="Verdana"/>
          <w:spacing w:val="-2"/>
          <w:szCs w:val="22"/>
        </w:rPr>
        <w:t xml:space="preserve">1, </w:t>
      </w:r>
      <w:r w:rsidRPr="00FD5358">
        <w:rPr>
          <w:rFonts w:ascii="Verdana" w:hAnsi="Verdana"/>
          <w:spacing w:val="-2"/>
          <w:szCs w:val="22"/>
        </w:rPr>
        <w:t xml:space="preserve"> </w:t>
      </w:r>
      <w:r w:rsidR="00FD5358" w:rsidRPr="00FD5358">
        <w:rPr>
          <w:rFonts w:ascii="Verdana" w:hAnsi="Verdana"/>
          <w:spacing w:val="-2"/>
          <w:szCs w:val="22"/>
        </w:rPr>
        <w:t>impianti tecnologici.</w:t>
      </w:r>
    </w:p>
    <w:p w14:paraId="1478C7BF" w14:textId="5EE96FA0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FD5358">
        <w:rPr>
          <w:rFonts w:ascii="Verdana" w:hAnsi="Verdana"/>
          <w:spacing w:val="-2"/>
          <w:szCs w:val="22"/>
        </w:rPr>
        <w:t>d</w:t>
      </w:r>
      <w:r w:rsidR="00C92740" w:rsidRPr="00FD5358">
        <w:rPr>
          <w:rFonts w:ascii="Verdana" w:hAnsi="Verdana"/>
          <w:spacing w:val="-2"/>
          <w:szCs w:val="22"/>
        </w:rPr>
        <w:t>i possedere i requisiti di cui al d.lgs. 50/2016 ed in particolare di non trovarsi in nessuna delle cause di esclusione dalle procedure di affidamenti di lavori pubblici</w:t>
      </w:r>
      <w:r w:rsidR="00C92740" w:rsidRPr="008A6D89">
        <w:rPr>
          <w:rFonts w:ascii="Verdana" w:hAnsi="Verdana"/>
          <w:spacing w:val="-2"/>
          <w:szCs w:val="22"/>
        </w:rPr>
        <w:t xml:space="preserve"> previste dal medesimo art. 80 del d.lgs. 50/2016 e dalla vigente normativa in materia.</w:t>
      </w:r>
    </w:p>
    <w:p w14:paraId="3919D578" w14:textId="1EAC260C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non partecipare per sé e contemporaneamente sotto qualsiasi altra forma quale componente di altri soggetti concorrenti;</w:t>
      </w:r>
    </w:p>
    <w:p w14:paraId="6DD6C0FA" w14:textId="77777777" w:rsidR="004F697E" w:rsidRPr="008A6D89" w:rsidRDefault="004F697E" w:rsidP="004F697E">
      <w:pPr>
        <w:widowControl/>
        <w:autoSpaceDE w:val="0"/>
        <w:autoSpaceDN w:val="0"/>
        <w:spacing w:line="240" w:lineRule="auto"/>
        <w:jc w:val="left"/>
        <w:textAlignment w:val="auto"/>
        <w:rPr>
          <w:rFonts w:ascii="Garamond" w:hAnsi="Garamond" w:cs="Garamond"/>
          <w:color w:val="000000"/>
          <w:sz w:val="22"/>
          <w:szCs w:val="24"/>
        </w:rPr>
      </w:pPr>
    </w:p>
    <w:p w14:paraId="390C38C2" w14:textId="77777777" w:rsidR="00EF6898" w:rsidRPr="008A6D89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Cs/>
          <w:szCs w:val="22"/>
        </w:rPr>
      </w:pPr>
    </w:p>
    <w:p w14:paraId="72B9EE9D" w14:textId="77777777" w:rsidR="00EF6898" w:rsidRPr="008A6D89" w:rsidRDefault="00EF6898" w:rsidP="00EF6898">
      <w:pPr>
        <w:pStyle w:val="Corpodeltesto21"/>
        <w:spacing w:line="240" w:lineRule="auto"/>
        <w:ind w:left="720"/>
        <w:rPr>
          <w:rFonts w:ascii="Verdana" w:hAnsi="Verdana"/>
          <w:szCs w:val="22"/>
        </w:rPr>
      </w:pPr>
    </w:p>
    <w:p w14:paraId="47640D80" w14:textId="77777777" w:rsidR="00EF6898" w:rsidRPr="008A6D89" w:rsidRDefault="00EF6898" w:rsidP="00EF6898">
      <w:pPr>
        <w:tabs>
          <w:tab w:val="left" w:leader="dot" w:pos="8824"/>
        </w:tabs>
        <w:overflowPunct w:val="0"/>
        <w:autoSpaceDE w:val="0"/>
        <w:autoSpaceDN w:val="0"/>
        <w:rPr>
          <w:rFonts w:ascii="Verdana" w:hAnsi="Verdana"/>
          <w:iCs/>
          <w:szCs w:val="22"/>
        </w:rPr>
      </w:pPr>
    </w:p>
    <w:p w14:paraId="5089C25B" w14:textId="63CBC04F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trike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iCs/>
          <w:strike/>
          <w:szCs w:val="22"/>
          <w:lang w:val="it-IT"/>
        </w:rPr>
        <w:t xml:space="preserve"> </w:t>
      </w:r>
    </w:p>
    <w:p w14:paraId="4FF1FDB7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  <w:t>Il Titolare</w:t>
      </w:r>
    </w:p>
    <w:p w14:paraId="119F3B76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bCs/>
          <w:iCs/>
          <w:szCs w:val="22"/>
          <w:lang w:val="it-IT"/>
        </w:rPr>
        <w:t>……………………………………………………..</w:t>
      </w:r>
    </w:p>
    <w:p w14:paraId="24B8D983" w14:textId="77777777" w:rsidR="007A3307" w:rsidRPr="008A6D89" w:rsidRDefault="007A3307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57729E60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332A51C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28F51404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27D408B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7A21F90C" w14:textId="19178FD3" w:rsidR="007A3307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Pa</w:t>
      </w:r>
      <w:r>
        <w:rPr>
          <w:rFonts w:ascii="Verdana" w:hAnsi="Verdana"/>
          <w:bCs/>
          <w:iCs/>
          <w:szCs w:val="22"/>
          <w:lang w:val="it-IT"/>
        </w:rPr>
        <w:t>lermo</w:t>
      </w:r>
      <w:r w:rsidR="007A3307" w:rsidRPr="008A6D89">
        <w:rPr>
          <w:rFonts w:ascii="Verdana" w:hAnsi="Verdana"/>
          <w:bCs/>
          <w:iCs/>
          <w:szCs w:val="22"/>
          <w:lang w:val="it-IT"/>
        </w:rPr>
        <w:t>, lì  __ ________ 2016</w:t>
      </w:r>
    </w:p>
    <w:p w14:paraId="37F5432E" w14:textId="77777777" w:rsidR="008A6D89" w:rsidRPr="008A6D89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045C386D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_______________________________________________________________________________</w:t>
      </w:r>
    </w:p>
    <w:p w14:paraId="4D3C64FD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0FB147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B4C781C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FA8BF7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C4E96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83BEE36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3E2E71DF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6D3533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42BA78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9C7351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A4BC88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857FC51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277882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7EAEA95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DA252E8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5356E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3391CA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10E0D5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3236D9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12F4A2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E3C0CB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0C0FBF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60ED52D6" w14:textId="77777777" w:rsidR="007A3307" w:rsidRPr="008A6D89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  <w:r w:rsidRPr="008A6D89">
        <w:rPr>
          <w:rFonts w:ascii="Verdana" w:hAnsi="Verdana"/>
          <w:i/>
          <w:szCs w:val="22"/>
          <w:lang w:val="it-IT"/>
        </w:rPr>
        <w:t>N.B.</w:t>
      </w:r>
    </w:p>
    <w:p w14:paraId="0B8FC026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>La</w:t>
      </w:r>
      <w:r w:rsidRPr="008A6D89">
        <w:rPr>
          <w:rFonts w:ascii="Verdana" w:hAnsi="Verdana"/>
          <w:i/>
          <w:szCs w:val="22"/>
          <w:lang w:val="it-IT"/>
        </w:rPr>
        <w:t xml:space="preserve"> </w:t>
      </w:r>
      <w:r w:rsidRPr="008A6D89">
        <w:rPr>
          <w:rFonts w:ascii="Verdana" w:hAnsi="Verdana"/>
          <w:szCs w:val="22"/>
          <w:lang w:val="it-IT"/>
        </w:rPr>
        <w:t>dichiarazione deve essere corredata da fotocopia, non autenticata, di documento di identità del sottoscrittore.</w:t>
      </w:r>
    </w:p>
    <w:p w14:paraId="24CB3491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</w:p>
    <w:p w14:paraId="0B694249" w14:textId="77777777" w:rsidR="00703B28" w:rsidRPr="0073736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73736D" w:rsidSect="00F4575A">
      <w:footerReference w:type="default" r:id="rId12"/>
      <w:head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4EDE3" w14:textId="77777777" w:rsidR="001A2813" w:rsidRDefault="001A2813">
      <w:r>
        <w:separator/>
      </w:r>
    </w:p>
  </w:endnote>
  <w:endnote w:type="continuationSeparator" w:id="0">
    <w:p w14:paraId="11EEE90A" w14:textId="77777777" w:rsidR="001A2813" w:rsidRDefault="001A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372F0C7C" w:rsidR="00AF69CE" w:rsidRDefault="00AF69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B40C7" w14:textId="77777777" w:rsidR="001A2813" w:rsidRDefault="001A2813">
      <w:r>
        <w:separator/>
      </w:r>
    </w:p>
  </w:footnote>
  <w:footnote w:type="continuationSeparator" w:id="0">
    <w:p w14:paraId="0DC6E10E" w14:textId="77777777" w:rsidR="001A2813" w:rsidRDefault="001A2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B84F" w14:textId="6F7755B7" w:rsidR="00AF69CE" w:rsidRDefault="00AF69CE" w:rsidP="0073736D">
    <w:pPr>
      <w:pStyle w:val="INPS052headufficio"/>
    </w:pPr>
    <w:r>
      <w:t xml:space="preserve">Direzione </w:t>
    </w:r>
    <w:r w:rsidR="0073736D">
      <w:t>regionale Sicilia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2D34"/>
    <w:rsid w:val="0014738B"/>
    <w:rsid w:val="001476D2"/>
    <w:rsid w:val="00147EEC"/>
    <w:rsid w:val="00150FD7"/>
    <w:rsid w:val="001569C0"/>
    <w:rsid w:val="00164804"/>
    <w:rsid w:val="0016573B"/>
    <w:rsid w:val="0016624F"/>
    <w:rsid w:val="0017451B"/>
    <w:rsid w:val="00180623"/>
    <w:rsid w:val="00183B12"/>
    <w:rsid w:val="001845D6"/>
    <w:rsid w:val="00187536"/>
    <w:rsid w:val="00191130"/>
    <w:rsid w:val="0019256D"/>
    <w:rsid w:val="00197BF0"/>
    <w:rsid w:val="001A2813"/>
    <w:rsid w:val="001A351F"/>
    <w:rsid w:val="001A6443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343F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559B5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A1ABE"/>
    <w:rsid w:val="006A72DF"/>
    <w:rsid w:val="006B0467"/>
    <w:rsid w:val="006B4E2C"/>
    <w:rsid w:val="006C18ED"/>
    <w:rsid w:val="006C45DC"/>
    <w:rsid w:val="006C68AC"/>
    <w:rsid w:val="006C7D5D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4325"/>
    <w:rsid w:val="00703B28"/>
    <w:rsid w:val="00704F4D"/>
    <w:rsid w:val="00710488"/>
    <w:rsid w:val="00711472"/>
    <w:rsid w:val="00711AE0"/>
    <w:rsid w:val="007176D9"/>
    <w:rsid w:val="007245FF"/>
    <w:rsid w:val="007335AD"/>
    <w:rsid w:val="007339CB"/>
    <w:rsid w:val="007348A1"/>
    <w:rsid w:val="0073536C"/>
    <w:rsid w:val="0073736D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02488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A6D89"/>
    <w:rsid w:val="008B2B12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2E54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EF2"/>
    <w:rsid w:val="00A13528"/>
    <w:rsid w:val="00A17739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5E76"/>
    <w:rsid w:val="00C5264D"/>
    <w:rsid w:val="00C54228"/>
    <w:rsid w:val="00C6003A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22E7B"/>
    <w:rsid w:val="00D31634"/>
    <w:rsid w:val="00D322BF"/>
    <w:rsid w:val="00D32F72"/>
    <w:rsid w:val="00D33815"/>
    <w:rsid w:val="00D33AD8"/>
    <w:rsid w:val="00D37EBC"/>
    <w:rsid w:val="00D62EB8"/>
    <w:rsid w:val="00D62FF2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5A8A"/>
    <w:rsid w:val="00E16191"/>
    <w:rsid w:val="00E21BCF"/>
    <w:rsid w:val="00E24F74"/>
    <w:rsid w:val="00E269BB"/>
    <w:rsid w:val="00E27A26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C755F"/>
    <w:rsid w:val="00FD5358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ed346e5c-59a6-4800-a546-eb55feeca9c7</GuiIdItemRett2TempiEsiti>
    <PesoElemento xmlns="2ebd3e46-3bcc-4717-98a7-cf4247cc7ab4">140</PesoElemento>
    <GuiIdGara xmlns="http://schemas.microsoft.com/sharepoint/v3">a18a9b09-dee8-4826-906c-e985e7f90e99</GuiIdGar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8E346-03D6-4EE8-A928-D272D7DBE874}"/>
</file>

<file path=customXml/itemProps2.xml><?xml version="1.0" encoding="utf-8"?>
<ds:datastoreItem xmlns:ds="http://schemas.openxmlformats.org/officeDocument/2006/customXml" ds:itemID="{38AC91DC-058B-4597-B708-DA7D2B34DD1C}"/>
</file>

<file path=customXml/itemProps3.xml><?xml version="1.0" encoding="utf-8"?>
<ds:datastoreItem xmlns:ds="http://schemas.openxmlformats.org/officeDocument/2006/customXml" ds:itemID="{764B4C20-1FAB-4873-A080-717306275F77}"/>
</file>

<file path=customXml/itemProps4.xml><?xml version="1.0" encoding="utf-8"?>
<ds:datastoreItem xmlns:ds="http://schemas.openxmlformats.org/officeDocument/2006/customXml" ds:itemID="{B31F3E81-A915-4A7B-BCDA-6426B282DD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Dichiarazione sostitutiva</dc:title>
  <dc:creator>Utente Windows</dc:creator>
  <cp:lastModifiedBy>AutoBVT</cp:lastModifiedBy>
  <cp:revision>5</cp:revision>
  <cp:lastPrinted>2016-12-14T09:31:00Z</cp:lastPrinted>
  <dcterms:created xsi:type="dcterms:W3CDTF">2016-12-07T12:02:00Z</dcterms:created>
  <dcterms:modified xsi:type="dcterms:W3CDTF">2016-12-14T09:31:00Z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