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17" w:rsidRDefault="00842417" w:rsidP="00866A28">
      <w:pPr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842417">
        <w:rPr>
          <w:b/>
        </w:rPr>
        <w:t xml:space="preserve">        </w:t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Pr="00842417">
        <w:rPr>
          <w:rFonts w:ascii="Verdana" w:eastAsia="Calibri" w:hAnsi="Verdana" w:cs="Times New Roman"/>
          <w:b/>
          <w:color w:val="FF9900"/>
          <w:sz w:val="28"/>
          <w:szCs w:val="28"/>
        </w:rPr>
        <w:t xml:space="preserve">        </w:t>
      </w:r>
      <w:r w:rsidRPr="00842417"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  <w:t xml:space="preserve">ALL. 1  </w:t>
      </w:r>
    </w:p>
    <w:p w:rsidR="005F1AD3" w:rsidRPr="00842417" w:rsidRDefault="005F1AD3" w:rsidP="00842417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</w:p>
    <w:p w:rsidR="00842417" w:rsidRPr="00842417" w:rsidRDefault="00842417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 livello</w:t>
      </w:r>
    </w:p>
    <w:p w:rsidR="00842417" w:rsidRPr="00842417" w:rsidRDefault="00842417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II livello</w:t>
      </w:r>
    </w:p>
    <w:p w:rsidR="00842417" w:rsidRPr="00842417" w:rsidRDefault="005C3CBB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Incubatori di idea d</w:t>
      </w:r>
      <w:r w:rsidR="001E4459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’i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mpresa</w:t>
      </w:r>
    </w:p>
    <w:p w:rsidR="00842417" w:rsidRPr="00842417" w:rsidRDefault="00842417" w:rsidP="00842417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74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174"/>
      </w:tblGrid>
      <w:tr w:rsidR="00842417" w:rsidRPr="00842417" w:rsidTr="0051400A">
        <w:trPr>
          <w:trHeight w:val="727"/>
        </w:trPr>
        <w:tc>
          <w:tcPr>
            <w:tcW w:w="7450" w:type="dxa"/>
            <w:gridSpan w:val="2"/>
            <w:shd w:val="clear" w:color="auto" w:fill="auto"/>
            <w:hideMark/>
          </w:tcPr>
          <w:p w:rsidR="0051400A" w:rsidRDefault="00842417" w:rsidP="00B11EA3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 xml:space="preserve">Direzione Centrale </w:t>
            </w:r>
            <w:r>
              <w:rPr>
                <w:rFonts w:ascii="Verdana" w:eastAsia="Calibri" w:hAnsi="Verdana" w:cs="Times New Roman"/>
              </w:rPr>
              <w:t>Sostegno alla non autosufficienza</w:t>
            </w:r>
          </w:p>
          <w:p w:rsidR="00B11EA3" w:rsidRDefault="00842417" w:rsidP="00B11EA3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Invalidità civile e altre Prestazioni </w:t>
            </w:r>
          </w:p>
          <w:p w:rsidR="00B11EA3" w:rsidRPr="00B11EA3" w:rsidRDefault="00B11EA3" w:rsidP="00B11EA3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42417" w:rsidRPr="00842417" w:rsidTr="0051400A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6174" w:type="dxa"/>
            <w:shd w:val="clear" w:color="auto" w:fill="auto"/>
          </w:tcPr>
          <w:p w:rsidR="00842417" w:rsidRPr="00842417" w:rsidRDefault="008F278E" w:rsidP="008F278E">
            <w:pPr>
              <w:spacing w:before="240" w:after="0" w:line="240" w:lineRule="auto"/>
              <w:rPr>
                <w:rFonts w:ascii="Verdana" w:eastAsia="Calibri" w:hAnsi="Verdana" w:cs="Times New Roman"/>
              </w:rPr>
            </w:pPr>
            <w:r w:rsidRPr="008F278E">
              <w:rPr>
                <w:rFonts w:ascii="Verdana" w:eastAsia="Calibri" w:hAnsi="Verdana" w:cs="Times New Roman"/>
              </w:rPr>
              <w:t>dc.invaliditacivilecreditowelfare@postacert.inps.gov.it</w:t>
            </w:r>
          </w:p>
        </w:tc>
      </w:tr>
    </w:tbl>
    <w:p w:rsidR="00866A28" w:rsidRDefault="00866A28" w:rsidP="006860FD">
      <w:pPr>
        <w:pStyle w:val="Titolo1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5F1AD3" w:rsidRPr="005F1AD3" w:rsidRDefault="005F1AD3" w:rsidP="006860FD">
      <w:pPr>
        <w:pStyle w:val="Titolo1"/>
        <w:jc w:val="both"/>
        <w:rPr>
          <w:rFonts w:ascii="Verdana" w:eastAsia="Calibri" w:hAnsi="Verdana" w:cs="Calibri"/>
          <w:b/>
          <w:color w:val="002060"/>
          <w:sz w:val="36"/>
          <w:szCs w:val="36"/>
          <w:lang w:eastAsia="it-IT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Progetto Archimede - </w:t>
      </w:r>
      <w:r w:rsidR="006860FD">
        <w:rPr>
          <w:rFonts w:ascii="Verdana" w:eastAsia="Calibri" w:hAnsi="Verdana" w:cs="Times New Roman"/>
          <w:b/>
          <w:sz w:val="24"/>
          <w:szCs w:val="24"/>
        </w:rPr>
        <w:t>Proposta di accreditamento</w:t>
      </w:r>
      <w:r w:rsidR="00842417" w:rsidRPr="00842417">
        <w:rPr>
          <w:rFonts w:ascii="Verdana" w:eastAsia="Calibri" w:hAnsi="Verdana" w:cs="Times New Roman"/>
          <w:b/>
          <w:sz w:val="24"/>
          <w:szCs w:val="24"/>
        </w:rPr>
        <w:t xml:space="preserve"> e convenzionamento</w:t>
      </w:r>
      <w:r>
        <w:rPr>
          <w:rFonts w:ascii="Verdana" w:eastAsia="Calibri" w:hAnsi="Verdana" w:cs="Times New Roman"/>
          <w:b/>
          <w:sz w:val="24"/>
          <w:szCs w:val="24"/>
        </w:rPr>
        <w:t xml:space="preserve"> in relazione all’Avviso di selezione e ricerca di </w:t>
      </w:r>
      <w:r w:rsidR="00842417" w:rsidRPr="00842417">
        <w:rPr>
          <w:rFonts w:ascii="Verdana" w:eastAsia="Calibri" w:hAnsi="Verdana" w:cs="Times New Roman"/>
          <w:b/>
          <w:sz w:val="24"/>
          <w:szCs w:val="24"/>
        </w:rPr>
        <w:t>Master</w:t>
      </w:r>
      <w:r w:rsidR="00C2242A">
        <w:rPr>
          <w:rFonts w:ascii="Verdana" w:eastAsia="Calibri" w:hAnsi="Verdana" w:cs="Times New Roman"/>
          <w:b/>
          <w:sz w:val="24"/>
          <w:szCs w:val="24"/>
        </w:rPr>
        <w:t xml:space="preserve"> in “</w:t>
      </w:r>
      <w:proofErr w:type="spellStart"/>
      <w:r w:rsidR="00C2242A">
        <w:rPr>
          <w:rFonts w:ascii="Verdana" w:eastAsia="Calibri" w:hAnsi="Verdana" w:cs="Times New Roman"/>
          <w:b/>
          <w:sz w:val="24"/>
          <w:szCs w:val="24"/>
        </w:rPr>
        <w:t>entrepreneur</w:t>
      </w:r>
      <w:r w:rsidR="00A8067A">
        <w:rPr>
          <w:rFonts w:ascii="Verdana" w:eastAsia="Calibri" w:hAnsi="Verdana" w:cs="Times New Roman"/>
          <w:b/>
          <w:sz w:val="24"/>
          <w:szCs w:val="24"/>
        </w:rPr>
        <w:t>s</w:t>
      </w:r>
      <w:r>
        <w:rPr>
          <w:rFonts w:ascii="Verdana" w:eastAsia="Calibri" w:hAnsi="Verdana" w:cs="Times New Roman"/>
          <w:b/>
          <w:sz w:val="24"/>
          <w:szCs w:val="24"/>
        </w:rPr>
        <w:t>hip</w:t>
      </w:r>
      <w:proofErr w:type="spellEnd"/>
      <w:r>
        <w:rPr>
          <w:rFonts w:ascii="Verdana" w:eastAsia="Calibri" w:hAnsi="Verdana" w:cs="Times New Roman"/>
          <w:b/>
          <w:sz w:val="24"/>
          <w:szCs w:val="24"/>
        </w:rPr>
        <w:t xml:space="preserve">” finalizzati alla creazione di Start up </w:t>
      </w:r>
      <w:r w:rsidRPr="005F1AD3">
        <w:rPr>
          <w:rFonts w:ascii="Verdana" w:eastAsia="Calibri" w:hAnsi="Verdana" w:cs="Calibri"/>
          <w:b/>
          <w:color w:val="002060"/>
          <w:sz w:val="36"/>
          <w:szCs w:val="36"/>
          <w:lang w:eastAsia="it-IT"/>
        </w:rPr>
        <w:t xml:space="preserve"> </w:t>
      </w:r>
    </w:p>
    <w:p w:rsidR="00842417" w:rsidRPr="00715F3D" w:rsidRDefault="005F1AD3" w:rsidP="00715F3D">
      <w:pPr>
        <w:pStyle w:val="Titolo1"/>
        <w:jc w:val="both"/>
        <w:rPr>
          <w:rFonts w:ascii="Verdana" w:eastAsia="Calibri" w:hAnsi="Verdana" w:cs="Times New Roman"/>
          <w:color w:val="auto"/>
          <w:sz w:val="20"/>
          <w:szCs w:val="20"/>
        </w:rPr>
      </w:pPr>
      <w:r w:rsidRPr="00715F3D">
        <w:rPr>
          <w:rFonts w:ascii="Verdana" w:eastAsia="Calibri" w:hAnsi="Verdana" w:cs="Times New Roman"/>
          <w:color w:val="auto"/>
          <w:sz w:val="20"/>
          <w:szCs w:val="20"/>
        </w:rPr>
        <w:t>Visto l’Avviso di selezione e rice</w:t>
      </w:r>
      <w:r w:rsidR="00E8286A">
        <w:rPr>
          <w:rFonts w:ascii="Verdana" w:eastAsia="Calibri" w:hAnsi="Verdana" w:cs="Times New Roman"/>
          <w:color w:val="auto"/>
          <w:sz w:val="20"/>
          <w:szCs w:val="20"/>
        </w:rPr>
        <w:t>rca di Master in “</w:t>
      </w:r>
      <w:proofErr w:type="spellStart"/>
      <w:r w:rsidR="00E8286A">
        <w:rPr>
          <w:rFonts w:ascii="Verdana" w:eastAsia="Calibri" w:hAnsi="Verdana" w:cs="Times New Roman"/>
          <w:color w:val="auto"/>
          <w:sz w:val="20"/>
          <w:szCs w:val="20"/>
        </w:rPr>
        <w:t>entrepreneurs</w:t>
      </w:r>
      <w:r w:rsidRPr="00715F3D">
        <w:rPr>
          <w:rFonts w:ascii="Verdana" w:eastAsia="Calibri" w:hAnsi="Verdana" w:cs="Times New Roman"/>
          <w:color w:val="auto"/>
          <w:sz w:val="20"/>
          <w:szCs w:val="20"/>
        </w:rPr>
        <w:t>hip</w:t>
      </w:r>
      <w:proofErr w:type="spellEnd"/>
      <w:r w:rsidRPr="00715F3D">
        <w:rPr>
          <w:rFonts w:ascii="Verdana" w:eastAsia="Calibri" w:hAnsi="Verdana" w:cs="Times New Roman"/>
          <w:color w:val="auto"/>
          <w:sz w:val="20"/>
          <w:szCs w:val="20"/>
        </w:rPr>
        <w:t>” finalizzati alla creazione di Start up, p</w:t>
      </w:r>
      <w:r w:rsidR="00491FC6">
        <w:rPr>
          <w:rFonts w:ascii="Verdana" w:eastAsia="Calibri" w:hAnsi="Verdana" w:cs="Times New Roman"/>
          <w:color w:val="auto"/>
          <w:sz w:val="20"/>
          <w:szCs w:val="20"/>
        </w:rPr>
        <w:t xml:space="preserve">ubblicato da codesto Istituto </w:t>
      </w:r>
      <w:r w:rsidRPr="00715F3D">
        <w:rPr>
          <w:rFonts w:ascii="Verdana" w:eastAsia="Calibri" w:hAnsi="Verdana" w:cs="Times New Roman"/>
          <w:color w:val="auto"/>
          <w:sz w:val="20"/>
          <w:szCs w:val="20"/>
        </w:rPr>
        <w:t>– Progetto Archimede-</w:t>
      </w:r>
      <w:r w:rsidR="00715F3D" w:rsidRPr="00715F3D">
        <w:rPr>
          <w:rFonts w:ascii="Verdana" w:eastAsia="Calibri" w:hAnsi="Verdana" w:cs="Times New Roman"/>
          <w:color w:val="auto"/>
          <w:sz w:val="20"/>
          <w:szCs w:val="20"/>
        </w:rPr>
        <w:t xml:space="preserve">, si dichiara il possesso di tutti i requisii ivi previsti e si trasmette </w:t>
      </w:r>
      <w:r w:rsidR="00842417" w:rsidRPr="00715F3D">
        <w:rPr>
          <w:rFonts w:ascii="Verdana" w:eastAsia="Calibri" w:hAnsi="Verdana" w:cs="Times New Roman"/>
          <w:color w:val="auto"/>
          <w:sz w:val="20"/>
          <w:szCs w:val="20"/>
        </w:rPr>
        <w:t>la presente candidatura:</w:t>
      </w:r>
    </w:p>
    <w:p w:rsidR="00842417" w:rsidRPr="00715F3D" w:rsidRDefault="00842417" w:rsidP="00715F3D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7700"/>
      </w:tblGrid>
      <w:tr w:rsidR="00842417" w:rsidRPr="00842417" w:rsidTr="006E114E">
        <w:trPr>
          <w:trHeight w:val="49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9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32"/>
        </w:trPr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1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9A6F5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Titolo del percorso formativo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3C46EE" w:rsidP="00866A2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Master in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  <w:r w:rsidR="009A6F53">
              <w:rPr>
                <w:rFonts w:ascii="Verdana" w:eastAsia="Calibri" w:hAnsi="Verdana" w:cs="Times New Roman"/>
                <w:sz w:val="20"/>
                <w:szCs w:val="20"/>
              </w:rPr>
              <w:t>ntrepreneurship</w:t>
            </w:r>
            <w:proofErr w:type="spellEnd"/>
            <w:r w:rsidR="009A6F53">
              <w:rPr>
                <w:rFonts w:ascii="Verdana" w:eastAsia="Calibri" w:hAnsi="Verdana" w:cs="Times New Roman"/>
                <w:sz w:val="20"/>
                <w:szCs w:val="20"/>
              </w:rPr>
              <w:t xml:space="preserve"> finalizzato alla creazione di Start Up</w:t>
            </w:r>
            <w:r w:rsidR="005F1AD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842417" w:rsidRPr="00842417" w:rsidTr="006E114E">
        <w:trPr>
          <w:trHeight w:val="1169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14E" w:rsidRDefault="006E114E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Tipologia del corso (selezionare con una X)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14E" w:rsidRDefault="006E114E" w:rsidP="006E114E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 di I livello</w:t>
            </w: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 di II livello</w:t>
            </w: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corso equiparato annuale/biennale erogato da soggetto estero</w:t>
            </w:r>
          </w:p>
        </w:tc>
      </w:tr>
      <w:tr w:rsidR="00842417" w:rsidRPr="00842417" w:rsidTr="006E114E">
        <w:trPr>
          <w:trHeight w:val="33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ind w:right="-153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del master/corso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17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842417" w:rsidRPr="00842417" w:rsidTr="006E114E">
        <w:trPr>
          <w:trHeight w:val="412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</w:tbl>
    <w:p w:rsidR="00842417" w:rsidRPr="00715F3D" w:rsidRDefault="009B1588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Si</w:t>
      </w:r>
      <w:r w:rsidR="00715F3D" w:rsidRPr="00715F3D">
        <w:rPr>
          <w:rFonts w:ascii="Verdana" w:eastAsia="Calibri" w:hAnsi="Verdana" w:cs="Times New Roman"/>
          <w:sz w:val="20"/>
          <w:szCs w:val="20"/>
        </w:rPr>
        <w:t xml:space="preserve"> allega </w:t>
      </w:r>
      <w:r>
        <w:rPr>
          <w:rFonts w:ascii="Verdana" w:eastAsia="Calibri" w:hAnsi="Verdana" w:cs="Times New Roman"/>
          <w:sz w:val="20"/>
          <w:szCs w:val="20"/>
        </w:rPr>
        <w:t>l</w:t>
      </w:r>
      <w:r w:rsidR="00842417" w:rsidRPr="00715F3D">
        <w:rPr>
          <w:rFonts w:ascii="Verdana" w:eastAsia="Calibri" w:hAnsi="Verdana" w:cs="Times New Roman"/>
          <w:sz w:val="20"/>
          <w:szCs w:val="20"/>
        </w:rPr>
        <w:t>a Scheda Tecnica, debitamente compilata, al fine di comprovare e descrivere il possesso dei requisiti minimi previsti dall’Avviso.</w:t>
      </w:r>
    </w:p>
    <w:p w:rsidR="00842417" w:rsidRPr="00715F3D" w:rsidRDefault="00842417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15F3D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842417" w:rsidRPr="00842417" w:rsidRDefault="00842417" w:rsidP="00842417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842417">
        <w:rPr>
          <w:rFonts w:ascii="Verdana" w:eastAsia="Calibri" w:hAnsi="Verdana" w:cs="Times New Roman"/>
          <w:sz w:val="24"/>
          <w:szCs w:val="24"/>
        </w:rPr>
        <w:br w:type="page"/>
      </w:r>
    </w:p>
    <w:p w:rsidR="00842417" w:rsidRDefault="00842417" w:rsidP="00D761A4">
      <w:pPr>
        <w:spacing w:after="200" w:line="240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lastRenderedPageBreak/>
        <w:t>La presente scheda, che illustra il progetto formativo presentato, è compilata avendo a riferimento i requisiti minimi per l’a</w:t>
      </w:r>
      <w:r w:rsidR="005F1AD3">
        <w:rPr>
          <w:rFonts w:ascii="Verdana" w:eastAsia="Calibri" w:hAnsi="Verdana" w:cs="Times New Roman"/>
          <w:b/>
          <w:sz w:val="24"/>
          <w:szCs w:val="24"/>
        </w:rPr>
        <w:t xml:space="preserve">ccreditamento dei master </w:t>
      </w:r>
      <w:r w:rsidRPr="00842417">
        <w:rPr>
          <w:rFonts w:ascii="Verdana" w:eastAsia="Calibri" w:hAnsi="Verdana" w:cs="Times New Roman"/>
          <w:b/>
          <w:sz w:val="24"/>
          <w:szCs w:val="24"/>
        </w:rPr>
        <w:t>così come previsti dall’Avviso</w:t>
      </w:r>
      <w:r w:rsidR="005F1AD3">
        <w:rPr>
          <w:rFonts w:ascii="Verdana" w:eastAsia="Calibri" w:hAnsi="Verdana" w:cs="Times New Roman"/>
          <w:b/>
          <w:sz w:val="24"/>
          <w:szCs w:val="24"/>
        </w:rPr>
        <w:t xml:space="preserve"> di</w:t>
      </w:r>
      <w:r w:rsidR="00323BEA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="00323BEA" w:rsidRPr="00B4769B">
        <w:rPr>
          <w:rFonts w:ascii="Verdana" w:eastAsia="Calibri" w:hAnsi="Verdana" w:cs="Times New Roman"/>
          <w:b/>
        </w:rPr>
        <w:t>selezione e rice</w:t>
      </w:r>
      <w:r w:rsidR="00E61CFE" w:rsidRPr="00B4769B">
        <w:rPr>
          <w:rFonts w:ascii="Verdana" w:eastAsia="Calibri" w:hAnsi="Verdana" w:cs="Times New Roman"/>
          <w:b/>
        </w:rPr>
        <w:t>rca di Master in “</w:t>
      </w:r>
      <w:proofErr w:type="spellStart"/>
      <w:r w:rsidR="00E61CFE" w:rsidRPr="00B4769B">
        <w:rPr>
          <w:rFonts w:ascii="Verdana" w:eastAsia="Calibri" w:hAnsi="Verdana" w:cs="Times New Roman"/>
          <w:b/>
        </w:rPr>
        <w:t>entrepreneurs</w:t>
      </w:r>
      <w:r w:rsidR="00323BEA" w:rsidRPr="00B4769B">
        <w:rPr>
          <w:rFonts w:ascii="Verdana" w:eastAsia="Calibri" w:hAnsi="Verdana" w:cs="Times New Roman"/>
          <w:b/>
        </w:rPr>
        <w:t>hip</w:t>
      </w:r>
      <w:proofErr w:type="spellEnd"/>
      <w:r w:rsidR="00323BEA" w:rsidRPr="00B4769B">
        <w:rPr>
          <w:rFonts w:ascii="Verdana" w:eastAsia="Calibri" w:hAnsi="Verdana" w:cs="Times New Roman"/>
          <w:b/>
        </w:rPr>
        <w:t>” finalizzati alla creazione di Start up</w:t>
      </w:r>
      <w:r w:rsidR="005F1AD3" w:rsidRPr="00B4769B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:rsidR="007D2A2C" w:rsidRPr="00842417" w:rsidRDefault="007D2A2C" w:rsidP="00D761A4">
      <w:pPr>
        <w:spacing w:after="200" w:line="240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:rsidR="00842417" w:rsidRPr="00842417" w:rsidRDefault="00D761A4" w:rsidP="00D761A4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 w:rsidR="00842417"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l’appartenenza alle categorie di cui all’art. 3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ind w:right="146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 master/corso</w:t>
            </w:r>
            <w:r w:rsidR="00785C9E">
              <w:rPr>
                <w:rFonts w:ascii="Verdana" w:eastAsia="Calibri" w:hAnsi="Verdana" w:cs="Times New Roman"/>
                <w:sz w:val="18"/>
                <w:szCs w:val="18"/>
              </w:rPr>
              <w:t xml:space="preserve"> e del servizio di incubatore di impresa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5C5CB8" w:rsidRPr="00842417" w:rsidTr="005C5CB8">
        <w:trPr>
          <w:trHeight w:val="1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Default="005C5CB8" w:rsidP="005C5CB8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Servizio di incubatore </w:t>
            </w:r>
            <w:r w:rsidR="00B35AD1">
              <w:rPr>
                <w:rFonts w:ascii="Verdana" w:eastAsia="Calibri" w:hAnsi="Verdana" w:cs="Times New Roman"/>
                <w:b/>
              </w:rPr>
              <w:t>e di acceleratore di impresa</w:t>
            </w:r>
          </w:p>
          <w:p w:rsidR="00D761A4" w:rsidRDefault="00D761A4" w:rsidP="005C5CB8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  <w:p w:rsidR="00B70E8D" w:rsidRPr="00B70E8D" w:rsidRDefault="003D6B20" w:rsidP="00065FA7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70E8D">
              <w:rPr>
                <w:rFonts w:ascii="Verdana" w:eastAsia="Calibri" w:hAnsi="Verdana" w:cs="Times New Roman"/>
                <w:sz w:val="18"/>
                <w:szCs w:val="18"/>
              </w:rPr>
              <w:t xml:space="preserve">Dichiarare il possesso dei requisii di cui all’art. 3.3 dell’Avviso. </w:t>
            </w:r>
          </w:p>
          <w:p w:rsidR="00065FA7" w:rsidRPr="00B70E8D" w:rsidRDefault="003D6B20" w:rsidP="00065FA7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70E8D">
              <w:rPr>
                <w:rFonts w:ascii="Verdana" w:eastAsia="Calibri" w:hAnsi="Verdana" w:cs="Times New Roman"/>
                <w:sz w:val="18"/>
                <w:szCs w:val="18"/>
              </w:rPr>
              <w:t xml:space="preserve">Se il servizio di incubatore di impresa e di acceleratore di impresa è svolto da un soggetto terzo rispetto al proponente, indicare il tipo di accordo giuridico formalizzato e la </w:t>
            </w:r>
            <w:r w:rsidR="00491FC6">
              <w:rPr>
                <w:rFonts w:ascii="Verdana" w:eastAsia="Calibri" w:hAnsi="Verdana" w:cs="Times New Roman"/>
                <w:sz w:val="18"/>
                <w:szCs w:val="18"/>
              </w:rPr>
              <w:t xml:space="preserve">relativa </w:t>
            </w:r>
            <w:r w:rsidRPr="00B70E8D">
              <w:rPr>
                <w:rFonts w:ascii="Verdana" w:eastAsia="Calibri" w:hAnsi="Verdana" w:cs="Times New Roman"/>
                <w:sz w:val="18"/>
                <w:szCs w:val="18"/>
              </w:rPr>
              <w:t>data di decorrenza</w:t>
            </w:r>
            <w:r w:rsidR="00065FA7" w:rsidRPr="00B70E8D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:rsidR="005C5CB8" w:rsidRDefault="00065FA7" w:rsidP="00B70E8D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70E8D">
              <w:rPr>
                <w:rFonts w:ascii="Verdana" w:eastAsia="Calibri" w:hAnsi="Verdana" w:cs="Times New Roman"/>
                <w:sz w:val="20"/>
                <w:szCs w:val="20"/>
              </w:rPr>
              <w:t>Specificare il nominativo di almeno due studenti laureati presso il soggetto proponente i c</w:t>
            </w:r>
            <w:r w:rsidR="003D6B20" w:rsidRPr="00B70E8D">
              <w:rPr>
                <w:rFonts w:ascii="Verdana" w:eastAsia="Calibri" w:hAnsi="Verdana" w:cs="Times New Roman"/>
                <w:sz w:val="20"/>
                <w:szCs w:val="20"/>
              </w:rPr>
              <w:t xml:space="preserve">ui </w:t>
            </w:r>
            <w:r w:rsidRPr="00B70E8D">
              <w:rPr>
                <w:rFonts w:ascii="Verdana" w:eastAsia="Calibri" w:hAnsi="Verdana" w:cs="Times New Roman"/>
                <w:sz w:val="20"/>
                <w:szCs w:val="20"/>
              </w:rPr>
              <w:t xml:space="preserve">progetti </w:t>
            </w:r>
            <w:r w:rsidR="003D6B20" w:rsidRPr="00B70E8D">
              <w:rPr>
                <w:rFonts w:ascii="Verdana" w:eastAsia="Calibri" w:hAnsi="Verdana" w:cs="Times New Roman"/>
                <w:sz w:val="20"/>
                <w:szCs w:val="20"/>
              </w:rPr>
              <w:t>sono stati finanziati</w:t>
            </w:r>
            <w:r w:rsidR="00B70E8D" w:rsidRPr="00B70E8D">
              <w:rPr>
                <w:rFonts w:ascii="Verdana" w:eastAsia="Calibri" w:hAnsi="Verdana" w:cs="Times New Roman"/>
                <w:sz w:val="20"/>
                <w:szCs w:val="20"/>
              </w:rPr>
              <w:t xml:space="preserve"> dall’acceleratore di impresa</w:t>
            </w:r>
            <w:r w:rsidR="00421783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:rsidR="00D761A4" w:rsidRPr="003D6B20" w:rsidRDefault="00D761A4" w:rsidP="00B70E8D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842417" w:rsidRDefault="005C5CB8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B70E8D" w:rsidRPr="00842417" w:rsidTr="00D761A4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4" w:rsidRDefault="00B70E8D" w:rsidP="00D761A4">
            <w:pPr>
              <w:spacing w:before="120" w:after="0" w:line="240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Master</w:t>
            </w:r>
          </w:p>
          <w:p w:rsidR="00B70E8D" w:rsidRDefault="00B70E8D" w:rsidP="00D761A4">
            <w:pPr>
              <w:spacing w:before="120"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21783">
              <w:rPr>
                <w:rFonts w:ascii="Verdana" w:eastAsia="Calibri" w:hAnsi="Verdana" w:cs="Times New Roman"/>
                <w:sz w:val="18"/>
                <w:szCs w:val="18"/>
              </w:rPr>
              <w:t>Dichiarare il possesso dei requisiti dell’iniziativa formativa di cui all’art. 4.1 –</w:t>
            </w:r>
            <w:r w:rsidR="00D761A4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421783">
              <w:rPr>
                <w:rFonts w:ascii="Verdana" w:eastAsia="Calibri" w:hAnsi="Verdana" w:cs="Times New Roman"/>
                <w:sz w:val="18"/>
                <w:szCs w:val="18"/>
              </w:rPr>
              <w:t>punti a), b), c), d)</w:t>
            </w:r>
          </w:p>
          <w:p w:rsidR="00D761A4" w:rsidRPr="00421783" w:rsidRDefault="00D761A4" w:rsidP="00D761A4">
            <w:pPr>
              <w:spacing w:before="120"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C" w:rsidRDefault="00B70E8D" w:rsidP="00B55EB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Ore di formazione erogate e loro ripartizione</w:t>
            </w:r>
          </w:p>
          <w:p w:rsidR="00B70E8D" w:rsidRDefault="00B70E8D" w:rsidP="00090E1C">
            <w:p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4; indicare il piano didattico del corso, specificando il n. ore compless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ivo e per attività didattica e</w:t>
            </w:r>
            <w:r w:rsidR="00090E1C">
              <w:t xml:space="preserve"> </w:t>
            </w:r>
            <w:r w:rsidR="00090E1C" w:rsidRPr="00090E1C">
              <w:rPr>
                <w:rFonts w:ascii="Verdana" w:eastAsia="Calibri" w:hAnsi="Verdana" w:cs="Times New Roman"/>
                <w:sz w:val="18"/>
                <w:szCs w:val="18"/>
              </w:rPr>
              <w:t xml:space="preserve">il possesso dei requisiti dell’iniziativa formativa </w:t>
            </w:r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  <w:p w:rsidR="00FC780E" w:rsidRPr="00842417" w:rsidRDefault="00FC780E" w:rsidP="00090E1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Default="00B70E8D" w:rsidP="00B70E8D">
            <w:p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Servizio di incubatore d’impresa </w:t>
            </w:r>
          </w:p>
          <w:p w:rsidR="00842417" w:rsidRPr="00842417" w:rsidRDefault="00FC780E" w:rsidP="0063104D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Artt. 4.2, 4.3, </w:t>
            </w:r>
            <w:r w:rsidR="00090E1C"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fornire informazioni sul </w:t>
            </w:r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 xml:space="preserve">supporto alla predisposizione del business </w:t>
            </w:r>
            <w:proofErr w:type="spellStart"/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>plan</w:t>
            </w:r>
            <w:proofErr w:type="spellEnd"/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 xml:space="preserve"> del progetto imprenditoriale ipotizzato dallo studente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Default="005746BA" w:rsidP="004E6D8E">
            <w:pPr>
              <w:spacing w:before="240" w:after="0" w:line="240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Accesso all’acceleratore d’impresa</w:t>
            </w:r>
          </w:p>
          <w:p w:rsidR="00433822" w:rsidRDefault="00433822" w:rsidP="00842417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</w:p>
          <w:p w:rsidR="00842417" w:rsidRDefault="00842417" w:rsidP="00B70E8D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433822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 w:rsidR="005746BA">
              <w:rPr>
                <w:rFonts w:ascii="Verdana" w:eastAsia="Calibri" w:hAnsi="Verdana" w:cs="Times New Roman"/>
                <w:sz w:val="18"/>
                <w:szCs w:val="18"/>
              </w:rPr>
              <w:t xml:space="preserve"> la tipologia di supporto garantito allo studente per il reperimento dei finanziamenti e per la presentazione dell’idea di impresa sul mercato, art.4.</w:t>
            </w:r>
            <w:r w:rsidR="00B70E8D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  <w:r w:rsidR="005746BA">
              <w:rPr>
                <w:rFonts w:ascii="Verdana" w:eastAsia="Calibri" w:hAnsi="Verdana" w:cs="Times New Roman"/>
                <w:sz w:val="18"/>
                <w:szCs w:val="18"/>
              </w:rPr>
              <w:t xml:space="preserve"> avviso)</w:t>
            </w:r>
          </w:p>
          <w:p w:rsidR="00433822" w:rsidRPr="00842417" w:rsidRDefault="00433822" w:rsidP="00B70E8D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hAnsi="Verdana"/>
                <w:b/>
              </w:rPr>
              <w:t xml:space="preserve">Direttore/Coordinatore Didattico </w:t>
            </w:r>
            <w:r w:rsidRPr="00842417">
              <w:rPr>
                <w:rFonts w:ascii="Verdana" w:hAnsi="Verdana"/>
                <w:sz w:val="18"/>
                <w:szCs w:val="18"/>
              </w:rPr>
              <w:t>(nominativo,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8E" w:rsidRDefault="004E6D8E" w:rsidP="004E6D8E">
            <w:pPr>
              <w:spacing w:before="240"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Corpo docente</w:t>
            </w:r>
          </w:p>
          <w:p w:rsidR="004E6D8E" w:rsidRDefault="004E6D8E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  <w:p w:rsidR="00842417" w:rsidRDefault="00842417" w:rsidP="00842417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842417">
              <w:rPr>
                <w:rFonts w:ascii="Verdana" w:hAnsi="Verdana"/>
                <w:sz w:val="18"/>
                <w:szCs w:val="18"/>
              </w:rPr>
              <w:t>(nominativi, esperienza maturata, incarico attualmente rivestito, rapporto con il soggetto proponente)</w:t>
            </w:r>
          </w:p>
          <w:p w:rsidR="0082558D" w:rsidRPr="00842417" w:rsidRDefault="0082558D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E" w:rsidRDefault="00842417" w:rsidP="005F1ACE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</w:p>
          <w:p w:rsidR="00842417" w:rsidRPr="00842417" w:rsidRDefault="00842417" w:rsidP="005F1ACE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di cui all’art. </w:t>
            </w:r>
            <w:r w:rsidR="005F1ACE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491FC6" w:rsidRPr="00842417" w:rsidTr="002F2815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E" w:rsidRDefault="00491FC6" w:rsidP="00491FC6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Selezione dei partecipanti</w:t>
            </w:r>
          </w:p>
          <w:p w:rsidR="00491FC6" w:rsidRDefault="00491FC6" w:rsidP="007D2A2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Esplicitare l’impegno ad accettare gli studenti selezionati secondo l</w:t>
            </w:r>
            <w:r w:rsidR="00C20A80">
              <w:rPr>
                <w:rFonts w:ascii="Verdana" w:eastAsia="Calibri" w:hAnsi="Verdana" w:cs="Times New Roman"/>
                <w:sz w:val="18"/>
                <w:szCs w:val="18"/>
              </w:rPr>
              <w:t xml:space="preserve">e modalità di cui all’art. 8 e a consentire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la partecipazione alla Commissione di valutazione, in base al</w:t>
            </w:r>
            <w:r w:rsidR="007D2A2C">
              <w:rPr>
                <w:rFonts w:ascii="Verdana" w:eastAsia="Calibri" w:hAnsi="Verdana" w:cs="Times New Roman"/>
                <w:sz w:val="18"/>
                <w:szCs w:val="18"/>
              </w:rPr>
              <w:t>le disposizioni di cui all’art.8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417" w:rsidRDefault="00491FC6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491FC6" w:rsidRPr="00842417" w:rsidTr="002F2815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491FC6" w:rsidP="0028650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Fase di incubatore di impresa </w:t>
            </w:r>
          </w:p>
          <w:p w:rsidR="0028650F" w:rsidRDefault="00491FC6" w:rsidP="007D2A2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di cui all’art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9.1 dell’avviso. Indicare la durata </w:t>
            </w:r>
            <w:r w:rsidR="0028650F">
              <w:rPr>
                <w:rFonts w:ascii="Verdana" w:eastAsia="Calibri" w:hAnsi="Verdana" w:cs="Times New Roman"/>
                <w:sz w:val="18"/>
                <w:szCs w:val="18"/>
              </w:rPr>
              <w:t xml:space="preserve">ed esplicitare l’impegno di cui all’art. 9.2.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417" w:rsidRDefault="00491FC6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28650F" w:rsidRPr="00842417" w:rsidTr="002F2815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7D2A2C" w:rsidP="0028650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  <w:p w:rsidR="0028650F" w:rsidRPr="00842417" w:rsidRDefault="0028650F" w:rsidP="0028650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Azioni di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pl</w:t>
            </w:r>
            <w:r>
              <w:rPr>
                <w:rFonts w:ascii="Verdana" w:eastAsia="Calibri" w:hAnsi="Verdana" w:cs="Times New Roman"/>
                <w:b/>
              </w:rPr>
              <w:t>acement</w:t>
            </w:r>
            <w:proofErr w:type="spellEnd"/>
            <w:r>
              <w:rPr>
                <w:rFonts w:ascii="Verdana" w:eastAsia="Calibri" w:hAnsi="Verdana" w:cs="Times New Roman"/>
                <w:b/>
              </w:rPr>
              <w:t xml:space="preserve"> delle le start up</w:t>
            </w:r>
          </w:p>
          <w:p w:rsidR="0028650F" w:rsidRPr="00842417" w:rsidRDefault="0028650F" w:rsidP="0028650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(art.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10.3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dell’Avviso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, esplicitare l’impegno alla presentazione alle imprese del settore di tutti i progetti perfezionati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  <w:p w:rsidR="0028650F" w:rsidRDefault="0028650F" w:rsidP="0028650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F" w:rsidRPr="00842417" w:rsidRDefault="0028650F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2F2815" w:rsidRPr="00842417" w:rsidTr="0026528D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2F2815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2F2815">
              <w:rPr>
                <w:rFonts w:ascii="Verdana" w:eastAsia="Calibri" w:hAnsi="Verdana" w:cs="Times New Roman"/>
                <w:b/>
              </w:rPr>
              <w:t xml:space="preserve">Pubblicazione CV </w:t>
            </w:r>
          </w:p>
          <w:p w:rsidR="002F2815" w:rsidRPr="00842417" w:rsidRDefault="002F2815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2F2815">
              <w:rPr>
                <w:rFonts w:ascii="Verdana" w:eastAsia="Calibri" w:hAnsi="Verdana" w:cs="Times New Roman"/>
                <w:sz w:val="18"/>
                <w:szCs w:val="18"/>
              </w:rPr>
              <w:t>(indicare le modalità di adempimento della disposizione di cui all’art.11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5" w:rsidRPr="00842417" w:rsidRDefault="002F2815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842417" w:rsidP="002F281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Descrizione modelli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Customer</w:t>
            </w:r>
            <w:proofErr w:type="spellEnd"/>
            <w:r w:rsidRPr="00842417">
              <w:rPr>
                <w:rFonts w:ascii="Verdana" w:eastAsia="Calibri" w:hAnsi="Verdana" w:cs="Times New Roman"/>
                <w:b/>
              </w:rPr>
              <w:t xml:space="preserve">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Satisfaction</w:t>
            </w:r>
            <w:proofErr w:type="spellEnd"/>
          </w:p>
          <w:p w:rsidR="00842417" w:rsidRPr="00842417" w:rsidRDefault="00842417" w:rsidP="002F281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 </w:t>
            </w:r>
            <w:r w:rsidR="002F2815">
              <w:rPr>
                <w:rFonts w:ascii="Verdana" w:eastAsia="Calibri" w:hAnsi="Verdana" w:cs="Times New Roman"/>
                <w:sz w:val="18"/>
                <w:szCs w:val="18"/>
              </w:rPr>
              <w:t>(art.12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DF4A70" w:rsidP="00DF4A70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Monitoraggio dell’efficacia delle star up premiate </w:t>
            </w:r>
          </w:p>
          <w:p w:rsidR="00DF4A70" w:rsidRPr="00842417" w:rsidRDefault="00DF4A70" w:rsidP="00DF4A70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7D2A2C">
              <w:rPr>
                <w:rFonts w:ascii="Verdana" w:eastAsia="Calibri" w:hAnsi="Verdana" w:cs="Times New Roman"/>
                <w:sz w:val="18"/>
                <w:szCs w:val="18"/>
              </w:rPr>
              <w:t>Esplicitare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l’impegno di cui all’art.13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564733" w:rsidP="0056473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Promozione del percorso accreditato</w:t>
            </w:r>
            <w:r w:rsidR="00D866C6">
              <w:rPr>
                <w:rFonts w:ascii="Verdana" w:eastAsia="Calibri" w:hAnsi="Verdana" w:cs="Times New Roman"/>
                <w:b/>
              </w:rPr>
              <w:t>, dei progetti incubati e dei premi assegnati alle start up</w:t>
            </w:r>
            <w:r w:rsidR="00E02552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842417" w:rsidRPr="00842417" w:rsidRDefault="00E02552" w:rsidP="0056473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64733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7D2A2C">
              <w:rPr>
                <w:rFonts w:ascii="Verdana" w:eastAsia="Calibri" w:hAnsi="Verdana" w:cs="Times New Roman"/>
                <w:sz w:val="18"/>
                <w:szCs w:val="18"/>
              </w:rPr>
              <w:t>Descrivere la</w:t>
            </w:r>
            <w:r w:rsidR="002E2E7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564733">
              <w:rPr>
                <w:rFonts w:ascii="Verdana" w:eastAsia="Calibri" w:hAnsi="Verdana" w:cs="Times New Roman"/>
                <w:sz w:val="18"/>
                <w:szCs w:val="18"/>
              </w:rPr>
              <w:t>promozione delle iniziative formative con esplicito riferimento alla riserva di posti</w:t>
            </w:r>
            <w:r w:rsidRPr="00564733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564733">
              <w:rPr>
                <w:rFonts w:ascii="Verdana" w:eastAsia="Calibri" w:hAnsi="Verdana" w:cs="Times New Roman"/>
                <w:sz w:val="18"/>
                <w:szCs w:val="18"/>
              </w:rPr>
              <w:t>per i borsisti INPS, anche attraverso giornate appositamente dedicate</w:t>
            </w:r>
            <w:r w:rsidR="00D866C6">
              <w:rPr>
                <w:rFonts w:ascii="Verdana" w:eastAsia="Calibri" w:hAnsi="Verdana" w:cs="Times New Roman"/>
                <w:sz w:val="18"/>
                <w:szCs w:val="18"/>
              </w:rPr>
              <w:t>, art. 17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Costo del Master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(art. 18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 - 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indicare il costo complessivo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).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842417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1" w:rsidRDefault="00B70E8D" w:rsidP="00E9751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Costo per i servizi di incubatore d’impresa </w:t>
            </w:r>
          </w:p>
          <w:p w:rsidR="00B70E8D" w:rsidRPr="00842417" w:rsidRDefault="00B70E8D" w:rsidP="00E9751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(art. 18</w:t>
            </w:r>
            <w:r w:rsidR="00E9751C">
              <w:rPr>
                <w:rFonts w:ascii="Verdana" w:eastAsia="Calibri" w:hAnsi="Verdana" w:cs="Times New Roman"/>
                <w:sz w:val="18"/>
                <w:szCs w:val="18"/>
              </w:rPr>
              <w:t xml:space="preserve"> costo mensile e costo complessivo</w:t>
            </w: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A" w:rsidRDefault="00B70E8D" w:rsidP="00B55EB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Costo del Master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="00E9751C">
              <w:rPr>
                <w:rFonts w:ascii="Verdana" w:eastAsia="Calibri" w:hAnsi="Verdana" w:cs="Times New Roman"/>
                <w:b/>
              </w:rPr>
              <w:t xml:space="preserve">e costo dei </w:t>
            </w:r>
            <w:r>
              <w:rPr>
                <w:rFonts w:ascii="Verdana" w:eastAsia="Calibri" w:hAnsi="Verdana" w:cs="Times New Roman"/>
                <w:b/>
              </w:rPr>
              <w:t xml:space="preserve">servizi di incubatore di impresa per i privati </w:t>
            </w:r>
          </w:p>
          <w:p w:rsidR="00B70E8D" w:rsidRPr="00842417" w:rsidRDefault="00B70E8D" w:rsidP="007356CA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(art. 18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.2 dell’</w:t>
            </w: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Avviso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842417" w:rsidRPr="00842417" w:rsidRDefault="00842417" w:rsidP="00842417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842417" w:rsidRPr="00842417" w:rsidRDefault="00842417" w:rsidP="00842417">
      <w:pPr>
        <w:spacing w:after="0" w:line="276" w:lineRule="auto"/>
        <w:ind w:left="-142"/>
        <w:jc w:val="both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842417" w:rsidRPr="00842417" w:rsidRDefault="00842417" w:rsidP="00842417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42417" w:rsidRPr="00842417" w:rsidRDefault="00842417" w:rsidP="00842417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842417" w:rsidRPr="00842417" w:rsidRDefault="00842417" w:rsidP="00842417">
      <w:pPr>
        <w:spacing w:after="200" w:line="276" w:lineRule="auto"/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                                            Firma e timbro del Legale Rappresentante</w:t>
      </w:r>
    </w:p>
    <w:p w:rsidR="00842417" w:rsidRPr="00842417" w:rsidRDefault="00842417" w:rsidP="00842417">
      <w:r w:rsidRPr="00842417">
        <w:t xml:space="preserve"> </w:t>
      </w:r>
    </w:p>
    <w:sectPr w:rsidR="00842417" w:rsidRPr="00842417" w:rsidSect="00AB714C">
      <w:headerReference w:type="default" r:id="rId11"/>
      <w:footerReference w:type="default" r:id="rId12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36" w:rsidRDefault="00166836">
      <w:pPr>
        <w:spacing w:after="0" w:line="240" w:lineRule="auto"/>
      </w:pPr>
      <w:r>
        <w:separator/>
      </w:r>
    </w:p>
  </w:endnote>
  <w:endnote w:type="continuationSeparator" w:id="0">
    <w:p w:rsidR="00166836" w:rsidRDefault="0016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211646"/>
      <w:docPartObj>
        <w:docPartGallery w:val="Page Numbers (Bottom of Page)"/>
        <w:docPartUnique/>
      </w:docPartObj>
    </w:sdtPr>
    <w:sdtEndPr/>
    <w:sdtContent>
      <w:p w:rsidR="00DA5CCB" w:rsidRDefault="0082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21">
          <w:rPr>
            <w:noProof/>
          </w:rPr>
          <w:t>1</w:t>
        </w:r>
        <w:r>
          <w:fldChar w:fldCharType="end"/>
        </w:r>
      </w:p>
    </w:sdtContent>
  </w:sdt>
  <w:p w:rsidR="009E17EA" w:rsidRDefault="00166836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36" w:rsidRDefault="00166836">
      <w:pPr>
        <w:spacing w:after="0" w:line="240" w:lineRule="auto"/>
      </w:pPr>
      <w:r>
        <w:separator/>
      </w:r>
    </w:p>
  </w:footnote>
  <w:footnote w:type="continuationSeparator" w:id="0">
    <w:p w:rsidR="00166836" w:rsidRDefault="0016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EA" w:rsidRPr="00443931" w:rsidRDefault="0082558D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895898D" wp14:editId="1BCAD4E5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529E53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443931" w:rsidRDefault="0082558D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w:drawing>
        <wp:anchor distT="0" distB="0" distL="114300" distR="114300" simplePos="0" relativeHeight="251659264" behindDoc="0" locked="0" layoutInCell="1" allowOverlap="1" wp14:anchorId="4F56139B" wp14:editId="343B06EA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166836">
    <w:pPr>
      <w:pStyle w:val="Intestazione"/>
    </w:pPr>
  </w:p>
  <w:p w:rsidR="009E17EA" w:rsidRDefault="00166836">
    <w:pPr>
      <w:pStyle w:val="Intestazione"/>
    </w:pPr>
  </w:p>
  <w:p w:rsidR="009E17EA" w:rsidRDefault="00166836">
    <w:pPr>
      <w:pStyle w:val="Intestazione"/>
    </w:pPr>
  </w:p>
  <w:p w:rsidR="009E17EA" w:rsidRDefault="00166836">
    <w:pPr>
      <w:pStyle w:val="Intestazione"/>
    </w:pPr>
  </w:p>
  <w:p w:rsidR="00B032FA" w:rsidRDefault="001668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17"/>
    <w:rsid w:val="0002675D"/>
    <w:rsid w:val="00065FA7"/>
    <w:rsid w:val="00090E1C"/>
    <w:rsid w:val="000C4742"/>
    <w:rsid w:val="00134D82"/>
    <w:rsid w:val="00166836"/>
    <w:rsid w:val="001C403C"/>
    <w:rsid w:val="001E4459"/>
    <w:rsid w:val="00247FCB"/>
    <w:rsid w:val="0025222C"/>
    <w:rsid w:val="0028650F"/>
    <w:rsid w:val="002E2E79"/>
    <w:rsid w:val="002F2815"/>
    <w:rsid w:val="00303B27"/>
    <w:rsid w:val="00323BEA"/>
    <w:rsid w:val="003C46EE"/>
    <w:rsid w:val="003D6B20"/>
    <w:rsid w:val="003E1CEF"/>
    <w:rsid w:val="00420271"/>
    <w:rsid w:val="00421783"/>
    <w:rsid w:val="00433822"/>
    <w:rsid w:val="00465569"/>
    <w:rsid w:val="00491FC6"/>
    <w:rsid w:val="004E6D8E"/>
    <w:rsid w:val="0051400A"/>
    <w:rsid w:val="00564733"/>
    <w:rsid w:val="0056581F"/>
    <w:rsid w:val="00566146"/>
    <w:rsid w:val="005746BA"/>
    <w:rsid w:val="005C3CBB"/>
    <w:rsid w:val="005C5CB8"/>
    <w:rsid w:val="005C6156"/>
    <w:rsid w:val="005F0CDE"/>
    <w:rsid w:val="005F1ACE"/>
    <w:rsid w:val="005F1AD3"/>
    <w:rsid w:val="005F502B"/>
    <w:rsid w:val="0063062E"/>
    <w:rsid w:val="0063104D"/>
    <w:rsid w:val="00651A88"/>
    <w:rsid w:val="00677C34"/>
    <w:rsid w:val="00677F33"/>
    <w:rsid w:val="00683CE7"/>
    <w:rsid w:val="006860FD"/>
    <w:rsid w:val="006C69E0"/>
    <w:rsid w:val="006E114E"/>
    <w:rsid w:val="00715F3D"/>
    <w:rsid w:val="00731B34"/>
    <w:rsid w:val="007356CA"/>
    <w:rsid w:val="00776F74"/>
    <w:rsid w:val="00785942"/>
    <w:rsid w:val="00785C9E"/>
    <w:rsid w:val="007D2A2C"/>
    <w:rsid w:val="007E1F4D"/>
    <w:rsid w:val="00804B1E"/>
    <w:rsid w:val="0082558D"/>
    <w:rsid w:val="00834841"/>
    <w:rsid w:val="00842417"/>
    <w:rsid w:val="00866A28"/>
    <w:rsid w:val="00886F84"/>
    <w:rsid w:val="008D26DD"/>
    <w:rsid w:val="008F278E"/>
    <w:rsid w:val="009304BA"/>
    <w:rsid w:val="009A6F53"/>
    <w:rsid w:val="009B1588"/>
    <w:rsid w:val="009B3F11"/>
    <w:rsid w:val="009D6E48"/>
    <w:rsid w:val="00A6023B"/>
    <w:rsid w:val="00A8067A"/>
    <w:rsid w:val="00A94FF7"/>
    <w:rsid w:val="00B11A21"/>
    <w:rsid w:val="00B11EA3"/>
    <w:rsid w:val="00B35AD1"/>
    <w:rsid w:val="00B4769B"/>
    <w:rsid w:val="00B70E8D"/>
    <w:rsid w:val="00BE5CDE"/>
    <w:rsid w:val="00C054FF"/>
    <w:rsid w:val="00C20A80"/>
    <w:rsid w:val="00C2242A"/>
    <w:rsid w:val="00CD091C"/>
    <w:rsid w:val="00CE4E0A"/>
    <w:rsid w:val="00D029E0"/>
    <w:rsid w:val="00D2154E"/>
    <w:rsid w:val="00D34FA7"/>
    <w:rsid w:val="00D761A4"/>
    <w:rsid w:val="00D866C6"/>
    <w:rsid w:val="00D86A2B"/>
    <w:rsid w:val="00DB7278"/>
    <w:rsid w:val="00DE7782"/>
    <w:rsid w:val="00DF4A70"/>
    <w:rsid w:val="00E02552"/>
    <w:rsid w:val="00E61CFE"/>
    <w:rsid w:val="00E8286A"/>
    <w:rsid w:val="00E90A3B"/>
    <w:rsid w:val="00E9751C"/>
    <w:rsid w:val="00EA561B"/>
    <w:rsid w:val="00F047E8"/>
    <w:rsid w:val="00F130B1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1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417"/>
  </w:style>
  <w:style w:type="paragraph" w:styleId="Pidipagina">
    <w:name w:val="footer"/>
    <w:basedOn w:val="Normale"/>
    <w:link w:val="Pidipagina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4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3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1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1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417"/>
  </w:style>
  <w:style w:type="paragraph" w:styleId="Pidipagina">
    <w:name w:val="footer"/>
    <w:basedOn w:val="Normale"/>
    <w:link w:val="Pidipagina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4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3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1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BE9A0-EBFE-4A92-8CE9-430240C8B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4E52D-A078-44EF-80ED-6997F744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E09393-6B8E-4A29-AB3D-1A0C4E583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INPDAP</cp:lastModifiedBy>
  <cp:revision>2</cp:revision>
  <cp:lastPrinted>2017-12-14T11:14:00Z</cp:lastPrinted>
  <dcterms:created xsi:type="dcterms:W3CDTF">2018-02-13T15:29:00Z</dcterms:created>
  <dcterms:modified xsi:type="dcterms:W3CDTF">2018-02-13T15:29:00Z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