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B8" w:rsidRPr="004D7443" w:rsidRDefault="001369B8" w:rsidP="00F625ED">
      <w:pPr>
        <w:jc w:val="both"/>
        <w:rPr>
          <w:rFonts w:ascii="Verdana" w:hAnsi="Verdana" w:cs="Arial"/>
          <w:lang w:val="it-IT"/>
        </w:rPr>
      </w:pPr>
    </w:p>
    <w:p w:rsidR="00F625ED" w:rsidRPr="00E024DE" w:rsidRDefault="003C1199" w:rsidP="00F625ED">
      <w:pPr>
        <w:jc w:val="both"/>
        <w:rPr>
          <w:rFonts w:ascii="Verdana" w:hAnsi="Verdana" w:cs="Arial"/>
          <w:lang w:val="it-IT"/>
        </w:rPr>
      </w:pPr>
      <w:r w:rsidRPr="00E024DE">
        <w:rPr>
          <w:noProof/>
          <w:lang w:val="it-IT" w:eastAsia="it-IT"/>
        </w:rPr>
        <w:drawing>
          <wp:anchor distT="0" distB="0" distL="114300" distR="114300" simplePos="0" relativeHeight="251657728" behindDoc="0" locked="0" layoutInCell="1" allowOverlap="1" wp14:anchorId="19928367" wp14:editId="24C7B46D">
            <wp:simplePos x="0" y="0"/>
            <wp:positionH relativeFrom="column">
              <wp:posOffset>-47625</wp:posOffset>
            </wp:positionH>
            <wp:positionV relativeFrom="paragraph">
              <wp:posOffset>80010</wp:posOffset>
            </wp:positionV>
            <wp:extent cx="2190750" cy="1381125"/>
            <wp:effectExtent l="0" t="0" r="0" b="952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Pr="00E024DE" w:rsidRDefault="00F625ED" w:rsidP="00F625ED">
      <w:pPr>
        <w:jc w:val="both"/>
        <w:rPr>
          <w:rFonts w:ascii="Verdana" w:hAnsi="Verdana" w:cs="Arial"/>
          <w:lang w:val="it-IT"/>
        </w:rPr>
      </w:pPr>
    </w:p>
    <w:p w:rsidR="00F625ED" w:rsidRPr="00E024DE" w:rsidRDefault="00F625ED" w:rsidP="00F625ED">
      <w:pPr>
        <w:jc w:val="center"/>
        <w:rPr>
          <w:rFonts w:ascii="Verdana" w:hAnsi="Verdana" w:cs="Arial"/>
          <w:b/>
          <w:lang w:val="it-IT"/>
        </w:rPr>
      </w:pPr>
    </w:p>
    <w:p w:rsidR="00F625ED" w:rsidRPr="00E024DE" w:rsidRDefault="00F625ED" w:rsidP="00F625ED">
      <w:pPr>
        <w:rPr>
          <w:rFonts w:ascii="Verdana" w:hAnsi="Verdana" w:cs="Arial"/>
          <w:b/>
          <w:lang w:val="it-IT"/>
        </w:rPr>
      </w:pPr>
      <w:r w:rsidRPr="00E024DE">
        <w:rPr>
          <w:rFonts w:ascii="Verdana" w:hAnsi="Verdana" w:cs="Arial"/>
          <w:b/>
          <w:lang w:val="it-IT"/>
        </w:rPr>
        <w:br w:type="textWrapping" w:clear="all"/>
      </w: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C41AC5" w:rsidRPr="00E024DE">
        <w:tc>
          <w:tcPr>
            <w:tcW w:w="10112" w:type="dxa"/>
          </w:tcPr>
          <w:p w:rsidR="00C41AC5" w:rsidRPr="00E024DE" w:rsidRDefault="00C41AC5" w:rsidP="00C41AC5">
            <w:pPr>
              <w:pStyle w:val="WW-Testonormale"/>
              <w:spacing w:line="360" w:lineRule="auto"/>
              <w:rPr>
                <w:rFonts w:ascii="Verdana" w:hAnsi="Verdana"/>
                <w:b/>
              </w:rPr>
            </w:pPr>
          </w:p>
          <w:p w:rsidR="00C41AC5" w:rsidRPr="00E024DE" w:rsidRDefault="00C41AC5" w:rsidP="00656138">
            <w:pPr>
              <w:pStyle w:val="Titolo"/>
              <w:spacing w:line="360" w:lineRule="auto"/>
              <w:rPr>
                <w:rFonts w:ascii="Verdana" w:hAnsi="Verdana"/>
                <w:color w:val="auto"/>
                <w:sz w:val="20"/>
              </w:rPr>
            </w:pPr>
            <w:r w:rsidRPr="00E024DE">
              <w:rPr>
                <w:rFonts w:ascii="Verdana" w:hAnsi="Verdana"/>
                <w:color w:val="auto"/>
                <w:sz w:val="20"/>
              </w:rPr>
              <w:t>ISTITUTO NAZIONALE PREVIDENZA SOCIALE</w:t>
            </w:r>
          </w:p>
        </w:tc>
      </w:tr>
      <w:tr w:rsidR="00C41AC5" w:rsidRPr="0043797D">
        <w:tc>
          <w:tcPr>
            <w:tcW w:w="10112" w:type="dxa"/>
          </w:tcPr>
          <w:p w:rsidR="000220A3" w:rsidRPr="00E024DE" w:rsidRDefault="000220A3" w:rsidP="000220A3">
            <w:pPr>
              <w:pStyle w:val="Titolo"/>
              <w:spacing w:line="360" w:lineRule="auto"/>
              <w:rPr>
                <w:rFonts w:ascii="Verdana" w:hAnsi="Verdana" w:cs="Verdana"/>
                <w:b w:val="0"/>
                <w:bCs/>
                <w:color w:val="auto"/>
                <w:sz w:val="20"/>
              </w:rPr>
            </w:pPr>
            <w:r w:rsidRPr="00E024DE">
              <w:rPr>
                <w:rFonts w:ascii="Verdana" w:hAnsi="Verdana" w:cs="Verdana"/>
                <w:b w:val="0"/>
                <w:color w:val="auto"/>
                <w:sz w:val="20"/>
              </w:rPr>
              <w:t>Direzione Centrale</w:t>
            </w:r>
            <w:r w:rsidR="00221AAA" w:rsidRPr="00E024DE">
              <w:rPr>
                <w:rFonts w:ascii="Verdana" w:hAnsi="Verdana" w:cs="Verdana"/>
                <w:b w:val="0"/>
                <w:color w:val="auto"/>
                <w:sz w:val="20"/>
              </w:rPr>
              <w:t xml:space="preserve"> Risorse Strumentali</w:t>
            </w:r>
          </w:p>
          <w:p w:rsidR="00C41AC5" w:rsidRPr="00E024DE" w:rsidRDefault="00C41AC5" w:rsidP="00D30BD7">
            <w:pPr>
              <w:pStyle w:val="Titolo"/>
              <w:tabs>
                <w:tab w:val="left" w:pos="2115"/>
                <w:tab w:val="center" w:pos="4986"/>
              </w:tabs>
              <w:spacing w:line="360" w:lineRule="auto"/>
              <w:rPr>
                <w:rFonts w:ascii="Verdana" w:hAnsi="Verdana"/>
                <w:color w:val="auto"/>
                <w:sz w:val="20"/>
              </w:rPr>
            </w:pPr>
            <w:r w:rsidRPr="00E024DE">
              <w:rPr>
                <w:rFonts w:ascii="Verdana" w:hAnsi="Verdana"/>
                <w:color w:val="auto"/>
                <w:sz w:val="20"/>
              </w:rPr>
              <w:t>CENTRALE ACQUISTI</w:t>
            </w:r>
          </w:p>
        </w:tc>
      </w:tr>
    </w:tbl>
    <w:p w:rsidR="00C41AC5" w:rsidRPr="00E024DE" w:rsidRDefault="00C41AC5" w:rsidP="00C41AC5">
      <w:pPr>
        <w:rPr>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CA0A27" w:rsidTr="00EB6C42">
        <w:tc>
          <w:tcPr>
            <w:tcW w:w="10150" w:type="dxa"/>
            <w:tcBorders>
              <w:top w:val="single" w:sz="4" w:space="0" w:color="auto"/>
              <w:left w:val="single" w:sz="4" w:space="0" w:color="auto"/>
              <w:bottom w:val="single" w:sz="4" w:space="0" w:color="auto"/>
              <w:right w:val="single" w:sz="4" w:space="0" w:color="auto"/>
            </w:tcBorders>
          </w:tcPr>
          <w:p w:rsidR="00C41AC5" w:rsidRPr="00E024DE" w:rsidRDefault="00C41AC5" w:rsidP="00C41AC5">
            <w:pPr>
              <w:suppressAutoHyphens/>
              <w:spacing w:after="120" w:line="360" w:lineRule="auto"/>
              <w:ind w:left="283"/>
              <w:jc w:val="center"/>
              <w:rPr>
                <w:rFonts w:ascii="Verdana" w:hAnsi="Verdana"/>
                <w:b/>
                <w:lang w:val="it-IT" w:bidi="it-IT"/>
              </w:rPr>
            </w:pPr>
          </w:p>
          <w:p w:rsidR="00461BAE" w:rsidRPr="00E024DE" w:rsidRDefault="00461BAE" w:rsidP="00C41AC5">
            <w:pPr>
              <w:suppressAutoHyphens/>
              <w:spacing w:after="120" w:line="360" w:lineRule="auto"/>
              <w:ind w:left="283"/>
              <w:jc w:val="center"/>
              <w:rPr>
                <w:rFonts w:ascii="Verdana" w:hAnsi="Verdana"/>
                <w:b/>
                <w:sz w:val="20"/>
                <w:szCs w:val="20"/>
                <w:lang w:val="it-IT" w:bidi="it-IT"/>
              </w:rPr>
            </w:pPr>
            <w:r w:rsidRPr="00E024DE">
              <w:rPr>
                <w:rFonts w:ascii="Verdana" w:hAnsi="Verdana"/>
                <w:b/>
                <w:sz w:val="20"/>
                <w:szCs w:val="20"/>
                <w:lang w:val="it-IT" w:bidi="it-IT"/>
              </w:rPr>
              <w:t>A</w:t>
            </w:r>
            <w:r w:rsidR="00627BA9" w:rsidRPr="00E024DE">
              <w:rPr>
                <w:rFonts w:ascii="Verdana" w:hAnsi="Verdana"/>
                <w:b/>
                <w:sz w:val="20"/>
                <w:szCs w:val="20"/>
                <w:lang w:val="it-IT" w:bidi="it-IT"/>
              </w:rPr>
              <w:t xml:space="preserve">llegato </w:t>
            </w:r>
            <w:r w:rsidR="008B1495" w:rsidRPr="00E024DE">
              <w:rPr>
                <w:rFonts w:ascii="Verdana" w:hAnsi="Verdana"/>
                <w:b/>
                <w:sz w:val="20"/>
                <w:szCs w:val="20"/>
                <w:lang w:val="it-IT" w:bidi="it-IT"/>
              </w:rPr>
              <w:t>4</w:t>
            </w:r>
            <w:r w:rsidRPr="00E024DE">
              <w:rPr>
                <w:rFonts w:ascii="Verdana" w:hAnsi="Verdana"/>
                <w:b/>
                <w:sz w:val="20"/>
                <w:szCs w:val="20"/>
                <w:lang w:val="it-IT" w:bidi="it-IT"/>
              </w:rPr>
              <w:t xml:space="preserve"> </w:t>
            </w:r>
            <w:r w:rsidR="003214BA" w:rsidRPr="00E024DE">
              <w:rPr>
                <w:rFonts w:ascii="Verdana" w:hAnsi="Verdana"/>
                <w:b/>
                <w:sz w:val="20"/>
                <w:szCs w:val="20"/>
                <w:lang w:val="it-IT" w:bidi="it-IT"/>
              </w:rPr>
              <w:t>al</w:t>
            </w:r>
            <w:r w:rsidRPr="00E024DE">
              <w:rPr>
                <w:rFonts w:ascii="Verdana" w:hAnsi="Verdana"/>
                <w:b/>
                <w:sz w:val="20"/>
                <w:szCs w:val="20"/>
                <w:lang w:val="it-IT" w:bidi="it-IT"/>
              </w:rPr>
              <w:t xml:space="preserve"> D</w:t>
            </w:r>
            <w:r w:rsidR="00AF5004" w:rsidRPr="00E024DE">
              <w:rPr>
                <w:rFonts w:ascii="Verdana" w:hAnsi="Verdana"/>
                <w:b/>
                <w:sz w:val="20"/>
                <w:szCs w:val="20"/>
                <w:lang w:val="it-IT" w:bidi="it-IT"/>
              </w:rPr>
              <w:t>isciplinare</w:t>
            </w:r>
            <w:r w:rsidRPr="00E024DE">
              <w:rPr>
                <w:rFonts w:ascii="Verdana" w:hAnsi="Verdana"/>
                <w:b/>
                <w:sz w:val="20"/>
                <w:szCs w:val="20"/>
                <w:lang w:val="it-IT" w:bidi="it-IT"/>
              </w:rPr>
              <w:t xml:space="preserve"> </w:t>
            </w:r>
            <w:r w:rsidR="00AF5004" w:rsidRPr="00E024DE">
              <w:rPr>
                <w:rFonts w:ascii="Verdana" w:hAnsi="Verdana"/>
                <w:b/>
                <w:sz w:val="20"/>
                <w:szCs w:val="20"/>
                <w:lang w:val="it-IT" w:bidi="it-IT"/>
              </w:rPr>
              <w:t>di</w:t>
            </w:r>
            <w:r w:rsidRPr="00E024DE">
              <w:rPr>
                <w:rFonts w:ascii="Verdana" w:hAnsi="Verdana"/>
                <w:b/>
                <w:sz w:val="20"/>
                <w:szCs w:val="20"/>
                <w:lang w:val="it-IT" w:bidi="it-IT"/>
              </w:rPr>
              <w:t xml:space="preserve"> G</w:t>
            </w:r>
            <w:r w:rsidR="00AF5004" w:rsidRPr="00E024DE">
              <w:rPr>
                <w:rFonts w:ascii="Verdana" w:hAnsi="Verdana"/>
                <w:b/>
                <w:sz w:val="20"/>
                <w:szCs w:val="20"/>
                <w:lang w:val="it-IT" w:bidi="it-IT"/>
              </w:rPr>
              <w:t>ara</w:t>
            </w:r>
          </w:p>
          <w:p w:rsidR="00C41AC5" w:rsidRPr="00E024DE" w:rsidRDefault="00C41AC5" w:rsidP="00C41AC5">
            <w:pPr>
              <w:suppressAutoHyphens/>
              <w:spacing w:after="120" w:line="360" w:lineRule="auto"/>
              <w:ind w:left="283"/>
              <w:jc w:val="center"/>
              <w:rPr>
                <w:rFonts w:ascii="Verdana" w:hAnsi="Verdana"/>
                <w:b/>
                <w:sz w:val="18"/>
                <w:szCs w:val="18"/>
                <w:u w:val="single"/>
                <w:lang w:val="it-IT" w:eastAsia="it-IT"/>
              </w:rPr>
            </w:pPr>
            <w:r w:rsidRPr="00E024DE">
              <w:rPr>
                <w:rFonts w:ascii="Verdana" w:hAnsi="Verdana"/>
                <w:b/>
                <w:sz w:val="18"/>
                <w:szCs w:val="18"/>
                <w:u w:val="single"/>
                <w:lang w:val="it-IT" w:eastAsia="it-IT"/>
              </w:rPr>
              <w:t>DICHIARAZIONE SOSTITUTIVA</w:t>
            </w:r>
            <w:r w:rsidR="0091776D" w:rsidRPr="00E024DE">
              <w:rPr>
                <w:rFonts w:ascii="Verdana" w:hAnsi="Verdana"/>
                <w:b/>
                <w:sz w:val="18"/>
                <w:szCs w:val="18"/>
                <w:u w:val="single"/>
                <w:lang w:val="it-IT" w:eastAsia="it-IT"/>
              </w:rPr>
              <w:t xml:space="preserve"> </w:t>
            </w:r>
          </w:p>
          <w:p w:rsidR="00C41AC5" w:rsidRPr="00E024DE" w:rsidRDefault="00C41AC5" w:rsidP="00C41AC5">
            <w:pPr>
              <w:suppressAutoHyphens/>
              <w:spacing w:after="120" w:line="360" w:lineRule="auto"/>
              <w:ind w:left="283"/>
              <w:jc w:val="center"/>
              <w:rPr>
                <w:rFonts w:ascii="Verdana" w:hAnsi="Verdana"/>
                <w:b/>
                <w:sz w:val="18"/>
                <w:szCs w:val="18"/>
                <w:lang w:val="it-IT" w:eastAsia="it-IT"/>
              </w:rPr>
            </w:pPr>
            <w:r w:rsidRPr="00E024DE">
              <w:rPr>
                <w:rFonts w:ascii="Verdana" w:hAnsi="Verdana"/>
                <w:b/>
                <w:sz w:val="18"/>
                <w:szCs w:val="18"/>
                <w:lang w:val="it-IT" w:eastAsia="it-IT"/>
              </w:rPr>
              <w:t>(ai</w:t>
            </w:r>
            <w:r w:rsidR="001E7820" w:rsidRPr="00E024DE">
              <w:rPr>
                <w:rFonts w:ascii="Verdana" w:hAnsi="Verdana"/>
                <w:b/>
                <w:sz w:val="18"/>
                <w:szCs w:val="18"/>
                <w:lang w:val="it-IT" w:eastAsia="it-IT"/>
              </w:rPr>
              <w:t xml:space="preserve"> sensi degli artt. 46 e 47 del d</w:t>
            </w:r>
            <w:r w:rsidRPr="00E024DE">
              <w:rPr>
                <w:rFonts w:ascii="Verdana" w:hAnsi="Verdana"/>
                <w:b/>
                <w:sz w:val="18"/>
                <w:szCs w:val="18"/>
                <w:lang w:val="it-IT" w:eastAsia="it-IT"/>
              </w:rPr>
              <w:t>.P.R. n. 445 del 28 dicembre 2000)</w:t>
            </w:r>
          </w:p>
          <w:p w:rsidR="00C41AC5" w:rsidRPr="00E024DE" w:rsidRDefault="00C41AC5" w:rsidP="00C41AC5">
            <w:pPr>
              <w:suppressAutoHyphens/>
              <w:spacing w:after="120" w:line="360" w:lineRule="auto"/>
              <w:jc w:val="center"/>
              <w:rPr>
                <w:rFonts w:ascii="Verdana" w:hAnsi="Verdana"/>
                <w:b/>
                <w:sz w:val="18"/>
                <w:szCs w:val="18"/>
                <w:lang w:val="it-IT" w:eastAsia="it-IT"/>
              </w:rPr>
            </w:pPr>
            <w:r w:rsidRPr="00E024DE">
              <w:rPr>
                <w:rFonts w:ascii="Verdana" w:hAnsi="Verdana"/>
                <w:b/>
                <w:sz w:val="18"/>
                <w:szCs w:val="18"/>
                <w:lang w:val="it-IT" w:eastAsia="it-IT"/>
              </w:rPr>
              <w:t xml:space="preserve">e </w:t>
            </w:r>
          </w:p>
          <w:p w:rsidR="005106BD" w:rsidRPr="00E024DE" w:rsidRDefault="00C41AC5" w:rsidP="00214764">
            <w:pPr>
              <w:suppressAutoHyphens/>
              <w:spacing w:after="120" w:line="360" w:lineRule="auto"/>
              <w:jc w:val="center"/>
              <w:rPr>
                <w:rFonts w:ascii="Verdana" w:hAnsi="Verdana"/>
                <w:b/>
                <w:sz w:val="18"/>
                <w:szCs w:val="18"/>
                <w:lang w:val="it-IT" w:eastAsia="it-IT"/>
              </w:rPr>
            </w:pPr>
            <w:r w:rsidRPr="00E024DE">
              <w:rPr>
                <w:rFonts w:ascii="Verdana" w:hAnsi="Verdana"/>
                <w:b/>
                <w:sz w:val="18"/>
                <w:szCs w:val="18"/>
                <w:lang w:val="it-IT" w:eastAsia="it-IT"/>
              </w:rPr>
              <w:t>contestuali dichiarazioni di impegno</w:t>
            </w:r>
          </w:p>
          <w:p w:rsidR="00214764" w:rsidRPr="00E024DE" w:rsidRDefault="00214764" w:rsidP="00214764">
            <w:pPr>
              <w:suppressAutoHyphens/>
              <w:spacing w:after="120" w:line="360" w:lineRule="auto"/>
              <w:jc w:val="center"/>
              <w:rPr>
                <w:rFonts w:ascii="Verdana" w:hAnsi="Verdana"/>
                <w:b/>
                <w:sz w:val="20"/>
                <w:szCs w:val="20"/>
                <w:lang w:val="it-IT" w:eastAsia="it-IT"/>
              </w:rPr>
            </w:pPr>
          </w:p>
          <w:p w:rsidR="00793B0E" w:rsidRPr="00E024DE" w:rsidRDefault="00EF52E5" w:rsidP="00335A34">
            <w:pPr>
              <w:suppressAutoHyphens/>
              <w:spacing w:after="120" w:line="360" w:lineRule="auto"/>
              <w:jc w:val="center"/>
              <w:rPr>
                <w:rFonts w:ascii="Verdana" w:hAnsi="Verdana"/>
                <w:b/>
                <w:sz w:val="20"/>
                <w:szCs w:val="20"/>
                <w:lang w:val="it-IT"/>
              </w:rPr>
            </w:pPr>
            <w:r w:rsidRPr="00E024DE">
              <w:rPr>
                <w:rFonts w:ascii="Verdana" w:hAnsi="Verdana"/>
                <w:b/>
                <w:sz w:val="20"/>
                <w:szCs w:val="20"/>
                <w:lang w:val="it-IT"/>
              </w:rPr>
              <w:t xml:space="preserve">Procedura aperta di carattere comunitario, ai sensi dell’art. e 55, 5° comma del D.Lgs. n. 163 del 12 aprile 2006, con dematerializzazione delle offerte, volta all’affidamento della fornitura di </w:t>
            </w:r>
            <w:r w:rsidR="008B1495" w:rsidRPr="00E024DE">
              <w:rPr>
                <w:rFonts w:ascii="Verdana" w:hAnsi="Verdana"/>
                <w:b/>
                <w:sz w:val="20"/>
                <w:szCs w:val="20"/>
                <w:lang w:val="it-IT"/>
              </w:rPr>
              <w:t>«</w:t>
            </w:r>
            <w:r w:rsidRPr="00E024DE">
              <w:rPr>
                <w:rFonts w:ascii="Verdana" w:hAnsi="Verdana"/>
                <w:b/>
                <w:i/>
                <w:sz w:val="20"/>
                <w:szCs w:val="20"/>
                <w:lang w:val="it-IT"/>
              </w:rPr>
              <w:t>Prodotti di carta e cancelleria ad uso ufficio per l’INPS - III edizione</w:t>
            </w:r>
            <w:r w:rsidR="008B1495" w:rsidRPr="00E024DE">
              <w:rPr>
                <w:rFonts w:ascii="Verdana" w:hAnsi="Verdana"/>
                <w:b/>
                <w:sz w:val="20"/>
                <w:szCs w:val="20"/>
                <w:lang w:val="it-IT"/>
              </w:rPr>
              <w:t>»</w:t>
            </w:r>
          </w:p>
          <w:p w:rsidR="00793B0E" w:rsidRPr="00E024DE" w:rsidRDefault="00793B0E" w:rsidP="00335A34">
            <w:pPr>
              <w:suppressAutoHyphens/>
              <w:spacing w:after="120" w:line="360" w:lineRule="auto"/>
              <w:jc w:val="center"/>
              <w:rPr>
                <w:rFonts w:ascii="Verdana" w:hAnsi="Verdana"/>
                <w:b/>
                <w:sz w:val="20"/>
                <w:szCs w:val="20"/>
                <w:lang w:val="it-IT"/>
              </w:rPr>
            </w:pPr>
          </w:p>
        </w:tc>
      </w:tr>
    </w:tbl>
    <w:p w:rsidR="00C41AC5" w:rsidRPr="00E024DE" w:rsidRDefault="00C41AC5" w:rsidP="00C41AC5">
      <w:pPr>
        <w:spacing w:after="120" w:line="360" w:lineRule="auto"/>
        <w:rPr>
          <w:rFonts w:ascii="Verdana" w:hAnsi="Verdana"/>
          <w:lang w:val="it-IT"/>
        </w:rPr>
      </w:pPr>
    </w:p>
    <w:p w:rsidR="00C41AC5" w:rsidRPr="00E024DE" w:rsidRDefault="00C41AC5" w:rsidP="00C41AC5">
      <w:pPr>
        <w:spacing w:line="360" w:lineRule="auto"/>
        <w:jc w:val="center"/>
        <w:rPr>
          <w:rFonts w:ascii="Verdana" w:hAnsi="Verdana"/>
          <w:b/>
          <w:sz w:val="18"/>
          <w:lang w:val="it-IT"/>
        </w:rPr>
      </w:pPr>
      <w:r w:rsidRPr="00E024DE">
        <w:rPr>
          <w:rFonts w:ascii="Verdana" w:hAnsi="Verdana"/>
          <w:b/>
          <w:sz w:val="18"/>
          <w:lang w:val="it-IT"/>
        </w:rPr>
        <w:t>Via Ciro il Grande, 21 – 00144 Roma</w:t>
      </w:r>
    </w:p>
    <w:p w:rsidR="00C41AC5" w:rsidRPr="0043797D" w:rsidRDefault="00C41AC5" w:rsidP="00C41AC5">
      <w:pPr>
        <w:spacing w:line="360" w:lineRule="auto"/>
        <w:jc w:val="center"/>
        <w:rPr>
          <w:rFonts w:ascii="Verdana" w:hAnsi="Verdana"/>
          <w:b/>
          <w:sz w:val="18"/>
          <w:lang w:val="it-IT"/>
        </w:rPr>
      </w:pPr>
      <w:r w:rsidRPr="0043797D">
        <w:rPr>
          <w:rFonts w:ascii="Verdana" w:hAnsi="Verdana"/>
          <w:b/>
          <w:sz w:val="18"/>
          <w:lang w:val="it-IT"/>
        </w:rPr>
        <w:t xml:space="preserve">tel. </w:t>
      </w:r>
      <w:r w:rsidR="00814D69" w:rsidRPr="0043797D">
        <w:rPr>
          <w:rFonts w:ascii="Verdana" w:hAnsi="Verdana"/>
          <w:b/>
          <w:sz w:val="18"/>
          <w:lang w:val="it-IT"/>
        </w:rPr>
        <w:t xml:space="preserve">+390659054279 </w:t>
      </w:r>
      <w:r w:rsidRPr="0043797D">
        <w:rPr>
          <w:rFonts w:ascii="Verdana" w:hAnsi="Verdana"/>
          <w:b/>
          <w:sz w:val="18"/>
          <w:lang w:val="it-IT"/>
        </w:rPr>
        <w:t>fax +390659054240</w:t>
      </w:r>
    </w:p>
    <w:p w:rsidR="00F625ED" w:rsidRPr="0043797D" w:rsidRDefault="00C41AC5" w:rsidP="00C41AC5">
      <w:pPr>
        <w:jc w:val="center"/>
        <w:rPr>
          <w:rFonts w:ascii="Verdana" w:hAnsi="Verdana"/>
          <w:b/>
          <w:sz w:val="18"/>
          <w:lang w:val="it-IT"/>
        </w:rPr>
      </w:pPr>
      <w:r w:rsidRPr="0043797D">
        <w:rPr>
          <w:rFonts w:ascii="Verdana" w:hAnsi="Verdana"/>
          <w:b/>
          <w:sz w:val="18"/>
          <w:lang w:val="it-IT"/>
        </w:rPr>
        <w:t>C.F. 80078750587 P.IVA 0212115100</w:t>
      </w:r>
    </w:p>
    <w:p w:rsidR="00AF5004" w:rsidRPr="0043797D" w:rsidRDefault="00AF5004" w:rsidP="00C41AC5">
      <w:pPr>
        <w:jc w:val="center"/>
        <w:rPr>
          <w:rFonts w:ascii="Verdana" w:hAnsi="Verdana"/>
          <w:b/>
          <w:sz w:val="18"/>
          <w:lang w:val="it-IT"/>
        </w:rPr>
      </w:pPr>
    </w:p>
    <w:p w:rsidR="00AF5004" w:rsidRPr="0043797D" w:rsidRDefault="00AF5004" w:rsidP="00C41AC5">
      <w:pPr>
        <w:jc w:val="center"/>
        <w:rPr>
          <w:rFonts w:ascii="Verdana" w:hAnsi="Verdana"/>
          <w:b/>
          <w:sz w:val="18"/>
          <w:lang w:val="it-IT"/>
        </w:rPr>
      </w:pPr>
    </w:p>
    <w:p w:rsidR="008860BA" w:rsidRPr="00E024DE" w:rsidRDefault="00EF52E5" w:rsidP="008860BA">
      <w:pPr>
        <w:jc w:val="both"/>
        <w:rPr>
          <w:rFonts w:ascii="Verdana" w:hAnsi="Verdana" w:cs="Arial"/>
          <w:sz w:val="20"/>
          <w:szCs w:val="20"/>
          <w:lang w:val="it-IT"/>
        </w:rPr>
      </w:pPr>
      <w:r w:rsidRPr="00814D69">
        <w:rPr>
          <w:rFonts w:ascii="Verdana" w:hAnsi="Verdana" w:cs="Arial"/>
          <w:b/>
          <w:sz w:val="20"/>
          <w:szCs w:val="20"/>
          <w:lang w:val="it-IT"/>
        </w:rPr>
        <w:br w:type="page"/>
      </w:r>
      <w:r w:rsidR="008860BA" w:rsidRPr="00E024DE">
        <w:rPr>
          <w:rFonts w:ascii="Verdana" w:hAnsi="Verdana" w:cs="Arial"/>
          <w:b/>
          <w:sz w:val="20"/>
          <w:szCs w:val="20"/>
          <w:lang w:val="it-IT"/>
        </w:rPr>
        <w:lastRenderedPageBreak/>
        <w:t>Il sottoscritto</w:t>
      </w:r>
      <w:r w:rsidR="008860BA" w:rsidRPr="00E024DE">
        <w:rPr>
          <w:rFonts w:ascii="Verdana" w:hAnsi="Verdana" w:cs="Arial"/>
          <w:sz w:val="20"/>
          <w:szCs w:val="20"/>
          <w:lang w:val="it-IT"/>
        </w:rPr>
        <w:t>: _____________________________________________________________</w:t>
      </w:r>
    </w:p>
    <w:p w:rsidR="008860BA" w:rsidRPr="00E024DE" w:rsidRDefault="008860BA" w:rsidP="008860BA">
      <w:pPr>
        <w:jc w:val="both"/>
        <w:rPr>
          <w:rFonts w:ascii="Verdana" w:hAnsi="Verdana" w:cs="Arial"/>
          <w:sz w:val="20"/>
          <w:szCs w:val="20"/>
          <w:lang w:val="it-IT"/>
        </w:rPr>
      </w:pPr>
      <w:r w:rsidRPr="00E024DE">
        <w:rPr>
          <w:rFonts w:ascii="Verdana" w:hAnsi="Verdana" w:cs="Arial"/>
          <w:b/>
          <w:sz w:val="20"/>
          <w:szCs w:val="20"/>
          <w:lang w:val="it-IT"/>
        </w:rPr>
        <w:t>Nato a</w:t>
      </w:r>
      <w:r w:rsidRPr="00E024DE">
        <w:rPr>
          <w:rFonts w:ascii="Verdana" w:hAnsi="Verdana" w:cs="Arial"/>
          <w:sz w:val="20"/>
          <w:szCs w:val="20"/>
          <w:lang w:val="it-IT"/>
        </w:rPr>
        <w:t>: ___________________________________</w:t>
      </w:r>
      <w:r w:rsidRPr="00E024DE">
        <w:rPr>
          <w:rFonts w:ascii="Verdana" w:hAnsi="Verdana" w:cs="Arial"/>
          <w:b/>
          <w:sz w:val="20"/>
          <w:szCs w:val="20"/>
          <w:lang w:val="it-IT"/>
        </w:rPr>
        <w:t xml:space="preserve">il </w:t>
      </w:r>
      <w:r w:rsidRPr="00E024DE">
        <w:rPr>
          <w:rFonts w:ascii="Verdana" w:hAnsi="Verdana" w:cs="Arial"/>
          <w:sz w:val="20"/>
          <w:szCs w:val="20"/>
          <w:lang w:val="it-IT"/>
        </w:rPr>
        <w:t>______________________________</w:t>
      </w:r>
    </w:p>
    <w:p w:rsidR="008860BA" w:rsidRPr="00E024DE" w:rsidRDefault="008860BA" w:rsidP="008860BA">
      <w:pPr>
        <w:jc w:val="both"/>
        <w:rPr>
          <w:rFonts w:ascii="Verdana" w:hAnsi="Verdana" w:cs="Arial"/>
          <w:sz w:val="20"/>
          <w:szCs w:val="20"/>
          <w:lang w:val="it-IT"/>
        </w:rPr>
      </w:pPr>
      <w:r w:rsidRPr="00E024DE">
        <w:rPr>
          <w:rFonts w:ascii="Verdana" w:hAnsi="Verdana" w:cs="Arial"/>
          <w:b/>
          <w:sz w:val="20"/>
          <w:szCs w:val="20"/>
          <w:lang w:val="it-IT"/>
        </w:rPr>
        <w:t>Residente a</w:t>
      </w:r>
      <w:r w:rsidRPr="00E024DE">
        <w:rPr>
          <w:rFonts w:ascii="Verdana" w:hAnsi="Verdana" w:cs="Arial"/>
          <w:sz w:val="20"/>
          <w:szCs w:val="20"/>
          <w:lang w:val="it-IT"/>
        </w:rPr>
        <w:t xml:space="preserve">: ____________________________________ </w:t>
      </w:r>
      <w:r w:rsidRPr="00E024DE">
        <w:rPr>
          <w:rFonts w:ascii="Verdana" w:hAnsi="Verdana" w:cs="Arial"/>
          <w:b/>
          <w:sz w:val="20"/>
          <w:szCs w:val="20"/>
          <w:lang w:val="it-IT"/>
        </w:rPr>
        <w:t xml:space="preserve">Provincia di </w:t>
      </w:r>
      <w:r w:rsidRPr="00E024DE">
        <w:rPr>
          <w:rFonts w:ascii="Verdana" w:hAnsi="Verdana" w:cs="Arial"/>
          <w:sz w:val="20"/>
          <w:szCs w:val="20"/>
          <w:lang w:val="it-IT"/>
        </w:rPr>
        <w:t>________________</w:t>
      </w:r>
    </w:p>
    <w:p w:rsidR="008860BA" w:rsidRPr="00E024DE" w:rsidRDefault="008860BA" w:rsidP="008860BA">
      <w:pPr>
        <w:jc w:val="both"/>
        <w:rPr>
          <w:rFonts w:ascii="Verdana" w:hAnsi="Verdana" w:cs="Arial"/>
          <w:sz w:val="20"/>
          <w:szCs w:val="20"/>
          <w:lang w:val="it-IT"/>
        </w:rPr>
      </w:pPr>
      <w:r w:rsidRPr="00E024DE">
        <w:rPr>
          <w:rFonts w:ascii="Verdana" w:hAnsi="Verdana" w:cs="Arial"/>
          <w:b/>
          <w:sz w:val="20"/>
          <w:szCs w:val="20"/>
          <w:lang w:val="it-IT"/>
        </w:rPr>
        <w:t>via/piazza</w:t>
      </w:r>
      <w:r w:rsidRPr="00E024DE">
        <w:rPr>
          <w:rFonts w:ascii="Verdana" w:hAnsi="Verdana" w:cs="Arial"/>
          <w:sz w:val="20"/>
          <w:szCs w:val="20"/>
          <w:lang w:val="it-IT"/>
        </w:rPr>
        <w:t xml:space="preserve">__________________________ </w:t>
      </w:r>
      <w:r w:rsidRPr="00E024DE">
        <w:rPr>
          <w:rFonts w:ascii="Verdana" w:hAnsi="Verdana" w:cs="Arial"/>
          <w:b/>
          <w:sz w:val="20"/>
          <w:szCs w:val="20"/>
          <w:lang w:val="it-IT"/>
        </w:rPr>
        <w:t xml:space="preserve">n.° </w:t>
      </w:r>
      <w:r w:rsidRPr="00E024DE">
        <w:rPr>
          <w:rFonts w:ascii="Verdana" w:hAnsi="Verdana" w:cs="Arial"/>
          <w:sz w:val="20"/>
          <w:szCs w:val="20"/>
          <w:lang w:val="it-IT"/>
        </w:rPr>
        <w:t>___________</w:t>
      </w:r>
    </w:p>
    <w:p w:rsidR="008860BA" w:rsidRPr="00E024DE" w:rsidRDefault="008860BA" w:rsidP="008860BA">
      <w:pPr>
        <w:jc w:val="both"/>
        <w:rPr>
          <w:rFonts w:ascii="Verdana" w:hAnsi="Verdana" w:cs="Arial"/>
          <w:sz w:val="20"/>
          <w:szCs w:val="20"/>
          <w:lang w:val="it-IT"/>
        </w:rPr>
      </w:pPr>
      <w:r w:rsidRPr="00E024DE">
        <w:rPr>
          <w:rFonts w:ascii="Verdana" w:hAnsi="Verdana" w:cs="Arial"/>
          <w:b/>
          <w:sz w:val="20"/>
          <w:szCs w:val="20"/>
          <w:lang w:val="it-IT"/>
        </w:rPr>
        <w:t>in qualità di</w:t>
      </w:r>
      <w:r w:rsidRPr="00E024DE">
        <w:rPr>
          <w:rFonts w:ascii="Verdana" w:hAnsi="Verdana" w:cs="Arial"/>
          <w:sz w:val="20"/>
          <w:szCs w:val="20"/>
          <w:lang w:val="it-IT"/>
        </w:rPr>
        <w:t xml:space="preserve">: </w:t>
      </w:r>
      <w:r w:rsidRPr="00E024DE">
        <w:rPr>
          <w:rFonts w:ascii="Verdana" w:hAnsi="Verdana" w:cs="Arial"/>
          <w:i/>
          <w:sz w:val="20"/>
          <w:szCs w:val="20"/>
          <w:lang w:val="it-IT"/>
        </w:rPr>
        <w:t>(indicare la carica, anche sociale)</w:t>
      </w:r>
      <w:r w:rsidRPr="00E024DE">
        <w:rPr>
          <w:rFonts w:ascii="Verdana" w:hAnsi="Verdana" w:cs="Arial"/>
          <w:sz w:val="20"/>
          <w:szCs w:val="20"/>
          <w:lang w:val="it-IT"/>
        </w:rPr>
        <w:t xml:space="preserve"> _________________________________________</w:t>
      </w:r>
    </w:p>
    <w:p w:rsidR="008860BA" w:rsidRPr="00E024DE" w:rsidRDefault="008860BA" w:rsidP="008860BA">
      <w:pPr>
        <w:jc w:val="both"/>
        <w:rPr>
          <w:rFonts w:ascii="Verdana" w:hAnsi="Verdana" w:cs="Arial"/>
          <w:b/>
          <w:sz w:val="20"/>
          <w:szCs w:val="20"/>
          <w:lang w:val="it-IT"/>
        </w:rPr>
      </w:pPr>
      <w:r w:rsidRPr="00E024DE">
        <w:rPr>
          <w:rFonts w:ascii="Verdana" w:hAnsi="Verdana" w:cs="Arial"/>
          <w:b/>
          <w:sz w:val="20"/>
          <w:szCs w:val="20"/>
          <w:lang w:val="it-IT"/>
        </w:rPr>
        <w:t>dell’Operatore/Impresa: ____________________________________</w:t>
      </w:r>
    </w:p>
    <w:p w:rsidR="008860BA" w:rsidRPr="00E024DE" w:rsidRDefault="008860BA" w:rsidP="008860BA">
      <w:pPr>
        <w:jc w:val="both"/>
        <w:rPr>
          <w:rFonts w:ascii="Verdana" w:hAnsi="Verdana" w:cs="Arial"/>
          <w:sz w:val="20"/>
          <w:szCs w:val="20"/>
          <w:lang w:val="it-IT"/>
        </w:rPr>
      </w:pPr>
      <w:r w:rsidRPr="00E024DE">
        <w:rPr>
          <w:rFonts w:ascii="Verdana" w:hAnsi="Verdana" w:cs="Arial"/>
          <w:b/>
          <w:sz w:val="20"/>
          <w:szCs w:val="20"/>
          <w:lang w:val="it-IT"/>
        </w:rPr>
        <w:t>con sede nel Comune di</w:t>
      </w:r>
      <w:r w:rsidRPr="00E024DE">
        <w:rPr>
          <w:rFonts w:ascii="Verdana" w:hAnsi="Verdana" w:cs="Arial"/>
          <w:sz w:val="20"/>
          <w:szCs w:val="20"/>
          <w:lang w:val="it-IT"/>
        </w:rPr>
        <w:t xml:space="preserve">:___________________________ </w:t>
      </w:r>
      <w:r w:rsidRPr="00E024DE">
        <w:rPr>
          <w:rFonts w:ascii="Verdana" w:hAnsi="Verdana" w:cs="Arial"/>
          <w:b/>
          <w:sz w:val="20"/>
          <w:szCs w:val="20"/>
          <w:lang w:val="it-IT"/>
        </w:rPr>
        <w:t xml:space="preserve">Provincia di </w:t>
      </w:r>
      <w:r w:rsidRPr="00E024DE">
        <w:rPr>
          <w:rFonts w:ascii="Verdana" w:hAnsi="Verdana" w:cs="Arial"/>
          <w:sz w:val="20"/>
          <w:szCs w:val="20"/>
          <w:lang w:val="it-IT"/>
        </w:rPr>
        <w:t>________________</w:t>
      </w:r>
    </w:p>
    <w:p w:rsidR="008860BA" w:rsidRPr="00E024DE" w:rsidRDefault="008860BA" w:rsidP="008860BA">
      <w:pPr>
        <w:jc w:val="both"/>
        <w:rPr>
          <w:rFonts w:ascii="Verdana" w:hAnsi="Verdana" w:cs="Arial"/>
          <w:sz w:val="20"/>
          <w:szCs w:val="20"/>
          <w:lang w:val="it-IT"/>
        </w:rPr>
      </w:pPr>
      <w:r w:rsidRPr="00E024DE">
        <w:rPr>
          <w:rFonts w:ascii="Verdana" w:hAnsi="Verdana" w:cs="Arial"/>
          <w:b/>
          <w:sz w:val="20"/>
          <w:szCs w:val="20"/>
          <w:lang w:val="it-IT"/>
        </w:rPr>
        <w:t xml:space="preserve">codice fiscale: </w:t>
      </w:r>
      <w:r w:rsidRPr="00E024DE">
        <w:rPr>
          <w:rFonts w:ascii="Verdana" w:hAnsi="Verdana" w:cs="Arial"/>
          <w:sz w:val="20"/>
          <w:szCs w:val="20"/>
          <w:lang w:val="it-IT"/>
        </w:rPr>
        <w:t>_____________________________________</w:t>
      </w:r>
    </w:p>
    <w:p w:rsidR="008860BA" w:rsidRPr="00E024DE" w:rsidRDefault="008860BA" w:rsidP="008860BA">
      <w:pPr>
        <w:jc w:val="both"/>
        <w:rPr>
          <w:rFonts w:ascii="Verdana" w:hAnsi="Verdana" w:cs="Arial"/>
          <w:sz w:val="20"/>
          <w:szCs w:val="20"/>
          <w:lang w:val="it-IT"/>
        </w:rPr>
      </w:pPr>
      <w:r w:rsidRPr="00E024DE">
        <w:rPr>
          <w:rFonts w:ascii="Verdana" w:hAnsi="Verdana" w:cs="Arial"/>
          <w:b/>
          <w:sz w:val="20"/>
          <w:szCs w:val="20"/>
          <w:lang w:val="it-IT"/>
        </w:rPr>
        <w:t xml:space="preserve">partita I.V.A.: </w:t>
      </w:r>
      <w:r w:rsidRPr="00E024DE">
        <w:rPr>
          <w:rFonts w:ascii="Verdana" w:hAnsi="Verdana" w:cs="Arial"/>
          <w:sz w:val="20"/>
          <w:szCs w:val="20"/>
          <w:lang w:val="it-IT"/>
        </w:rPr>
        <w:t>_____________________________________</w:t>
      </w:r>
    </w:p>
    <w:p w:rsidR="008860BA" w:rsidRPr="00E024DE" w:rsidRDefault="008860BA" w:rsidP="008860BA">
      <w:pPr>
        <w:jc w:val="both"/>
        <w:rPr>
          <w:rFonts w:ascii="Verdana" w:hAnsi="Verdana" w:cs="Arial"/>
          <w:sz w:val="20"/>
          <w:szCs w:val="20"/>
          <w:lang w:val="it-IT"/>
        </w:rPr>
      </w:pPr>
      <w:r w:rsidRPr="00E024DE">
        <w:rPr>
          <w:rFonts w:ascii="Verdana" w:hAnsi="Verdana" w:cs="Arial"/>
          <w:b/>
          <w:sz w:val="20"/>
          <w:szCs w:val="20"/>
          <w:lang w:val="it-IT"/>
        </w:rPr>
        <w:t xml:space="preserve">telefono: </w:t>
      </w:r>
      <w:r w:rsidRPr="00E024DE">
        <w:rPr>
          <w:rFonts w:ascii="Verdana" w:hAnsi="Verdana" w:cs="Arial"/>
          <w:sz w:val="20"/>
          <w:szCs w:val="20"/>
          <w:lang w:val="it-IT"/>
        </w:rPr>
        <w:t xml:space="preserve">_________________________________________ </w:t>
      </w:r>
      <w:r w:rsidRPr="00E024DE">
        <w:rPr>
          <w:rFonts w:ascii="Verdana" w:hAnsi="Verdana" w:cs="Arial"/>
          <w:b/>
          <w:sz w:val="20"/>
          <w:szCs w:val="20"/>
          <w:lang w:val="it-IT"/>
        </w:rPr>
        <w:t xml:space="preserve">fax </w:t>
      </w:r>
      <w:r w:rsidRPr="00E024DE">
        <w:rPr>
          <w:rFonts w:ascii="Verdana" w:hAnsi="Verdana" w:cs="Arial"/>
          <w:sz w:val="20"/>
          <w:szCs w:val="20"/>
          <w:lang w:val="it-IT"/>
        </w:rPr>
        <w:t>______________________</w:t>
      </w:r>
    </w:p>
    <w:p w:rsidR="008860BA" w:rsidRPr="00E024DE" w:rsidRDefault="008860BA" w:rsidP="008860BA">
      <w:pPr>
        <w:jc w:val="both"/>
        <w:rPr>
          <w:rFonts w:ascii="Verdana" w:hAnsi="Verdana" w:cs="Arial"/>
          <w:sz w:val="20"/>
          <w:szCs w:val="20"/>
          <w:lang w:val="it-IT"/>
        </w:rPr>
      </w:pPr>
      <w:r w:rsidRPr="00E024DE">
        <w:rPr>
          <w:rFonts w:ascii="Verdana" w:hAnsi="Verdana" w:cs="Arial"/>
          <w:b/>
          <w:sz w:val="20"/>
          <w:szCs w:val="20"/>
          <w:lang w:val="it-IT"/>
        </w:rPr>
        <w:t xml:space="preserve">indirizzo di posta elettronica: </w:t>
      </w:r>
      <w:r w:rsidRPr="00E024DE">
        <w:rPr>
          <w:rFonts w:ascii="Verdana" w:hAnsi="Verdana" w:cs="Arial"/>
          <w:sz w:val="20"/>
          <w:szCs w:val="20"/>
          <w:lang w:val="it-IT"/>
        </w:rPr>
        <w:t>_________________________________________________</w:t>
      </w:r>
    </w:p>
    <w:p w:rsidR="008860BA" w:rsidRPr="00E024DE" w:rsidRDefault="008860BA" w:rsidP="008860BA">
      <w:pPr>
        <w:jc w:val="both"/>
        <w:rPr>
          <w:rFonts w:ascii="Verdana" w:hAnsi="Verdana" w:cs="Arial"/>
          <w:lang w:val="it-IT"/>
        </w:rPr>
      </w:pPr>
    </w:p>
    <w:p w:rsidR="008860BA" w:rsidRPr="00E024DE" w:rsidRDefault="008860BA" w:rsidP="008860BA">
      <w:pPr>
        <w:jc w:val="both"/>
        <w:rPr>
          <w:rFonts w:ascii="Verdana" w:hAnsi="Verdana" w:cs="Arial"/>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8860BA" w:rsidRPr="00E024DE">
        <w:tc>
          <w:tcPr>
            <w:tcW w:w="9923" w:type="dxa"/>
            <w:gridSpan w:val="2"/>
            <w:shd w:val="pct5" w:color="auto" w:fill="auto"/>
          </w:tcPr>
          <w:p w:rsidR="008860BA" w:rsidRPr="00E024DE" w:rsidRDefault="008860BA" w:rsidP="00F0188F">
            <w:pPr>
              <w:jc w:val="center"/>
              <w:rPr>
                <w:rFonts w:ascii="Verdana" w:hAnsi="Verdana" w:cs="Arial"/>
                <w:b/>
                <w:i/>
                <w:sz w:val="18"/>
                <w:szCs w:val="18"/>
                <w:lang w:val="it-IT"/>
              </w:rPr>
            </w:pPr>
            <w:r w:rsidRPr="00E024DE">
              <w:rPr>
                <w:rFonts w:ascii="Verdana" w:hAnsi="Verdana" w:cs="Arial"/>
                <w:b/>
                <w:i/>
                <w:sz w:val="18"/>
                <w:szCs w:val="18"/>
                <w:lang w:val="it-IT"/>
              </w:rPr>
              <w:t>Recapiti presso i quali si intendono ricevere le comunicazioni della Stazione Appaltante</w:t>
            </w:r>
          </w:p>
          <w:p w:rsidR="008860BA" w:rsidRPr="00E024DE" w:rsidRDefault="008860BA" w:rsidP="00F0188F">
            <w:pPr>
              <w:jc w:val="center"/>
              <w:rPr>
                <w:rFonts w:ascii="Verdana" w:hAnsi="Verdana" w:cs="Arial"/>
                <w:b/>
                <w:i/>
                <w:sz w:val="18"/>
                <w:szCs w:val="18"/>
                <w:lang w:val="it-IT"/>
              </w:rPr>
            </w:pPr>
            <w:r w:rsidRPr="00E024DE">
              <w:rPr>
                <w:rFonts w:ascii="Verdana" w:hAnsi="Verdana" w:cs="Arial"/>
                <w:b/>
                <w:i/>
                <w:sz w:val="18"/>
                <w:szCs w:val="18"/>
                <w:lang w:val="it-IT"/>
              </w:rPr>
              <w:t xml:space="preserve">(da indicarsi </w:t>
            </w:r>
            <w:r w:rsidRPr="00E024DE">
              <w:rPr>
                <w:rFonts w:ascii="Verdana" w:hAnsi="Verdana" w:cs="Arial"/>
                <w:b/>
                <w:i/>
                <w:sz w:val="18"/>
                <w:szCs w:val="18"/>
                <w:u w:val="single"/>
                <w:lang w:val="it-IT"/>
              </w:rPr>
              <w:t>obbligatoriamente)</w:t>
            </w:r>
          </w:p>
          <w:p w:rsidR="008860BA" w:rsidRPr="00E024DE" w:rsidRDefault="008860BA" w:rsidP="00F0188F">
            <w:pPr>
              <w:jc w:val="both"/>
              <w:rPr>
                <w:rFonts w:ascii="Verdana" w:hAnsi="Verdana" w:cs="Arial"/>
                <w:sz w:val="20"/>
                <w:szCs w:val="20"/>
                <w:lang w:val="it-IT"/>
              </w:rPr>
            </w:pPr>
          </w:p>
        </w:tc>
      </w:tr>
      <w:tr w:rsidR="008860BA" w:rsidRPr="00E024DE">
        <w:tc>
          <w:tcPr>
            <w:tcW w:w="4986" w:type="dxa"/>
          </w:tcPr>
          <w:p w:rsidR="008860BA" w:rsidRPr="00E024DE" w:rsidRDefault="008860BA" w:rsidP="00F0188F">
            <w:pPr>
              <w:jc w:val="both"/>
              <w:rPr>
                <w:rFonts w:ascii="Verdana" w:hAnsi="Verdana" w:cs="Arial"/>
                <w:b/>
                <w:i/>
                <w:sz w:val="16"/>
                <w:szCs w:val="16"/>
                <w:lang w:val="it-IT"/>
              </w:rPr>
            </w:pPr>
            <w:r w:rsidRPr="00E024DE">
              <w:rPr>
                <w:rFonts w:ascii="Verdana" w:hAnsi="Verdana" w:cs="Arial"/>
                <w:b/>
                <w:i/>
                <w:sz w:val="16"/>
                <w:szCs w:val="16"/>
                <w:lang w:val="it-IT"/>
              </w:rPr>
              <w:t>Domicilio eletto</w:t>
            </w:r>
          </w:p>
        </w:tc>
        <w:tc>
          <w:tcPr>
            <w:tcW w:w="4937" w:type="dxa"/>
          </w:tcPr>
          <w:p w:rsidR="008860BA" w:rsidRPr="00E024DE" w:rsidRDefault="008860BA" w:rsidP="00F0188F">
            <w:pPr>
              <w:jc w:val="both"/>
              <w:rPr>
                <w:rFonts w:ascii="Verdana" w:hAnsi="Verdana" w:cs="Arial"/>
                <w:sz w:val="20"/>
                <w:szCs w:val="20"/>
                <w:lang w:val="it-IT"/>
              </w:rPr>
            </w:pPr>
          </w:p>
          <w:p w:rsidR="008860BA" w:rsidRPr="00E024DE" w:rsidRDefault="008860BA" w:rsidP="00F0188F">
            <w:pPr>
              <w:jc w:val="both"/>
              <w:rPr>
                <w:rFonts w:ascii="Verdana" w:hAnsi="Verdana" w:cs="Arial"/>
                <w:sz w:val="20"/>
                <w:szCs w:val="20"/>
                <w:lang w:val="it-IT"/>
              </w:rPr>
            </w:pPr>
          </w:p>
        </w:tc>
      </w:tr>
      <w:tr w:rsidR="008860BA" w:rsidRPr="00E024DE">
        <w:tc>
          <w:tcPr>
            <w:tcW w:w="4986" w:type="dxa"/>
          </w:tcPr>
          <w:p w:rsidR="008860BA" w:rsidRPr="00E024DE" w:rsidRDefault="008860BA" w:rsidP="00F0188F">
            <w:pPr>
              <w:jc w:val="both"/>
              <w:rPr>
                <w:rFonts w:ascii="Verdana" w:hAnsi="Verdana" w:cs="Arial"/>
                <w:b/>
                <w:i/>
                <w:sz w:val="16"/>
                <w:szCs w:val="16"/>
                <w:lang w:val="it-IT"/>
              </w:rPr>
            </w:pPr>
            <w:r w:rsidRPr="00E024DE">
              <w:rPr>
                <w:rFonts w:ascii="Verdana" w:hAnsi="Verdana" w:cs="Arial"/>
                <w:b/>
                <w:i/>
                <w:sz w:val="16"/>
                <w:szCs w:val="16"/>
                <w:lang w:val="it-IT"/>
              </w:rPr>
              <w:t>Indirizzo di posta elettronica</w:t>
            </w:r>
          </w:p>
        </w:tc>
        <w:tc>
          <w:tcPr>
            <w:tcW w:w="4937" w:type="dxa"/>
          </w:tcPr>
          <w:p w:rsidR="008860BA" w:rsidRPr="00E024DE" w:rsidRDefault="008860BA" w:rsidP="00F0188F">
            <w:pPr>
              <w:jc w:val="both"/>
              <w:rPr>
                <w:rFonts w:ascii="Verdana" w:hAnsi="Verdana" w:cs="Arial"/>
                <w:sz w:val="20"/>
                <w:szCs w:val="20"/>
                <w:lang w:val="it-IT"/>
              </w:rPr>
            </w:pPr>
          </w:p>
          <w:p w:rsidR="008860BA" w:rsidRPr="00E024DE" w:rsidRDefault="008860BA" w:rsidP="00F0188F">
            <w:pPr>
              <w:jc w:val="both"/>
              <w:rPr>
                <w:rFonts w:ascii="Verdana" w:hAnsi="Verdana" w:cs="Arial"/>
                <w:sz w:val="20"/>
                <w:szCs w:val="20"/>
                <w:lang w:val="it-IT"/>
              </w:rPr>
            </w:pPr>
          </w:p>
        </w:tc>
      </w:tr>
      <w:tr w:rsidR="0027552A" w:rsidRPr="0043797D">
        <w:tc>
          <w:tcPr>
            <w:tcW w:w="4986" w:type="dxa"/>
          </w:tcPr>
          <w:p w:rsidR="0027552A" w:rsidRPr="00E024DE" w:rsidRDefault="0027552A" w:rsidP="00F0188F">
            <w:pPr>
              <w:jc w:val="both"/>
              <w:rPr>
                <w:rFonts w:ascii="Verdana" w:hAnsi="Verdana" w:cs="Arial"/>
                <w:b/>
                <w:i/>
                <w:sz w:val="16"/>
                <w:szCs w:val="16"/>
                <w:lang w:val="it-IT"/>
              </w:rPr>
            </w:pPr>
            <w:r w:rsidRPr="00E024DE">
              <w:rPr>
                <w:rFonts w:ascii="Verdana" w:hAnsi="Verdana" w:cs="Arial"/>
                <w:b/>
                <w:i/>
                <w:sz w:val="16"/>
                <w:szCs w:val="16"/>
                <w:lang w:val="it-IT"/>
              </w:rPr>
              <w:t>Indirizzo di posta elettronica certificata (PEC)</w:t>
            </w:r>
          </w:p>
        </w:tc>
        <w:tc>
          <w:tcPr>
            <w:tcW w:w="4937" w:type="dxa"/>
          </w:tcPr>
          <w:p w:rsidR="0027552A" w:rsidRPr="00E024DE" w:rsidRDefault="0027552A" w:rsidP="00F0188F">
            <w:pPr>
              <w:jc w:val="both"/>
              <w:rPr>
                <w:rFonts w:ascii="Verdana" w:hAnsi="Verdana" w:cs="Arial"/>
                <w:sz w:val="20"/>
                <w:szCs w:val="20"/>
                <w:lang w:val="it-IT"/>
              </w:rPr>
            </w:pPr>
          </w:p>
          <w:p w:rsidR="0027552A" w:rsidRPr="00E024DE" w:rsidRDefault="0027552A" w:rsidP="00F0188F">
            <w:pPr>
              <w:jc w:val="both"/>
              <w:rPr>
                <w:rFonts w:ascii="Verdana" w:hAnsi="Verdana" w:cs="Arial"/>
                <w:sz w:val="20"/>
                <w:szCs w:val="20"/>
                <w:lang w:val="it-IT"/>
              </w:rPr>
            </w:pPr>
          </w:p>
        </w:tc>
      </w:tr>
      <w:tr w:rsidR="008860BA" w:rsidRPr="00E024DE">
        <w:tc>
          <w:tcPr>
            <w:tcW w:w="4986" w:type="dxa"/>
          </w:tcPr>
          <w:p w:rsidR="008860BA" w:rsidRPr="00E024DE" w:rsidRDefault="008860BA" w:rsidP="00F0188F">
            <w:pPr>
              <w:jc w:val="both"/>
              <w:rPr>
                <w:rFonts w:ascii="Verdana" w:hAnsi="Verdana" w:cs="Arial"/>
                <w:b/>
                <w:i/>
                <w:sz w:val="16"/>
                <w:szCs w:val="16"/>
                <w:lang w:val="it-IT"/>
              </w:rPr>
            </w:pPr>
            <w:r w:rsidRPr="00E024DE">
              <w:rPr>
                <w:rFonts w:ascii="Verdana" w:hAnsi="Verdana" w:cs="Arial"/>
                <w:b/>
                <w:i/>
                <w:sz w:val="16"/>
                <w:szCs w:val="16"/>
                <w:lang w:val="it-IT"/>
              </w:rPr>
              <w:t>Numero di fax</w:t>
            </w:r>
          </w:p>
        </w:tc>
        <w:tc>
          <w:tcPr>
            <w:tcW w:w="4937" w:type="dxa"/>
          </w:tcPr>
          <w:p w:rsidR="008860BA" w:rsidRPr="00E024DE" w:rsidRDefault="008860BA" w:rsidP="00F0188F">
            <w:pPr>
              <w:jc w:val="both"/>
              <w:rPr>
                <w:rFonts w:ascii="Verdana" w:hAnsi="Verdana" w:cs="Arial"/>
                <w:sz w:val="20"/>
                <w:szCs w:val="20"/>
                <w:lang w:val="it-IT"/>
              </w:rPr>
            </w:pPr>
          </w:p>
          <w:p w:rsidR="008860BA" w:rsidRPr="00E024DE" w:rsidRDefault="008860BA" w:rsidP="00F0188F">
            <w:pPr>
              <w:jc w:val="both"/>
              <w:rPr>
                <w:rFonts w:ascii="Verdana" w:hAnsi="Verdana" w:cs="Arial"/>
                <w:sz w:val="20"/>
                <w:szCs w:val="20"/>
                <w:lang w:val="it-IT"/>
              </w:rPr>
            </w:pPr>
          </w:p>
        </w:tc>
      </w:tr>
    </w:tbl>
    <w:p w:rsidR="008860BA" w:rsidRPr="00E024DE" w:rsidRDefault="008860BA" w:rsidP="008860BA">
      <w:pPr>
        <w:jc w:val="both"/>
        <w:rPr>
          <w:rFonts w:ascii="Verdana" w:hAnsi="Verdana" w:cs="Arial"/>
          <w:lang w:val="it-IT"/>
        </w:rPr>
      </w:pPr>
    </w:p>
    <w:p w:rsidR="008860BA" w:rsidRPr="00E024DE" w:rsidRDefault="008860BA" w:rsidP="008860BA">
      <w:pPr>
        <w:jc w:val="both"/>
        <w:rPr>
          <w:rFonts w:ascii="Verdana" w:hAnsi="Verdana" w:cs="Arial"/>
          <w:b/>
          <w:sz w:val="20"/>
          <w:szCs w:val="20"/>
          <w:lang w:val="it-IT"/>
        </w:rPr>
      </w:pPr>
      <w:r w:rsidRPr="00E024DE">
        <w:rPr>
          <w:rFonts w:ascii="Verdana" w:hAnsi="Verdana" w:cs="Arial"/>
          <w:b/>
          <w:sz w:val="20"/>
          <w:szCs w:val="20"/>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8860BA" w:rsidRPr="00E024DE" w:rsidRDefault="008860BA" w:rsidP="008860BA">
      <w:pPr>
        <w:jc w:val="both"/>
        <w:rPr>
          <w:rFonts w:ascii="Verdana" w:hAnsi="Verdana" w:cs="Arial"/>
          <w:b/>
          <w:sz w:val="20"/>
          <w:szCs w:val="20"/>
          <w:lang w:val="it-IT"/>
        </w:rPr>
      </w:pPr>
    </w:p>
    <w:p w:rsidR="008860BA" w:rsidRPr="00E024DE" w:rsidRDefault="008860BA" w:rsidP="008860BA">
      <w:pPr>
        <w:jc w:val="both"/>
        <w:rPr>
          <w:rFonts w:ascii="Verdana" w:hAnsi="Verdana" w:cs="Arial"/>
          <w:b/>
          <w:sz w:val="20"/>
          <w:szCs w:val="20"/>
          <w:lang w:val="it-IT"/>
        </w:rPr>
      </w:pPr>
    </w:p>
    <w:p w:rsidR="00F625ED" w:rsidRPr="00E024DE" w:rsidRDefault="00843A4E" w:rsidP="00F625ED">
      <w:pPr>
        <w:jc w:val="center"/>
        <w:outlineLvl w:val="0"/>
        <w:rPr>
          <w:rFonts w:ascii="Verdana" w:hAnsi="Verdana" w:cs="Arial"/>
          <w:b/>
          <w:sz w:val="20"/>
          <w:szCs w:val="20"/>
          <w:lang w:val="it-IT"/>
        </w:rPr>
      </w:pPr>
      <w:r w:rsidRPr="00E024DE">
        <w:rPr>
          <w:rFonts w:ascii="Verdana" w:hAnsi="Verdana" w:cs="Arial"/>
          <w:b/>
          <w:sz w:val="20"/>
          <w:szCs w:val="20"/>
          <w:lang w:val="it-IT"/>
        </w:rPr>
        <w:t>DICHIARA</w:t>
      </w:r>
    </w:p>
    <w:p w:rsidR="00F625ED" w:rsidRPr="00E024DE" w:rsidRDefault="00F625ED" w:rsidP="00F625ED">
      <w:pPr>
        <w:jc w:val="both"/>
        <w:rPr>
          <w:rFonts w:ascii="Verdana" w:hAnsi="Verdana" w:cs="Arial"/>
          <w:b/>
          <w:sz w:val="20"/>
          <w:szCs w:val="20"/>
          <w:lang w:val="it-IT"/>
        </w:rPr>
      </w:pPr>
    </w:p>
    <w:p w:rsidR="00265265" w:rsidRPr="00E024DE" w:rsidRDefault="00271C06" w:rsidP="003214BA">
      <w:pPr>
        <w:jc w:val="both"/>
        <w:rPr>
          <w:rFonts w:ascii="Verdana" w:hAnsi="Verdana"/>
          <w:sz w:val="20"/>
          <w:szCs w:val="20"/>
          <w:lang w:val="it-IT"/>
        </w:rPr>
      </w:pPr>
      <w:r w:rsidRPr="00E024DE">
        <w:rPr>
          <w:rFonts w:ascii="Verdana" w:hAnsi="Verdana"/>
          <w:sz w:val="20"/>
          <w:szCs w:val="20"/>
          <w:lang w:val="it-IT"/>
        </w:rPr>
        <w:t>i</w:t>
      </w:r>
      <w:r w:rsidR="006E7972" w:rsidRPr="00E024DE">
        <w:rPr>
          <w:rFonts w:ascii="Verdana" w:hAnsi="Verdana"/>
          <w:sz w:val="20"/>
          <w:szCs w:val="20"/>
          <w:lang w:val="it-IT"/>
        </w:rPr>
        <w:t xml:space="preserve">n relazione al Bando di Gara per la procedura in oggetto, </w:t>
      </w:r>
      <w:r w:rsidRPr="00E024DE">
        <w:rPr>
          <w:rFonts w:ascii="Verdana" w:hAnsi="Verdana"/>
          <w:sz w:val="20"/>
          <w:szCs w:val="20"/>
          <w:lang w:val="it-IT"/>
        </w:rPr>
        <w:t>di voler</w:t>
      </w:r>
      <w:r w:rsidR="006E7972" w:rsidRPr="00E024DE">
        <w:rPr>
          <w:rFonts w:ascii="Verdana" w:hAnsi="Verdana"/>
          <w:sz w:val="20"/>
          <w:szCs w:val="20"/>
          <w:lang w:val="it-IT"/>
        </w:rPr>
        <w:t xml:space="preserve"> partecipare alla </w:t>
      </w:r>
      <w:r w:rsidRPr="00E024DE">
        <w:rPr>
          <w:rFonts w:ascii="Verdana" w:hAnsi="Verdana"/>
          <w:sz w:val="20"/>
          <w:szCs w:val="20"/>
          <w:lang w:val="it-IT"/>
        </w:rPr>
        <w:t xml:space="preserve">presente </w:t>
      </w:r>
      <w:r w:rsidR="006E7972" w:rsidRPr="00E024DE">
        <w:rPr>
          <w:rFonts w:ascii="Verdana" w:hAnsi="Verdana"/>
          <w:sz w:val="20"/>
          <w:szCs w:val="20"/>
          <w:lang w:val="it-IT"/>
        </w:rPr>
        <w:t>procedura</w:t>
      </w:r>
      <w:r w:rsidR="003214BA" w:rsidRPr="00E024DE">
        <w:rPr>
          <w:rFonts w:ascii="Verdana" w:hAnsi="Verdana"/>
          <w:sz w:val="20"/>
          <w:szCs w:val="20"/>
          <w:lang w:val="it-IT"/>
        </w:rPr>
        <w:t>:</w:t>
      </w:r>
    </w:p>
    <w:p w:rsidR="00A441E7" w:rsidRPr="00E024DE" w:rsidRDefault="00A441E7" w:rsidP="00F625ED">
      <w:pPr>
        <w:jc w:val="both"/>
        <w:rPr>
          <w:rFonts w:ascii="Verdana" w:hAnsi="Verdana" w:cs="Arial"/>
          <w:b/>
          <w:sz w:val="20"/>
          <w:szCs w:val="20"/>
          <w:lang w:val="it-IT"/>
        </w:rPr>
      </w:pPr>
    </w:p>
    <w:p w:rsidR="00A441E7" w:rsidRPr="00E024DE" w:rsidRDefault="00A441E7" w:rsidP="00F625ED">
      <w:pPr>
        <w:jc w:val="both"/>
        <w:rPr>
          <w:rFonts w:ascii="Verdana" w:hAnsi="Verdana"/>
          <w:sz w:val="20"/>
          <w:szCs w:val="20"/>
          <w:lang w:val="it-IT"/>
        </w:rPr>
      </w:pPr>
    </w:p>
    <w:p w:rsidR="00F625ED" w:rsidRPr="00E024DE" w:rsidRDefault="00265265" w:rsidP="00F625ED">
      <w:pPr>
        <w:jc w:val="both"/>
        <w:rPr>
          <w:rFonts w:ascii="Verdana" w:hAnsi="Verdana"/>
          <w:sz w:val="20"/>
          <w:szCs w:val="20"/>
          <w:lang w:val="it-IT"/>
        </w:rPr>
      </w:pPr>
      <w:r w:rsidRPr="00E024DE">
        <w:rPr>
          <w:rFonts w:ascii="Verdana" w:hAnsi="Verdana"/>
          <w:sz w:val="20"/>
          <w:szCs w:val="20"/>
          <w:lang w:val="it-IT"/>
        </w:rPr>
        <w:t>[</w:t>
      </w:r>
      <w:r w:rsidRPr="00E024DE">
        <w:rPr>
          <w:rFonts w:ascii="Verdana" w:hAnsi="Verdana"/>
          <w:i/>
          <w:sz w:val="20"/>
          <w:szCs w:val="20"/>
          <w:lang w:val="it-IT"/>
        </w:rPr>
        <w:t>selezionare la casella corrispondente al regime soggettivo di partecipazione alla procedura</w:t>
      </w:r>
      <w:r w:rsidRPr="00E024DE">
        <w:rPr>
          <w:rFonts w:ascii="Verdana" w:hAnsi="Verdana"/>
          <w:sz w:val="20"/>
          <w:szCs w:val="20"/>
          <w:lang w:val="it-IT"/>
        </w:rPr>
        <w:t>]</w:t>
      </w:r>
      <w:r w:rsidR="00A72E61" w:rsidRPr="00E024DE">
        <w:rPr>
          <w:rFonts w:ascii="Verdana" w:hAnsi="Verdana"/>
          <w:sz w:val="20"/>
          <w:szCs w:val="20"/>
          <w:lang w:val="it-IT"/>
        </w:rPr>
        <w:t xml:space="preserve"> </w:t>
      </w:r>
    </w:p>
    <w:p w:rsidR="00265265" w:rsidRPr="00E024DE" w:rsidRDefault="00265265" w:rsidP="00F625ED">
      <w:pPr>
        <w:jc w:val="both"/>
        <w:rPr>
          <w:rFonts w:ascii="Verdana" w:hAnsi="Verdana"/>
          <w:sz w:val="20"/>
          <w:szCs w:val="20"/>
          <w:lang w:val="it-IT"/>
        </w:rPr>
      </w:pPr>
    </w:p>
    <w:p w:rsidR="00265265" w:rsidRPr="00E024DE" w:rsidRDefault="00265265" w:rsidP="00265265">
      <w:pPr>
        <w:tabs>
          <w:tab w:val="left" w:pos="360"/>
        </w:tabs>
        <w:jc w:val="both"/>
        <w:rPr>
          <w:rFonts w:ascii="Verdana" w:hAnsi="Verdana"/>
          <w:sz w:val="20"/>
          <w:szCs w:val="20"/>
          <w:lang w:val="it-IT"/>
        </w:rPr>
      </w:pPr>
      <w:r w:rsidRPr="00E024DE">
        <w:rPr>
          <w:rFonts w:ascii="Verdana" w:hAnsi="Verdana"/>
          <w:sz w:val="28"/>
          <w:szCs w:val="28"/>
          <w:lang w:val="it-IT"/>
        </w:rPr>
        <w:t>□</w:t>
      </w:r>
      <w:r w:rsidRPr="00E024DE">
        <w:rPr>
          <w:rFonts w:ascii="Verdana" w:hAnsi="Verdana"/>
          <w:sz w:val="20"/>
          <w:szCs w:val="20"/>
          <w:lang w:val="it-IT"/>
        </w:rPr>
        <w:tab/>
        <w:t xml:space="preserve">come </w:t>
      </w:r>
      <w:r w:rsidR="00A910A8" w:rsidRPr="00E024DE">
        <w:rPr>
          <w:rFonts w:ascii="Verdana" w:hAnsi="Verdana"/>
          <w:sz w:val="20"/>
          <w:szCs w:val="20"/>
          <w:lang w:val="it-IT"/>
        </w:rPr>
        <w:t>operatore economico</w:t>
      </w:r>
      <w:r w:rsidRPr="00E024DE">
        <w:rPr>
          <w:rFonts w:ascii="Verdana" w:hAnsi="Verdana"/>
          <w:sz w:val="20"/>
          <w:szCs w:val="20"/>
          <w:lang w:val="it-IT"/>
        </w:rPr>
        <w:t xml:space="preserve"> monosog</w:t>
      </w:r>
      <w:r w:rsidR="000713B1" w:rsidRPr="00E024DE">
        <w:rPr>
          <w:rFonts w:ascii="Verdana" w:hAnsi="Verdana"/>
          <w:sz w:val="20"/>
          <w:szCs w:val="20"/>
          <w:lang w:val="it-IT"/>
        </w:rPr>
        <w:t>g</w:t>
      </w:r>
      <w:r w:rsidR="00A910A8" w:rsidRPr="00E024DE">
        <w:rPr>
          <w:rFonts w:ascii="Verdana" w:hAnsi="Verdana"/>
          <w:sz w:val="20"/>
          <w:szCs w:val="20"/>
          <w:lang w:val="it-IT"/>
        </w:rPr>
        <w:t>ettivo</w:t>
      </w:r>
    </w:p>
    <w:p w:rsidR="00265265" w:rsidRPr="00E024DE" w:rsidRDefault="00265265" w:rsidP="00265265">
      <w:pPr>
        <w:tabs>
          <w:tab w:val="left" w:pos="360"/>
        </w:tabs>
        <w:jc w:val="both"/>
        <w:rPr>
          <w:rFonts w:ascii="Verdana" w:hAnsi="Verdana"/>
          <w:sz w:val="20"/>
          <w:szCs w:val="20"/>
          <w:lang w:val="it-IT"/>
        </w:rPr>
      </w:pPr>
    </w:p>
    <w:p w:rsidR="00265265" w:rsidRPr="00E024DE" w:rsidRDefault="00265265" w:rsidP="00265265">
      <w:pPr>
        <w:tabs>
          <w:tab w:val="left" w:pos="360"/>
        </w:tabs>
        <w:jc w:val="both"/>
        <w:rPr>
          <w:rFonts w:ascii="Verdana" w:hAnsi="Verdana"/>
          <w:sz w:val="20"/>
          <w:szCs w:val="20"/>
          <w:lang w:val="it-IT"/>
        </w:rPr>
      </w:pPr>
      <w:r w:rsidRPr="00E024DE">
        <w:rPr>
          <w:rFonts w:ascii="Verdana" w:hAnsi="Verdana"/>
          <w:sz w:val="20"/>
          <w:szCs w:val="20"/>
          <w:lang w:val="it-IT"/>
        </w:rPr>
        <w:t>[</w:t>
      </w:r>
      <w:r w:rsidRPr="00E024DE">
        <w:rPr>
          <w:rFonts w:ascii="Verdana" w:hAnsi="Verdana"/>
          <w:i/>
          <w:sz w:val="20"/>
          <w:szCs w:val="20"/>
          <w:lang w:val="it-IT"/>
        </w:rPr>
        <w:t>ovvero</w:t>
      </w:r>
      <w:r w:rsidRPr="00E024DE">
        <w:rPr>
          <w:rFonts w:ascii="Verdana" w:hAnsi="Verdana"/>
          <w:sz w:val="20"/>
          <w:szCs w:val="20"/>
          <w:lang w:val="it-IT"/>
        </w:rPr>
        <w:t>]</w:t>
      </w:r>
    </w:p>
    <w:p w:rsidR="00265265" w:rsidRPr="00E024DE" w:rsidRDefault="00265265" w:rsidP="00265265">
      <w:pPr>
        <w:tabs>
          <w:tab w:val="left" w:pos="360"/>
        </w:tabs>
        <w:jc w:val="both"/>
        <w:rPr>
          <w:rFonts w:ascii="Verdana" w:hAnsi="Verdana"/>
          <w:sz w:val="20"/>
          <w:szCs w:val="20"/>
          <w:lang w:val="it-IT"/>
        </w:rPr>
      </w:pPr>
    </w:p>
    <w:p w:rsidR="00265265" w:rsidRPr="00E024DE" w:rsidRDefault="00265265" w:rsidP="00265265">
      <w:pPr>
        <w:tabs>
          <w:tab w:val="left" w:pos="360"/>
        </w:tabs>
        <w:jc w:val="both"/>
        <w:rPr>
          <w:rFonts w:ascii="Verdana" w:hAnsi="Verdana"/>
          <w:sz w:val="20"/>
          <w:szCs w:val="20"/>
          <w:lang w:val="it-IT"/>
        </w:rPr>
      </w:pPr>
      <w:r w:rsidRPr="00E024DE">
        <w:rPr>
          <w:rFonts w:ascii="Verdana" w:hAnsi="Verdana"/>
          <w:sz w:val="28"/>
          <w:szCs w:val="28"/>
          <w:lang w:val="it-IT"/>
        </w:rPr>
        <w:t>□</w:t>
      </w:r>
      <w:r w:rsidRPr="00E024DE">
        <w:rPr>
          <w:rFonts w:ascii="Verdana" w:hAnsi="Verdana"/>
          <w:sz w:val="28"/>
          <w:szCs w:val="28"/>
          <w:lang w:val="it-IT"/>
        </w:rPr>
        <w:tab/>
      </w:r>
      <w:r w:rsidRPr="00E024DE">
        <w:rPr>
          <w:rFonts w:ascii="Verdana" w:hAnsi="Verdana"/>
          <w:sz w:val="20"/>
          <w:szCs w:val="20"/>
          <w:lang w:val="it-IT"/>
        </w:rPr>
        <w:t>come consorzio con le seguenti imprese consorziate</w:t>
      </w:r>
      <w:r w:rsidR="00A910A8" w:rsidRPr="00E024DE">
        <w:rPr>
          <w:rFonts w:ascii="Verdana" w:hAnsi="Verdana"/>
          <w:sz w:val="20"/>
          <w:szCs w:val="20"/>
          <w:lang w:val="it-IT"/>
        </w:rPr>
        <w:t>:</w:t>
      </w:r>
    </w:p>
    <w:p w:rsidR="00265265" w:rsidRPr="00E024DE" w:rsidRDefault="00265265" w:rsidP="00265265">
      <w:pPr>
        <w:tabs>
          <w:tab w:val="left" w:pos="360"/>
        </w:tabs>
        <w:jc w:val="both"/>
        <w:rPr>
          <w:rFonts w:ascii="Verdana" w:hAnsi="Verdana"/>
          <w:sz w:val="20"/>
          <w:szCs w:val="20"/>
          <w:lang w:val="it-IT"/>
        </w:rPr>
      </w:pPr>
    </w:p>
    <w:p w:rsidR="005D27FE" w:rsidRPr="00E024DE" w:rsidRDefault="005D27FE" w:rsidP="00265265">
      <w:pPr>
        <w:tabs>
          <w:tab w:val="left" w:pos="360"/>
        </w:tabs>
        <w:jc w:val="both"/>
        <w:rPr>
          <w:rFonts w:ascii="Verdana" w:hAnsi="Verdana"/>
          <w:sz w:val="20"/>
          <w:szCs w:val="20"/>
          <w:lang w:val="it-IT"/>
        </w:rPr>
      </w:pPr>
    </w:p>
    <w:p w:rsidR="00A910A8" w:rsidRPr="00E024DE" w:rsidRDefault="00A910A8" w:rsidP="00265265">
      <w:pPr>
        <w:tabs>
          <w:tab w:val="left" w:pos="360"/>
        </w:tabs>
        <w:jc w:val="both"/>
        <w:rPr>
          <w:rFonts w:ascii="Verdana" w:hAnsi="Verdana"/>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265265" w:rsidRPr="00E024DE" w:rsidTr="00CA631A">
        <w:trPr>
          <w:trHeight w:val="166"/>
          <w:tblHeader/>
        </w:trPr>
        <w:tc>
          <w:tcPr>
            <w:tcW w:w="360" w:type="dxa"/>
          </w:tcPr>
          <w:p w:rsidR="00265265" w:rsidRPr="00E024DE" w:rsidRDefault="00265265" w:rsidP="00177807">
            <w:pPr>
              <w:tabs>
                <w:tab w:val="left" w:pos="360"/>
              </w:tabs>
              <w:jc w:val="both"/>
              <w:rPr>
                <w:rFonts w:ascii="Verdana" w:hAnsi="Verdana"/>
                <w:sz w:val="20"/>
                <w:szCs w:val="20"/>
                <w:lang w:val="it-IT"/>
              </w:rPr>
            </w:pPr>
          </w:p>
        </w:tc>
        <w:tc>
          <w:tcPr>
            <w:tcW w:w="4140" w:type="dxa"/>
          </w:tcPr>
          <w:p w:rsidR="00265265" w:rsidRPr="00E024DE" w:rsidRDefault="00265265" w:rsidP="00177807">
            <w:pPr>
              <w:tabs>
                <w:tab w:val="left" w:pos="360"/>
              </w:tabs>
              <w:jc w:val="center"/>
              <w:rPr>
                <w:rFonts w:ascii="Verdana" w:hAnsi="Verdana"/>
                <w:b/>
                <w:sz w:val="18"/>
                <w:szCs w:val="18"/>
                <w:lang w:val="it-IT"/>
              </w:rPr>
            </w:pPr>
            <w:r w:rsidRPr="00E024DE">
              <w:rPr>
                <w:rFonts w:ascii="Verdana" w:hAnsi="Verdana"/>
                <w:b/>
                <w:sz w:val="18"/>
                <w:szCs w:val="18"/>
                <w:lang w:val="it-IT"/>
              </w:rPr>
              <w:t>Denominazione</w:t>
            </w:r>
          </w:p>
        </w:tc>
        <w:tc>
          <w:tcPr>
            <w:tcW w:w="5580" w:type="dxa"/>
          </w:tcPr>
          <w:p w:rsidR="00265265" w:rsidRPr="00E024DE" w:rsidRDefault="00265265" w:rsidP="00177807">
            <w:pPr>
              <w:tabs>
                <w:tab w:val="left" w:pos="360"/>
              </w:tabs>
              <w:jc w:val="center"/>
              <w:rPr>
                <w:rFonts w:ascii="Verdana" w:hAnsi="Verdana"/>
                <w:b/>
                <w:sz w:val="18"/>
                <w:szCs w:val="18"/>
                <w:lang w:val="it-IT"/>
              </w:rPr>
            </w:pPr>
            <w:r w:rsidRPr="00E024DE">
              <w:rPr>
                <w:rFonts w:ascii="Verdana" w:hAnsi="Verdana"/>
                <w:b/>
                <w:sz w:val="18"/>
                <w:szCs w:val="18"/>
                <w:lang w:val="it-IT"/>
              </w:rPr>
              <w:t>Sede legale</w:t>
            </w:r>
          </w:p>
        </w:tc>
      </w:tr>
      <w:tr w:rsidR="00265265" w:rsidRPr="00E024DE">
        <w:tc>
          <w:tcPr>
            <w:tcW w:w="360" w:type="dxa"/>
          </w:tcPr>
          <w:p w:rsidR="00265265" w:rsidRPr="00E024DE" w:rsidRDefault="00265265" w:rsidP="00177807">
            <w:pPr>
              <w:tabs>
                <w:tab w:val="left" w:pos="360"/>
              </w:tabs>
              <w:jc w:val="both"/>
              <w:rPr>
                <w:rFonts w:ascii="Verdana" w:hAnsi="Verdana"/>
                <w:sz w:val="20"/>
                <w:szCs w:val="20"/>
                <w:lang w:val="it-IT"/>
              </w:rPr>
            </w:pPr>
            <w:r w:rsidRPr="00E024DE">
              <w:rPr>
                <w:rFonts w:ascii="Verdana" w:hAnsi="Verdana"/>
                <w:sz w:val="20"/>
                <w:szCs w:val="20"/>
                <w:lang w:val="it-IT"/>
              </w:rPr>
              <w:t>1</w:t>
            </w:r>
          </w:p>
        </w:tc>
        <w:tc>
          <w:tcPr>
            <w:tcW w:w="4140" w:type="dxa"/>
          </w:tcPr>
          <w:p w:rsidR="00265265" w:rsidRPr="00E024DE" w:rsidRDefault="00265265" w:rsidP="00177807">
            <w:pPr>
              <w:tabs>
                <w:tab w:val="left" w:pos="360"/>
              </w:tabs>
              <w:jc w:val="both"/>
              <w:rPr>
                <w:rFonts w:ascii="Verdana" w:hAnsi="Verdana"/>
                <w:sz w:val="20"/>
                <w:szCs w:val="20"/>
                <w:lang w:val="it-IT"/>
              </w:rPr>
            </w:pPr>
          </w:p>
          <w:p w:rsidR="00A910A8" w:rsidRPr="00E024DE" w:rsidRDefault="00A910A8" w:rsidP="00177807">
            <w:pPr>
              <w:tabs>
                <w:tab w:val="left" w:pos="360"/>
              </w:tabs>
              <w:jc w:val="both"/>
              <w:rPr>
                <w:rFonts w:ascii="Verdana" w:hAnsi="Verdana"/>
                <w:sz w:val="20"/>
                <w:szCs w:val="20"/>
                <w:lang w:val="it-IT"/>
              </w:rPr>
            </w:pPr>
          </w:p>
        </w:tc>
        <w:tc>
          <w:tcPr>
            <w:tcW w:w="5580" w:type="dxa"/>
          </w:tcPr>
          <w:p w:rsidR="00265265" w:rsidRPr="00E024DE" w:rsidRDefault="00265265" w:rsidP="00177807">
            <w:pPr>
              <w:tabs>
                <w:tab w:val="left" w:pos="360"/>
              </w:tabs>
              <w:jc w:val="both"/>
              <w:rPr>
                <w:rFonts w:ascii="Verdana" w:hAnsi="Verdana"/>
                <w:sz w:val="20"/>
                <w:szCs w:val="20"/>
                <w:lang w:val="it-IT"/>
              </w:rPr>
            </w:pPr>
          </w:p>
        </w:tc>
      </w:tr>
      <w:tr w:rsidR="00265265" w:rsidRPr="00E024DE">
        <w:tc>
          <w:tcPr>
            <w:tcW w:w="360" w:type="dxa"/>
          </w:tcPr>
          <w:p w:rsidR="00265265" w:rsidRPr="00E024DE" w:rsidRDefault="00265265" w:rsidP="00177807">
            <w:pPr>
              <w:tabs>
                <w:tab w:val="left" w:pos="360"/>
              </w:tabs>
              <w:jc w:val="both"/>
              <w:rPr>
                <w:rFonts w:ascii="Verdana" w:hAnsi="Verdana"/>
                <w:sz w:val="20"/>
                <w:szCs w:val="20"/>
                <w:lang w:val="it-IT"/>
              </w:rPr>
            </w:pPr>
            <w:r w:rsidRPr="00E024DE">
              <w:rPr>
                <w:rFonts w:ascii="Verdana" w:hAnsi="Verdana"/>
                <w:sz w:val="20"/>
                <w:szCs w:val="20"/>
                <w:lang w:val="it-IT"/>
              </w:rPr>
              <w:lastRenderedPageBreak/>
              <w:t>2</w:t>
            </w:r>
          </w:p>
        </w:tc>
        <w:tc>
          <w:tcPr>
            <w:tcW w:w="4140" w:type="dxa"/>
          </w:tcPr>
          <w:p w:rsidR="00265265" w:rsidRPr="00E024DE" w:rsidRDefault="00265265" w:rsidP="00177807">
            <w:pPr>
              <w:tabs>
                <w:tab w:val="left" w:pos="360"/>
              </w:tabs>
              <w:jc w:val="both"/>
              <w:rPr>
                <w:rFonts w:ascii="Verdana" w:hAnsi="Verdana"/>
                <w:sz w:val="20"/>
                <w:szCs w:val="20"/>
                <w:lang w:val="it-IT"/>
              </w:rPr>
            </w:pPr>
          </w:p>
          <w:p w:rsidR="00A910A8" w:rsidRPr="00E024DE" w:rsidRDefault="00A910A8" w:rsidP="00177807">
            <w:pPr>
              <w:tabs>
                <w:tab w:val="left" w:pos="360"/>
              </w:tabs>
              <w:jc w:val="both"/>
              <w:rPr>
                <w:rFonts w:ascii="Verdana" w:hAnsi="Verdana"/>
                <w:sz w:val="20"/>
                <w:szCs w:val="20"/>
                <w:lang w:val="it-IT"/>
              </w:rPr>
            </w:pPr>
          </w:p>
        </w:tc>
        <w:tc>
          <w:tcPr>
            <w:tcW w:w="5580" w:type="dxa"/>
          </w:tcPr>
          <w:p w:rsidR="00265265" w:rsidRPr="00E024DE" w:rsidRDefault="00265265" w:rsidP="00177807">
            <w:pPr>
              <w:tabs>
                <w:tab w:val="left" w:pos="360"/>
              </w:tabs>
              <w:jc w:val="both"/>
              <w:rPr>
                <w:rFonts w:ascii="Verdana" w:hAnsi="Verdana"/>
                <w:sz w:val="20"/>
                <w:szCs w:val="20"/>
                <w:lang w:val="it-IT"/>
              </w:rPr>
            </w:pPr>
          </w:p>
        </w:tc>
      </w:tr>
      <w:tr w:rsidR="00265265" w:rsidRPr="00E024DE">
        <w:tc>
          <w:tcPr>
            <w:tcW w:w="360" w:type="dxa"/>
          </w:tcPr>
          <w:p w:rsidR="00265265" w:rsidRPr="00E024DE" w:rsidRDefault="00265265" w:rsidP="00177807">
            <w:pPr>
              <w:tabs>
                <w:tab w:val="left" w:pos="360"/>
              </w:tabs>
              <w:jc w:val="both"/>
              <w:rPr>
                <w:rFonts w:ascii="Verdana" w:hAnsi="Verdana"/>
                <w:sz w:val="20"/>
                <w:szCs w:val="20"/>
                <w:lang w:val="it-IT"/>
              </w:rPr>
            </w:pPr>
            <w:r w:rsidRPr="00E024DE">
              <w:rPr>
                <w:rFonts w:ascii="Verdana" w:hAnsi="Verdana"/>
                <w:sz w:val="20"/>
                <w:szCs w:val="20"/>
                <w:lang w:val="it-IT"/>
              </w:rPr>
              <w:t>3</w:t>
            </w:r>
          </w:p>
        </w:tc>
        <w:tc>
          <w:tcPr>
            <w:tcW w:w="4140" w:type="dxa"/>
          </w:tcPr>
          <w:p w:rsidR="00265265" w:rsidRPr="00E024DE" w:rsidRDefault="00265265" w:rsidP="00177807">
            <w:pPr>
              <w:tabs>
                <w:tab w:val="left" w:pos="360"/>
              </w:tabs>
              <w:jc w:val="both"/>
              <w:rPr>
                <w:rFonts w:ascii="Verdana" w:hAnsi="Verdana"/>
                <w:sz w:val="20"/>
                <w:szCs w:val="20"/>
                <w:lang w:val="it-IT"/>
              </w:rPr>
            </w:pPr>
          </w:p>
          <w:p w:rsidR="00A910A8" w:rsidRPr="00E024DE" w:rsidRDefault="00A910A8" w:rsidP="00177807">
            <w:pPr>
              <w:tabs>
                <w:tab w:val="left" w:pos="360"/>
              </w:tabs>
              <w:jc w:val="both"/>
              <w:rPr>
                <w:rFonts w:ascii="Verdana" w:hAnsi="Verdana"/>
                <w:sz w:val="20"/>
                <w:szCs w:val="20"/>
                <w:lang w:val="it-IT"/>
              </w:rPr>
            </w:pPr>
          </w:p>
        </w:tc>
        <w:tc>
          <w:tcPr>
            <w:tcW w:w="5580" w:type="dxa"/>
          </w:tcPr>
          <w:p w:rsidR="00265265" w:rsidRPr="00E024DE" w:rsidRDefault="00265265" w:rsidP="00177807">
            <w:pPr>
              <w:tabs>
                <w:tab w:val="left" w:pos="360"/>
              </w:tabs>
              <w:jc w:val="both"/>
              <w:rPr>
                <w:rFonts w:ascii="Verdana" w:hAnsi="Verdana"/>
                <w:sz w:val="20"/>
                <w:szCs w:val="20"/>
                <w:lang w:val="it-IT"/>
              </w:rPr>
            </w:pPr>
          </w:p>
        </w:tc>
      </w:tr>
      <w:tr w:rsidR="00265265" w:rsidRPr="00E024DE">
        <w:tc>
          <w:tcPr>
            <w:tcW w:w="360" w:type="dxa"/>
          </w:tcPr>
          <w:p w:rsidR="00265265" w:rsidRPr="00E024DE" w:rsidRDefault="00265265" w:rsidP="00177807">
            <w:pPr>
              <w:tabs>
                <w:tab w:val="left" w:pos="360"/>
              </w:tabs>
              <w:jc w:val="both"/>
              <w:rPr>
                <w:rFonts w:ascii="Verdana" w:hAnsi="Verdana"/>
                <w:sz w:val="20"/>
                <w:szCs w:val="20"/>
                <w:lang w:val="it-IT"/>
              </w:rPr>
            </w:pPr>
            <w:r w:rsidRPr="00E024DE">
              <w:rPr>
                <w:rFonts w:ascii="Verdana" w:hAnsi="Verdana"/>
                <w:sz w:val="20"/>
                <w:szCs w:val="20"/>
                <w:lang w:val="it-IT"/>
              </w:rPr>
              <w:t>4</w:t>
            </w:r>
          </w:p>
        </w:tc>
        <w:tc>
          <w:tcPr>
            <w:tcW w:w="4140" w:type="dxa"/>
          </w:tcPr>
          <w:p w:rsidR="00A910A8" w:rsidRPr="00E024DE" w:rsidRDefault="00A910A8" w:rsidP="00177807">
            <w:pPr>
              <w:tabs>
                <w:tab w:val="left" w:pos="360"/>
              </w:tabs>
              <w:jc w:val="both"/>
              <w:rPr>
                <w:rFonts w:ascii="Verdana" w:hAnsi="Verdana"/>
                <w:sz w:val="20"/>
                <w:szCs w:val="20"/>
                <w:lang w:val="it-IT"/>
              </w:rPr>
            </w:pPr>
          </w:p>
          <w:p w:rsidR="00A910A8" w:rsidRPr="00E024DE" w:rsidRDefault="00A910A8" w:rsidP="00177807">
            <w:pPr>
              <w:tabs>
                <w:tab w:val="left" w:pos="360"/>
              </w:tabs>
              <w:jc w:val="both"/>
              <w:rPr>
                <w:rFonts w:ascii="Verdana" w:hAnsi="Verdana"/>
                <w:sz w:val="20"/>
                <w:szCs w:val="20"/>
                <w:lang w:val="it-IT"/>
              </w:rPr>
            </w:pPr>
          </w:p>
        </w:tc>
        <w:tc>
          <w:tcPr>
            <w:tcW w:w="5580" w:type="dxa"/>
          </w:tcPr>
          <w:p w:rsidR="00265265" w:rsidRPr="00E024DE" w:rsidRDefault="00265265" w:rsidP="00177807">
            <w:pPr>
              <w:tabs>
                <w:tab w:val="left" w:pos="360"/>
              </w:tabs>
              <w:jc w:val="both"/>
              <w:rPr>
                <w:rFonts w:ascii="Verdana" w:hAnsi="Verdana"/>
                <w:sz w:val="20"/>
                <w:szCs w:val="20"/>
                <w:lang w:val="it-IT"/>
              </w:rPr>
            </w:pPr>
          </w:p>
        </w:tc>
      </w:tr>
      <w:tr w:rsidR="00265265" w:rsidRPr="00E024DE">
        <w:tc>
          <w:tcPr>
            <w:tcW w:w="360" w:type="dxa"/>
          </w:tcPr>
          <w:p w:rsidR="00265265" w:rsidRPr="00E024DE" w:rsidRDefault="00265265" w:rsidP="00177807">
            <w:pPr>
              <w:tabs>
                <w:tab w:val="left" w:pos="360"/>
              </w:tabs>
              <w:jc w:val="both"/>
              <w:rPr>
                <w:rFonts w:ascii="Verdana" w:hAnsi="Verdana"/>
                <w:sz w:val="20"/>
                <w:szCs w:val="20"/>
                <w:lang w:val="it-IT"/>
              </w:rPr>
            </w:pPr>
            <w:r w:rsidRPr="00E024DE">
              <w:rPr>
                <w:rFonts w:ascii="Verdana" w:hAnsi="Verdana"/>
                <w:sz w:val="20"/>
                <w:szCs w:val="20"/>
                <w:lang w:val="it-IT"/>
              </w:rPr>
              <w:t>5</w:t>
            </w:r>
          </w:p>
        </w:tc>
        <w:tc>
          <w:tcPr>
            <w:tcW w:w="4140" w:type="dxa"/>
          </w:tcPr>
          <w:p w:rsidR="00265265" w:rsidRPr="00E024DE" w:rsidRDefault="00265265" w:rsidP="00177807">
            <w:pPr>
              <w:tabs>
                <w:tab w:val="left" w:pos="360"/>
              </w:tabs>
              <w:jc w:val="both"/>
              <w:rPr>
                <w:rFonts w:ascii="Verdana" w:hAnsi="Verdana"/>
                <w:sz w:val="20"/>
                <w:szCs w:val="20"/>
                <w:lang w:val="it-IT"/>
              </w:rPr>
            </w:pPr>
          </w:p>
          <w:p w:rsidR="00A910A8" w:rsidRPr="00E024DE" w:rsidRDefault="00A910A8" w:rsidP="00177807">
            <w:pPr>
              <w:tabs>
                <w:tab w:val="left" w:pos="360"/>
              </w:tabs>
              <w:jc w:val="both"/>
              <w:rPr>
                <w:rFonts w:ascii="Verdana" w:hAnsi="Verdana"/>
                <w:sz w:val="20"/>
                <w:szCs w:val="20"/>
                <w:lang w:val="it-IT"/>
              </w:rPr>
            </w:pPr>
          </w:p>
        </w:tc>
        <w:tc>
          <w:tcPr>
            <w:tcW w:w="5580" w:type="dxa"/>
          </w:tcPr>
          <w:p w:rsidR="00265265" w:rsidRPr="00E024DE" w:rsidRDefault="00265265" w:rsidP="00177807">
            <w:pPr>
              <w:tabs>
                <w:tab w:val="left" w:pos="360"/>
              </w:tabs>
              <w:jc w:val="both"/>
              <w:rPr>
                <w:rFonts w:ascii="Verdana" w:hAnsi="Verdana"/>
                <w:sz w:val="20"/>
                <w:szCs w:val="20"/>
                <w:lang w:val="it-IT"/>
              </w:rPr>
            </w:pPr>
          </w:p>
        </w:tc>
      </w:tr>
      <w:tr w:rsidR="00265265" w:rsidRPr="00E024DE">
        <w:tc>
          <w:tcPr>
            <w:tcW w:w="360" w:type="dxa"/>
          </w:tcPr>
          <w:p w:rsidR="00265265" w:rsidRPr="00E024DE" w:rsidRDefault="00265265" w:rsidP="00177807">
            <w:pPr>
              <w:tabs>
                <w:tab w:val="left" w:pos="360"/>
              </w:tabs>
              <w:jc w:val="both"/>
              <w:rPr>
                <w:rFonts w:ascii="Verdana" w:hAnsi="Verdana"/>
                <w:sz w:val="20"/>
                <w:szCs w:val="20"/>
                <w:lang w:val="it-IT"/>
              </w:rPr>
            </w:pPr>
            <w:r w:rsidRPr="00E024DE">
              <w:rPr>
                <w:rFonts w:ascii="Verdana" w:hAnsi="Verdana"/>
                <w:sz w:val="20"/>
                <w:szCs w:val="20"/>
                <w:lang w:val="it-IT"/>
              </w:rPr>
              <w:t>6</w:t>
            </w:r>
          </w:p>
        </w:tc>
        <w:tc>
          <w:tcPr>
            <w:tcW w:w="4140" w:type="dxa"/>
          </w:tcPr>
          <w:p w:rsidR="00265265" w:rsidRPr="00E024DE" w:rsidRDefault="00265265" w:rsidP="00177807">
            <w:pPr>
              <w:tabs>
                <w:tab w:val="left" w:pos="360"/>
              </w:tabs>
              <w:jc w:val="both"/>
              <w:rPr>
                <w:rFonts w:ascii="Verdana" w:hAnsi="Verdana"/>
                <w:sz w:val="20"/>
                <w:szCs w:val="20"/>
                <w:lang w:val="it-IT"/>
              </w:rPr>
            </w:pPr>
          </w:p>
          <w:p w:rsidR="00A910A8" w:rsidRPr="00E024DE" w:rsidRDefault="00A910A8" w:rsidP="00177807">
            <w:pPr>
              <w:tabs>
                <w:tab w:val="left" w:pos="360"/>
              </w:tabs>
              <w:jc w:val="both"/>
              <w:rPr>
                <w:rFonts w:ascii="Verdana" w:hAnsi="Verdana"/>
                <w:sz w:val="20"/>
                <w:szCs w:val="20"/>
                <w:lang w:val="it-IT"/>
              </w:rPr>
            </w:pPr>
          </w:p>
        </w:tc>
        <w:tc>
          <w:tcPr>
            <w:tcW w:w="5580" w:type="dxa"/>
          </w:tcPr>
          <w:p w:rsidR="00265265" w:rsidRPr="00E024DE" w:rsidRDefault="00265265" w:rsidP="00177807">
            <w:pPr>
              <w:tabs>
                <w:tab w:val="left" w:pos="360"/>
              </w:tabs>
              <w:jc w:val="both"/>
              <w:rPr>
                <w:rFonts w:ascii="Verdana" w:hAnsi="Verdana"/>
                <w:sz w:val="20"/>
                <w:szCs w:val="20"/>
                <w:lang w:val="it-IT"/>
              </w:rPr>
            </w:pPr>
          </w:p>
        </w:tc>
      </w:tr>
    </w:tbl>
    <w:p w:rsidR="00265265" w:rsidRPr="00E024DE" w:rsidRDefault="00265265" w:rsidP="00265265">
      <w:pPr>
        <w:tabs>
          <w:tab w:val="left" w:pos="360"/>
        </w:tabs>
        <w:jc w:val="both"/>
        <w:rPr>
          <w:rFonts w:ascii="Verdana" w:hAnsi="Verdana"/>
          <w:sz w:val="20"/>
          <w:szCs w:val="20"/>
          <w:lang w:val="it-IT"/>
        </w:rPr>
      </w:pPr>
    </w:p>
    <w:p w:rsidR="00265265" w:rsidRPr="00E024DE" w:rsidRDefault="00265265" w:rsidP="00265265">
      <w:pPr>
        <w:tabs>
          <w:tab w:val="left" w:pos="360"/>
        </w:tabs>
        <w:jc w:val="both"/>
        <w:rPr>
          <w:rFonts w:ascii="Verdana" w:hAnsi="Verdana"/>
          <w:sz w:val="20"/>
          <w:szCs w:val="20"/>
          <w:lang w:val="it-IT"/>
        </w:rPr>
      </w:pPr>
      <w:r w:rsidRPr="00E024DE">
        <w:rPr>
          <w:rFonts w:ascii="Verdana" w:hAnsi="Verdana"/>
          <w:sz w:val="20"/>
          <w:szCs w:val="20"/>
          <w:lang w:val="it-IT"/>
        </w:rPr>
        <w:t>[</w:t>
      </w:r>
      <w:r w:rsidRPr="00E024DE">
        <w:rPr>
          <w:rFonts w:ascii="Verdana" w:hAnsi="Verdana"/>
          <w:i/>
          <w:sz w:val="20"/>
          <w:szCs w:val="20"/>
          <w:lang w:val="it-IT"/>
        </w:rPr>
        <w:t>ovvero</w:t>
      </w:r>
      <w:r w:rsidRPr="00E024DE">
        <w:rPr>
          <w:rFonts w:ascii="Verdana" w:hAnsi="Verdana"/>
          <w:sz w:val="20"/>
          <w:szCs w:val="20"/>
          <w:lang w:val="it-IT"/>
        </w:rPr>
        <w:t>]</w:t>
      </w:r>
    </w:p>
    <w:p w:rsidR="00A72E61" w:rsidRPr="00E024DE" w:rsidRDefault="00A72E61" w:rsidP="00F625ED">
      <w:pPr>
        <w:jc w:val="both"/>
        <w:rPr>
          <w:rFonts w:ascii="Verdana" w:hAnsi="Verdana" w:cs="Arial"/>
          <w:sz w:val="20"/>
          <w:szCs w:val="20"/>
          <w:lang w:val="it-IT"/>
        </w:rPr>
      </w:pPr>
    </w:p>
    <w:p w:rsidR="00265265" w:rsidRPr="00E024DE" w:rsidRDefault="00265265" w:rsidP="00265265">
      <w:pPr>
        <w:tabs>
          <w:tab w:val="left" w:pos="360"/>
        </w:tabs>
        <w:jc w:val="both"/>
        <w:rPr>
          <w:rFonts w:ascii="Verdana" w:hAnsi="Verdana"/>
          <w:sz w:val="20"/>
          <w:szCs w:val="20"/>
          <w:lang w:val="it-IT"/>
        </w:rPr>
      </w:pPr>
      <w:r w:rsidRPr="00E024DE">
        <w:rPr>
          <w:rFonts w:ascii="Verdana" w:hAnsi="Verdana"/>
          <w:sz w:val="28"/>
          <w:szCs w:val="28"/>
          <w:lang w:val="it-IT"/>
        </w:rPr>
        <w:t>□</w:t>
      </w:r>
      <w:r w:rsidRPr="00E024DE">
        <w:rPr>
          <w:rFonts w:ascii="Verdana" w:hAnsi="Verdana"/>
          <w:sz w:val="28"/>
          <w:szCs w:val="28"/>
          <w:lang w:val="it-IT"/>
        </w:rPr>
        <w:tab/>
      </w:r>
      <w:r w:rsidRPr="00E024DE">
        <w:rPr>
          <w:rFonts w:ascii="Verdana" w:hAnsi="Verdana"/>
          <w:sz w:val="20"/>
          <w:szCs w:val="20"/>
          <w:lang w:val="it-IT"/>
        </w:rPr>
        <w:t xml:space="preserve">quale [mandatario] [mandante] in raggruppamento temporaneo di </w:t>
      </w:r>
      <w:r w:rsidR="00AD5AAA" w:rsidRPr="00E024DE">
        <w:rPr>
          <w:rFonts w:ascii="Verdana" w:hAnsi="Verdana"/>
          <w:sz w:val="20"/>
          <w:szCs w:val="20"/>
          <w:lang w:val="it-IT"/>
        </w:rPr>
        <w:t xml:space="preserve">concorrenti </w:t>
      </w:r>
      <w:r w:rsidRPr="00E024DE">
        <w:rPr>
          <w:rFonts w:ascii="Verdana" w:hAnsi="Verdana"/>
          <w:sz w:val="20"/>
          <w:szCs w:val="20"/>
          <w:lang w:val="it-IT"/>
        </w:rPr>
        <w:t>tipo:</w:t>
      </w:r>
    </w:p>
    <w:p w:rsidR="00265265" w:rsidRPr="00E024DE" w:rsidRDefault="00265265" w:rsidP="00265265">
      <w:pPr>
        <w:tabs>
          <w:tab w:val="left" w:pos="360"/>
        </w:tabs>
        <w:jc w:val="both"/>
        <w:rPr>
          <w:rFonts w:ascii="Verdana" w:hAnsi="Verdana"/>
          <w:sz w:val="20"/>
          <w:szCs w:val="20"/>
          <w:lang w:val="it-IT"/>
        </w:rPr>
      </w:pPr>
    </w:p>
    <w:p w:rsidR="00265265" w:rsidRPr="00E024DE" w:rsidRDefault="00265265" w:rsidP="00265265">
      <w:pPr>
        <w:tabs>
          <w:tab w:val="left" w:pos="360"/>
        </w:tabs>
        <w:ind w:left="360"/>
        <w:jc w:val="both"/>
        <w:rPr>
          <w:rFonts w:ascii="Verdana" w:hAnsi="Verdana"/>
          <w:sz w:val="20"/>
          <w:szCs w:val="20"/>
          <w:lang w:val="it-IT"/>
        </w:rPr>
      </w:pPr>
      <w:r w:rsidRPr="00E024DE">
        <w:rPr>
          <w:rFonts w:ascii="Verdana" w:hAnsi="Verdana"/>
          <w:sz w:val="20"/>
          <w:szCs w:val="20"/>
          <w:lang w:val="it-IT"/>
        </w:rPr>
        <w:t>º orizzontale</w:t>
      </w:r>
    </w:p>
    <w:p w:rsidR="00265265" w:rsidRPr="00E024DE" w:rsidRDefault="00265265" w:rsidP="00265265">
      <w:pPr>
        <w:tabs>
          <w:tab w:val="left" w:pos="360"/>
        </w:tabs>
        <w:ind w:left="360"/>
        <w:jc w:val="both"/>
        <w:rPr>
          <w:rFonts w:ascii="Verdana" w:hAnsi="Verdana"/>
          <w:sz w:val="20"/>
          <w:szCs w:val="20"/>
          <w:lang w:val="it-IT"/>
        </w:rPr>
      </w:pPr>
      <w:r w:rsidRPr="00E024DE">
        <w:rPr>
          <w:rFonts w:ascii="Verdana" w:hAnsi="Verdana"/>
          <w:sz w:val="20"/>
          <w:szCs w:val="20"/>
          <w:lang w:val="it-IT"/>
        </w:rPr>
        <w:t>º verticale</w:t>
      </w:r>
    </w:p>
    <w:p w:rsidR="00265265" w:rsidRPr="00E024DE" w:rsidRDefault="00265265" w:rsidP="00265265">
      <w:pPr>
        <w:tabs>
          <w:tab w:val="left" w:pos="360"/>
        </w:tabs>
        <w:ind w:left="360"/>
        <w:jc w:val="both"/>
        <w:rPr>
          <w:rFonts w:ascii="Verdana" w:hAnsi="Verdana"/>
          <w:sz w:val="20"/>
          <w:szCs w:val="20"/>
          <w:lang w:val="it-IT"/>
        </w:rPr>
      </w:pPr>
      <w:r w:rsidRPr="00E024DE">
        <w:rPr>
          <w:rFonts w:ascii="Verdana" w:hAnsi="Verdana"/>
          <w:sz w:val="20"/>
          <w:szCs w:val="20"/>
          <w:lang w:val="it-IT"/>
        </w:rPr>
        <w:t>º misto</w:t>
      </w:r>
    </w:p>
    <w:p w:rsidR="00265265" w:rsidRPr="00E024DE" w:rsidRDefault="00265265" w:rsidP="00265265">
      <w:pPr>
        <w:tabs>
          <w:tab w:val="left" w:pos="360"/>
        </w:tabs>
        <w:jc w:val="both"/>
        <w:rPr>
          <w:rFonts w:ascii="Verdana" w:hAnsi="Verdana"/>
          <w:sz w:val="20"/>
          <w:szCs w:val="20"/>
          <w:lang w:val="it-IT"/>
        </w:rPr>
      </w:pPr>
    </w:p>
    <w:p w:rsidR="00265265" w:rsidRPr="00E024DE" w:rsidRDefault="00265265" w:rsidP="00265265">
      <w:pPr>
        <w:tabs>
          <w:tab w:val="left" w:pos="360"/>
        </w:tabs>
        <w:jc w:val="both"/>
        <w:rPr>
          <w:rFonts w:ascii="Verdana" w:hAnsi="Verdana"/>
          <w:sz w:val="20"/>
          <w:szCs w:val="20"/>
          <w:lang w:val="it-IT"/>
        </w:rPr>
      </w:pPr>
      <w:r w:rsidRPr="00E024DE">
        <w:rPr>
          <w:rFonts w:ascii="Verdana" w:hAnsi="Verdana"/>
          <w:sz w:val="20"/>
          <w:szCs w:val="20"/>
          <w:lang w:val="it-IT"/>
        </w:rPr>
        <w:t>con le seguenti imprese concorrenti e con la seguente ripartizione dell’appalto tra le medesime, ai sensi dell’art. 37, comma 4°, del D.Lgs. 163/06</w:t>
      </w:r>
      <w:r w:rsidR="00A441E7" w:rsidRPr="00E024DE">
        <w:rPr>
          <w:rFonts w:ascii="Verdana" w:hAnsi="Verdana"/>
          <w:sz w:val="20"/>
          <w:szCs w:val="20"/>
          <w:lang w:val="it-IT"/>
        </w:rPr>
        <w:t>:</w:t>
      </w:r>
    </w:p>
    <w:p w:rsidR="00A441E7" w:rsidRPr="00E024DE" w:rsidRDefault="00A441E7" w:rsidP="00265265">
      <w:pPr>
        <w:tabs>
          <w:tab w:val="left" w:pos="360"/>
        </w:tabs>
        <w:jc w:val="both"/>
        <w:rPr>
          <w:rFonts w:ascii="Verdana" w:hAnsi="Verdana"/>
          <w:sz w:val="20"/>
          <w:szCs w:val="20"/>
          <w:lang w:val="it-IT"/>
        </w:rPr>
      </w:pPr>
    </w:p>
    <w:p w:rsidR="00A441E7" w:rsidRPr="00E024DE" w:rsidRDefault="00A441E7" w:rsidP="00265265">
      <w:pPr>
        <w:tabs>
          <w:tab w:val="left" w:pos="360"/>
        </w:tabs>
        <w:jc w:val="both"/>
        <w:rPr>
          <w:rFonts w:ascii="Verdana" w:hAnsi="Verdana"/>
          <w:i/>
          <w:sz w:val="20"/>
          <w:szCs w:val="20"/>
          <w:lang w:val="it-IT"/>
        </w:rPr>
      </w:pPr>
      <w:r w:rsidRPr="00E024DE">
        <w:rPr>
          <w:rFonts w:ascii="Verdana" w:hAnsi="Verdana"/>
          <w:i/>
          <w:sz w:val="20"/>
          <w:szCs w:val="20"/>
          <w:lang w:val="it-IT"/>
        </w:rPr>
        <w:t xml:space="preserve">[quadro da compilare solo in caso di raggruppamento temporaneo o consorzio, costituendi o costituiti. In tal caso, </w:t>
      </w:r>
      <w:r w:rsidR="00271C06" w:rsidRPr="00E024DE">
        <w:rPr>
          <w:rFonts w:ascii="Verdana" w:hAnsi="Verdana"/>
          <w:i/>
          <w:sz w:val="20"/>
          <w:szCs w:val="20"/>
          <w:lang w:val="it-IT"/>
        </w:rPr>
        <w:t>per</w:t>
      </w:r>
      <w:r w:rsidRPr="00E024DE">
        <w:rPr>
          <w:rFonts w:ascii="Verdana" w:hAnsi="Verdana"/>
          <w:i/>
          <w:sz w:val="20"/>
          <w:szCs w:val="20"/>
          <w:lang w:val="it-IT"/>
        </w:rPr>
        <w:t xml:space="preserve"> ciascuna impresa occorrerà indicare la denominazione, la sede legale e le parti di appalto che la medesima eseguirà]</w:t>
      </w:r>
    </w:p>
    <w:p w:rsidR="00A441E7" w:rsidRPr="00E024DE" w:rsidRDefault="00A441E7" w:rsidP="00265265">
      <w:pPr>
        <w:tabs>
          <w:tab w:val="left" w:pos="360"/>
        </w:tabs>
        <w:jc w:val="both"/>
        <w:rPr>
          <w:rFonts w:ascii="Verdana" w:hAnsi="Verdana"/>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4D7443" w:rsidRPr="00E024DE" w:rsidTr="004D7443">
        <w:trPr>
          <w:trHeight w:val="432"/>
        </w:trPr>
        <w:tc>
          <w:tcPr>
            <w:tcW w:w="3561" w:type="dxa"/>
            <w:vAlign w:val="center"/>
          </w:tcPr>
          <w:p w:rsidR="00843A4E" w:rsidRPr="00E024DE" w:rsidRDefault="00843A4E" w:rsidP="004D7443">
            <w:pPr>
              <w:tabs>
                <w:tab w:val="left" w:pos="360"/>
              </w:tabs>
              <w:jc w:val="center"/>
              <w:rPr>
                <w:rFonts w:ascii="Verdana" w:hAnsi="Verdana" w:cs="Arial"/>
                <w:b/>
                <w:sz w:val="16"/>
                <w:szCs w:val="16"/>
                <w:lang w:val="it-IT"/>
              </w:rPr>
            </w:pPr>
            <w:r w:rsidRPr="00E024DE">
              <w:rPr>
                <w:rFonts w:ascii="Verdana" w:hAnsi="Verdana" w:cs="Arial"/>
                <w:b/>
                <w:sz w:val="16"/>
                <w:szCs w:val="16"/>
                <w:lang w:val="it-IT"/>
              </w:rPr>
              <w:t>Impresa Mandataria</w:t>
            </w:r>
          </w:p>
        </w:tc>
        <w:tc>
          <w:tcPr>
            <w:tcW w:w="3601" w:type="dxa"/>
            <w:vAlign w:val="center"/>
          </w:tcPr>
          <w:p w:rsidR="00843A4E" w:rsidRPr="00E024DE" w:rsidRDefault="00843A4E" w:rsidP="004D7443">
            <w:pPr>
              <w:tabs>
                <w:tab w:val="left" w:pos="360"/>
              </w:tabs>
              <w:jc w:val="center"/>
              <w:rPr>
                <w:rFonts w:ascii="Verdana" w:hAnsi="Verdana" w:cs="Arial"/>
                <w:b/>
                <w:sz w:val="16"/>
                <w:szCs w:val="16"/>
                <w:lang w:val="it-IT"/>
              </w:rPr>
            </w:pPr>
            <w:r w:rsidRPr="00E024DE">
              <w:rPr>
                <w:rFonts w:ascii="Verdana" w:hAnsi="Verdana" w:cs="Arial"/>
                <w:b/>
                <w:sz w:val="16"/>
                <w:szCs w:val="16"/>
                <w:lang w:val="it-IT"/>
              </w:rPr>
              <w:t>Parte dell’appalto di competenza</w:t>
            </w:r>
          </w:p>
        </w:tc>
        <w:tc>
          <w:tcPr>
            <w:tcW w:w="3026" w:type="dxa"/>
            <w:vAlign w:val="center"/>
          </w:tcPr>
          <w:p w:rsidR="00843A4E" w:rsidRPr="00E024DE" w:rsidRDefault="00843A4E" w:rsidP="004D7443">
            <w:pPr>
              <w:tabs>
                <w:tab w:val="left" w:pos="360"/>
              </w:tabs>
              <w:jc w:val="center"/>
              <w:rPr>
                <w:rFonts w:ascii="Verdana" w:hAnsi="Verdana" w:cs="Arial"/>
                <w:b/>
                <w:sz w:val="16"/>
                <w:szCs w:val="16"/>
                <w:lang w:val="it-IT"/>
              </w:rPr>
            </w:pPr>
            <w:r w:rsidRPr="00E024DE">
              <w:rPr>
                <w:rFonts w:ascii="Verdana" w:hAnsi="Verdana" w:cs="Arial"/>
                <w:b/>
                <w:sz w:val="16"/>
                <w:szCs w:val="16"/>
                <w:lang w:val="it-IT"/>
              </w:rPr>
              <w:t>Percentuale di esecuzione</w:t>
            </w:r>
          </w:p>
        </w:tc>
      </w:tr>
      <w:tr w:rsidR="004D7443" w:rsidRPr="00E024DE" w:rsidTr="00776799">
        <w:trPr>
          <w:trHeight w:val="535"/>
        </w:trPr>
        <w:tc>
          <w:tcPr>
            <w:tcW w:w="3561" w:type="dxa"/>
            <w:vAlign w:val="center"/>
          </w:tcPr>
          <w:p w:rsidR="00843A4E" w:rsidRPr="00E024DE" w:rsidRDefault="00843A4E" w:rsidP="004D7443">
            <w:pPr>
              <w:tabs>
                <w:tab w:val="left" w:pos="360"/>
              </w:tabs>
              <w:rPr>
                <w:rFonts w:ascii="Verdana" w:hAnsi="Verdana" w:cs="Arial"/>
                <w:sz w:val="16"/>
                <w:szCs w:val="16"/>
                <w:lang w:val="it-IT"/>
              </w:rPr>
            </w:pPr>
          </w:p>
        </w:tc>
        <w:tc>
          <w:tcPr>
            <w:tcW w:w="3601" w:type="dxa"/>
            <w:vAlign w:val="center"/>
          </w:tcPr>
          <w:p w:rsidR="00843A4E" w:rsidRPr="00E024DE" w:rsidRDefault="00843A4E" w:rsidP="004D7443">
            <w:pPr>
              <w:tabs>
                <w:tab w:val="left" w:pos="360"/>
              </w:tabs>
              <w:rPr>
                <w:rFonts w:ascii="Verdana" w:hAnsi="Verdana" w:cs="Arial"/>
                <w:sz w:val="16"/>
                <w:szCs w:val="16"/>
                <w:lang w:val="it-IT"/>
              </w:rPr>
            </w:pPr>
          </w:p>
        </w:tc>
        <w:tc>
          <w:tcPr>
            <w:tcW w:w="3026" w:type="dxa"/>
            <w:vAlign w:val="center"/>
          </w:tcPr>
          <w:p w:rsidR="00843A4E" w:rsidRPr="00E024DE" w:rsidRDefault="00843A4E" w:rsidP="004D7443">
            <w:pPr>
              <w:tabs>
                <w:tab w:val="left" w:pos="360"/>
              </w:tabs>
              <w:rPr>
                <w:rFonts w:ascii="Verdana" w:hAnsi="Verdana" w:cs="Arial"/>
                <w:sz w:val="16"/>
                <w:szCs w:val="16"/>
                <w:lang w:val="it-IT"/>
              </w:rPr>
            </w:pPr>
          </w:p>
        </w:tc>
      </w:tr>
    </w:tbl>
    <w:p w:rsidR="00A441E7" w:rsidRPr="00E024DE" w:rsidRDefault="00A441E7" w:rsidP="00265265">
      <w:pPr>
        <w:tabs>
          <w:tab w:val="left" w:pos="360"/>
        </w:tabs>
        <w:jc w:val="both"/>
        <w:rPr>
          <w:rFonts w:ascii="Verdana" w:hAnsi="Verdana" w:cs="Arial"/>
          <w:sz w:val="20"/>
          <w:szCs w:val="20"/>
          <w:lang w:val="it-IT"/>
        </w:rPr>
      </w:pPr>
    </w:p>
    <w:p w:rsidR="00A441E7" w:rsidRPr="00E024DE" w:rsidRDefault="00A441E7" w:rsidP="00265265">
      <w:pPr>
        <w:tabs>
          <w:tab w:val="left" w:pos="360"/>
        </w:tabs>
        <w:jc w:val="both"/>
        <w:rPr>
          <w:rFonts w:ascii="Verdana" w:hAnsi="Verdana" w:cs="Arial"/>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4D7443" w:rsidRPr="00E024DE" w:rsidTr="004D7443">
        <w:trPr>
          <w:trHeight w:val="409"/>
          <w:tblHeader/>
        </w:trPr>
        <w:tc>
          <w:tcPr>
            <w:tcW w:w="3496" w:type="dxa"/>
            <w:vAlign w:val="center"/>
          </w:tcPr>
          <w:p w:rsidR="00843A4E" w:rsidRPr="00E024DE" w:rsidRDefault="00A5568D" w:rsidP="004D7443">
            <w:pPr>
              <w:tabs>
                <w:tab w:val="left" w:pos="360"/>
              </w:tabs>
              <w:jc w:val="center"/>
              <w:rPr>
                <w:rFonts w:ascii="Verdana" w:hAnsi="Verdana" w:cs="Arial"/>
                <w:b/>
                <w:sz w:val="16"/>
                <w:szCs w:val="16"/>
                <w:lang w:val="it-IT"/>
              </w:rPr>
            </w:pPr>
            <w:r w:rsidRPr="00E024DE">
              <w:rPr>
                <w:rFonts w:ascii="Verdana" w:hAnsi="Verdana" w:cs="Arial"/>
                <w:b/>
                <w:sz w:val="16"/>
                <w:szCs w:val="16"/>
                <w:lang w:val="it-IT"/>
              </w:rPr>
              <w:t>Impresa Mandante</w:t>
            </w:r>
          </w:p>
        </w:tc>
        <w:tc>
          <w:tcPr>
            <w:tcW w:w="3628" w:type="dxa"/>
            <w:vAlign w:val="center"/>
          </w:tcPr>
          <w:p w:rsidR="00843A4E" w:rsidRPr="00E024DE" w:rsidRDefault="00843A4E" w:rsidP="004D7443">
            <w:pPr>
              <w:tabs>
                <w:tab w:val="left" w:pos="360"/>
              </w:tabs>
              <w:jc w:val="center"/>
              <w:rPr>
                <w:rFonts w:ascii="Verdana" w:hAnsi="Verdana" w:cs="Arial"/>
                <w:b/>
                <w:sz w:val="16"/>
                <w:szCs w:val="16"/>
                <w:lang w:val="it-IT"/>
              </w:rPr>
            </w:pPr>
            <w:r w:rsidRPr="00E024DE">
              <w:rPr>
                <w:rFonts w:ascii="Verdana" w:hAnsi="Verdana" w:cs="Arial"/>
                <w:b/>
                <w:sz w:val="16"/>
                <w:szCs w:val="16"/>
                <w:lang w:val="it-IT"/>
              </w:rPr>
              <w:t>Parte dell’appalto di competenza</w:t>
            </w:r>
          </w:p>
        </w:tc>
        <w:tc>
          <w:tcPr>
            <w:tcW w:w="3064" w:type="dxa"/>
            <w:vAlign w:val="center"/>
          </w:tcPr>
          <w:p w:rsidR="00843A4E" w:rsidRPr="00E024DE" w:rsidRDefault="00843A4E" w:rsidP="004D7443">
            <w:pPr>
              <w:tabs>
                <w:tab w:val="left" w:pos="360"/>
              </w:tabs>
              <w:jc w:val="center"/>
              <w:rPr>
                <w:rFonts w:ascii="Verdana" w:hAnsi="Verdana" w:cs="Arial"/>
                <w:b/>
                <w:sz w:val="16"/>
                <w:szCs w:val="16"/>
                <w:lang w:val="it-IT"/>
              </w:rPr>
            </w:pPr>
            <w:r w:rsidRPr="00E024DE">
              <w:rPr>
                <w:rFonts w:ascii="Verdana" w:hAnsi="Verdana" w:cs="Arial"/>
                <w:b/>
                <w:sz w:val="16"/>
                <w:szCs w:val="16"/>
                <w:lang w:val="it-IT"/>
              </w:rPr>
              <w:t>Percentuale di esecuzione</w:t>
            </w:r>
          </w:p>
        </w:tc>
      </w:tr>
      <w:tr w:rsidR="00843A4E" w:rsidRPr="00E024DE">
        <w:trPr>
          <w:trHeight w:val="535"/>
        </w:trPr>
        <w:tc>
          <w:tcPr>
            <w:tcW w:w="3496" w:type="dxa"/>
          </w:tcPr>
          <w:p w:rsidR="00843A4E" w:rsidRPr="00E024DE" w:rsidRDefault="00843A4E" w:rsidP="00177807">
            <w:pPr>
              <w:tabs>
                <w:tab w:val="left" w:pos="360"/>
              </w:tabs>
              <w:jc w:val="both"/>
              <w:rPr>
                <w:rFonts w:ascii="Verdana" w:hAnsi="Verdana" w:cs="Arial"/>
                <w:sz w:val="16"/>
                <w:szCs w:val="16"/>
                <w:lang w:val="it-IT"/>
              </w:rPr>
            </w:pPr>
          </w:p>
        </w:tc>
        <w:tc>
          <w:tcPr>
            <w:tcW w:w="3628" w:type="dxa"/>
          </w:tcPr>
          <w:p w:rsidR="00843A4E" w:rsidRPr="00E024DE" w:rsidRDefault="00843A4E" w:rsidP="00177807">
            <w:pPr>
              <w:tabs>
                <w:tab w:val="left" w:pos="360"/>
              </w:tabs>
              <w:jc w:val="both"/>
              <w:rPr>
                <w:rFonts w:ascii="Verdana" w:hAnsi="Verdana" w:cs="Arial"/>
                <w:sz w:val="16"/>
                <w:szCs w:val="16"/>
                <w:lang w:val="it-IT"/>
              </w:rPr>
            </w:pPr>
          </w:p>
        </w:tc>
        <w:tc>
          <w:tcPr>
            <w:tcW w:w="3064" w:type="dxa"/>
          </w:tcPr>
          <w:p w:rsidR="00843A4E" w:rsidRPr="00E024DE" w:rsidRDefault="00843A4E" w:rsidP="00177807">
            <w:pPr>
              <w:tabs>
                <w:tab w:val="left" w:pos="360"/>
              </w:tabs>
              <w:jc w:val="both"/>
              <w:rPr>
                <w:rFonts w:ascii="Verdana" w:hAnsi="Verdana" w:cs="Arial"/>
                <w:sz w:val="16"/>
                <w:szCs w:val="16"/>
                <w:lang w:val="it-IT"/>
              </w:rPr>
            </w:pPr>
          </w:p>
        </w:tc>
      </w:tr>
      <w:tr w:rsidR="00A5568D" w:rsidRPr="00E024DE">
        <w:trPr>
          <w:trHeight w:val="535"/>
        </w:trPr>
        <w:tc>
          <w:tcPr>
            <w:tcW w:w="3496" w:type="dxa"/>
          </w:tcPr>
          <w:p w:rsidR="00A5568D" w:rsidRPr="00E024DE" w:rsidRDefault="00A5568D" w:rsidP="00177807">
            <w:pPr>
              <w:tabs>
                <w:tab w:val="left" w:pos="360"/>
              </w:tabs>
              <w:jc w:val="both"/>
              <w:rPr>
                <w:rFonts w:ascii="Verdana" w:hAnsi="Verdana" w:cs="Arial"/>
                <w:sz w:val="16"/>
                <w:szCs w:val="16"/>
                <w:lang w:val="it-IT"/>
              </w:rPr>
            </w:pPr>
          </w:p>
        </w:tc>
        <w:tc>
          <w:tcPr>
            <w:tcW w:w="3628" w:type="dxa"/>
          </w:tcPr>
          <w:p w:rsidR="00A5568D" w:rsidRPr="00E024DE" w:rsidRDefault="00A5568D" w:rsidP="00177807">
            <w:pPr>
              <w:tabs>
                <w:tab w:val="left" w:pos="360"/>
              </w:tabs>
              <w:jc w:val="both"/>
              <w:rPr>
                <w:rFonts w:ascii="Verdana" w:hAnsi="Verdana" w:cs="Arial"/>
                <w:sz w:val="16"/>
                <w:szCs w:val="16"/>
                <w:lang w:val="it-IT"/>
              </w:rPr>
            </w:pPr>
          </w:p>
        </w:tc>
        <w:tc>
          <w:tcPr>
            <w:tcW w:w="3064" w:type="dxa"/>
          </w:tcPr>
          <w:p w:rsidR="00A5568D" w:rsidRPr="00E024DE" w:rsidRDefault="00A5568D" w:rsidP="00177807">
            <w:pPr>
              <w:tabs>
                <w:tab w:val="left" w:pos="360"/>
              </w:tabs>
              <w:jc w:val="both"/>
              <w:rPr>
                <w:rFonts w:ascii="Verdana" w:hAnsi="Verdana" w:cs="Arial"/>
                <w:sz w:val="16"/>
                <w:szCs w:val="16"/>
                <w:lang w:val="it-IT"/>
              </w:rPr>
            </w:pPr>
          </w:p>
        </w:tc>
      </w:tr>
      <w:tr w:rsidR="00A5568D" w:rsidRPr="00E024DE">
        <w:trPr>
          <w:trHeight w:val="535"/>
        </w:trPr>
        <w:tc>
          <w:tcPr>
            <w:tcW w:w="3496" w:type="dxa"/>
          </w:tcPr>
          <w:p w:rsidR="00A5568D" w:rsidRPr="00E024DE" w:rsidRDefault="00A5568D" w:rsidP="00177807">
            <w:pPr>
              <w:tabs>
                <w:tab w:val="left" w:pos="360"/>
              </w:tabs>
              <w:jc w:val="both"/>
              <w:rPr>
                <w:rFonts w:ascii="Verdana" w:hAnsi="Verdana" w:cs="Arial"/>
                <w:sz w:val="16"/>
                <w:szCs w:val="16"/>
                <w:lang w:val="it-IT"/>
              </w:rPr>
            </w:pPr>
          </w:p>
        </w:tc>
        <w:tc>
          <w:tcPr>
            <w:tcW w:w="3628" w:type="dxa"/>
          </w:tcPr>
          <w:p w:rsidR="00A5568D" w:rsidRPr="00E024DE" w:rsidRDefault="00A5568D" w:rsidP="00177807">
            <w:pPr>
              <w:tabs>
                <w:tab w:val="left" w:pos="360"/>
              </w:tabs>
              <w:jc w:val="both"/>
              <w:rPr>
                <w:rFonts w:ascii="Verdana" w:hAnsi="Verdana" w:cs="Arial"/>
                <w:sz w:val="16"/>
                <w:szCs w:val="16"/>
                <w:lang w:val="it-IT"/>
              </w:rPr>
            </w:pPr>
          </w:p>
        </w:tc>
        <w:tc>
          <w:tcPr>
            <w:tcW w:w="3064" w:type="dxa"/>
          </w:tcPr>
          <w:p w:rsidR="00A5568D" w:rsidRPr="00E024DE" w:rsidRDefault="00A5568D" w:rsidP="00177807">
            <w:pPr>
              <w:tabs>
                <w:tab w:val="left" w:pos="360"/>
              </w:tabs>
              <w:jc w:val="both"/>
              <w:rPr>
                <w:rFonts w:ascii="Verdana" w:hAnsi="Verdana" w:cs="Arial"/>
                <w:sz w:val="16"/>
                <w:szCs w:val="16"/>
                <w:lang w:val="it-IT"/>
              </w:rPr>
            </w:pPr>
          </w:p>
        </w:tc>
      </w:tr>
      <w:tr w:rsidR="00A5568D" w:rsidRPr="00E024DE">
        <w:trPr>
          <w:trHeight w:val="535"/>
        </w:trPr>
        <w:tc>
          <w:tcPr>
            <w:tcW w:w="3496" w:type="dxa"/>
          </w:tcPr>
          <w:p w:rsidR="00A5568D" w:rsidRPr="00E024DE" w:rsidRDefault="00A5568D" w:rsidP="00177807">
            <w:pPr>
              <w:tabs>
                <w:tab w:val="left" w:pos="360"/>
              </w:tabs>
              <w:jc w:val="both"/>
              <w:rPr>
                <w:rFonts w:ascii="Verdana" w:hAnsi="Verdana" w:cs="Arial"/>
                <w:sz w:val="16"/>
                <w:szCs w:val="16"/>
                <w:lang w:val="it-IT"/>
              </w:rPr>
            </w:pPr>
          </w:p>
        </w:tc>
        <w:tc>
          <w:tcPr>
            <w:tcW w:w="3628" w:type="dxa"/>
          </w:tcPr>
          <w:p w:rsidR="00A5568D" w:rsidRPr="00E024DE" w:rsidRDefault="00A5568D" w:rsidP="00177807">
            <w:pPr>
              <w:tabs>
                <w:tab w:val="left" w:pos="360"/>
              </w:tabs>
              <w:jc w:val="both"/>
              <w:rPr>
                <w:rFonts w:ascii="Verdana" w:hAnsi="Verdana" w:cs="Arial"/>
                <w:sz w:val="16"/>
                <w:szCs w:val="16"/>
                <w:lang w:val="it-IT"/>
              </w:rPr>
            </w:pPr>
          </w:p>
        </w:tc>
        <w:tc>
          <w:tcPr>
            <w:tcW w:w="3064" w:type="dxa"/>
          </w:tcPr>
          <w:p w:rsidR="00A5568D" w:rsidRPr="00E024DE" w:rsidRDefault="00A5568D" w:rsidP="00177807">
            <w:pPr>
              <w:tabs>
                <w:tab w:val="left" w:pos="360"/>
              </w:tabs>
              <w:jc w:val="both"/>
              <w:rPr>
                <w:rFonts w:ascii="Verdana" w:hAnsi="Verdana" w:cs="Arial"/>
                <w:sz w:val="16"/>
                <w:szCs w:val="16"/>
                <w:lang w:val="it-IT"/>
              </w:rPr>
            </w:pPr>
          </w:p>
        </w:tc>
      </w:tr>
      <w:tr w:rsidR="00A5568D" w:rsidRPr="00E024DE">
        <w:trPr>
          <w:trHeight w:val="535"/>
        </w:trPr>
        <w:tc>
          <w:tcPr>
            <w:tcW w:w="3496" w:type="dxa"/>
          </w:tcPr>
          <w:p w:rsidR="00A5568D" w:rsidRPr="00E024DE" w:rsidRDefault="00A5568D" w:rsidP="00177807">
            <w:pPr>
              <w:tabs>
                <w:tab w:val="left" w:pos="360"/>
              </w:tabs>
              <w:jc w:val="both"/>
              <w:rPr>
                <w:rFonts w:ascii="Verdana" w:hAnsi="Verdana" w:cs="Arial"/>
                <w:sz w:val="16"/>
                <w:szCs w:val="16"/>
                <w:lang w:val="it-IT"/>
              </w:rPr>
            </w:pPr>
          </w:p>
        </w:tc>
        <w:tc>
          <w:tcPr>
            <w:tcW w:w="3628" w:type="dxa"/>
          </w:tcPr>
          <w:p w:rsidR="00A5568D" w:rsidRPr="00E024DE" w:rsidRDefault="00A5568D" w:rsidP="00177807">
            <w:pPr>
              <w:tabs>
                <w:tab w:val="left" w:pos="360"/>
              </w:tabs>
              <w:jc w:val="both"/>
              <w:rPr>
                <w:rFonts w:ascii="Verdana" w:hAnsi="Verdana" w:cs="Arial"/>
                <w:sz w:val="16"/>
                <w:szCs w:val="16"/>
                <w:lang w:val="it-IT"/>
              </w:rPr>
            </w:pPr>
          </w:p>
        </w:tc>
        <w:tc>
          <w:tcPr>
            <w:tcW w:w="3064" w:type="dxa"/>
          </w:tcPr>
          <w:p w:rsidR="00A5568D" w:rsidRPr="00E024DE" w:rsidRDefault="00A5568D" w:rsidP="00177807">
            <w:pPr>
              <w:tabs>
                <w:tab w:val="left" w:pos="360"/>
              </w:tabs>
              <w:jc w:val="both"/>
              <w:rPr>
                <w:rFonts w:ascii="Verdana" w:hAnsi="Verdana" w:cs="Arial"/>
                <w:sz w:val="16"/>
                <w:szCs w:val="16"/>
                <w:lang w:val="it-IT"/>
              </w:rPr>
            </w:pPr>
          </w:p>
        </w:tc>
      </w:tr>
    </w:tbl>
    <w:p w:rsidR="00265265" w:rsidRPr="00E024DE" w:rsidRDefault="00265265" w:rsidP="00A441E7">
      <w:pPr>
        <w:outlineLvl w:val="0"/>
        <w:rPr>
          <w:rFonts w:ascii="Verdana" w:hAnsi="Verdana" w:cs="Arial"/>
          <w:b/>
          <w:sz w:val="20"/>
          <w:szCs w:val="20"/>
          <w:lang w:val="it-IT"/>
        </w:rPr>
      </w:pPr>
    </w:p>
    <w:p w:rsidR="00B852EC" w:rsidRPr="00E024DE" w:rsidRDefault="00B852EC" w:rsidP="00B852EC">
      <w:pPr>
        <w:tabs>
          <w:tab w:val="left" w:pos="360"/>
        </w:tabs>
        <w:jc w:val="both"/>
        <w:rPr>
          <w:rFonts w:ascii="Verdana" w:hAnsi="Verdana"/>
          <w:sz w:val="20"/>
          <w:szCs w:val="20"/>
          <w:lang w:val="it-IT"/>
        </w:rPr>
      </w:pPr>
      <w:r w:rsidRPr="00E024DE">
        <w:rPr>
          <w:rFonts w:ascii="Verdana" w:hAnsi="Verdana"/>
          <w:sz w:val="20"/>
          <w:szCs w:val="20"/>
          <w:lang w:val="it-IT"/>
        </w:rPr>
        <w:t>[</w:t>
      </w:r>
      <w:r w:rsidRPr="00E024DE">
        <w:rPr>
          <w:rFonts w:ascii="Verdana" w:hAnsi="Verdana"/>
          <w:i/>
          <w:sz w:val="20"/>
          <w:szCs w:val="20"/>
          <w:lang w:val="it-IT"/>
        </w:rPr>
        <w:t>ovvero</w:t>
      </w:r>
      <w:r w:rsidRPr="00E024DE">
        <w:rPr>
          <w:rFonts w:ascii="Verdana" w:hAnsi="Verdana"/>
          <w:sz w:val="20"/>
          <w:szCs w:val="20"/>
          <w:lang w:val="it-IT"/>
        </w:rPr>
        <w:t>]</w:t>
      </w:r>
    </w:p>
    <w:p w:rsidR="00B852EC" w:rsidRPr="00E024DE" w:rsidRDefault="00B852EC" w:rsidP="00B852EC">
      <w:pPr>
        <w:jc w:val="both"/>
        <w:rPr>
          <w:rFonts w:ascii="Verdana" w:hAnsi="Verdana" w:cs="Arial"/>
          <w:sz w:val="20"/>
          <w:szCs w:val="20"/>
          <w:lang w:val="it-IT"/>
        </w:rPr>
      </w:pPr>
    </w:p>
    <w:p w:rsidR="00B852EC" w:rsidRPr="00E024DE" w:rsidRDefault="00B852EC" w:rsidP="00B852EC">
      <w:pPr>
        <w:tabs>
          <w:tab w:val="left" w:pos="360"/>
        </w:tabs>
        <w:jc w:val="both"/>
        <w:rPr>
          <w:rFonts w:ascii="Verdana" w:hAnsi="Verdana"/>
          <w:sz w:val="20"/>
          <w:szCs w:val="20"/>
          <w:lang w:val="it-IT"/>
        </w:rPr>
      </w:pPr>
      <w:r w:rsidRPr="00E024DE">
        <w:rPr>
          <w:rFonts w:ascii="Verdana" w:hAnsi="Verdana"/>
          <w:sz w:val="28"/>
          <w:szCs w:val="28"/>
          <w:lang w:val="it-IT"/>
        </w:rPr>
        <w:t>□</w:t>
      </w:r>
      <w:r w:rsidRPr="00E024DE">
        <w:rPr>
          <w:rFonts w:ascii="Verdana" w:hAnsi="Verdana"/>
          <w:sz w:val="28"/>
          <w:szCs w:val="28"/>
          <w:lang w:val="it-IT"/>
        </w:rPr>
        <w:tab/>
      </w:r>
      <w:r w:rsidRPr="00E024DE">
        <w:rPr>
          <w:rFonts w:ascii="Verdana" w:hAnsi="Verdana"/>
          <w:sz w:val="20"/>
          <w:szCs w:val="20"/>
          <w:lang w:val="it-IT"/>
        </w:rPr>
        <w:t>quale [organo comune] [impresa aderente alla rete] nell’ambito di un’aggregazione tra imprese aderenti al contratto di rete tipo:</w:t>
      </w:r>
    </w:p>
    <w:p w:rsidR="00B852EC" w:rsidRPr="00E024DE" w:rsidRDefault="00B852EC" w:rsidP="00B852EC">
      <w:pPr>
        <w:tabs>
          <w:tab w:val="left" w:pos="360"/>
        </w:tabs>
        <w:jc w:val="both"/>
        <w:rPr>
          <w:rFonts w:ascii="Verdana" w:hAnsi="Verdana"/>
          <w:sz w:val="20"/>
          <w:szCs w:val="20"/>
          <w:lang w:val="it-IT"/>
        </w:rPr>
      </w:pPr>
    </w:p>
    <w:p w:rsidR="00B852EC" w:rsidRPr="00E024DE" w:rsidRDefault="00B852EC" w:rsidP="00B852EC">
      <w:pPr>
        <w:tabs>
          <w:tab w:val="left" w:pos="360"/>
        </w:tabs>
        <w:ind w:left="360"/>
        <w:jc w:val="both"/>
        <w:rPr>
          <w:rFonts w:ascii="Verdana" w:hAnsi="Verdana"/>
          <w:sz w:val="20"/>
          <w:szCs w:val="20"/>
          <w:lang w:val="it-IT"/>
        </w:rPr>
      </w:pPr>
      <w:r w:rsidRPr="00E024DE">
        <w:rPr>
          <w:rFonts w:ascii="Verdana" w:hAnsi="Verdana"/>
          <w:sz w:val="20"/>
          <w:szCs w:val="20"/>
          <w:lang w:val="it-IT"/>
        </w:rPr>
        <w:t>º   dotata di organo comune con potere di rappresentanza e di soggettività giuridica</w:t>
      </w:r>
    </w:p>
    <w:p w:rsidR="00B852EC" w:rsidRPr="00E024DE" w:rsidRDefault="00B852EC" w:rsidP="00B852EC">
      <w:pPr>
        <w:tabs>
          <w:tab w:val="left" w:pos="360"/>
        </w:tabs>
        <w:ind w:left="360"/>
        <w:jc w:val="both"/>
        <w:rPr>
          <w:rFonts w:ascii="Verdana" w:hAnsi="Verdana"/>
          <w:sz w:val="20"/>
          <w:szCs w:val="20"/>
          <w:lang w:val="it-IT"/>
        </w:rPr>
      </w:pPr>
      <w:r w:rsidRPr="00E024DE">
        <w:rPr>
          <w:rFonts w:ascii="Verdana" w:hAnsi="Verdana"/>
          <w:sz w:val="20"/>
          <w:szCs w:val="20"/>
          <w:lang w:val="it-IT"/>
        </w:rPr>
        <w:t>º   dotata di organo comune con potere di rappresentanza, ma priva di soggettività giuridica</w:t>
      </w:r>
    </w:p>
    <w:p w:rsidR="00B852EC" w:rsidRPr="00E024DE" w:rsidRDefault="00B852EC" w:rsidP="00B852EC">
      <w:pPr>
        <w:tabs>
          <w:tab w:val="left" w:pos="360"/>
        </w:tabs>
        <w:ind w:left="360"/>
        <w:jc w:val="both"/>
        <w:rPr>
          <w:rFonts w:ascii="Verdana" w:hAnsi="Verdana"/>
          <w:sz w:val="20"/>
          <w:szCs w:val="20"/>
          <w:lang w:val="it-IT"/>
        </w:rPr>
      </w:pPr>
      <w:r w:rsidRPr="00E024DE">
        <w:rPr>
          <w:rFonts w:ascii="Verdana" w:hAnsi="Verdana"/>
          <w:sz w:val="20"/>
          <w:szCs w:val="20"/>
          <w:lang w:val="it-IT"/>
        </w:rPr>
        <w:t>º sprovvista di un organo comune ovvero con organo comune privo del potere di rappresentanza o che non possa svolgere il ruolo di mandataria</w:t>
      </w:r>
    </w:p>
    <w:p w:rsidR="00B852EC" w:rsidRPr="00E024DE" w:rsidRDefault="00B852EC" w:rsidP="00B852EC">
      <w:pPr>
        <w:tabs>
          <w:tab w:val="left" w:pos="360"/>
        </w:tabs>
        <w:ind w:left="360"/>
        <w:jc w:val="both"/>
        <w:rPr>
          <w:rFonts w:ascii="Verdana" w:hAnsi="Verdana"/>
          <w:sz w:val="20"/>
          <w:szCs w:val="20"/>
          <w:lang w:val="it-IT"/>
        </w:rPr>
      </w:pPr>
    </w:p>
    <w:p w:rsidR="00B852EC" w:rsidRPr="00E024DE" w:rsidRDefault="00B852EC" w:rsidP="00B852EC">
      <w:pPr>
        <w:tabs>
          <w:tab w:val="left" w:pos="360"/>
        </w:tabs>
        <w:jc w:val="both"/>
        <w:rPr>
          <w:rFonts w:ascii="Verdana" w:hAnsi="Verdana"/>
          <w:sz w:val="20"/>
          <w:szCs w:val="20"/>
          <w:lang w:val="it-IT"/>
        </w:rPr>
      </w:pPr>
      <w:r w:rsidRPr="00E024DE">
        <w:rPr>
          <w:rFonts w:ascii="Verdana" w:hAnsi="Verdana"/>
          <w:sz w:val="20"/>
          <w:szCs w:val="20"/>
          <w:lang w:val="it-IT"/>
        </w:rPr>
        <w:t>con le seguenti imprese aderenti alla rete e con la seguente ripartizione dell’appalto tra le medesime:</w:t>
      </w:r>
    </w:p>
    <w:p w:rsidR="00B852EC" w:rsidRPr="00E024DE" w:rsidRDefault="00B852EC" w:rsidP="00B852EC">
      <w:pPr>
        <w:tabs>
          <w:tab w:val="left" w:pos="360"/>
        </w:tabs>
        <w:jc w:val="both"/>
        <w:rPr>
          <w:rFonts w:ascii="Verdana" w:hAnsi="Verdana"/>
          <w:sz w:val="20"/>
          <w:szCs w:val="20"/>
          <w:lang w:val="it-IT"/>
        </w:rPr>
      </w:pPr>
    </w:p>
    <w:p w:rsidR="00B852EC" w:rsidRPr="00E024DE" w:rsidRDefault="00B852EC" w:rsidP="00B852EC">
      <w:pPr>
        <w:tabs>
          <w:tab w:val="left" w:pos="360"/>
        </w:tabs>
        <w:jc w:val="both"/>
        <w:rPr>
          <w:rFonts w:ascii="Verdana" w:hAnsi="Verdana"/>
          <w:i/>
          <w:sz w:val="20"/>
          <w:szCs w:val="20"/>
          <w:lang w:val="it-IT"/>
        </w:rPr>
      </w:pPr>
      <w:r w:rsidRPr="00E024DE">
        <w:rPr>
          <w:rFonts w:ascii="Verdana" w:hAnsi="Verdana"/>
          <w:i/>
          <w:sz w:val="20"/>
          <w:szCs w:val="20"/>
          <w:lang w:val="it-IT"/>
        </w:rPr>
        <w:t xml:space="preserve">[quadro da compilare solo in caso di aggregazione tra imprese aderenti al contratto di rete. In tal caso, per ciascuna impresa occorrerà indicare la denominazione, la sede legale, e le </w:t>
      </w:r>
      <w:r w:rsidR="001C55E7" w:rsidRPr="00E024DE">
        <w:rPr>
          <w:rFonts w:ascii="Verdana" w:hAnsi="Verdana"/>
          <w:i/>
          <w:sz w:val="20"/>
          <w:szCs w:val="20"/>
          <w:lang w:val="it-IT"/>
        </w:rPr>
        <w:t>parti di appalto che la medesima eseguirà</w:t>
      </w:r>
      <w:r w:rsidRPr="00E024DE">
        <w:rPr>
          <w:rFonts w:ascii="Verdana" w:hAnsi="Verdana"/>
          <w:i/>
          <w:sz w:val="20"/>
          <w:szCs w:val="20"/>
          <w:lang w:val="it-IT"/>
        </w:rPr>
        <w:t>]</w:t>
      </w:r>
    </w:p>
    <w:p w:rsidR="00B852EC" w:rsidRPr="00E024DE" w:rsidRDefault="00B852EC" w:rsidP="00B852EC">
      <w:pPr>
        <w:tabs>
          <w:tab w:val="left" w:pos="360"/>
        </w:tabs>
        <w:jc w:val="both"/>
        <w:rPr>
          <w:rFonts w:ascii="Verdana" w:hAnsi="Verdana"/>
          <w:i/>
          <w:sz w:val="20"/>
          <w:szCs w:val="20"/>
          <w:lang w:val="it-IT"/>
        </w:rPr>
      </w:pPr>
    </w:p>
    <w:p w:rsidR="00B852EC" w:rsidRPr="00E024DE" w:rsidRDefault="00B852EC" w:rsidP="00B852EC">
      <w:pPr>
        <w:tabs>
          <w:tab w:val="left" w:pos="360"/>
        </w:tabs>
        <w:jc w:val="both"/>
        <w:rPr>
          <w:rFonts w:ascii="Verdana" w:hAnsi="Verdana"/>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B852EC" w:rsidRPr="00E024DE" w:rsidTr="00343D60">
        <w:tc>
          <w:tcPr>
            <w:tcW w:w="3561" w:type="dxa"/>
          </w:tcPr>
          <w:p w:rsidR="00B852EC" w:rsidRPr="00E024DE" w:rsidRDefault="00B852EC" w:rsidP="00343D60">
            <w:pPr>
              <w:tabs>
                <w:tab w:val="left" w:pos="360"/>
              </w:tabs>
              <w:jc w:val="center"/>
              <w:rPr>
                <w:rFonts w:ascii="Verdana" w:hAnsi="Verdana" w:cs="Arial"/>
                <w:b/>
                <w:sz w:val="16"/>
                <w:szCs w:val="16"/>
                <w:lang w:val="it-IT"/>
              </w:rPr>
            </w:pPr>
            <w:r w:rsidRPr="00E024DE">
              <w:rPr>
                <w:rFonts w:ascii="Verdana" w:hAnsi="Verdana" w:cs="Arial"/>
                <w:b/>
                <w:sz w:val="16"/>
                <w:szCs w:val="16"/>
                <w:lang w:val="it-IT"/>
              </w:rPr>
              <w:t>Organo comune</w:t>
            </w:r>
          </w:p>
        </w:tc>
        <w:tc>
          <w:tcPr>
            <w:tcW w:w="3601" w:type="dxa"/>
          </w:tcPr>
          <w:p w:rsidR="00B852EC" w:rsidRPr="00E024DE" w:rsidRDefault="00B852EC" w:rsidP="00343D60">
            <w:pPr>
              <w:tabs>
                <w:tab w:val="left" w:pos="360"/>
              </w:tabs>
              <w:jc w:val="center"/>
              <w:rPr>
                <w:rFonts w:ascii="Verdana" w:hAnsi="Verdana" w:cs="Arial"/>
                <w:b/>
                <w:sz w:val="16"/>
                <w:szCs w:val="16"/>
                <w:lang w:val="it-IT"/>
              </w:rPr>
            </w:pPr>
            <w:r w:rsidRPr="00E024DE">
              <w:rPr>
                <w:rFonts w:ascii="Verdana" w:hAnsi="Verdana" w:cs="Arial"/>
                <w:b/>
                <w:sz w:val="16"/>
                <w:szCs w:val="16"/>
                <w:lang w:val="it-IT"/>
              </w:rPr>
              <w:t xml:space="preserve">Parte dell’appalto di competenza </w:t>
            </w:r>
          </w:p>
          <w:p w:rsidR="00B852EC" w:rsidRPr="00E024DE" w:rsidRDefault="00B852EC" w:rsidP="00343D60">
            <w:pPr>
              <w:tabs>
                <w:tab w:val="left" w:pos="360"/>
              </w:tabs>
              <w:rPr>
                <w:rFonts w:ascii="Verdana" w:hAnsi="Verdana" w:cs="Arial"/>
                <w:b/>
                <w:sz w:val="16"/>
                <w:szCs w:val="16"/>
                <w:lang w:val="it-IT"/>
              </w:rPr>
            </w:pPr>
          </w:p>
        </w:tc>
        <w:tc>
          <w:tcPr>
            <w:tcW w:w="3026" w:type="dxa"/>
          </w:tcPr>
          <w:p w:rsidR="00B852EC" w:rsidRPr="00E024DE" w:rsidRDefault="00B852EC" w:rsidP="001C55E7">
            <w:pPr>
              <w:tabs>
                <w:tab w:val="left" w:pos="360"/>
              </w:tabs>
              <w:jc w:val="center"/>
              <w:rPr>
                <w:rFonts w:ascii="Verdana" w:hAnsi="Verdana" w:cs="Arial"/>
                <w:b/>
                <w:sz w:val="16"/>
                <w:szCs w:val="16"/>
                <w:lang w:val="it-IT"/>
              </w:rPr>
            </w:pPr>
            <w:r w:rsidRPr="00E024DE">
              <w:rPr>
                <w:rFonts w:ascii="Verdana" w:hAnsi="Verdana" w:cs="Arial"/>
                <w:b/>
                <w:sz w:val="16"/>
                <w:szCs w:val="16"/>
                <w:lang w:val="it-IT"/>
              </w:rPr>
              <w:t>Percentuale di esecuzione</w:t>
            </w:r>
          </w:p>
        </w:tc>
      </w:tr>
      <w:tr w:rsidR="00B852EC" w:rsidRPr="00E024DE" w:rsidTr="00343D60">
        <w:trPr>
          <w:trHeight w:val="535"/>
        </w:trPr>
        <w:tc>
          <w:tcPr>
            <w:tcW w:w="3561" w:type="dxa"/>
          </w:tcPr>
          <w:p w:rsidR="00B852EC" w:rsidRPr="00E024DE" w:rsidRDefault="00B852EC" w:rsidP="00343D60">
            <w:pPr>
              <w:tabs>
                <w:tab w:val="left" w:pos="360"/>
              </w:tabs>
              <w:jc w:val="both"/>
              <w:rPr>
                <w:rFonts w:ascii="Verdana" w:hAnsi="Verdana" w:cs="Arial"/>
                <w:sz w:val="16"/>
                <w:szCs w:val="16"/>
                <w:lang w:val="it-IT"/>
              </w:rPr>
            </w:pPr>
          </w:p>
        </w:tc>
        <w:tc>
          <w:tcPr>
            <w:tcW w:w="3601" w:type="dxa"/>
          </w:tcPr>
          <w:p w:rsidR="00B852EC" w:rsidRPr="00E024DE" w:rsidRDefault="00B852EC" w:rsidP="00343D60">
            <w:pPr>
              <w:tabs>
                <w:tab w:val="left" w:pos="360"/>
              </w:tabs>
              <w:jc w:val="both"/>
              <w:rPr>
                <w:rFonts w:ascii="Verdana" w:hAnsi="Verdana" w:cs="Arial"/>
                <w:sz w:val="16"/>
                <w:szCs w:val="16"/>
                <w:lang w:val="it-IT"/>
              </w:rPr>
            </w:pPr>
          </w:p>
        </w:tc>
        <w:tc>
          <w:tcPr>
            <w:tcW w:w="3026" w:type="dxa"/>
          </w:tcPr>
          <w:p w:rsidR="00B852EC" w:rsidRPr="00E024DE" w:rsidRDefault="00B852EC" w:rsidP="00343D60">
            <w:pPr>
              <w:tabs>
                <w:tab w:val="left" w:pos="360"/>
              </w:tabs>
              <w:jc w:val="both"/>
              <w:rPr>
                <w:rFonts w:ascii="Verdana" w:hAnsi="Verdana" w:cs="Arial"/>
                <w:sz w:val="16"/>
                <w:szCs w:val="16"/>
                <w:lang w:val="it-IT"/>
              </w:rPr>
            </w:pPr>
          </w:p>
        </w:tc>
      </w:tr>
    </w:tbl>
    <w:p w:rsidR="00B852EC" w:rsidRPr="00E024DE" w:rsidRDefault="00B852EC" w:rsidP="00B852EC">
      <w:pPr>
        <w:tabs>
          <w:tab w:val="left" w:pos="360"/>
        </w:tabs>
        <w:jc w:val="both"/>
        <w:rPr>
          <w:rFonts w:ascii="Verdana" w:hAnsi="Verdana" w:cs="Arial"/>
          <w:sz w:val="20"/>
          <w:szCs w:val="20"/>
          <w:lang w:val="it-IT"/>
        </w:rPr>
      </w:pPr>
    </w:p>
    <w:p w:rsidR="00B852EC" w:rsidRPr="00E024DE" w:rsidRDefault="00B852EC" w:rsidP="00B852EC">
      <w:pPr>
        <w:tabs>
          <w:tab w:val="left" w:pos="360"/>
        </w:tabs>
        <w:jc w:val="both"/>
        <w:rPr>
          <w:rFonts w:ascii="Verdana" w:hAnsi="Verdana" w:cs="Arial"/>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B852EC" w:rsidRPr="00E024DE" w:rsidTr="00343D60">
        <w:tc>
          <w:tcPr>
            <w:tcW w:w="3496" w:type="dxa"/>
          </w:tcPr>
          <w:p w:rsidR="00B852EC" w:rsidRPr="00E024DE" w:rsidRDefault="00B852EC" w:rsidP="00343D60">
            <w:pPr>
              <w:tabs>
                <w:tab w:val="left" w:pos="360"/>
              </w:tabs>
              <w:jc w:val="center"/>
              <w:rPr>
                <w:rFonts w:ascii="Verdana" w:hAnsi="Verdana" w:cs="Arial"/>
                <w:b/>
                <w:sz w:val="16"/>
                <w:szCs w:val="16"/>
                <w:lang w:val="it-IT"/>
              </w:rPr>
            </w:pPr>
            <w:r w:rsidRPr="00E024DE">
              <w:rPr>
                <w:rFonts w:ascii="Verdana" w:hAnsi="Verdana" w:cs="Arial"/>
                <w:b/>
                <w:sz w:val="16"/>
                <w:szCs w:val="16"/>
                <w:lang w:val="it-IT"/>
              </w:rPr>
              <w:t>Impresa aderente alla rete</w:t>
            </w:r>
          </w:p>
        </w:tc>
        <w:tc>
          <w:tcPr>
            <w:tcW w:w="3628" w:type="dxa"/>
          </w:tcPr>
          <w:p w:rsidR="00B852EC" w:rsidRPr="00E024DE" w:rsidRDefault="00B852EC" w:rsidP="00343D60">
            <w:pPr>
              <w:tabs>
                <w:tab w:val="left" w:pos="360"/>
              </w:tabs>
              <w:jc w:val="center"/>
              <w:rPr>
                <w:rFonts w:ascii="Verdana" w:hAnsi="Verdana" w:cs="Arial"/>
                <w:b/>
                <w:sz w:val="16"/>
                <w:szCs w:val="16"/>
                <w:lang w:val="it-IT"/>
              </w:rPr>
            </w:pPr>
            <w:r w:rsidRPr="00E024DE">
              <w:rPr>
                <w:rFonts w:ascii="Verdana" w:hAnsi="Verdana" w:cs="Arial"/>
                <w:b/>
                <w:sz w:val="16"/>
                <w:szCs w:val="16"/>
                <w:lang w:val="it-IT"/>
              </w:rPr>
              <w:t xml:space="preserve">Parte dell’appalto di competenza </w:t>
            </w:r>
          </w:p>
        </w:tc>
        <w:tc>
          <w:tcPr>
            <w:tcW w:w="3064" w:type="dxa"/>
          </w:tcPr>
          <w:p w:rsidR="00B852EC" w:rsidRPr="00E024DE" w:rsidRDefault="00B852EC" w:rsidP="001C55E7">
            <w:pPr>
              <w:tabs>
                <w:tab w:val="left" w:pos="360"/>
              </w:tabs>
              <w:jc w:val="center"/>
              <w:rPr>
                <w:rFonts w:ascii="Verdana" w:hAnsi="Verdana" w:cs="Arial"/>
                <w:b/>
                <w:sz w:val="16"/>
                <w:szCs w:val="16"/>
                <w:lang w:val="it-IT"/>
              </w:rPr>
            </w:pPr>
            <w:r w:rsidRPr="00E024DE">
              <w:rPr>
                <w:rFonts w:ascii="Verdana" w:hAnsi="Verdana" w:cs="Arial"/>
                <w:b/>
                <w:sz w:val="16"/>
                <w:szCs w:val="16"/>
                <w:lang w:val="it-IT"/>
              </w:rPr>
              <w:t>Percentuale di esecuzione</w:t>
            </w:r>
          </w:p>
        </w:tc>
      </w:tr>
      <w:tr w:rsidR="00B852EC" w:rsidRPr="00E024DE" w:rsidTr="00343D60">
        <w:trPr>
          <w:trHeight w:val="535"/>
        </w:trPr>
        <w:tc>
          <w:tcPr>
            <w:tcW w:w="3496" w:type="dxa"/>
          </w:tcPr>
          <w:p w:rsidR="00B852EC" w:rsidRPr="00E024DE" w:rsidRDefault="00B852EC" w:rsidP="00343D60">
            <w:pPr>
              <w:tabs>
                <w:tab w:val="left" w:pos="360"/>
              </w:tabs>
              <w:jc w:val="both"/>
              <w:rPr>
                <w:rFonts w:ascii="Verdana" w:hAnsi="Verdana" w:cs="Arial"/>
                <w:sz w:val="16"/>
                <w:szCs w:val="16"/>
                <w:lang w:val="it-IT"/>
              </w:rPr>
            </w:pPr>
          </w:p>
        </w:tc>
        <w:tc>
          <w:tcPr>
            <w:tcW w:w="3628" w:type="dxa"/>
          </w:tcPr>
          <w:p w:rsidR="00B852EC" w:rsidRPr="00E024DE" w:rsidRDefault="00B852EC" w:rsidP="00343D60">
            <w:pPr>
              <w:tabs>
                <w:tab w:val="left" w:pos="360"/>
              </w:tabs>
              <w:jc w:val="both"/>
              <w:rPr>
                <w:rFonts w:ascii="Verdana" w:hAnsi="Verdana" w:cs="Arial"/>
                <w:sz w:val="16"/>
                <w:szCs w:val="16"/>
                <w:lang w:val="it-IT"/>
              </w:rPr>
            </w:pPr>
          </w:p>
        </w:tc>
        <w:tc>
          <w:tcPr>
            <w:tcW w:w="3064" w:type="dxa"/>
          </w:tcPr>
          <w:p w:rsidR="00B852EC" w:rsidRPr="00E024DE" w:rsidRDefault="00B852EC" w:rsidP="00343D60">
            <w:pPr>
              <w:tabs>
                <w:tab w:val="left" w:pos="360"/>
              </w:tabs>
              <w:jc w:val="both"/>
              <w:rPr>
                <w:rFonts w:ascii="Verdana" w:hAnsi="Verdana" w:cs="Arial"/>
                <w:sz w:val="16"/>
                <w:szCs w:val="16"/>
                <w:lang w:val="it-IT"/>
              </w:rPr>
            </w:pPr>
          </w:p>
        </w:tc>
      </w:tr>
      <w:tr w:rsidR="00B852EC" w:rsidRPr="00E024DE" w:rsidTr="00343D60">
        <w:trPr>
          <w:trHeight w:val="535"/>
        </w:trPr>
        <w:tc>
          <w:tcPr>
            <w:tcW w:w="3496" w:type="dxa"/>
          </w:tcPr>
          <w:p w:rsidR="00B852EC" w:rsidRPr="00E024DE" w:rsidRDefault="00B852EC" w:rsidP="00343D60">
            <w:pPr>
              <w:tabs>
                <w:tab w:val="left" w:pos="360"/>
              </w:tabs>
              <w:jc w:val="both"/>
              <w:rPr>
                <w:rFonts w:ascii="Verdana" w:hAnsi="Verdana" w:cs="Arial"/>
                <w:sz w:val="16"/>
                <w:szCs w:val="16"/>
                <w:lang w:val="it-IT"/>
              </w:rPr>
            </w:pPr>
          </w:p>
        </w:tc>
        <w:tc>
          <w:tcPr>
            <w:tcW w:w="3628" w:type="dxa"/>
          </w:tcPr>
          <w:p w:rsidR="00B852EC" w:rsidRPr="00E024DE" w:rsidRDefault="00B852EC" w:rsidP="00343D60">
            <w:pPr>
              <w:tabs>
                <w:tab w:val="left" w:pos="360"/>
              </w:tabs>
              <w:jc w:val="both"/>
              <w:rPr>
                <w:rFonts w:ascii="Verdana" w:hAnsi="Verdana" w:cs="Arial"/>
                <w:sz w:val="16"/>
                <w:szCs w:val="16"/>
                <w:lang w:val="it-IT"/>
              </w:rPr>
            </w:pPr>
          </w:p>
        </w:tc>
        <w:tc>
          <w:tcPr>
            <w:tcW w:w="3064" w:type="dxa"/>
          </w:tcPr>
          <w:p w:rsidR="00B852EC" w:rsidRPr="00E024DE" w:rsidRDefault="00B852EC" w:rsidP="00343D60">
            <w:pPr>
              <w:tabs>
                <w:tab w:val="left" w:pos="360"/>
              </w:tabs>
              <w:jc w:val="both"/>
              <w:rPr>
                <w:rFonts w:ascii="Verdana" w:hAnsi="Verdana" w:cs="Arial"/>
                <w:sz w:val="16"/>
                <w:szCs w:val="16"/>
                <w:lang w:val="it-IT"/>
              </w:rPr>
            </w:pPr>
          </w:p>
        </w:tc>
      </w:tr>
      <w:tr w:rsidR="00B852EC" w:rsidRPr="00E024DE" w:rsidTr="00343D60">
        <w:trPr>
          <w:trHeight w:val="535"/>
        </w:trPr>
        <w:tc>
          <w:tcPr>
            <w:tcW w:w="3496" w:type="dxa"/>
          </w:tcPr>
          <w:p w:rsidR="00B852EC" w:rsidRPr="00E024DE" w:rsidRDefault="00B852EC" w:rsidP="00343D60">
            <w:pPr>
              <w:tabs>
                <w:tab w:val="left" w:pos="360"/>
              </w:tabs>
              <w:jc w:val="both"/>
              <w:rPr>
                <w:rFonts w:ascii="Verdana" w:hAnsi="Verdana" w:cs="Arial"/>
                <w:sz w:val="16"/>
                <w:szCs w:val="16"/>
                <w:lang w:val="it-IT"/>
              </w:rPr>
            </w:pPr>
          </w:p>
        </w:tc>
        <w:tc>
          <w:tcPr>
            <w:tcW w:w="3628" w:type="dxa"/>
          </w:tcPr>
          <w:p w:rsidR="00B852EC" w:rsidRPr="00E024DE" w:rsidRDefault="00B852EC" w:rsidP="00343D60">
            <w:pPr>
              <w:tabs>
                <w:tab w:val="left" w:pos="360"/>
              </w:tabs>
              <w:jc w:val="both"/>
              <w:rPr>
                <w:rFonts w:ascii="Verdana" w:hAnsi="Verdana" w:cs="Arial"/>
                <w:sz w:val="16"/>
                <w:szCs w:val="16"/>
                <w:lang w:val="it-IT"/>
              </w:rPr>
            </w:pPr>
          </w:p>
        </w:tc>
        <w:tc>
          <w:tcPr>
            <w:tcW w:w="3064" w:type="dxa"/>
          </w:tcPr>
          <w:p w:rsidR="00B852EC" w:rsidRPr="00E024DE" w:rsidRDefault="00B852EC" w:rsidP="00343D60">
            <w:pPr>
              <w:tabs>
                <w:tab w:val="left" w:pos="360"/>
              </w:tabs>
              <w:jc w:val="both"/>
              <w:rPr>
                <w:rFonts w:ascii="Verdana" w:hAnsi="Verdana" w:cs="Arial"/>
                <w:sz w:val="16"/>
                <w:szCs w:val="16"/>
                <w:lang w:val="it-IT"/>
              </w:rPr>
            </w:pPr>
          </w:p>
        </w:tc>
      </w:tr>
      <w:tr w:rsidR="00B852EC" w:rsidRPr="00E024DE" w:rsidTr="00343D60">
        <w:trPr>
          <w:trHeight w:val="535"/>
        </w:trPr>
        <w:tc>
          <w:tcPr>
            <w:tcW w:w="3496" w:type="dxa"/>
          </w:tcPr>
          <w:p w:rsidR="00B852EC" w:rsidRPr="00E024DE" w:rsidRDefault="00B852EC" w:rsidP="00343D60">
            <w:pPr>
              <w:tabs>
                <w:tab w:val="left" w:pos="360"/>
              </w:tabs>
              <w:jc w:val="both"/>
              <w:rPr>
                <w:rFonts w:ascii="Verdana" w:hAnsi="Verdana" w:cs="Arial"/>
                <w:sz w:val="16"/>
                <w:szCs w:val="16"/>
                <w:lang w:val="it-IT"/>
              </w:rPr>
            </w:pPr>
          </w:p>
        </w:tc>
        <w:tc>
          <w:tcPr>
            <w:tcW w:w="3628" w:type="dxa"/>
          </w:tcPr>
          <w:p w:rsidR="00B852EC" w:rsidRPr="00E024DE" w:rsidRDefault="00B852EC" w:rsidP="00343D60">
            <w:pPr>
              <w:tabs>
                <w:tab w:val="left" w:pos="360"/>
              </w:tabs>
              <w:jc w:val="both"/>
              <w:rPr>
                <w:rFonts w:ascii="Verdana" w:hAnsi="Verdana" w:cs="Arial"/>
                <w:sz w:val="16"/>
                <w:szCs w:val="16"/>
                <w:lang w:val="it-IT"/>
              </w:rPr>
            </w:pPr>
          </w:p>
        </w:tc>
        <w:tc>
          <w:tcPr>
            <w:tcW w:w="3064" w:type="dxa"/>
          </w:tcPr>
          <w:p w:rsidR="00B852EC" w:rsidRPr="00E024DE" w:rsidRDefault="00B852EC" w:rsidP="00343D60">
            <w:pPr>
              <w:tabs>
                <w:tab w:val="left" w:pos="360"/>
              </w:tabs>
              <w:jc w:val="both"/>
              <w:rPr>
                <w:rFonts w:ascii="Verdana" w:hAnsi="Verdana" w:cs="Arial"/>
                <w:sz w:val="16"/>
                <w:szCs w:val="16"/>
                <w:lang w:val="it-IT"/>
              </w:rPr>
            </w:pPr>
          </w:p>
        </w:tc>
      </w:tr>
    </w:tbl>
    <w:p w:rsidR="00B852EC" w:rsidRPr="00E024DE" w:rsidRDefault="00B852EC" w:rsidP="00A441E7">
      <w:pPr>
        <w:outlineLvl w:val="0"/>
        <w:rPr>
          <w:rFonts w:ascii="Verdana" w:hAnsi="Verdana" w:cs="Arial"/>
          <w:sz w:val="20"/>
          <w:szCs w:val="20"/>
          <w:lang w:val="it-IT"/>
        </w:rPr>
      </w:pPr>
    </w:p>
    <w:p w:rsidR="005648CE" w:rsidRPr="00E024DE" w:rsidRDefault="005648CE" w:rsidP="00A441E7">
      <w:pPr>
        <w:outlineLvl w:val="0"/>
        <w:rPr>
          <w:rFonts w:ascii="Verdana" w:hAnsi="Verdana" w:cs="Arial"/>
          <w:sz w:val="20"/>
          <w:szCs w:val="20"/>
          <w:lang w:val="it-IT"/>
        </w:rPr>
      </w:pPr>
      <w:r w:rsidRPr="00E024DE">
        <w:rPr>
          <w:rFonts w:ascii="Verdana" w:hAnsi="Verdana" w:cs="Arial"/>
          <w:sz w:val="20"/>
          <w:szCs w:val="20"/>
          <w:lang w:val="it-IT"/>
        </w:rPr>
        <w:t>[</w:t>
      </w:r>
      <w:r w:rsidRPr="00E024DE">
        <w:rPr>
          <w:rFonts w:ascii="Verdana" w:hAnsi="Verdana" w:cs="Arial"/>
          <w:i/>
          <w:sz w:val="20"/>
          <w:szCs w:val="20"/>
          <w:lang w:val="it-IT"/>
        </w:rPr>
        <w:t>ovvero</w:t>
      </w:r>
      <w:r w:rsidRPr="00E024DE">
        <w:rPr>
          <w:rFonts w:ascii="Verdana" w:hAnsi="Verdana" w:cs="Arial"/>
          <w:sz w:val="20"/>
          <w:szCs w:val="20"/>
          <w:lang w:val="it-IT"/>
        </w:rPr>
        <w:t>]</w:t>
      </w:r>
    </w:p>
    <w:p w:rsidR="005648CE" w:rsidRPr="00E024DE" w:rsidRDefault="005648CE" w:rsidP="00A441E7">
      <w:pPr>
        <w:outlineLvl w:val="0"/>
        <w:rPr>
          <w:rFonts w:ascii="Verdana" w:hAnsi="Verdana" w:cs="Arial"/>
          <w:sz w:val="20"/>
          <w:szCs w:val="20"/>
          <w:lang w:val="it-IT"/>
        </w:rPr>
      </w:pPr>
    </w:p>
    <w:p w:rsidR="005648CE" w:rsidRPr="00E024DE" w:rsidRDefault="005648CE" w:rsidP="005648CE">
      <w:pPr>
        <w:tabs>
          <w:tab w:val="left" w:pos="360"/>
        </w:tabs>
        <w:outlineLvl w:val="0"/>
        <w:rPr>
          <w:rFonts w:ascii="Verdana" w:hAnsi="Verdana"/>
          <w:sz w:val="20"/>
          <w:szCs w:val="20"/>
          <w:lang w:val="it-IT"/>
        </w:rPr>
      </w:pPr>
      <w:r w:rsidRPr="00E024DE">
        <w:rPr>
          <w:rFonts w:ascii="Verdana" w:hAnsi="Verdana"/>
          <w:sz w:val="28"/>
          <w:szCs w:val="28"/>
          <w:lang w:val="it-IT"/>
        </w:rPr>
        <w:t>□</w:t>
      </w:r>
      <w:r w:rsidRPr="00E024DE">
        <w:rPr>
          <w:rFonts w:ascii="Verdana" w:hAnsi="Verdana"/>
          <w:sz w:val="20"/>
          <w:szCs w:val="20"/>
          <w:lang w:val="it-IT"/>
        </w:rPr>
        <w:tab/>
        <w:t>come G.E.I.E.</w:t>
      </w:r>
    </w:p>
    <w:p w:rsidR="005648CE" w:rsidRPr="00E024DE" w:rsidRDefault="005648CE" w:rsidP="005648CE">
      <w:pPr>
        <w:tabs>
          <w:tab w:val="left" w:pos="360"/>
        </w:tabs>
        <w:outlineLvl w:val="0"/>
        <w:rPr>
          <w:rFonts w:ascii="Verdana" w:hAnsi="Verdana"/>
          <w:sz w:val="20"/>
          <w:szCs w:val="20"/>
          <w:lang w:val="it-IT"/>
        </w:rPr>
      </w:pPr>
    </w:p>
    <w:p w:rsidR="005648CE" w:rsidRPr="00E024DE" w:rsidRDefault="005648CE" w:rsidP="005648CE">
      <w:pPr>
        <w:ind w:left="360"/>
        <w:outlineLvl w:val="0"/>
        <w:rPr>
          <w:rFonts w:ascii="Verdana" w:hAnsi="Verdana"/>
          <w:sz w:val="20"/>
          <w:szCs w:val="20"/>
          <w:lang w:val="it-IT"/>
        </w:rPr>
      </w:pPr>
      <w:r w:rsidRPr="00E024DE">
        <w:rPr>
          <w:rFonts w:ascii="Verdana" w:hAnsi="Verdana"/>
          <w:sz w:val="20"/>
          <w:szCs w:val="20"/>
          <w:lang w:val="it-IT"/>
        </w:rPr>
        <w:t>º SI</w:t>
      </w:r>
    </w:p>
    <w:p w:rsidR="005648CE" w:rsidRPr="00E024DE" w:rsidRDefault="005648CE" w:rsidP="005648CE">
      <w:pPr>
        <w:ind w:firstLine="360"/>
        <w:outlineLvl w:val="0"/>
        <w:rPr>
          <w:rFonts w:ascii="Verdana" w:hAnsi="Verdana"/>
          <w:sz w:val="20"/>
          <w:szCs w:val="20"/>
          <w:lang w:val="it-IT"/>
        </w:rPr>
      </w:pPr>
      <w:r w:rsidRPr="00E024DE">
        <w:rPr>
          <w:rFonts w:ascii="Verdana" w:hAnsi="Verdana"/>
          <w:sz w:val="20"/>
          <w:szCs w:val="20"/>
          <w:lang w:val="it-IT"/>
        </w:rPr>
        <w:t>º NO</w:t>
      </w:r>
    </w:p>
    <w:p w:rsidR="005648CE" w:rsidRPr="00E024DE" w:rsidRDefault="005648CE" w:rsidP="005648CE">
      <w:pPr>
        <w:ind w:firstLine="360"/>
        <w:outlineLvl w:val="0"/>
        <w:rPr>
          <w:rFonts w:ascii="Verdana" w:hAnsi="Verdana" w:cs="Arial"/>
          <w:sz w:val="20"/>
          <w:szCs w:val="20"/>
          <w:lang w:val="it-IT"/>
        </w:rPr>
      </w:pPr>
    </w:p>
    <w:p w:rsidR="00844384" w:rsidRPr="00E024DE" w:rsidRDefault="00844384" w:rsidP="008860BA">
      <w:pPr>
        <w:jc w:val="center"/>
        <w:outlineLvl w:val="0"/>
        <w:rPr>
          <w:rFonts w:ascii="Verdana" w:hAnsi="Verdana" w:cs="Arial"/>
          <w:b/>
          <w:sz w:val="20"/>
          <w:szCs w:val="20"/>
          <w:lang w:val="it-IT"/>
        </w:rPr>
      </w:pPr>
    </w:p>
    <w:p w:rsidR="00844384" w:rsidRPr="00E024DE" w:rsidRDefault="00844384" w:rsidP="008860BA">
      <w:pPr>
        <w:jc w:val="center"/>
        <w:outlineLvl w:val="0"/>
        <w:rPr>
          <w:rFonts w:ascii="Verdana" w:hAnsi="Verdana" w:cs="Arial"/>
          <w:b/>
          <w:sz w:val="20"/>
          <w:szCs w:val="20"/>
          <w:lang w:val="it-IT"/>
        </w:rPr>
      </w:pPr>
    </w:p>
    <w:p w:rsidR="00A441E7" w:rsidRPr="00E024DE" w:rsidRDefault="00F27D0D" w:rsidP="008860BA">
      <w:pPr>
        <w:jc w:val="center"/>
        <w:outlineLvl w:val="0"/>
        <w:rPr>
          <w:rFonts w:ascii="Verdana" w:hAnsi="Verdana" w:cs="Arial"/>
          <w:b/>
          <w:sz w:val="20"/>
          <w:szCs w:val="20"/>
          <w:lang w:val="it-IT"/>
        </w:rPr>
      </w:pPr>
      <w:r w:rsidRPr="00E024DE">
        <w:rPr>
          <w:rFonts w:ascii="Verdana" w:hAnsi="Verdana" w:cs="Arial"/>
          <w:b/>
          <w:sz w:val="20"/>
          <w:szCs w:val="20"/>
          <w:lang w:val="it-IT"/>
        </w:rPr>
        <w:t>n</w:t>
      </w:r>
      <w:r w:rsidR="00A441E7" w:rsidRPr="00E024DE">
        <w:rPr>
          <w:rFonts w:ascii="Verdana" w:hAnsi="Verdana" w:cs="Arial"/>
          <w:b/>
          <w:sz w:val="20"/>
          <w:szCs w:val="20"/>
          <w:lang w:val="it-IT"/>
        </w:rPr>
        <w:t>onché</w:t>
      </w:r>
    </w:p>
    <w:p w:rsidR="00A441E7" w:rsidRPr="00E024DE" w:rsidRDefault="00A441E7" w:rsidP="00A441E7">
      <w:pPr>
        <w:outlineLvl w:val="0"/>
        <w:rPr>
          <w:rFonts w:ascii="Verdana" w:hAnsi="Verdana" w:cs="Arial"/>
          <w:b/>
          <w:sz w:val="20"/>
          <w:szCs w:val="20"/>
          <w:lang w:val="it-IT"/>
        </w:rPr>
      </w:pPr>
    </w:p>
    <w:p w:rsidR="00F625ED" w:rsidRPr="00E024DE" w:rsidRDefault="00F625ED" w:rsidP="00F625ED">
      <w:pPr>
        <w:jc w:val="center"/>
        <w:outlineLvl w:val="0"/>
        <w:rPr>
          <w:rFonts w:ascii="Verdana" w:hAnsi="Verdana" w:cs="Arial"/>
          <w:b/>
          <w:sz w:val="20"/>
          <w:szCs w:val="20"/>
          <w:lang w:val="it-IT"/>
        </w:rPr>
      </w:pPr>
      <w:r w:rsidRPr="00E024DE">
        <w:rPr>
          <w:rFonts w:ascii="Verdana" w:hAnsi="Verdana" w:cs="Arial"/>
          <w:b/>
          <w:sz w:val="20"/>
          <w:szCs w:val="20"/>
          <w:lang w:val="it-IT"/>
        </w:rPr>
        <w:t>DICHIARA</w:t>
      </w:r>
    </w:p>
    <w:p w:rsidR="008C2C48" w:rsidRPr="00E024DE" w:rsidRDefault="008C2C48" w:rsidP="00F625ED">
      <w:pPr>
        <w:jc w:val="center"/>
        <w:outlineLvl w:val="0"/>
        <w:rPr>
          <w:rFonts w:ascii="Verdana" w:hAnsi="Verdana" w:cs="Arial"/>
          <w:b/>
          <w:sz w:val="20"/>
          <w:szCs w:val="20"/>
          <w:lang w:val="it-IT"/>
        </w:rPr>
      </w:pPr>
    </w:p>
    <w:p w:rsidR="00F625ED" w:rsidRPr="00E024DE" w:rsidRDefault="00F27D0D" w:rsidP="00F625ED">
      <w:pPr>
        <w:jc w:val="both"/>
        <w:rPr>
          <w:rFonts w:ascii="Verdana" w:hAnsi="Verdana" w:cs="Arial"/>
          <w:b/>
          <w:sz w:val="20"/>
          <w:szCs w:val="20"/>
          <w:lang w:val="it-IT"/>
        </w:rPr>
      </w:pPr>
      <w:r w:rsidRPr="00E024DE">
        <w:rPr>
          <w:rFonts w:ascii="Verdana" w:hAnsi="Verdana" w:cs="Arial"/>
          <w:b/>
          <w:sz w:val="20"/>
          <w:szCs w:val="20"/>
          <w:lang w:val="it-IT"/>
        </w:rPr>
        <w:t>s</w:t>
      </w:r>
      <w:r w:rsidR="00C66AFA" w:rsidRPr="00E024DE">
        <w:rPr>
          <w:rFonts w:ascii="Verdana" w:hAnsi="Verdana" w:cs="Arial"/>
          <w:b/>
          <w:sz w:val="20"/>
          <w:szCs w:val="20"/>
          <w:lang w:val="it-IT"/>
        </w:rPr>
        <w:t>empre nella predetta qualità, ai sensi e per gli effetti di cui agli artt. 46 e 47 del d.P.R. n. 445 del 28 dicembre 2000, e sotto comminatoria delle sanzioni sopra indicate:</w:t>
      </w:r>
    </w:p>
    <w:p w:rsidR="00C66AFA" w:rsidRPr="00E024DE" w:rsidRDefault="00C66AFA" w:rsidP="00F625ED">
      <w:pPr>
        <w:jc w:val="both"/>
        <w:rPr>
          <w:rFonts w:ascii="Verdana" w:hAnsi="Verdana" w:cs="Arial"/>
          <w:b/>
          <w:sz w:val="20"/>
          <w:szCs w:val="20"/>
          <w:lang w:val="it-IT"/>
        </w:rPr>
      </w:pPr>
    </w:p>
    <w:p w:rsidR="00C66AFA" w:rsidRPr="00E024DE" w:rsidRDefault="00C66AFA" w:rsidP="00F625ED">
      <w:pPr>
        <w:jc w:val="both"/>
        <w:rPr>
          <w:rFonts w:ascii="Verdana" w:hAnsi="Verdana" w:cs="Arial"/>
          <w:b/>
          <w:sz w:val="20"/>
          <w:szCs w:val="20"/>
          <w:lang w:val="it-IT"/>
        </w:rPr>
      </w:pPr>
      <w:r w:rsidRPr="00E024DE">
        <w:rPr>
          <w:rFonts w:ascii="Verdana" w:hAnsi="Verdana" w:cs="Arial"/>
          <w:b/>
          <w:sz w:val="20"/>
          <w:szCs w:val="20"/>
          <w:lang w:val="it-IT"/>
        </w:rPr>
        <w:t>[</w:t>
      </w:r>
      <w:r w:rsidRPr="00E024DE">
        <w:rPr>
          <w:rFonts w:ascii="Verdana" w:hAnsi="Verdana" w:cs="Arial"/>
          <w:b/>
          <w:i/>
          <w:sz w:val="20"/>
          <w:szCs w:val="20"/>
          <w:lang w:val="it-IT"/>
        </w:rPr>
        <w:t>clausole a selezione alternativa</w:t>
      </w:r>
      <w:r w:rsidRPr="00E024DE">
        <w:rPr>
          <w:rFonts w:ascii="Verdana" w:hAnsi="Verdana" w:cs="Arial"/>
          <w:b/>
          <w:sz w:val="20"/>
          <w:szCs w:val="20"/>
          <w:lang w:val="it-IT"/>
        </w:rPr>
        <w:t>]</w:t>
      </w:r>
    </w:p>
    <w:p w:rsidR="00C66AFA" w:rsidRPr="00E024DE" w:rsidRDefault="00C66AFA" w:rsidP="00F625ED">
      <w:pPr>
        <w:jc w:val="both"/>
        <w:rPr>
          <w:rFonts w:ascii="Verdana" w:hAnsi="Verdana" w:cs="Arial"/>
          <w:b/>
          <w:sz w:val="20"/>
          <w:szCs w:val="20"/>
          <w:lang w:val="it-IT"/>
        </w:rPr>
      </w:pPr>
    </w:p>
    <w:p w:rsidR="001E7820" w:rsidRPr="00E024DE" w:rsidRDefault="00C66AFA" w:rsidP="00F45433">
      <w:pPr>
        <w:pStyle w:val="Paragrafoelenco"/>
        <w:numPr>
          <w:ilvl w:val="0"/>
          <w:numId w:val="23"/>
        </w:numPr>
        <w:ind w:left="426" w:hanging="426"/>
        <w:jc w:val="both"/>
        <w:rPr>
          <w:rFonts w:ascii="Verdana" w:hAnsi="Verdana"/>
          <w:sz w:val="20"/>
          <w:szCs w:val="20"/>
          <w:lang w:val="it-IT"/>
        </w:rPr>
      </w:pPr>
      <w:r w:rsidRPr="00E024DE">
        <w:rPr>
          <w:rFonts w:ascii="Verdana" w:hAnsi="Verdana"/>
          <w:sz w:val="20"/>
          <w:szCs w:val="20"/>
          <w:lang w:val="it-IT"/>
        </w:rPr>
        <w:t>che non intende subappaltare o concedere in cottimo parte delle prestazioni;</w:t>
      </w:r>
    </w:p>
    <w:p w:rsidR="00C66AFA" w:rsidRPr="00E024DE" w:rsidRDefault="00C66AFA" w:rsidP="00F625ED">
      <w:pPr>
        <w:jc w:val="both"/>
        <w:rPr>
          <w:rFonts w:ascii="Verdana" w:hAnsi="Verdana"/>
          <w:sz w:val="20"/>
          <w:szCs w:val="20"/>
          <w:lang w:val="it-IT"/>
        </w:rPr>
      </w:pPr>
    </w:p>
    <w:p w:rsidR="00C66AFA" w:rsidRPr="00E024DE" w:rsidRDefault="00C66AFA" w:rsidP="00F625ED">
      <w:pPr>
        <w:jc w:val="both"/>
        <w:rPr>
          <w:rFonts w:ascii="Verdana" w:hAnsi="Verdana"/>
          <w:i/>
          <w:sz w:val="20"/>
          <w:szCs w:val="20"/>
          <w:lang w:val="it-IT"/>
        </w:rPr>
      </w:pPr>
      <w:r w:rsidRPr="00E024DE">
        <w:rPr>
          <w:rFonts w:ascii="Verdana" w:hAnsi="Verdana"/>
          <w:sz w:val="20"/>
          <w:szCs w:val="20"/>
          <w:lang w:val="it-IT"/>
        </w:rPr>
        <w:t>[</w:t>
      </w:r>
      <w:r w:rsidRPr="00E024DE">
        <w:rPr>
          <w:rFonts w:ascii="Verdana" w:hAnsi="Verdana"/>
          <w:i/>
          <w:sz w:val="20"/>
          <w:szCs w:val="20"/>
          <w:lang w:val="it-IT"/>
        </w:rPr>
        <w:t>ovvero nel caso di subappalto o di cottimo</w:t>
      </w:r>
      <w:r w:rsidRPr="00E024DE">
        <w:rPr>
          <w:rFonts w:ascii="Verdana" w:hAnsi="Verdana"/>
          <w:sz w:val="20"/>
          <w:szCs w:val="20"/>
          <w:lang w:val="it-IT"/>
        </w:rPr>
        <w:t>]</w:t>
      </w:r>
    </w:p>
    <w:p w:rsidR="00C66AFA" w:rsidRPr="00E024DE" w:rsidRDefault="00C66AFA" w:rsidP="00F625ED">
      <w:pPr>
        <w:jc w:val="both"/>
        <w:rPr>
          <w:rFonts w:ascii="Verdana" w:hAnsi="Verdana"/>
          <w:sz w:val="20"/>
          <w:szCs w:val="20"/>
          <w:lang w:val="it-IT"/>
        </w:rPr>
      </w:pPr>
    </w:p>
    <w:p w:rsidR="001E7820" w:rsidRPr="00E024DE" w:rsidRDefault="00C66AFA" w:rsidP="00F45433">
      <w:pPr>
        <w:pStyle w:val="Paragrafoelenco"/>
        <w:numPr>
          <w:ilvl w:val="0"/>
          <w:numId w:val="24"/>
        </w:numPr>
        <w:ind w:left="426" w:hanging="426"/>
        <w:jc w:val="both"/>
        <w:rPr>
          <w:rFonts w:ascii="Verdana" w:hAnsi="Verdana" w:cs="Arial"/>
          <w:sz w:val="20"/>
          <w:szCs w:val="20"/>
          <w:lang w:val="it-IT"/>
        </w:rPr>
      </w:pPr>
      <w:r w:rsidRPr="00E024DE">
        <w:rPr>
          <w:rFonts w:ascii="Verdana" w:hAnsi="Verdana"/>
          <w:sz w:val="20"/>
          <w:szCs w:val="20"/>
          <w:lang w:val="it-IT"/>
        </w:rPr>
        <w:lastRenderedPageBreak/>
        <w:t>che la parte delle prestazioni che intende subappaltare o concedere in cottimo</w:t>
      </w:r>
      <w:r w:rsidR="00FB283E" w:rsidRPr="00E024DE">
        <w:rPr>
          <w:rFonts w:ascii="Verdana" w:hAnsi="Verdana"/>
          <w:sz w:val="20"/>
          <w:szCs w:val="20"/>
          <w:lang w:val="it-IT"/>
        </w:rPr>
        <w:t>, nel rispetto dell’art. 118 del D. Lgs. n. 163 de</w:t>
      </w:r>
      <w:r w:rsidR="000D76C2" w:rsidRPr="00E024DE">
        <w:rPr>
          <w:rFonts w:ascii="Verdana" w:hAnsi="Verdana"/>
          <w:sz w:val="20"/>
          <w:szCs w:val="20"/>
          <w:lang w:val="it-IT"/>
        </w:rPr>
        <w:t>l 12 aprile 2006, è la seguente:</w:t>
      </w:r>
    </w:p>
    <w:p w:rsidR="000D76C2" w:rsidRPr="00E024DE" w:rsidRDefault="000D76C2" w:rsidP="000D76C2">
      <w:pPr>
        <w:pStyle w:val="Paragrafoelenco"/>
        <w:ind w:left="426"/>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4D7443" w:rsidRPr="00E024DE" w:rsidTr="00776799">
        <w:trPr>
          <w:jc w:val="center"/>
        </w:trPr>
        <w:tc>
          <w:tcPr>
            <w:tcW w:w="3135" w:type="dxa"/>
            <w:vAlign w:val="center"/>
          </w:tcPr>
          <w:p w:rsidR="004F6C6E" w:rsidRPr="00E024DE" w:rsidRDefault="004F6C6E" w:rsidP="004D7443">
            <w:pPr>
              <w:pStyle w:val="Paragrafoelenco"/>
              <w:ind w:left="0"/>
              <w:jc w:val="center"/>
              <w:rPr>
                <w:rFonts w:ascii="Verdana" w:hAnsi="Verdana"/>
                <w:b/>
                <w:i/>
                <w:sz w:val="16"/>
                <w:szCs w:val="16"/>
                <w:lang w:val="it-IT"/>
              </w:rPr>
            </w:pPr>
            <w:r w:rsidRPr="00E024DE">
              <w:rPr>
                <w:rFonts w:ascii="Verdana" w:hAnsi="Verdana"/>
                <w:b/>
                <w:i/>
                <w:sz w:val="16"/>
                <w:szCs w:val="16"/>
                <w:lang w:val="it-IT"/>
              </w:rPr>
              <w:t>Oggetto del subappalto</w:t>
            </w:r>
          </w:p>
        </w:tc>
        <w:tc>
          <w:tcPr>
            <w:tcW w:w="3063" w:type="dxa"/>
            <w:vAlign w:val="center"/>
          </w:tcPr>
          <w:p w:rsidR="004F6C6E" w:rsidRPr="00E024DE" w:rsidRDefault="004F6C6E" w:rsidP="004D7443">
            <w:pPr>
              <w:pStyle w:val="Paragrafoelenco"/>
              <w:ind w:left="0"/>
              <w:jc w:val="center"/>
              <w:rPr>
                <w:rFonts w:ascii="Verdana" w:hAnsi="Verdana"/>
                <w:b/>
                <w:i/>
                <w:sz w:val="16"/>
                <w:szCs w:val="16"/>
                <w:lang w:val="it-IT"/>
              </w:rPr>
            </w:pPr>
            <w:r w:rsidRPr="00E024DE">
              <w:rPr>
                <w:rFonts w:ascii="Verdana" w:hAnsi="Verdana"/>
                <w:b/>
                <w:i/>
                <w:sz w:val="16"/>
                <w:szCs w:val="16"/>
                <w:lang w:val="it-IT"/>
              </w:rPr>
              <w:t>Percentuale (non superiore al 30%)</w:t>
            </w:r>
          </w:p>
        </w:tc>
      </w:tr>
      <w:tr w:rsidR="004F6C6E" w:rsidRPr="00E024DE">
        <w:trPr>
          <w:trHeight w:val="697"/>
          <w:jc w:val="center"/>
        </w:trPr>
        <w:tc>
          <w:tcPr>
            <w:tcW w:w="3135" w:type="dxa"/>
          </w:tcPr>
          <w:p w:rsidR="004F6C6E" w:rsidRPr="00E024DE" w:rsidRDefault="004F6C6E" w:rsidP="00177807">
            <w:pPr>
              <w:pStyle w:val="Paragrafoelenco"/>
              <w:ind w:left="0"/>
              <w:jc w:val="both"/>
              <w:rPr>
                <w:rFonts w:ascii="Verdana" w:hAnsi="Verdana"/>
                <w:b/>
                <w:i/>
                <w:sz w:val="16"/>
                <w:szCs w:val="16"/>
                <w:lang w:val="it-IT"/>
              </w:rPr>
            </w:pPr>
          </w:p>
        </w:tc>
        <w:tc>
          <w:tcPr>
            <w:tcW w:w="3063" w:type="dxa"/>
          </w:tcPr>
          <w:p w:rsidR="004F6C6E" w:rsidRPr="00E024DE" w:rsidRDefault="004F6C6E" w:rsidP="00177807">
            <w:pPr>
              <w:pStyle w:val="Paragrafoelenco"/>
              <w:ind w:left="0"/>
              <w:jc w:val="both"/>
              <w:rPr>
                <w:rFonts w:ascii="Verdana" w:hAnsi="Verdana"/>
                <w:b/>
                <w:i/>
                <w:sz w:val="16"/>
                <w:szCs w:val="16"/>
                <w:lang w:val="it-IT"/>
              </w:rPr>
            </w:pPr>
          </w:p>
        </w:tc>
      </w:tr>
      <w:tr w:rsidR="004F6C6E" w:rsidRPr="00E024DE">
        <w:trPr>
          <w:trHeight w:val="707"/>
          <w:jc w:val="center"/>
        </w:trPr>
        <w:tc>
          <w:tcPr>
            <w:tcW w:w="3135" w:type="dxa"/>
          </w:tcPr>
          <w:p w:rsidR="004F6C6E" w:rsidRPr="00E024DE" w:rsidRDefault="004F6C6E" w:rsidP="00177807">
            <w:pPr>
              <w:pStyle w:val="Paragrafoelenco"/>
              <w:ind w:left="0"/>
              <w:jc w:val="both"/>
              <w:rPr>
                <w:rFonts w:ascii="Verdana" w:hAnsi="Verdana"/>
                <w:b/>
                <w:i/>
                <w:sz w:val="16"/>
                <w:szCs w:val="16"/>
                <w:lang w:val="it-IT"/>
              </w:rPr>
            </w:pPr>
          </w:p>
        </w:tc>
        <w:tc>
          <w:tcPr>
            <w:tcW w:w="3063" w:type="dxa"/>
          </w:tcPr>
          <w:p w:rsidR="004F6C6E" w:rsidRPr="00E024DE" w:rsidRDefault="004F6C6E" w:rsidP="00177807">
            <w:pPr>
              <w:pStyle w:val="Paragrafoelenco"/>
              <w:ind w:left="0"/>
              <w:jc w:val="both"/>
              <w:rPr>
                <w:rFonts w:ascii="Verdana" w:hAnsi="Verdana"/>
                <w:b/>
                <w:i/>
                <w:sz w:val="16"/>
                <w:szCs w:val="16"/>
                <w:lang w:val="it-IT"/>
              </w:rPr>
            </w:pPr>
          </w:p>
        </w:tc>
      </w:tr>
    </w:tbl>
    <w:p w:rsidR="000D76C2" w:rsidRPr="00E024DE" w:rsidRDefault="000D76C2" w:rsidP="000D76C2">
      <w:pPr>
        <w:pStyle w:val="Paragrafoelenco"/>
        <w:ind w:left="426"/>
        <w:jc w:val="both"/>
        <w:rPr>
          <w:rFonts w:ascii="Verdana" w:hAnsi="Verdana"/>
          <w:sz w:val="20"/>
          <w:szCs w:val="20"/>
          <w:lang w:val="it-IT"/>
        </w:rPr>
      </w:pPr>
    </w:p>
    <w:p w:rsidR="001E7820" w:rsidRPr="00E024DE" w:rsidRDefault="00FB283E" w:rsidP="00F45433">
      <w:pPr>
        <w:numPr>
          <w:ilvl w:val="0"/>
          <w:numId w:val="22"/>
        </w:numPr>
        <w:tabs>
          <w:tab w:val="clear" w:pos="720"/>
          <w:tab w:val="num" w:pos="360"/>
        </w:tabs>
        <w:spacing w:after="120"/>
        <w:ind w:left="357"/>
        <w:jc w:val="both"/>
        <w:rPr>
          <w:rFonts w:ascii="Verdana" w:hAnsi="Verdana"/>
          <w:sz w:val="20"/>
          <w:szCs w:val="20"/>
          <w:lang w:val="it-IT"/>
        </w:rPr>
      </w:pPr>
      <w:r w:rsidRPr="00E024DE">
        <w:rPr>
          <w:rFonts w:ascii="Verdana" w:hAnsi="Verdana"/>
          <w:sz w:val="20"/>
          <w:szCs w:val="20"/>
          <w:lang w:val="it-IT"/>
        </w:rPr>
        <w:t>[</w:t>
      </w:r>
      <w:r w:rsidRPr="00E024DE">
        <w:rPr>
          <w:rFonts w:ascii="Verdana" w:hAnsi="Verdana"/>
          <w:i/>
          <w:sz w:val="20"/>
          <w:szCs w:val="20"/>
          <w:lang w:val="it-IT"/>
        </w:rPr>
        <w:t xml:space="preserve">nel solo caso di società, </w:t>
      </w:r>
      <w:r w:rsidR="005B7F3C" w:rsidRPr="00E024DE">
        <w:rPr>
          <w:rFonts w:ascii="Verdana" w:hAnsi="Verdana"/>
          <w:i/>
          <w:sz w:val="20"/>
          <w:szCs w:val="20"/>
          <w:lang w:val="it-IT"/>
        </w:rPr>
        <w:t>GEIE</w:t>
      </w:r>
      <w:r w:rsidR="00B852EC" w:rsidRPr="00E024DE">
        <w:rPr>
          <w:rFonts w:ascii="Verdana" w:hAnsi="Verdana"/>
          <w:i/>
          <w:sz w:val="20"/>
          <w:szCs w:val="20"/>
          <w:lang w:val="it-IT"/>
        </w:rPr>
        <w:t xml:space="preserve">, aggregazione tra imprese aderenti al contratto di rete, </w:t>
      </w:r>
      <w:r w:rsidRPr="00E024DE">
        <w:rPr>
          <w:rFonts w:ascii="Verdana" w:hAnsi="Verdana"/>
          <w:i/>
          <w:sz w:val="20"/>
          <w:szCs w:val="20"/>
          <w:lang w:val="it-IT"/>
        </w:rPr>
        <w:t>o di raggruppamento o consorzio già costituiti</w:t>
      </w:r>
      <w:r w:rsidRPr="00E024DE">
        <w:rPr>
          <w:rFonts w:ascii="Verdana" w:hAnsi="Verdana"/>
          <w:sz w:val="20"/>
          <w:szCs w:val="20"/>
          <w:lang w:val="it-IT"/>
        </w:rPr>
        <w:t>] di essere validamente costituito ed organizzato ai sensi della normativa vigente</w:t>
      </w:r>
      <w:r w:rsidR="00AC1CC6" w:rsidRPr="00E024DE">
        <w:rPr>
          <w:rFonts w:ascii="Verdana" w:hAnsi="Verdana"/>
          <w:sz w:val="20"/>
          <w:szCs w:val="20"/>
          <w:lang w:val="it-IT"/>
        </w:rPr>
        <w:t xml:space="preserve"> nel rispettivo Paese di appartenenza</w:t>
      </w:r>
      <w:r w:rsidRPr="00E024DE">
        <w:rPr>
          <w:rFonts w:ascii="Verdana" w:hAnsi="Verdana"/>
          <w:sz w:val="20"/>
          <w:szCs w:val="20"/>
          <w:lang w:val="it-IT"/>
        </w:rPr>
        <w:t>;</w:t>
      </w:r>
    </w:p>
    <w:p w:rsidR="00EF48BF" w:rsidRPr="00E024DE" w:rsidRDefault="00EF48BF" w:rsidP="00F45433">
      <w:pPr>
        <w:numPr>
          <w:ilvl w:val="0"/>
          <w:numId w:val="22"/>
        </w:numPr>
        <w:tabs>
          <w:tab w:val="clear" w:pos="720"/>
          <w:tab w:val="num" w:pos="360"/>
        </w:tabs>
        <w:spacing w:after="120"/>
        <w:ind w:left="357"/>
        <w:jc w:val="both"/>
        <w:rPr>
          <w:rFonts w:ascii="Verdana" w:hAnsi="Verdana"/>
          <w:sz w:val="20"/>
          <w:szCs w:val="20"/>
          <w:lang w:val="it-IT"/>
        </w:rPr>
      </w:pPr>
      <w:r w:rsidRPr="00E024DE">
        <w:rPr>
          <w:rFonts w:ascii="Verdana" w:hAnsi="Verdana"/>
          <w:sz w:val="20"/>
          <w:szCs w:val="20"/>
          <w:lang w:val="it-IT"/>
        </w:rPr>
        <w:t xml:space="preserve">di autorizzare espressamente la Stazione Appaltante ad inviare comunicazioni, ivi comprese quelle a mezzo fax, </w:t>
      </w:r>
      <w:r w:rsidR="00335A34" w:rsidRPr="00E024DE">
        <w:rPr>
          <w:rFonts w:ascii="Verdana" w:hAnsi="Verdana"/>
          <w:sz w:val="20"/>
          <w:szCs w:val="20"/>
          <w:lang w:val="it-IT"/>
        </w:rPr>
        <w:t xml:space="preserve">PEC ed e-mail </w:t>
      </w:r>
      <w:r w:rsidRPr="00E024DE">
        <w:rPr>
          <w:rFonts w:ascii="Verdana" w:hAnsi="Verdana"/>
          <w:sz w:val="20"/>
          <w:szCs w:val="20"/>
          <w:lang w:val="it-IT"/>
        </w:rPr>
        <w:t>ai recapiti indicati in precedenza nella apposita tabella;</w:t>
      </w:r>
    </w:p>
    <w:p w:rsidR="00F625ED" w:rsidRPr="00E024DE" w:rsidRDefault="00F625ED" w:rsidP="00651276">
      <w:pPr>
        <w:numPr>
          <w:ilvl w:val="0"/>
          <w:numId w:val="1"/>
        </w:numPr>
        <w:tabs>
          <w:tab w:val="clear" w:pos="720"/>
          <w:tab w:val="left" w:pos="360"/>
        </w:tabs>
        <w:spacing w:after="120"/>
        <w:ind w:left="357"/>
        <w:jc w:val="both"/>
        <w:rPr>
          <w:rFonts w:ascii="Verdana" w:hAnsi="Verdana" w:cs="Arial"/>
          <w:sz w:val="20"/>
          <w:szCs w:val="20"/>
          <w:lang w:val="it-IT"/>
        </w:rPr>
      </w:pPr>
      <w:r w:rsidRPr="00E024DE">
        <w:rPr>
          <w:rFonts w:ascii="Verdana" w:hAnsi="Verdana" w:cs="Arial"/>
          <w:sz w:val="20"/>
          <w:szCs w:val="20"/>
          <w:lang w:val="it-IT"/>
        </w:rPr>
        <w:t>che gli sono ben note ed accetta, per il caso di affidamento del contratto, tutte le condizioni previste dalla documentazione della procedura</w:t>
      </w:r>
      <w:r w:rsidR="001F482B" w:rsidRPr="00E024DE">
        <w:rPr>
          <w:rFonts w:ascii="Verdana" w:hAnsi="Verdana" w:cs="Arial"/>
          <w:sz w:val="20"/>
          <w:szCs w:val="20"/>
          <w:lang w:val="it-IT"/>
        </w:rPr>
        <w:t xml:space="preserve"> fin qui pubblicata</w:t>
      </w:r>
      <w:r w:rsidRPr="00E024DE">
        <w:rPr>
          <w:rFonts w:ascii="Verdana" w:hAnsi="Verdana" w:cs="Arial"/>
          <w:sz w:val="20"/>
          <w:szCs w:val="20"/>
          <w:lang w:val="it-IT"/>
        </w:rPr>
        <w:t>, le quali vengono accolte senza riserva e/o condizione alcuna;</w:t>
      </w:r>
    </w:p>
    <w:p w:rsidR="00F625ED" w:rsidRPr="00E024DE" w:rsidRDefault="00F625ED" w:rsidP="00651276">
      <w:pPr>
        <w:numPr>
          <w:ilvl w:val="0"/>
          <w:numId w:val="1"/>
        </w:numPr>
        <w:tabs>
          <w:tab w:val="clear" w:pos="720"/>
          <w:tab w:val="left" w:pos="360"/>
        </w:tabs>
        <w:spacing w:after="120"/>
        <w:ind w:left="357"/>
        <w:jc w:val="both"/>
        <w:rPr>
          <w:rFonts w:ascii="Verdana" w:hAnsi="Verdana" w:cs="Arial"/>
          <w:sz w:val="20"/>
          <w:szCs w:val="20"/>
          <w:lang w:val="it-IT"/>
        </w:rPr>
      </w:pPr>
      <w:r w:rsidRPr="00E024DE">
        <w:rPr>
          <w:rFonts w:ascii="Verdana" w:hAnsi="Verdana" w:cs="Arial"/>
          <w:sz w:val="20"/>
          <w:szCs w:val="20"/>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E024DE">
        <w:rPr>
          <w:rFonts w:ascii="Verdana" w:hAnsi="Verdana"/>
          <w:iCs/>
          <w:sz w:val="20"/>
          <w:szCs w:val="20"/>
          <w:lang w:val="it-IT"/>
        </w:rPr>
        <w:t>nel registro professionale o commerciale dello Stato di residenza_____________________, al n. _______________________</w:t>
      </w:r>
      <w:r w:rsidRPr="00E024DE">
        <w:rPr>
          <w:rFonts w:ascii="Verdana" w:hAnsi="Verdana" w:cs="Arial"/>
          <w:sz w:val="20"/>
          <w:szCs w:val="20"/>
          <w:lang w:val="it-IT"/>
        </w:rPr>
        <w:t>;</w:t>
      </w:r>
    </w:p>
    <w:p w:rsidR="00F625ED" w:rsidRPr="00E024DE" w:rsidRDefault="00F625ED" w:rsidP="00651276">
      <w:pPr>
        <w:numPr>
          <w:ilvl w:val="0"/>
          <w:numId w:val="1"/>
        </w:numPr>
        <w:tabs>
          <w:tab w:val="clear" w:pos="720"/>
          <w:tab w:val="left" w:pos="360"/>
        </w:tabs>
        <w:spacing w:after="120"/>
        <w:ind w:left="357"/>
        <w:jc w:val="both"/>
        <w:rPr>
          <w:rFonts w:ascii="Verdana" w:hAnsi="Verdana" w:cs="Arial"/>
          <w:b/>
          <w:sz w:val="20"/>
          <w:szCs w:val="20"/>
          <w:lang w:val="it-IT"/>
        </w:rPr>
      </w:pPr>
      <w:r w:rsidRPr="00E024DE">
        <w:rPr>
          <w:rFonts w:ascii="Verdana" w:hAnsi="Verdana" w:cs="Arial"/>
          <w:sz w:val="20"/>
          <w:szCs w:val="20"/>
          <w:lang w:val="it-IT"/>
        </w:rPr>
        <w:t>che la propria azienda detiene tutte le autorizzazioni amministrative, i nulla osta, le licenze, i pareri ed i permessi, comunque denominati, eventualmente necessari per l’esercizio della propria attività e la prestazione dell’appa</w:t>
      </w:r>
      <w:r w:rsidR="00C41AC5" w:rsidRPr="00E024DE">
        <w:rPr>
          <w:rFonts w:ascii="Verdana" w:hAnsi="Verdana" w:cs="Arial"/>
          <w:sz w:val="20"/>
          <w:szCs w:val="20"/>
          <w:lang w:val="it-IT"/>
        </w:rPr>
        <w:t>lto</w:t>
      </w:r>
      <w:r w:rsidRPr="00E024DE">
        <w:rPr>
          <w:rFonts w:ascii="Verdana" w:hAnsi="Verdana" w:cs="Arial"/>
          <w:sz w:val="20"/>
          <w:szCs w:val="20"/>
          <w:lang w:val="it-IT"/>
        </w:rPr>
        <w:t>;</w:t>
      </w:r>
    </w:p>
    <w:p w:rsidR="000644DE" w:rsidRPr="00E024DE" w:rsidRDefault="000644DE" w:rsidP="00651276">
      <w:pPr>
        <w:numPr>
          <w:ilvl w:val="0"/>
          <w:numId w:val="1"/>
        </w:numPr>
        <w:tabs>
          <w:tab w:val="clear" w:pos="720"/>
          <w:tab w:val="left" w:pos="360"/>
        </w:tabs>
        <w:spacing w:after="120"/>
        <w:ind w:left="357"/>
        <w:jc w:val="both"/>
        <w:rPr>
          <w:rFonts w:ascii="Verdana" w:hAnsi="Verdana" w:cs="Arial"/>
          <w:b/>
          <w:sz w:val="20"/>
          <w:szCs w:val="20"/>
          <w:lang w:val="it-IT"/>
        </w:rPr>
      </w:pPr>
      <w:r w:rsidRPr="00E024DE">
        <w:rPr>
          <w:rFonts w:ascii="Verdana" w:hAnsi="Verdana" w:cs="Arial"/>
          <w:sz w:val="20"/>
          <w:szCs w:val="20"/>
          <w:lang w:val="it-IT"/>
        </w:rPr>
        <w:t xml:space="preserve">di essere in regola con quanto previsto dall’art. 37 del Decreto Legge n. 78 del 31 maggio 2010 </w:t>
      </w:r>
      <w:r w:rsidR="00F27D0D" w:rsidRPr="00E024DE">
        <w:rPr>
          <w:rFonts w:ascii="Verdana" w:hAnsi="Verdana" w:cs="Arial"/>
          <w:sz w:val="20"/>
          <w:szCs w:val="20"/>
          <w:lang w:val="it-IT"/>
        </w:rPr>
        <w:t>convertito con legge 30 luglio 2010 n. 122, e relative disposizioni di attuazione di cui al D.M. del 14 dicembre 2010</w:t>
      </w:r>
      <w:r w:rsidRPr="00E024DE">
        <w:rPr>
          <w:rFonts w:ascii="Verdana" w:hAnsi="Verdana" w:cs="Arial"/>
          <w:sz w:val="20"/>
          <w:szCs w:val="20"/>
          <w:lang w:val="it-IT"/>
        </w:rPr>
        <w:t>, in tema di antiriciclaggio;</w:t>
      </w:r>
    </w:p>
    <w:p w:rsidR="00D30BD7" w:rsidRPr="00E024DE" w:rsidRDefault="00D30BD7" w:rsidP="00D30BD7">
      <w:pPr>
        <w:tabs>
          <w:tab w:val="left" w:pos="360"/>
        </w:tabs>
        <w:spacing w:after="120"/>
        <w:ind w:left="357"/>
        <w:jc w:val="both"/>
        <w:rPr>
          <w:rFonts w:ascii="Verdana" w:hAnsi="Verdana" w:cs="Arial"/>
          <w:b/>
          <w:i/>
          <w:sz w:val="20"/>
          <w:szCs w:val="20"/>
          <w:lang w:val="it-IT"/>
        </w:rPr>
      </w:pPr>
      <w:r w:rsidRPr="00E024DE">
        <w:rPr>
          <w:rFonts w:ascii="Verdana" w:hAnsi="Verdana" w:cs="Arial"/>
          <w:b/>
          <w:i/>
          <w:sz w:val="20"/>
          <w:szCs w:val="20"/>
          <w:lang w:val="it-IT"/>
        </w:rPr>
        <w:t>[clausole a selezione alternativa]</w:t>
      </w:r>
    </w:p>
    <w:p w:rsidR="00D30BD7" w:rsidRPr="00E024DE" w:rsidRDefault="00D30BD7" w:rsidP="00F45433">
      <w:pPr>
        <w:numPr>
          <w:ilvl w:val="0"/>
          <w:numId w:val="29"/>
        </w:numPr>
        <w:spacing w:after="120"/>
        <w:ind w:left="426" w:hanging="426"/>
        <w:jc w:val="both"/>
        <w:rPr>
          <w:rFonts w:ascii="Verdana" w:hAnsi="Verdana"/>
          <w:sz w:val="20"/>
          <w:szCs w:val="20"/>
          <w:lang w:val="it-IT"/>
        </w:rPr>
      </w:pPr>
      <w:r w:rsidRPr="00E024DE">
        <w:rPr>
          <w:rFonts w:ascii="Verdana" w:hAnsi="Verdana"/>
          <w:sz w:val="20"/>
          <w:szCs w:val="20"/>
          <w:lang w:val="it-IT"/>
        </w:rPr>
        <w:t>che ha prodotto nella “</w:t>
      </w:r>
      <w:r w:rsidRPr="00E024DE">
        <w:rPr>
          <w:rFonts w:ascii="Verdana" w:hAnsi="Verdana"/>
          <w:sz w:val="20"/>
          <w:szCs w:val="20"/>
          <w:u w:val="single"/>
          <w:lang w:val="it-IT"/>
        </w:rPr>
        <w:t>Busta Elettronica A – Documentazione Amministrativa</w:t>
      </w:r>
      <w:r w:rsidRPr="00E024DE">
        <w:rPr>
          <w:rFonts w:ascii="Verdana" w:hAnsi="Verdana"/>
          <w:sz w:val="20"/>
          <w:szCs w:val="20"/>
          <w:lang w:val="it-IT"/>
        </w:rPr>
        <w:t xml:space="preserve">” dell’Offerta </w:t>
      </w:r>
      <w:r w:rsidRPr="00E024DE">
        <w:rPr>
          <w:rFonts w:ascii="Verdana" w:hAnsi="Verdana"/>
          <w:b/>
          <w:sz w:val="20"/>
          <w:szCs w:val="20"/>
          <w:lang w:val="it-IT"/>
        </w:rPr>
        <w:t>la</w:t>
      </w:r>
      <w:r w:rsidRPr="00E024DE">
        <w:rPr>
          <w:rFonts w:ascii="Verdana" w:hAnsi="Verdana"/>
          <w:sz w:val="20"/>
          <w:szCs w:val="20"/>
          <w:lang w:val="it-IT"/>
        </w:rPr>
        <w:t xml:space="preserve"> </w:t>
      </w:r>
      <w:r w:rsidRPr="00E024DE">
        <w:rPr>
          <w:rFonts w:ascii="Verdana" w:hAnsi="Verdana"/>
          <w:b/>
          <w:sz w:val="20"/>
          <w:szCs w:val="20"/>
          <w:lang w:val="it-IT"/>
        </w:rPr>
        <w:t>garanzia provvisoria di cui all’art. 75 del D.Lgs. 163/06</w:t>
      </w:r>
      <w:r w:rsidRPr="00E024DE">
        <w:rPr>
          <w:rFonts w:ascii="Verdana" w:hAnsi="Verdana"/>
          <w:sz w:val="20"/>
          <w:szCs w:val="20"/>
          <w:lang w:val="it-IT"/>
        </w:rPr>
        <w:t>,</w:t>
      </w:r>
      <w:r w:rsidRPr="00E024DE">
        <w:rPr>
          <w:rFonts w:ascii="Verdana" w:hAnsi="Verdana"/>
          <w:b/>
          <w:sz w:val="20"/>
          <w:szCs w:val="20"/>
          <w:lang w:val="it-IT"/>
        </w:rPr>
        <w:t xml:space="preserve"> </w:t>
      </w:r>
      <w:r w:rsidRPr="00E024DE">
        <w:rPr>
          <w:rFonts w:ascii="Verdana" w:hAnsi="Verdana"/>
          <w:sz w:val="20"/>
          <w:szCs w:val="20"/>
          <w:lang w:val="it-IT"/>
        </w:rPr>
        <w:t>nella misura e secondo le modalità stabilite nel Disciplinare di Gara, e che la medesima è congrua per entità e tenore alle prescrizioni della norma in questione e a quelle ulteriori poste dal Bando e dal Disciplinare di Gara;</w:t>
      </w:r>
    </w:p>
    <w:p w:rsidR="00D30BD7" w:rsidRPr="00E024DE" w:rsidRDefault="00D30BD7" w:rsidP="00D30BD7">
      <w:pPr>
        <w:tabs>
          <w:tab w:val="left" w:pos="360"/>
        </w:tabs>
        <w:jc w:val="both"/>
        <w:rPr>
          <w:rFonts w:ascii="Verdana" w:hAnsi="Verdana" w:cs="Arial"/>
          <w:b/>
          <w:i/>
          <w:sz w:val="20"/>
          <w:szCs w:val="20"/>
          <w:lang w:val="it-IT"/>
        </w:rPr>
      </w:pPr>
      <w:r w:rsidRPr="00E024DE">
        <w:rPr>
          <w:rFonts w:ascii="Verdana" w:hAnsi="Verdana" w:cs="Arial"/>
          <w:b/>
          <w:i/>
          <w:sz w:val="20"/>
          <w:szCs w:val="20"/>
          <w:lang w:val="it-IT"/>
        </w:rPr>
        <w:t xml:space="preserve">      [ovvero]</w:t>
      </w:r>
    </w:p>
    <w:p w:rsidR="00D30BD7" w:rsidRPr="00E024DE" w:rsidRDefault="00D30BD7" w:rsidP="00D30BD7">
      <w:pPr>
        <w:tabs>
          <w:tab w:val="left" w:pos="360"/>
        </w:tabs>
        <w:ind w:left="426"/>
        <w:jc w:val="both"/>
        <w:rPr>
          <w:rFonts w:ascii="Verdana" w:hAnsi="Verdana" w:cs="Arial"/>
          <w:sz w:val="20"/>
          <w:szCs w:val="20"/>
          <w:lang w:val="it-IT"/>
        </w:rPr>
      </w:pPr>
    </w:p>
    <w:p w:rsidR="00BB57CF" w:rsidRPr="00E024DE" w:rsidRDefault="00D30BD7" w:rsidP="00F45433">
      <w:pPr>
        <w:numPr>
          <w:ilvl w:val="0"/>
          <w:numId w:val="29"/>
        </w:numPr>
        <w:spacing w:after="120"/>
        <w:ind w:left="426" w:hanging="426"/>
        <w:jc w:val="both"/>
        <w:rPr>
          <w:rFonts w:ascii="Verdana" w:hAnsi="Verdana"/>
          <w:sz w:val="20"/>
          <w:szCs w:val="20"/>
          <w:lang w:val="it-IT"/>
        </w:rPr>
      </w:pPr>
      <w:r w:rsidRPr="00E024DE">
        <w:rPr>
          <w:rFonts w:ascii="Verdana" w:hAnsi="Verdana"/>
          <w:sz w:val="20"/>
          <w:szCs w:val="20"/>
          <w:lang w:val="it-IT"/>
        </w:rPr>
        <w:t xml:space="preserve">che ha prodotto </w:t>
      </w:r>
      <w:r w:rsidRPr="00E024DE">
        <w:rPr>
          <w:rFonts w:ascii="Verdana" w:hAnsi="Verdana"/>
          <w:sz w:val="20"/>
          <w:szCs w:val="20"/>
          <w:u w:val="single"/>
          <w:lang w:val="it-IT"/>
        </w:rPr>
        <w:t>nel Plico Cartaceo di Offerta</w:t>
      </w:r>
      <w:r w:rsidRPr="00E024DE">
        <w:rPr>
          <w:rFonts w:ascii="Verdana" w:hAnsi="Verdana"/>
          <w:sz w:val="20"/>
          <w:szCs w:val="20"/>
          <w:lang w:val="it-IT"/>
        </w:rPr>
        <w:t xml:space="preserve"> la </w:t>
      </w:r>
      <w:r w:rsidRPr="00E024DE">
        <w:rPr>
          <w:rFonts w:ascii="Verdana" w:hAnsi="Verdana"/>
          <w:b/>
          <w:sz w:val="20"/>
          <w:szCs w:val="20"/>
          <w:lang w:val="it-IT"/>
        </w:rPr>
        <w:t>garanzia provvisoria di cui all’art. 75 del D.Lgs. 163/06</w:t>
      </w:r>
      <w:r w:rsidRPr="00E024DE">
        <w:rPr>
          <w:rFonts w:ascii="Verdana" w:hAnsi="Verdana"/>
          <w:sz w:val="20"/>
          <w:szCs w:val="20"/>
          <w:lang w:val="it-IT"/>
        </w:rPr>
        <w:t>, nella misura e secondo le modalità stabilite nel Disciplinare di Gara, e che la medesima è congrua per entità e tenore alle prescrizioni della norma in questione e a quelle ulteriori poste dal Bando e dal Disciplinare di Gara;</w:t>
      </w:r>
    </w:p>
    <w:p w:rsidR="00BB57CF" w:rsidRPr="00E024DE" w:rsidRDefault="005C3303" w:rsidP="00651276">
      <w:pPr>
        <w:numPr>
          <w:ilvl w:val="0"/>
          <w:numId w:val="1"/>
        </w:numPr>
        <w:tabs>
          <w:tab w:val="clear" w:pos="720"/>
          <w:tab w:val="left" w:pos="360"/>
        </w:tabs>
        <w:spacing w:after="120"/>
        <w:ind w:left="357"/>
        <w:jc w:val="both"/>
        <w:rPr>
          <w:rFonts w:ascii="Verdana" w:hAnsi="Verdana"/>
          <w:sz w:val="20"/>
          <w:szCs w:val="20"/>
          <w:lang w:val="it-IT"/>
        </w:rPr>
      </w:pPr>
      <w:r w:rsidRPr="00E024DE">
        <w:rPr>
          <w:rFonts w:ascii="Verdana" w:hAnsi="Verdana"/>
          <w:sz w:val="20"/>
          <w:szCs w:val="20"/>
          <w:lang w:val="it-IT"/>
        </w:rPr>
        <w:t xml:space="preserve">che, </w:t>
      </w:r>
      <w:r w:rsidR="00BB57CF" w:rsidRPr="00E024DE">
        <w:rPr>
          <w:rFonts w:ascii="Verdana" w:hAnsi="Verdana"/>
          <w:sz w:val="20"/>
          <w:szCs w:val="20"/>
          <w:lang w:val="it-IT"/>
        </w:rPr>
        <w:t xml:space="preserve">ai sensi dell’art. 75, comma 7°, del D.Lgs. 163/06, </w:t>
      </w:r>
      <w:r w:rsidR="00121000" w:rsidRPr="00E024DE">
        <w:rPr>
          <w:rFonts w:ascii="Verdana" w:hAnsi="Verdana"/>
          <w:sz w:val="20"/>
          <w:szCs w:val="20"/>
          <w:lang w:val="it-IT"/>
        </w:rPr>
        <w:t>è</w:t>
      </w:r>
      <w:r w:rsidR="00BB57CF" w:rsidRPr="00E024DE">
        <w:rPr>
          <w:rFonts w:ascii="Verdana" w:hAnsi="Verdana"/>
          <w:sz w:val="20"/>
          <w:szCs w:val="20"/>
          <w:lang w:val="it-IT"/>
        </w:rPr>
        <w:t xml:space="preserve"> in possesso di adeguata certificazione di qualità UNI CEI___________________________, rilasciata da____________________________, in data_________________________, avente ad oggetto __________________________________________________________________, e scadenza al _________________________________, ovvero </w:t>
      </w:r>
      <w:r w:rsidRPr="00E024DE">
        <w:rPr>
          <w:rFonts w:ascii="Verdana" w:hAnsi="Verdana"/>
          <w:sz w:val="20"/>
          <w:szCs w:val="20"/>
          <w:lang w:val="it-IT"/>
        </w:rPr>
        <w:t xml:space="preserve">dichiara come segue la </w:t>
      </w:r>
      <w:r w:rsidR="00BB57CF" w:rsidRPr="00E024DE">
        <w:rPr>
          <w:rFonts w:ascii="Verdana" w:hAnsi="Verdana"/>
          <w:sz w:val="20"/>
          <w:szCs w:val="20"/>
          <w:lang w:val="it-IT"/>
        </w:rPr>
        <w:lastRenderedPageBreak/>
        <w:t>presenza di elementi significativi e tra loro correlati dell’esistenza di tale sistema</w:t>
      </w:r>
      <w:r w:rsidRPr="00E024DE">
        <w:rPr>
          <w:rFonts w:ascii="Verdana" w:hAnsi="Verdana"/>
          <w:sz w:val="20"/>
          <w:szCs w:val="20"/>
          <w:lang w:val="it-IT"/>
        </w:rPr>
        <w:t>: __________________________________________________________________________</w:t>
      </w:r>
      <w:r w:rsidR="00BB57CF" w:rsidRPr="00E024DE">
        <w:rPr>
          <w:rFonts w:ascii="Verdana" w:hAnsi="Verdana"/>
          <w:sz w:val="20"/>
          <w:szCs w:val="20"/>
          <w:lang w:val="it-IT"/>
        </w:rPr>
        <w:t xml:space="preserve">; </w:t>
      </w:r>
    </w:p>
    <w:p w:rsidR="00D60DB1" w:rsidRPr="00E024DE" w:rsidRDefault="00D60DB1" w:rsidP="00D60DB1">
      <w:pPr>
        <w:tabs>
          <w:tab w:val="left" w:pos="360"/>
        </w:tabs>
        <w:spacing w:after="120"/>
        <w:ind w:left="357"/>
        <w:jc w:val="both"/>
        <w:rPr>
          <w:rFonts w:ascii="Verdana" w:hAnsi="Verdana"/>
          <w:b/>
          <w:i/>
          <w:sz w:val="20"/>
          <w:szCs w:val="20"/>
          <w:lang w:val="it-IT"/>
        </w:rPr>
      </w:pPr>
      <w:r w:rsidRPr="00E024DE">
        <w:rPr>
          <w:rFonts w:ascii="Verdana" w:hAnsi="Verdana"/>
          <w:b/>
          <w:i/>
          <w:sz w:val="20"/>
          <w:szCs w:val="20"/>
          <w:lang w:val="it-IT"/>
        </w:rPr>
        <w:t>[clausole a selezione altrenativa]</w:t>
      </w:r>
    </w:p>
    <w:p w:rsidR="00E73296" w:rsidRPr="00E024DE" w:rsidRDefault="00E24E6D" w:rsidP="00B56A1F">
      <w:pPr>
        <w:numPr>
          <w:ilvl w:val="0"/>
          <w:numId w:val="38"/>
        </w:numPr>
        <w:tabs>
          <w:tab w:val="left" w:pos="360"/>
        </w:tabs>
        <w:spacing w:after="120" w:line="276" w:lineRule="auto"/>
        <w:jc w:val="both"/>
        <w:rPr>
          <w:rFonts w:ascii="Verdana" w:hAnsi="Verdana"/>
          <w:sz w:val="20"/>
          <w:szCs w:val="20"/>
          <w:lang w:val="it-IT"/>
        </w:rPr>
      </w:pPr>
      <w:r w:rsidRPr="00E024DE">
        <w:rPr>
          <w:rFonts w:ascii="Verdana" w:hAnsi="Verdana" w:cs="Arial"/>
          <w:sz w:val="20"/>
          <w:szCs w:val="20"/>
          <w:lang w:val="it-IT"/>
        </w:rPr>
        <w:t>di non aver concluso, nel triennio successivo alla cessazione del rapporto di pubblico impiego, contratti di lavoro subordinato o autonomo e, comunque, di non aver attribuito incarichi, ad ex dipendenti dell’Istituto, che hanno esercitato, negli ultimi tre anni di servizio, poteri autoritativi o negoziali per conto dell’Istituto medesimo nei confronti del sottoscritto dichiarante, ai sensi dell’art. 53, comma 16-</w:t>
      </w:r>
      <w:r w:rsidRPr="00E024DE">
        <w:rPr>
          <w:rFonts w:ascii="Verdana" w:hAnsi="Verdana" w:cs="Arial"/>
          <w:i/>
          <w:sz w:val="20"/>
          <w:szCs w:val="20"/>
          <w:lang w:val="it-IT"/>
        </w:rPr>
        <w:t>ter</w:t>
      </w:r>
      <w:r w:rsidRPr="00E024DE">
        <w:rPr>
          <w:rFonts w:ascii="Verdana" w:hAnsi="Verdana" w:cs="Arial"/>
          <w:sz w:val="20"/>
          <w:szCs w:val="20"/>
          <w:lang w:val="it-IT"/>
        </w:rPr>
        <w:t xml:space="preserve">, d.lgs. n. 165/2001 (ad es. dirigente/dirigenti che hanno indetto la gara o sottoscritto il contratto, responsabile del procedimento, direttore dei lavori, direttore dell’esecuzione, collaudatore, componenti la Commissione giudicatrice (Presidente e commissari) </w:t>
      </w:r>
    </w:p>
    <w:p w:rsidR="00AB34ED" w:rsidRPr="00E024DE" w:rsidRDefault="00AB34ED" w:rsidP="00AB34ED">
      <w:pPr>
        <w:tabs>
          <w:tab w:val="left" w:pos="360"/>
        </w:tabs>
        <w:spacing w:after="120"/>
        <w:ind w:left="720"/>
        <w:jc w:val="both"/>
        <w:rPr>
          <w:rFonts w:ascii="Verdana" w:hAnsi="Verdana"/>
          <w:i/>
          <w:sz w:val="20"/>
          <w:szCs w:val="20"/>
          <w:lang w:val="it-IT"/>
        </w:rPr>
      </w:pPr>
      <w:r w:rsidRPr="00E024DE">
        <w:rPr>
          <w:rFonts w:ascii="Verdana" w:hAnsi="Verdana"/>
          <w:i/>
          <w:sz w:val="20"/>
          <w:szCs w:val="20"/>
          <w:lang w:val="it-IT"/>
        </w:rPr>
        <w:t>[ovvero]</w:t>
      </w:r>
    </w:p>
    <w:p w:rsidR="00E73296" w:rsidRPr="00E024DE" w:rsidRDefault="00E73296" w:rsidP="00AB34ED">
      <w:pPr>
        <w:numPr>
          <w:ilvl w:val="0"/>
          <w:numId w:val="38"/>
        </w:numPr>
        <w:tabs>
          <w:tab w:val="left" w:pos="360"/>
        </w:tabs>
        <w:spacing w:after="120"/>
        <w:jc w:val="both"/>
        <w:rPr>
          <w:rFonts w:ascii="Verdana" w:hAnsi="Verdana"/>
          <w:sz w:val="20"/>
          <w:szCs w:val="20"/>
          <w:lang w:val="it-IT"/>
        </w:rPr>
      </w:pPr>
      <w:r w:rsidRPr="00E024DE">
        <w:rPr>
          <w:rFonts w:ascii="Verdana" w:hAnsi="Verdana"/>
          <w:sz w:val="20"/>
          <w:szCs w:val="20"/>
          <w:lang w:val="it-IT"/>
        </w:rPr>
        <w:t>che, qualora abbia stipulato i contratti o conferito gli  incarichi di cui al punto precedente, siano decorsi almeno tre anni dalla data di stipulazione o conferimento</w:t>
      </w:r>
      <w:r w:rsidR="00AB34ED" w:rsidRPr="00E024DE">
        <w:rPr>
          <w:rFonts w:ascii="Verdana" w:hAnsi="Verdana"/>
          <w:sz w:val="20"/>
          <w:szCs w:val="20"/>
          <w:lang w:val="it-IT"/>
        </w:rPr>
        <w:t xml:space="preserve"> dei medesimi</w:t>
      </w:r>
      <w:r w:rsidRPr="00E024DE">
        <w:rPr>
          <w:rFonts w:ascii="Verdana" w:hAnsi="Verdana"/>
          <w:sz w:val="20"/>
          <w:szCs w:val="20"/>
          <w:lang w:val="it-IT"/>
        </w:rPr>
        <w:t>;</w:t>
      </w:r>
    </w:p>
    <w:p w:rsidR="00B56A1F" w:rsidRPr="00E024DE" w:rsidRDefault="00B56A1F" w:rsidP="00B56A1F">
      <w:pPr>
        <w:numPr>
          <w:ilvl w:val="0"/>
          <w:numId w:val="1"/>
        </w:numPr>
        <w:tabs>
          <w:tab w:val="clear" w:pos="720"/>
          <w:tab w:val="left" w:pos="360"/>
        </w:tabs>
        <w:spacing w:after="120"/>
        <w:ind w:left="357"/>
        <w:jc w:val="both"/>
        <w:rPr>
          <w:rFonts w:ascii="Verdana" w:hAnsi="Verdana"/>
          <w:sz w:val="20"/>
          <w:szCs w:val="20"/>
          <w:lang w:val="it-IT"/>
        </w:rPr>
      </w:pPr>
      <w:r w:rsidRPr="00E024DE">
        <w:rPr>
          <w:rFonts w:ascii="Verdana" w:hAnsi="Verdana"/>
          <w:sz w:val="20"/>
          <w:szCs w:val="20"/>
          <w:lang w:val="it-IT"/>
        </w:rPr>
        <w:t>che, nel caso di cui al punto precedente, qualora non siano decorsi almeno tre anni dalla data di stipulazione o conferimento dei suddetti incarichi, sarà disposta l’esclusione dalla procedura di affidamento;</w:t>
      </w:r>
    </w:p>
    <w:p w:rsidR="00B2661B" w:rsidRPr="00E024DE" w:rsidRDefault="00B53B88" w:rsidP="00E73296">
      <w:pPr>
        <w:numPr>
          <w:ilvl w:val="0"/>
          <w:numId w:val="1"/>
        </w:numPr>
        <w:tabs>
          <w:tab w:val="clear" w:pos="720"/>
          <w:tab w:val="left" w:pos="360"/>
        </w:tabs>
        <w:spacing w:after="120"/>
        <w:ind w:left="357"/>
        <w:jc w:val="both"/>
        <w:rPr>
          <w:rFonts w:ascii="Verdana" w:hAnsi="Verdana"/>
          <w:sz w:val="20"/>
          <w:szCs w:val="20"/>
          <w:lang w:val="it-IT"/>
        </w:rPr>
      </w:pPr>
      <w:r w:rsidRPr="00E024DE">
        <w:rPr>
          <w:rFonts w:ascii="Verdana" w:hAnsi="Verdana"/>
          <w:sz w:val="20"/>
          <w:szCs w:val="20"/>
          <w:lang w:val="it-IT"/>
        </w:rPr>
        <w:t>che</w:t>
      </w:r>
      <w:r w:rsidR="00C1662B" w:rsidRPr="00E024DE">
        <w:rPr>
          <w:rFonts w:ascii="Verdana" w:hAnsi="Verdana"/>
          <w:sz w:val="20"/>
          <w:szCs w:val="20"/>
          <w:lang w:val="it-IT"/>
        </w:rPr>
        <w:t xml:space="preserve"> ha</w:t>
      </w:r>
      <w:r w:rsidRPr="00E024DE">
        <w:rPr>
          <w:rFonts w:ascii="Verdana" w:hAnsi="Verdana"/>
          <w:sz w:val="20"/>
          <w:szCs w:val="20"/>
          <w:lang w:val="it-IT"/>
        </w:rPr>
        <w:t xml:space="preserve"> provved</w:t>
      </w:r>
      <w:r w:rsidR="00C1662B" w:rsidRPr="00E024DE">
        <w:rPr>
          <w:rFonts w:ascii="Verdana" w:hAnsi="Verdana"/>
          <w:sz w:val="20"/>
          <w:szCs w:val="20"/>
          <w:lang w:val="it-IT"/>
        </w:rPr>
        <w:t>uto</w:t>
      </w:r>
      <w:r w:rsidR="00F625ED" w:rsidRPr="00E024DE">
        <w:rPr>
          <w:rFonts w:ascii="Verdana" w:hAnsi="Verdana"/>
          <w:sz w:val="20"/>
          <w:szCs w:val="20"/>
          <w:lang w:val="it-IT"/>
        </w:rPr>
        <w:t xml:space="preserve"> al pagamento del </w:t>
      </w:r>
      <w:r w:rsidR="00F625ED" w:rsidRPr="00E024DE">
        <w:rPr>
          <w:rFonts w:ascii="Verdana" w:hAnsi="Verdana"/>
          <w:b/>
          <w:sz w:val="20"/>
          <w:szCs w:val="20"/>
          <w:lang w:val="it-IT"/>
        </w:rPr>
        <w:t xml:space="preserve">contributo all’Autorità </w:t>
      </w:r>
      <w:r w:rsidR="00057B81" w:rsidRPr="00E024DE">
        <w:rPr>
          <w:rFonts w:ascii="Verdana" w:hAnsi="Verdana"/>
          <w:b/>
          <w:sz w:val="20"/>
          <w:szCs w:val="20"/>
          <w:lang w:val="it-IT"/>
        </w:rPr>
        <w:t xml:space="preserve">per la </w:t>
      </w:r>
      <w:r w:rsidR="00F625ED" w:rsidRPr="00E024DE">
        <w:rPr>
          <w:rFonts w:ascii="Verdana" w:hAnsi="Verdana"/>
          <w:b/>
          <w:sz w:val="20"/>
          <w:szCs w:val="20"/>
          <w:lang w:val="it-IT"/>
        </w:rPr>
        <w:t xml:space="preserve"> Vigilanza</w:t>
      </w:r>
      <w:r w:rsidR="00057B81" w:rsidRPr="00E024DE">
        <w:rPr>
          <w:rFonts w:ascii="Verdana" w:hAnsi="Verdana"/>
          <w:b/>
          <w:sz w:val="20"/>
          <w:szCs w:val="20"/>
          <w:lang w:val="it-IT"/>
        </w:rPr>
        <w:t xml:space="preserve"> sui Contratti Pubblici</w:t>
      </w:r>
      <w:r w:rsidR="008C2C48" w:rsidRPr="00E024DE">
        <w:rPr>
          <w:rFonts w:ascii="Verdana" w:hAnsi="Verdana"/>
          <w:sz w:val="20"/>
          <w:szCs w:val="20"/>
          <w:lang w:val="it-IT"/>
        </w:rPr>
        <w:t xml:space="preserve">, </w:t>
      </w:r>
      <w:r w:rsidR="00F625ED" w:rsidRPr="00E024DE">
        <w:rPr>
          <w:rFonts w:ascii="Verdana" w:hAnsi="Verdana"/>
          <w:sz w:val="20"/>
          <w:szCs w:val="20"/>
          <w:lang w:val="it-IT"/>
        </w:rPr>
        <w:t>nella misura e s</w:t>
      </w:r>
      <w:r w:rsidR="00C41AC5" w:rsidRPr="00E024DE">
        <w:rPr>
          <w:rFonts w:ascii="Verdana" w:hAnsi="Verdana"/>
          <w:sz w:val="20"/>
          <w:szCs w:val="20"/>
          <w:lang w:val="it-IT"/>
        </w:rPr>
        <w:t>econdo le modalità s</w:t>
      </w:r>
      <w:r w:rsidR="00FB283E" w:rsidRPr="00E024DE">
        <w:rPr>
          <w:rFonts w:ascii="Verdana" w:hAnsi="Verdana"/>
          <w:sz w:val="20"/>
          <w:szCs w:val="20"/>
          <w:lang w:val="it-IT"/>
        </w:rPr>
        <w:t>tabilite nel Disciplinare di Gara</w:t>
      </w:r>
      <w:r w:rsidRPr="00E024DE">
        <w:rPr>
          <w:rFonts w:ascii="Verdana" w:hAnsi="Verdana"/>
          <w:sz w:val="20"/>
          <w:szCs w:val="20"/>
          <w:lang w:val="it-IT"/>
        </w:rPr>
        <w:t xml:space="preserve">, </w:t>
      </w:r>
      <w:r w:rsidR="00C1662B" w:rsidRPr="00E024DE">
        <w:rPr>
          <w:rFonts w:ascii="Verdana" w:hAnsi="Verdana"/>
          <w:sz w:val="20"/>
          <w:szCs w:val="20"/>
          <w:lang w:val="it-IT"/>
        </w:rPr>
        <w:t>e che ha allegato</w:t>
      </w:r>
      <w:r w:rsidR="00F625ED" w:rsidRPr="00E024DE">
        <w:rPr>
          <w:rFonts w:ascii="Verdana" w:hAnsi="Verdana"/>
          <w:sz w:val="20"/>
          <w:szCs w:val="20"/>
          <w:lang w:val="it-IT"/>
        </w:rPr>
        <w:t xml:space="preserve"> la prova di tal</w:t>
      </w:r>
      <w:r w:rsidR="00C1662B" w:rsidRPr="00E024DE">
        <w:rPr>
          <w:rFonts w:ascii="Verdana" w:hAnsi="Verdana"/>
          <w:sz w:val="20"/>
          <w:szCs w:val="20"/>
          <w:lang w:val="it-IT"/>
        </w:rPr>
        <w:t xml:space="preserve">e pagamento </w:t>
      </w:r>
      <w:r w:rsidR="00F27D0D" w:rsidRPr="00E024DE">
        <w:rPr>
          <w:rFonts w:ascii="Verdana" w:hAnsi="Verdana"/>
          <w:sz w:val="20"/>
          <w:szCs w:val="20"/>
          <w:lang w:val="it-IT"/>
        </w:rPr>
        <w:t xml:space="preserve">nell’ambito della “Busta </w:t>
      </w:r>
      <w:r w:rsidR="00057B81" w:rsidRPr="00E024DE">
        <w:rPr>
          <w:rFonts w:ascii="Verdana" w:hAnsi="Verdana"/>
          <w:sz w:val="20"/>
          <w:szCs w:val="20"/>
          <w:lang w:val="it-IT"/>
        </w:rPr>
        <w:t>e</w:t>
      </w:r>
      <w:r w:rsidR="00F27D0D" w:rsidRPr="00E024DE">
        <w:rPr>
          <w:rFonts w:ascii="Verdana" w:hAnsi="Verdana"/>
          <w:sz w:val="20"/>
          <w:szCs w:val="20"/>
          <w:lang w:val="it-IT"/>
        </w:rPr>
        <w:t>lettronica A – Documentazione Amministrativa”</w:t>
      </w:r>
      <w:r w:rsidR="00F625ED" w:rsidRPr="00E024DE">
        <w:rPr>
          <w:rFonts w:ascii="Verdana" w:hAnsi="Verdana"/>
          <w:sz w:val="20"/>
          <w:szCs w:val="20"/>
          <w:lang w:val="it-IT"/>
        </w:rPr>
        <w:t>;</w:t>
      </w:r>
    </w:p>
    <w:p w:rsidR="00B2661B" w:rsidRPr="00E024DE" w:rsidRDefault="00B2661B" w:rsidP="007B6F90">
      <w:pPr>
        <w:numPr>
          <w:ilvl w:val="0"/>
          <w:numId w:val="1"/>
        </w:numPr>
        <w:tabs>
          <w:tab w:val="clear" w:pos="720"/>
          <w:tab w:val="left" w:pos="360"/>
        </w:tabs>
        <w:spacing w:after="120"/>
        <w:ind w:left="357"/>
        <w:jc w:val="both"/>
        <w:rPr>
          <w:rFonts w:ascii="Verdana" w:hAnsi="Verdana"/>
          <w:sz w:val="20"/>
          <w:szCs w:val="20"/>
          <w:lang w:val="it-IT"/>
        </w:rPr>
      </w:pPr>
      <w:r w:rsidRPr="00E024DE">
        <w:rPr>
          <w:rFonts w:ascii="Verdana" w:hAnsi="Verdana"/>
          <w:sz w:val="20"/>
          <w:szCs w:val="20"/>
          <w:lang w:val="it-IT"/>
        </w:rPr>
        <w:t>che, ai sensi di quanto previsto all’art. 6-</w:t>
      </w:r>
      <w:r w:rsidRPr="00E024DE">
        <w:rPr>
          <w:rFonts w:ascii="Verdana" w:hAnsi="Verdana"/>
          <w:i/>
          <w:sz w:val="20"/>
          <w:szCs w:val="20"/>
          <w:lang w:val="it-IT"/>
        </w:rPr>
        <w:t>bis</w:t>
      </w:r>
      <w:r w:rsidRPr="00E024DE">
        <w:rPr>
          <w:rFonts w:ascii="Verdana" w:hAnsi="Verdana"/>
          <w:sz w:val="20"/>
          <w:szCs w:val="20"/>
          <w:lang w:val="it-IT"/>
        </w:rPr>
        <w:t xml:space="preserve"> del D.Lgs. 163/06 e della Deliberazione dell’AVCP n. 111 del 20 dicembre 2012, ha provveduto</w:t>
      </w:r>
      <w:r w:rsidR="007B6F90" w:rsidRPr="00E024DE">
        <w:rPr>
          <w:rFonts w:ascii="Verdana" w:hAnsi="Verdana"/>
          <w:sz w:val="20"/>
          <w:szCs w:val="20"/>
          <w:lang w:val="it-IT"/>
        </w:rPr>
        <w:t xml:space="preserve"> alla</w:t>
      </w:r>
      <w:r w:rsidRPr="00E024DE">
        <w:rPr>
          <w:rFonts w:ascii="Verdana" w:hAnsi="Verdana"/>
          <w:sz w:val="20"/>
          <w:szCs w:val="20"/>
          <w:lang w:val="it-IT"/>
        </w:rPr>
        <w:t xml:space="preserve"> richiesta del “</w:t>
      </w:r>
      <w:r w:rsidRPr="00E024DE">
        <w:rPr>
          <w:rFonts w:ascii="Verdana" w:hAnsi="Verdana"/>
          <w:b/>
          <w:i/>
          <w:sz w:val="20"/>
          <w:szCs w:val="20"/>
          <w:lang w:val="it-IT"/>
        </w:rPr>
        <w:t>Pass</w:t>
      </w:r>
      <w:r w:rsidRPr="00E024DE">
        <w:rPr>
          <w:rFonts w:ascii="Verdana" w:hAnsi="Verdana"/>
          <w:b/>
          <w:sz w:val="20"/>
          <w:szCs w:val="20"/>
          <w:lang w:val="it-IT"/>
        </w:rPr>
        <w:t>OE</w:t>
      </w:r>
      <w:r w:rsidRPr="00E024DE">
        <w:rPr>
          <w:rFonts w:ascii="Verdana" w:hAnsi="Verdana"/>
          <w:sz w:val="20"/>
          <w:szCs w:val="20"/>
          <w:lang w:val="it-IT"/>
        </w:rPr>
        <w:t xml:space="preserve">” all’Autorità per la Vigilanza sui Contratti Pubblici e che ha allegato il documento attestante il rilascio del </w:t>
      </w:r>
      <w:r w:rsidRPr="00E024DE">
        <w:rPr>
          <w:rFonts w:ascii="Verdana" w:hAnsi="Verdana"/>
          <w:i/>
          <w:sz w:val="20"/>
          <w:szCs w:val="20"/>
          <w:lang w:val="it-IT"/>
        </w:rPr>
        <w:t>Pass</w:t>
      </w:r>
      <w:r w:rsidRPr="00E024DE">
        <w:rPr>
          <w:rFonts w:ascii="Verdana" w:hAnsi="Verdana"/>
          <w:sz w:val="20"/>
          <w:szCs w:val="20"/>
          <w:lang w:val="it-IT"/>
        </w:rPr>
        <w:t xml:space="preserve">OE </w:t>
      </w:r>
      <w:r w:rsidR="00BA2738" w:rsidRPr="00E024DE">
        <w:rPr>
          <w:rFonts w:ascii="Verdana" w:hAnsi="Verdana"/>
          <w:sz w:val="20"/>
          <w:szCs w:val="20"/>
          <w:u w:val="single"/>
          <w:lang w:val="it-IT"/>
        </w:rPr>
        <w:t>firmato digitalmente</w:t>
      </w:r>
      <w:r w:rsidR="00BA2738" w:rsidRPr="00E024DE">
        <w:rPr>
          <w:rFonts w:ascii="Verdana" w:hAnsi="Verdana"/>
          <w:sz w:val="20"/>
          <w:szCs w:val="20"/>
          <w:lang w:val="it-IT"/>
        </w:rPr>
        <w:t xml:space="preserve"> </w:t>
      </w:r>
      <w:r w:rsidRPr="00E024DE">
        <w:rPr>
          <w:rFonts w:ascii="Verdana" w:hAnsi="Verdana"/>
          <w:sz w:val="20"/>
          <w:szCs w:val="20"/>
          <w:lang w:val="it-IT"/>
        </w:rPr>
        <w:t xml:space="preserve">nell’ambito della “Busta </w:t>
      </w:r>
      <w:r w:rsidR="00BA2738" w:rsidRPr="00E024DE">
        <w:rPr>
          <w:rFonts w:ascii="Verdana" w:hAnsi="Verdana"/>
          <w:sz w:val="20"/>
          <w:szCs w:val="20"/>
          <w:lang w:val="it-IT"/>
        </w:rPr>
        <w:t xml:space="preserve">elettronica </w:t>
      </w:r>
      <w:r w:rsidRPr="00E024DE">
        <w:rPr>
          <w:rFonts w:ascii="Verdana" w:hAnsi="Verdana"/>
          <w:sz w:val="20"/>
          <w:szCs w:val="20"/>
          <w:lang w:val="it-IT"/>
        </w:rPr>
        <w:t>A – Documentazione Amministrativa”</w:t>
      </w:r>
    </w:p>
    <w:p w:rsidR="0053724A" w:rsidRPr="00E024DE" w:rsidRDefault="00006EB0" w:rsidP="00B852EC">
      <w:pPr>
        <w:numPr>
          <w:ilvl w:val="0"/>
          <w:numId w:val="1"/>
        </w:numPr>
        <w:tabs>
          <w:tab w:val="clear" w:pos="720"/>
          <w:tab w:val="left" w:pos="360"/>
        </w:tabs>
        <w:spacing w:after="120"/>
        <w:ind w:left="357"/>
        <w:jc w:val="both"/>
        <w:rPr>
          <w:rFonts w:ascii="Verdana" w:hAnsi="Verdana"/>
          <w:b/>
          <w:sz w:val="20"/>
          <w:szCs w:val="20"/>
          <w:lang w:val="it-IT"/>
        </w:rPr>
      </w:pPr>
      <w:r w:rsidRPr="00E024DE">
        <w:rPr>
          <w:rFonts w:ascii="Verdana" w:hAnsi="Verdana"/>
          <w:sz w:val="20"/>
          <w:szCs w:val="20"/>
          <w:lang w:val="it-IT"/>
        </w:rPr>
        <w:t>che, per il caso di avvalimento dei requisiti ai sensi dell’art. 4</w:t>
      </w:r>
      <w:r w:rsidR="00B53B88" w:rsidRPr="00E024DE">
        <w:rPr>
          <w:rFonts w:ascii="Verdana" w:hAnsi="Verdana"/>
          <w:sz w:val="20"/>
          <w:szCs w:val="20"/>
          <w:lang w:val="it-IT"/>
        </w:rPr>
        <w:t>9 del D.Lgs. 163/06, inser</w:t>
      </w:r>
      <w:r w:rsidR="00C1662B" w:rsidRPr="00E024DE">
        <w:rPr>
          <w:rFonts w:ascii="Verdana" w:hAnsi="Verdana"/>
          <w:sz w:val="20"/>
          <w:szCs w:val="20"/>
          <w:lang w:val="it-IT"/>
        </w:rPr>
        <w:t>isce</w:t>
      </w:r>
      <w:r w:rsidRPr="00E024DE">
        <w:rPr>
          <w:rFonts w:ascii="Verdana" w:hAnsi="Verdana"/>
          <w:sz w:val="20"/>
          <w:szCs w:val="20"/>
          <w:lang w:val="it-IT"/>
        </w:rPr>
        <w:t xml:space="preserve"> tutta la documentazione prevista da tale norma </w:t>
      </w:r>
      <w:r w:rsidR="00C1662B" w:rsidRPr="00E024DE">
        <w:rPr>
          <w:rFonts w:ascii="Verdana" w:hAnsi="Verdana"/>
          <w:sz w:val="20"/>
          <w:szCs w:val="20"/>
          <w:lang w:val="it-IT"/>
        </w:rPr>
        <w:t>e dal Disciplinare di gara nell’ambito della “Busta</w:t>
      </w:r>
      <w:r w:rsidR="005F3736" w:rsidRPr="00E024DE">
        <w:rPr>
          <w:rFonts w:ascii="Verdana" w:hAnsi="Verdana"/>
          <w:sz w:val="20"/>
          <w:szCs w:val="20"/>
          <w:lang w:val="it-IT"/>
        </w:rPr>
        <w:t xml:space="preserve"> </w:t>
      </w:r>
      <w:r w:rsidR="00057B81" w:rsidRPr="00E024DE">
        <w:rPr>
          <w:rFonts w:ascii="Verdana" w:hAnsi="Verdana"/>
          <w:sz w:val="20"/>
          <w:szCs w:val="20"/>
          <w:lang w:val="it-IT"/>
        </w:rPr>
        <w:t>el</w:t>
      </w:r>
      <w:r w:rsidR="005F3736" w:rsidRPr="00E024DE">
        <w:rPr>
          <w:rFonts w:ascii="Verdana" w:hAnsi="Verdana"/>
          <w:sz w:val="20"/>
          <w:szCs w:val="20"/>
          <w:lang w:val="it-IT"/>
        </w:rPr>
        <w:t>ettronica</w:t>
      </w:r>
      <w:r w:rsidR="00C1662B" w:rsidRPr="00E024DE">
        <w:rPr>
          <w:rFonts w:ascii="Verdana" w:hAnsi="Verdana"/>
          <w:sz w:val="20"/>
          <w:szCs w:val="20"/>
          <w:lang w:val="it-IT"/>
        </w:rPr>
        <w:t xml:space="preserve"> A – Documentazione Amministrativa”</w:t>
      </w:r>
      <w:r w:rsidRPr="00E024DE">
        <w:rPr>
          <w:rFonts w:ascii="Verdana" w:hAnsi="Verdana"/>
          <w:sz w:val="20"/>
          <w:szCs w:val="20"/>
          <w:lang w:val="it-IT"/>
        </w:rPr>
        <w:t>;</w:t>
      </w:r>
    </w:p>
    <w:p w:rsidR="005F3736" w:rsidRPr="00E024DE" w:rsidRDefault="005F3736" w:rsidP="00651276">
      <w:pPr>
        <w:numPr>
          <w:ilvl w:val="0"/>
          <w:numId w:val="1"/>
        </w:numPr>
        <w:tabs>
          <w:tab w:val="clear" w:pos="720"/>
          <w:tab w:val="left" w:pos="360"/>
        </w:tabs>
        <w:spacing w:after="120"/>
        <w:ind w:left="357"/>
        <w:jc w:val="both"/>
        <w:rPr>
          <w:rFonts w:ascii="Verdana" w:hAnsi="Verdana"/>
          <w:b/>
          <w:sz w:val="20"/>
          <w:szCs w:val="20"/>
          <w:lang w:val="it-IT"/>
        </w:rPr>
      </w:pPr>
      <w:r w:rsidRPr="00E024DE">
        <w:rPr>
          <w:rFonts w:ascii="Verdana" w:hAnsi="Verdana"/>
          <w:sz w:val="20"/>
          <w:szCs w:val="20"/>
          <w:lang w:val="it-IT"/>
        </w:rPr>
        <w:t>che si impegna, ai sensi di quanto previsto dall’art. 77, comma 6°, lettera d) del D.Lgs. 163/06, a che i documenti, i certificati e le dichiarazioni relativi ai requisiti di partecipazione di cui agli artt. da 38 a 46, previsti nel Disciplinare, ove non disponibili in formato elettronico, siano presentati in forma cartacea prima della scadenza del termine previsto per la presentazione delle Offerte;</w:t>
      </w:r>
    </w:p>
    <w:p w:rsidR="000220A3" w:rsidRPr="00E024DE" w:rsidRDefault="000D29BA" w:rsidP="00DB7029">
      <w:pPr>
        <w:numPr>
          <w:ilvl w:val="0"/>
          <w:numId w:val="1"/>
        </w:numPr>
        <w:tabs>
          <w:tab w:val="clear" w:pos="720"/>
          <w:tab w:val="left" w:pos="360"/>
        </w:tabs>
        <w:spacing w:after="120"/>
        <w:ind w:left="357" w:hanging="357"/>
        <w:jc w:val="both"/>
        <w:rPr>
          <w:rFonts w:ascii="Verdana" w:hAnsi="Verdana"/>
          <w:b/>
          <w:sz w:val="20"/>
          <w:szCs w:val="20"/>
          <w:lang w:val="it-IT"/>
        </w:rPr>
      </w:pPr>
      <w:r w:rsidRPr="00E024DE">
        <w:rPr>
          <w:rFonts w:ascii="Verdana" w:hAnsi="Verdana"/>
          <w:sz w:val="20"/>
          <w:szCs w:val="20"/>
          <w:lang w:val="it-IT"/>
        </w:rPr>
        <w:t xml:space="preserve">che </w:t>
      </w:r>
      <w:r w:rsidR="00981EA6" w:rsidRPr="00E024DE">
        <w:rPr>
          <w:rFonts w:ascii="Verdana" w:hAnsi="Verdana"/>
          <w:sz w:val="20"/>
          <w:szCs w:val="20"/>
          <w:lang w:val="it-IT"/>
        </w:rPr>
        <w:t>è</w:t>
      </w:r>
      <w:r w:rsidR="00006EB0" w:rsidRPr="00E024DE">
        <w:rPr>
          <w:rFonts w:ascii="Verdana" w:hAnsi="Verdana"/>
          <w:sz w:val="20"/>
          <w:szCs w:val="20"/>
          <w:lang w:val="it-IT"/>
        </w:rPr>
        <w:t xml:space="preserve"> in possesso </w:t>
      </w:r>
      <w:r w:rsidR="0053724A" w:rsidRPr="00E024DE">
        <w:rPr>
          <w:rFonts w:ascii="Verdana" w:hAnsi="Verdana"/>
          <w:sz w:val="20"/>
          <w:szCs w:val="20"/>
          <w:lang w:val="it-IT"/>
        </w:rPr>
        <w:t>de</w:t>
      </w:r>
      <w:r w:rsidR="00932D59" w:rsidRPr="00E024DE">
        <w:rPr>
          <w:rFonts w:ascii="Verdana" w:hAnsi="Verdana"/>
          <w:sz w:val="20"/>
          <w:szCs w:val="20"/>
          <w:lang w:val="it-IT"/>
        </w:rPr>
        <w:t>i seguenti</w:t>
      </w:r>
      <w:r w:rsidR="008C7C21" w:rsidRPr="00E024DE">
        <w:rPr>
          <w:rFonts w:ascii="Verdana" w:hAnsi="Verdana"/>
          <w:sz w:val="20"/>
          <w:szCs w:val="20"/>
          <w:lang w:val="it-IT"/>
        </w:rPr>
        <w:t xml:space="preserve"> </w:t>
      </w:r>
      <w:r w:rsidR="00006EB0" w:rsidRPr="00E024DE">
        <w:rPr>
          <w:rFonts w:ascii="Verdana" w:hAnsi="Verdana"/>
          <w:b/>
          <w:sz w:val="20"/>
          <w:szCs w:val="20"/>
          <w:u w:val="single"/>
          <w:lang w:val="it-IT"/>
        </w:rPr>
        <w:t>requisit</w:t>
      </w:r>
      <w:r w:rsidR="00932D59" w:rsidRPr="00E024DE">
        <w:rPr>
          <w:rFonts w:ascii="Verdana" w:hAnsi="Verdana"/>
          <w:b/>
          <w:sz w:val="20"/>
          <w:szCs w:val="20"/>
          <w:u w:val="single"/>
          <w:lang w:val="it-IT"/>
        </w:rPr>
        <w:t>i</w:t>
      </w:r>
      <w:r w:rsidR="00006EB0" w:rsidRPr="00E024DE">
        <w:rPr>
          <w:rFonts w:ascii="Verdana" w:hAnsi="Verdana"/>
          <w:b/>
          <w:sz w:val="20"/>
          <w:szCs w:val="20"/>
          <w:u w:val="single"/>
          <w:lang w:val="it-IT"/>
        </w:rPr>
        <w:t xml:space="preserve"> di capacità economico-finanziaria</w:t>
      </w:r>
      <w:r w:rsidR="00006EB0" w:rsidRPr="00E024DE">
        <w:rPr>
          <w:rFonts w:ascii="Verdana" w:hAnsi="Verdana"/>
          <w:sz w:val="20"/>
          <w:szCs w:val="20"/>
          <w:lang w:val="it-IT"/>
        </w:rPr>
        <w:t xml:space="preserve"> </w:t>
      </w:r>
      <w:r w:rsidR="001F7C09" w:rsidRPr="00E024DE">
        <w:rPr>
          <w:rFonts w:ascii="Verdana" w:hAnsi="Verdana"/>
          <w:sz w:val="20"/>
          <w:szCs w:val="20"/>
          <w:lang w:val="it-IT"/>
        </w:rPr>
        <w:t xml:space="preserve">di cui al </w:t>
      </w:r>
      <w:r w:rsidR="005F3736" w:rsidRPr="00E024DE">
        <w:rPr>
          <w:rFonts w:ascii="Verdana" w:hAnsi="Verdana"/>
          <w:sz w:val="20"/>
          <w:szCs w:val="20"/>
          <w:lang w:val="it-IT"/>
        </w:rPr>
        <w:t>B</w:t>
      </w:r>
      <w:r w:rsidR="001F7C09" w:rsidRPr="00E024DE">
        <w:rPr>
          <w:rFonts w:ascii="Verdana" w:hAnsi="Verdana"/>
          <w:sz w:val="20"/>
          <w:szCs w:val="20"/>
          <w:lang w:val="it-IT"/>
        </w:rPr>
        <w:t xml:space="preserve">ando di </w:t>
      </w:r>
      <w:r w:rsidR="005F3736" w:rsidRPr="00E024DE">
        <w:rPr>
          <w:rFonts w:ascii="Verdana" w:hAnsi="Verdana"/>
          <w:sz w:val="20"/>
          <w:szCs w:val="20"/>
          <w:lang w:val="it-IT"/>
        </w:rPr>
        <w:t>G</w:t>
      </w:r>
      <w:r w:rsidR="001F7C09" w:rsidRPr="00E024DE">
        <w:rPr>
          <w:rFonts w:ascii="Verdana" w:hAnsi="Verdana"/>
          <w:sz w:val="20"/>
          <w:szCs w:val="20"/>
          <w:lang w:val="it-IT"/>
        </w:rPr>
        <w:t>ara, e in particolare</w:t>
      </w:r>
      <w:r w:rsidR="005F3736" w:rsidRPr="00E024DE">
        <w:rPr>
          <w:rFonts w:ascii="Verdana" w:hAnsi="Verdana"/>
          <w:sz w:val="20"/>
          <w:szCs w:val="20"/>
          <w:lang w:val="it-IT"/>
        </w:rPr>
        <w:t>:</w:t>
      </w:r>
    </w:p>
    <w:p w:rsidR="001F7C09" w:rsidRPr="00E024DE" w:rsidRDefault="000220A3" w:rsidP="00EF52E5">
      <w:pPr>
        <w:pStyle w:val="Paragrafoelenco"/>
        <w:numPr>
          <w:ilvl w:val="0"/>
          <w:numId w:val="26"/>
        </w:numPr>
        <w:shd w:val="clear" w:color="auto" w:fill="FFFFFF"/>
        <w:spacing w:after="120"/>
        <w:ind w:left="1134" w:hanging="708"/>
        <w:jc w:val="both"/>
        <w:rPr>
          <w:rFonts w:ascii="Verdana" w:hAnsi="Verdana" w:cs="Verdana"/>
          <w:sz w:val="20"/>
          <w:szCs w:val="20"/>
          <w:lang w:val="it-IT"/>
        </w:rPr>
      </w:pPr>
      <w:r w:rsidRPr="00E024DE">
        <w:rPr>
          <w:rFonts w:ascii="Verdana" w:hAnsi="Verdana" w:cs="Verdana"/>
          <w:b/>
          <w:bCs/>
          <w:sz w:val="20"/>
          <w:szCs w:val="20"/>
          <w:lang w:val="it-IT"/>
        </w:rPr>
        <w:t>fatturato</w:t>
      </w:r>
      <w:r w:rsidRPr="00E024DE">
        <w:rPr>
          <w:rFonts w:ascii="Verdana" w:hAnsi="Verdana" w:cs="Verdana"/>
          <w:bCs/>
          <w:sz w:val="20"/>
          <w:szCs w:val="20"/>
          <w:lang w:val="it-IT"/>
        </w:rPr>
        <w:t xml:space="preserve"> </w:t>
      </w:r>
      <w:r w:rsidRPr="00E024DE">
        <w:rPr>
          <w:rFonts w:ascii="Verdana" w:hAnsi="Verdana" w:cs="Verdana"/>
          <w:b/>
          <w:bCs/>
          <w:sz w:val="20"/>
          <w:szCs w:val="20"/>
          <w:lang w:val="it-IT"/>
        </w:rPr>
        <w:t>globale di impresa</w:t>
      </w:r>
      <w:r w:rsidRPr="00E024DE">
        <w:rPr>
          <w:rFonts w:ascii="Verdana" w:hAnsi="Verdana" w:cs="Verdana"/>
          <w:bCs/>
          <w:sz w:val="20"/>
          <w:szCs w:val="20"/>
          <w:lang w:val="it-IT"/>
        </w:rPr>
        <w:t xml:space="preserve"> </w:t>
      </w:r>
      <w:r w:rsidR="001F7C09" w:rsidRPr="00E024DE">
        <w:rPr>
          <w:rFonts w:ascii="Verdana" w:hAnsi="Verdana" w:cs="Verdana"/>
          <w:bCs/>
          <w:sz w:val="20"/>
          <w:szCs w:val="20"/>
          <w:lang w:val="it-IT"/>
        </w:rPr>
        <w:t xml:space="preserve">conseguito negli ultimi </w:t>
      </w:r>
      <w:r w:rsidR="00761A1C" w:rsidRPr="00E024DE">
        <w:rPr>
          <w:rFonts w:ascii="Verdana" w:hAnsi="Verdana" w:cs="Verdana"/>
          <w:bCs/>
          <w:sz w:val="20"/>
          <w:szCs w:val="20"/>
          <w:lang w:val="it-IT"/>
        </w:rPr>
        <w:t>3 (</w:t>
      </w:r>
      <w:r w:rsidR="001F7C09" w:rsidRPr="00E024DE">
        <w:rPr>
          <w:rFonts w:ascii="Verdana" w:hAnsi="Verdana" w:cs="Verdana"/>
          <w:bCs/>
          <w:sz w:val="20"/>
          <w:szCs w:val="20"/>
          <w:lang w:val="it-IT"/>
        </w:rPr>
        <w:t>tre</w:t>
      </w:r>
      <w:r w:rsidR="00761A1C" w:rsidRPr="00E024DE">
        <w:rPr>
          <w:rFonts w:ascii="Verdana" w:hAnsi="Verdana" w:cs="Verdana"/>
          <w:bCs/>
          <w:sz w:val="20"/>
          <w:szCs w:val="20"/>
          <w:lang w:val="it-IT"/>
        </w:rPr>
        <w:t>)</w:t>
      </w:r>
      <w:r w:rsidR="001F7C09" w:rsidRPr="00E024DE">
        <w:rPr>
          <w:rFonts w:ascii="Verdana" w:hAnsi="Verdana" w:cs="Verdana"/>
          <w:bCs/>
          <w:sz w:val="20"/>
          <w:szCs w:val="20"/>
          <w:lang w:val="it-IT"/>
        </w:rPr>
        <w:t xml:space="preserve"> esercizi finanziari il cui bilancio o altro documento fiscale o tributario equivalente sia stato già approvato al momento della pubblicazione del bando,</w:t>
      </w:r>
      <w:r w:rsidR="008C21AB" w:rsidRPr="00E024DE">
        <w:rPr>
          <w:rFonts w:ascii="Verdana" w:hAnsi="Verdana" w:cs="Verdana"/>
          <w:bCs/>
          <w:sz w:val="20"/>
          <w:szCs w:val="20"/>
          <w:lang w:val="it-IT"/>
        </w:rPr>
        <w:t xml:space="preserve"> </w:t>
      </w:r>
      <w:r w:rsidR="008C21AB" w:rsidRPr="00E024DE">
        <w:rPr>
          <w:rFonts w:ascii="Verdana" w:hAnsi="Verdana" w:cs="Verdana"/>
          <w:b/>
          <w:bCs/>
          <w:sz w:val="20"/>
          <w:szCs w:val="20"/>
          <w:lang w:val="it-IT"/>
        </w:rPr>
        <w:t xml:space="preserve">non inferiore a </w:t>
      </w:r>
      <w:r w:rsidR="00297889" w:rsidRPr="00E024DE">
        <w:rPr>
          <w:rFonts w:ascii="Verdana" w:hAnsi="Verdana" w:cs="Verdana"/>
          <w:b/>
          <w:bCs/>
          <w:sz w:val="20"/>
          <w:szCs w:val="20"/>
          <w:lang w:val="it-IT"/>
        </w:rPr>
        <w:t>1,5</w:t>
      </w:r>
      <w:r w:rsidR="008C21AB" w:rsidRPr="00E024DE">
        <w:rPr>
          <w:rFonts w:ascii="Verdana" w:hAnsi="Verdana" w:cs="Verdana"/>
          <w:b/>
          <w:bCs/>
          <w:sz w:val="20"/>
          <w:szCs w:val="20"/>
          <w:lang w:val="it-IT"/>
        </w:rPr>
        <w:t xml:space="preserve"> volte il valore complessivo posto a base di gara</w:t>
      </w:r>
      <w:r w:rsidR="00761A1C" w:rsidRPr="00E024DE">
        <w:rPr>
          <w:rFonts w:ascii="Verdana" w:hAnsi="Verdana" w:cs="Verdana"/>
          <w:b/>
          <w:bCs/>
          <w:sz w:val="20"/>
          <w:szCs w:val="20"/>
          <w:lang w:val="it-IT"/>
        </w:rPr>
        <w:t xml:space="preserve"> e dunque non inferiore a € </w:t>
      </w:r>
      <w:r w:rsidR="00FA5CC7" w:rsidRPr="00E024DE">
        <w:rPr>
          <w:rFonts w:ascii="Verdana" w:hAnsi="Verdana" w:cs="Verdana"/>
          <w:b/>
          <w:bCs/>
          <w:sz w:val="20"/>
          <w:szCs w:val="20"/>
          <w:lang w:val="it-IT"/>
        </w:rPr>
        <w:t>6.600.000</w:t>
      </w:r>
      <w:r w:rsidR="00AF45DF" w:rsidRPr="00E024DE">
        <w:rPr>
          <w:rFonts w:ascii="Verdana" w:hAnsi="Verdana" w:cs="Verdana"/>
          <w:b/>
          <w:bCs/>
          <w:sz w:val="20"/>
          <w:szCs w:val="20"/>
          <w:lang w:val="it-IT"/>
        </w:rPr>
        <w:t>,00</w:t>
      </w:r>
      <w:r w:rsidR="008C21AB" w:rsidRPr="00E024DE">
        <w:rPr>
          <w:rFonts w:ascii="Verdana" w:hAnsi="Verdana" w:cs="Verdana"/>
          <w:bCs/>
          <w:sz w:val="20"/>
          <w:szCs w:val="20"/>
          <w:lang w:val="it-IT"/>
        </w:rPr>
        <w:t xml:space="preserve">, </w:t>
      </w:r>
      <w:r w:rsidR="00D02489" w:rsidRPr="00E024DE">
        <w:rPr>
          <w:rFonts w:ascii="Verdana" w:hAnsi="Verdana" w:cs="Verdana"/>
          <w:sz w:val="20"/>
          <w:szCs w:val="20"/>
          <w:lang w:val="it-IT"/>
        </w:rPr>
        <w:t>IVA esclusa</w:t>
      </w:r>
      <w:r w:rsidR="008C21AB" w:rsidRPr="00E024DE">
        <w:rPr>
          <w:rFonts w:ascii="Verdana" w:hAnsi="Verdana" w:cs="Verdana"/>
          <w:sz w:val="20"/>
          <w:szCs w:val="20"/>
          <w:lang w:val="it-IT"/>
        </w:rPr>
        <w:t>,</w:t>
      </w:r>
      <w:r w:rsidR="008C21AB" w:rsidRPr="00E024DE">
        <w:rPr>
          <w:rFonts w:ascii="Verdana" w:hAnsi="Verdana" w:cs="Verdana"/>
          <w:bCs/>
          <w:sz w:val="20"/>
          <w:szCs w:val="20"/>
          <w:lang w:val="it-IT"/>
        </w:rPr>
        <w:t xml:space="preserve"> e precisamente</w:t>
      </w:r>
      <w:r w:rsidR="001F7C09" w:rsidRPr="00E024DE">
        <w:rPr>
          <w:rFonts w:ascii="Verdana" w:hAnsi="Verdana" w:cs="Verdana"/>
          <w:bCs/>
          <w:sz w:val="20"/>
          <w:szCs w:val="20"/>
          <w:lang w:val="it-IT"/>
        </w:rPr>
        <w:t xml:space="preserve"> </w:t>
      </w:r>
      <w:r w:rsidR="00F65FA5" w:rsidRPr="00E024DE">
        <w:rPr>
          <w:rFonts w:ascii="Verdana" w:hAnsi="Verdana" w:cs="Verdana"/>
          <w:bCs/>
          <w:sz w:val="20"/>
          <w:szCs w:val="20"/>
          <w:lang w:val="it-IT"/>
        </w:rPr>
        <w:t>pari</w:t>
      </w:r>
      <w:r w:rsidR="001F7C09" w:rsidRPr="00E024DE">
        <w:rPr>
          <w:rFonts w:ascii="Verdana" w:hAnsi="Verdana" w:cs="Verdana"/>
          <w:bCs/>
          <w:sz w:val="20"/>
          <w:szCs w:val="20"/>
          <w:lang w:val="it-IT"/>
        </w:rPr>
        <w:t xml:space="preserve"> a </w:t>
      </w:r>
      <w:r w:rsidR="003214BA" w:rsidRPr="00E024DE">
        <w:rPr>
          <w:rFonts w:ascii="Verdana" w:hAnsi="Verdana" w:cs="Verdana"/>
          <w:sz w:val="20"/>
          <w:szCs w:val="20"/>
          <w:lang w:val="it-IT"/>
        </w:rPr>
        <w:t>€ _____________</w:t>
      </w:r>
      <w:r w:rsidR="008C2C48" w:rsidRPr="00E024DE">
        <w:rPr>
          <w:rFonts w:ascii="Verdana" w:hAnsi="Verdana" w:cs="Verdana"/>
          <w:sz w:val="20"/>
          <w:szCs w:val="20"/>
          <w:lang w:val="it-IT"/>
        </w:rPr>
        <w:t>, IVA esclusa;</w:t>
      </w:r>
    </w:p>
    <w:p w:rsidR="008C21AB" w:rsidRPr="00E024DE" w:rsidRDefault="008C21AB" w:rsidP="008C21AB">
      <w:pPr>
        <w:pStyle w:val="Paragrafoelenco"/>
        <w:rPr>
          <w:rFonts w:ascii="Verdana" w:hAnsi="Verdana" w:cs="Verdana"/>
          <w:sz w:val="20"/>
          <w:szCs w:val="20"/>
          <w:lang w:val="it-IT"/>
        </w:rPr>
      </w:pPr>
    </w:p>
    <w:p w:rsidR="00554FF9" w:rsidRPr="00E024DE" w:rsidRDefault="002165EF" w:rsidP="00EF52E5">
      <w:pPr>
        <w:pStyle w:val="Paragrafoelenco"/>
        <w:numPr>
          <w:ilvl w:val="0"/>
          <w:numId w:val="26"/>
        </w:numPr>
        <w:shd w:val="clear" w:color="auto" w:fill="FFFFFF"/>
        <w:spacing w:after="120"/>
        <w:ind w:left="1134" w:hanging="708"/>
        <w:jc w:val="both"/>
        <w:rPr>
          <w:rFonts w:ascii="Verdana" w:hAnsi="Verdana" w:cs="Verdana"/>
          <w:sz w:val="20"/>
          <w:szCs w:val="20"/>
          <w:lang w:val="it-IT"/>
        </w:rPr>
      </w:pPr>
      <w:r w:rsidRPr="00E024DE">
        <w:rPr>
          <w:rFonts w:ascii="Verdana" w:hAnsi="Verdana" w:cs="Verdana"/>
          <w:b/>
          <w:bCs/>
          <w:sz w:val="20"/>
          <w:szCs w:val="20"/>
          <w:lang w:val="it-IT"/>
        </w:rPr>
        <w:t>fatturato specifico</w:t>
      </w:r>
      <w:r w:rsidRPr="00E024DE">
        <w:rPr>
          <w:rFonts w:ascii="Verdana" w:hAnsi="Verdana" w:cs="Verdana"/>
          <w:bCs/>
          <w:sz w:val="20"/>
          <w:szCs w:val="20"/>
          <w:lang w:val="it-IT"/>
        </w:rPr>
        <w:t xml:space="preserve"> </w:t>
      </w:r>
      <w:r w:rsidR="00554FF9" w:rsidRPr="00E024DE">
        <w:rPr>
          <w:rFonts w:ascii="Verdana" w:hAnsi="Verdana" w:cs="Verdana"/>
          <w:bCs/>
          <w:sz w:val="20"/>
          <w:szCs w:val="20"/>
          <w:lang w:val="it-IT"/>
        </w:rPr>
        <w:t>derivante da</w:t>
      </w:r>
      <w:r w:rsidR="00D742A5" w:rsidRPr="00E024DE">
        <w:rPr>
          <w:rFonts w:ascii="Verdana" w:hAnsi="Verdana" w:cs="Verdana"/>
          <w:bCs/>
          <w:sz w:val="20"/>
          <w:szCs w:val="20"/>
          <w:lang w:val="it-IT"/>
        </w:rPr>
        <w:t xml:space="preserve">lla fornitura di </w:t>
      </w:r>
      <w:r w:rsidR="00EF52E5" w:rsidRPr="00E024DE">
        <w:rPr>
          <w:rFonts w:ascii="Verdana" w:hAnsi="Verdana" w:cs="Verdana"/>
          <w:bCs/>
          <w:sz w:val="20"/>
          <w:szCs w:val="20"/>
          <w:lang w:val="it-IT"/>
        </w:rPr>
        <w:t xml:space="preserve">carta </w:t>
      </w:r>
      <w:r w:rsidR="0094096A" w:rsidRPr="00E024DE">
        <w:rPr>
          <w:rFonts w:ascii="Verdana" w:hAnsi="Verdana" w:cs="Verdana"/>
          <w:bCs/>
          <w:sz w:val="20"/>
          <w:szCs w:val="20"/>
          <w:lang w:val="it-IT"/>
        </w:rPr>
        <w:t>in risme</w:t>
      </w:r>
      <w:r w:rsidR="00DB7029" w:rsidRPr="00E024DE">
        <w:rPr>
          <w:rFonts w:ascii="Verdana" w:hAnsi="Verdana" w:cs="Verdana"/>
          <w:bCs/>
          <w:sz w:val="20"/>
          <w:szCs w:val="20"/>
          <w:lang w:val="it-IT"/>
        </w:rPr>
        <w:t xml:space="preserve"> </w:t>
      </w:r>
      <w:r w:rsidR="00554FF9" w:rsidRPr="00E024DE">
        <w:rPr>
          <w:rFonts w:ascii="Verdana" w:hAnsi="Verdana" w:cs="Verdana"/>
          <w:bCs/>
          <w:sz w:val="20"/>
          <w:szCs w:val="20"/>
          <w:lang w:val="it-IT"/>
        </w:rPr>
        <w:t xml:space="preserve">realizzato </w:t>
      </w:r>
      <w:r w:rsidR="00D02489" w:rsidRPr="00E024DE">
        <w:rPr>
          <w:rFonts w:ascii="Verdana" w:hAnsi="Verdana" w:cs="Verdana"/>
          <w:bCs/>
          <w:sz w:val="20"/>
          <w:szCs w:val="20"/>
          <w:lang w:val="it-IT"/>
        </w:rPr>
        <w:t>a favore di</w:t>
      </w:r>
      <w:r w:rsidRPr="00E024DE">
        <w:rPr>
          <w:rFonts w:ascii="Verdana" w:hAnsi="Verdana" w:cs="Verdana"/>
          <w:bCs/>
          <w:sz w:val="20"/>
          <w:szCs w:val="20"/>
          <w:lang w:val="it-IT"/>
        </w:rPr>
        <w:t xml:space="preserve"> soggetti pubblici e privati</w:t>
      </w:r>
      <w:r w:rsidR="00D02489" w:rsidRPr="00E024DE">
        <w:rPr>
          <w:rFonts w:ascii="Verdana" w:hAnsi="Verdana" w:cs="Verdana"/>
          <w:bCs/>
          <w:sz w:val="20"/>
          <w:szCs w:val="20"/>
          <w:lang w:val="it-IT"/>
        </w:rPr>
        <w:t>,</w:t>
      </w:r>
      <w:r w:rsidRPr="00E024DE">
        <w:rPr>
          <w:rFonts w:ascii="Verdana" w:hAnsi="Verdana" w:cs="Verdana"/>
          <w:bCs/>
          <w:sz w:val="20"/>
          <w:szCs w:val="20"/>
          <w:lang w:val="it-IT"/>
        </w:rPr>
        <w:t xml:space="preserve"> realizzato negli ultimi 3 (tre) esercizi finanziari il cui bilancio o altro documento fiscale o tributario equivalente sia stato già approvato al momento </w:t>
      </w:r>
      <w:r w:rsidRPr="00E024DE">
        <w:rPr>
          <w:rFonts w:ascii="Verdana" w:hAnsi="Verdana" w:cs="Verdana"/>
          <w:bCs/>
          <w:sz w:val="20"/>
          <w:szCs w:val="20"/>
          <w:lang w:val="it-IT"/>
        </w:rPr>
        <w:lastRenderedPageBreak/>
        <w:t xml:space="preserve">della pubblicazione del Bando, </w:t>
      </w:r>
      <w:r w:rsidRPr="00E024DE">
        <w:rPr>
          <w:rFonts w:ascii="Verdana" w:hAnsi="Verdana" w:cs="Verdana"/>
          <w:b/>
          <w:bCs/>
          <w:sz w:val="20"/>
          <w:szCs w:val="20"/>
          <w:lang w:val="it-IT"/>
        </w:rPr>
        <w:t xml:space="preserve">non inferiore </w:t>
      </w:r>
      <w:r w:rsidR="00D02489" w:rsidRPr="00E024DE">
        <w:rPr>
          <w:rFonts w:ascii="Verdana" w:hAnsi="Verdana" w:cs="Verdana"/>
          <w:b/>
          <w:bCs/>
          <w:sz w:val="20"/>
          <w:szCs w:val="20"/>
          <w:lang w:val="it-IT"/>
        </w:rPr>
        <w:t xml:space="preserve">a € </w:t>
      </w:r>
      <w:r w:rsidR="00FA5CC7" w:rsidRPr="00E024DE">
        <w:rPr>
          <w:rFonts w:ascii="Verdana" w:hAnsi="Verdana" w:cs="Verdana"/>
          <w:b/>
          <w:bCs/>
          <w:sz w:val="20"/>
          <w:szCs w:val="20"/>
          <w:lang w:val="it-IT"/>
        </w:rPr>
        <w:t>3.080.000</w:t>
      </w:r>
      <w:r w:rsidR="00AF45DF" w:rsidRPr="00E024DE">
        <w:rPr>
          <w:rFonts w:ascii="Verdana" w:hAnsi="Verdana" w:cs="Verdana"/>
          <w:b/>
          <w:bCs/>
          <w:sz w:val="20"/>
          <w:szCs w:val="20"/>
          <w:lang w:val="it-IT"/>
        </w:rPr>
        <w:t>,00</w:t>
      </w:r>
      <w:r w:rsidR="00554FF9" w:rsidRPr="00E024DE">
        <w:rPr>
          <w:rFonts w:ascii="Verdana" w:hAnsi="Verdana" w:cs="Verdana"/>
          <w:bCs/>
          <w:sz w:val="20"/>
          <w:szCs w:val="20"/>
          <w:lang w:val="it-IT"/>
        </w:rPr>
        <w:t xml:space="preserve">, </w:t>
      </w:r>
      <w:r w:rsidR="00D02489" w:rsidRPr="00E024DE">
        <w:rPr>
          <w:rFonts w:ascii="Verdana" w:hAnsi="Verdana" w:cs="Verdana"/>
          <w:sz w:val="20"/>
          <w:szCs w:val="20"/>
          <w:lang w:val="it-IT"/>
        </w:rPr>
        <w:t>IVA esclusa</w:t>
      </w:r>
      <w:r w:rsidR="00554FF9" w:rsidRPr="00E024DE">
        <w:rPr>
          <w:rFonts w:ascii="Verdana" w:hAnsi="Verdana" w:cs="Verdana"/>
          <w:sz w:val="20"/>
          <w:szCs w:val="20"/>
          <w:lang w:val="it-IT"/>
        </w:rPr>
        <w:t>,</w:t>
      </w:r>
      <w:r w:rsidR="00554FF9" w:rsidRPr="00E024DE">
        <w:rPr>
          <w:rFonts w:ascii="Verdana" w:hAnsi="Verdana" w:cs="Verdana"/>
          <w:bCs/>
          <w:sz w:val="20"/>
          <w:szCs w:val="20"/>
          <w:lang w:val="it-IT"/>
        </w:rPr>
        <w:t xml:space="preserve"> e precisamente pari a </w:t>
      </w:r>
      <w:r w:rsidR="0094096A" w:rsidRPr="00E024DE">
        <w:rPr>
          <w:rFonts w:ascii="Verdana" w:hAnsi="Verdana" w:cs="Verdana"/>
          <w:sz w:val="20"/>
          <w:szCs w:val="20"/>
          <w:lang w:val="it-IT"/>
        </w:rPr>
        <w:t>€ _____________, IVA esclusa;</w:t>
      </w:r>
    </w:p>
    <w:p w:rsidR="0094096A" w:rsidRPr="00E024DE" w:rsidRDefault="0094096A" w:rsidP="0094096A">
      <w:pPr>
        <w:pStyle w:val="Paragrafoelenco"/>
        <w:rPr>
          <w:rFonts w:ascii="Verdana" w:hAnsi="Verdana" w:cs="Verdana"/>
          <w:sz w:val="20"/>
          <w:szCs w:val="20"/>
          <w:lang w:val="it-IT"/>
        </w:rPr>
      </w:pPr>
    </w:p>
    <w:p w:rsidR="0094096A" w:rsidRPr="00E024DE" w:rsidRDefault="0094096A" w:rsidP="0094096A">
      <w:pPr>
        <w:pStyle w:val="Paragrafoelenco"/>
        <w:numPr>
          <w:ilvl w:val="0"/>
          <w:numId w:val="26"/>
        </w:numPr>
        <w:shd w:val="clear" w:color="auto" w:fill="FFFFFF"/>
        <w:spacing w:after="120"/>
        <w:ind w:left="1134" w:hanging="708"/>
        <w:jc w:val="both"/>
        <w:rPr>
          <w:rFonts w:ascii="Verdana" w:hAnsi="Verdana" w:cs="Verdana"/>
          <w:sz w:val="20"/>
          <w:szCs w:val="20"/>
          <w:lang w:val="it-IT"/>
        </w:rPr>
      </w:pPr>
      <w:r w:rsidRPr="00E024DE">
        <w:rPr>
          <w:rFonts w:ascii="Verdana" w:hAnsi="Verdana" w:cs="Verdana"/>
          <w:b/>
          <w:bCs/>
          <w:sz w:val="20"/>
          <w:szCs w:val="20"/>
          <w:lang w:val="it-IT"/>
        </w:rPr>
        <w:t>fatturato specifico</w:t>
      </w:r>
      <w:r w:rsidRPr="00E024DE">
        <w:rPr>
          <w:rFonts w:ascii="Verdana" w:hAnsi="Verdana" w:cs="Verdana"/>
          <w:bCs/>
          <w:sz w:val="20"/>
          <w:szCs w:val="20"/>
          <w:lang w:val="it-IT"/>
        </w:rPr>
        <w:t xml:space="preserve"> derivante dalla fornitura di articoli di cancelleria realizzato a favore di soggetti pubblici e privati, realizzato negli ultimi 3 (tre) esercizi finanziari il cui bilancio o altro documento fiscale o tributario equivalente sia stato già approvato al momento della pubblicazione del Bando, </w:t>
      </w:r>
      <w:r w:rsidRPr="00E024DE">
        <w:rPr>
          <w:rFonts w:ascii="Verdana" w:hAnsi="Verdana" w:cs="Verdana"/>
          <w:b/>
          <w:bCs/>
          <w:sz w:val="20"/>
          <w:szCs w:val="20"/>
          <w:lang w:val="it-IT"/>
        </w:rPr>
        <w:t xml:space="preserve">non inferiore a € </w:t>
      </w:r>
      <w:r w:rsidR="00FA5CC7" w:rsidRPr="00E024DE">
        <w:rPr>
          <w:rFonts w:ascii="Verdana" w:hAnsi="Verdana" w:cs="Verdana"/>
          <w:b/>
          <w:bCs/>
          <w:sz w:val="20"/>
          <w:szCs w:val="20"/>
          <w:lang w:val="it-IT"/>
        </w:rPr>
        <w:t>1.320.000</w:t>
      </w:r>
      <w:r w:rsidRPr="00E024DE">
        <w:rPr>
          <w:rFonts w:ascii="Verdana" w:hAnsi="Verdana" w:cs="Verdana"/>
          <w:b/>
          <w:bCs/>
          <w:sz w:val="20"/>
          <w:szCs w:val="20"/>
          <w:lang w:val="it-IT"/>
        </w:rPr>
        <w:t>,00</w:t>
      </w:r>
      <w:r w:rsidRPr="00E024DE">
        <w:rPr>
          <w:rFonts w:ascii="Verdana" w:hAnsi="Verdana" w:cs="Verdana"/>
          <w:bCs/>
          <w:sz w:val="20"/>
          <w:szCs w:val="20"/>
          <w:lang w:val="it-IT"/>
        </w:rPr>
        <w:t xml:space="preserve">, </w:t>
      </w:r>
      <w:r w:rsidRPr="00E024DE">
        <w:rPr>
          <w:rFonts w:ascii="Verdana" w:hAnsi="Verdana" w:cs="Verdana"/>
          <w:sz w:val="20"/>
          <w:szCs w:val="20"/>
          <w:lang w:val="it-IT"/>
        </w:rPr>
        <w:t>IVA esclusa,</w:t>
      </w:r>
      <w:r w:rsidRPr="00E024DE">
        <w:rPr>
          <w:rFonts w:ascii="Verdana" w:hAnsi="Verdana" w:cs="Verdana"/>
          <w:bCs/>
          <w:sz w:val="20"/>
          <w:szCs w:val="20"/>
          <w:lang w:val="it-IT"/>
        </w:rPr>
        <w:t xml:space="preserve"> e precisamente pari a </w:t>
      </w:r>
      <w:r w:rsidRPr="00E024DE">
        <w:rPr>
          <w:rFonts w:ascii="Verdana" w:hAnsi="Verdana" w:cs="Verdana"/>
          <w:sz w:val="20"/>
          <w:szCs w:val="20"/>
          <w:lang w:val="it-IT"/>
        </w:rPr>
        <w:t>€ _____________, IVA esclusa;</w:t>
      </w:r>
    </w:p>
    <w:p w:rsidR="008445D6" w:rsidRPr="00E024DE" w:rsidRDefault="008445D6" w:rsidP="008445D6">
      <w:pPr>
        <w:shd w:val="clear" w:color="auto" w:fill="FFFFFF"/>
        <w:spacing w:after="120"/>
        <w:jc w:val="both"/>
        <w:rPr>
          <w:rFonts w:ascii="Verdana" w:hAnsi="Verdana"/>
          <w:sz w:val="20"/>
          <w:szCs w:val="20"/>
          <w:lang w:val="it-IT"/>
        </w:rPr>
      </w:pPr>
      <w:r w:rsidRPr="00E024DE">
        <w:rPr>
          <w:rFonts w:ascii="Verdana" w:hAnsi="Verdana" w:cs="Verdana"/>
          <w:sz w:val="20"/>
          <w:szCs w:val="20"/>
          <w:lang w:val="it-IT"/>
        </w:rPr>
        <w:t>A tal fine dichiara di aver realizzato tale fatturato nell’ambito dei contratti di seguito indicati:</w:t>
      </w:r>
    </w:p>
    <w:p w:rsidR="008445D6" w:rsidRPr="00E024DE" w:rsidRDefault="008445D6" w:rsidP="008445D6">
      <w:pPr>
        <w:pStyle w:val="Paragrafoelenco"/>
        <w:shd w:val="clear" w:color="auto" w:fill="FFFFFF"/>
        <w:tabs>
          <w:tab w:val="left" w:pos="360"/>
        </w:tabs>
        <w:spacing w:after="120"/>
        <w:ind w:left="1515"/>
        <w:jc w:val="both"/>
        <w:rPr>
          <w:rFonts w:ascii="Verdana" w:hAnsi="Verdana" w:cs="Verdana"/>
          <w:bCs/>
          <w:sz w:val="20"/>
          <w:szCs w:val="20"/>
          <w:lang w:val="it-IT"/>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126"/>
        <w:gridCol w:w="2126"/>
        <w:gridCol w:w="1985"/>
        <w:gridCol w:w="1275"/>
        <w:gridCol w:w="1701"/>
      </w:tblGrid>
      <w:tr w:rsidR="004D7443" w:rsidRPr="00E024DE" w:rsidTr="00776799">
        <w:trPr>
          <w:trHeight w:val="870"/>
          <w:tblHeader/>
        </w:trPr>
        <w:tc>
          <w:tcPr>
            <w:tcW w:w="1135" w:type="dxa"/>
            <w:vAlign w:val="center"/>
          </w:tcPr>
          <w:p w:rsidR="008445D6" w:rsidRPr="00E024DE" w:rsidRDefault="008445D6" w:rsidP="00AE7F6F">
            <w:pPr>
              <w:shd w:val="clear" w:color="auto" w:fill="FFFFFF"/>
              <w:spacing w:after="120"/>
              <w:jc w:val="center"/>
              <w:rPr>
                <w:rFonts w:ascii="Verdana" w:hAnsi="Verdana"/>
                <w:sz w:val="16"/>
                <w:szCs w:val="16"/>
                <w:lang w:val="it-IT"/>
              </w:rPr>
            </w:pPr>
            <w:r w:rsidRPr="00E024DE">
              <w:rPr>
                <w:rFonts w:ascii="Verdana" w:hAnsi="Verdana"/>
                <w:sz w:val="16"/>
                <w:szCs w:val="16"/>
                <w:lang w:val="it-IT"/>
              </w:rPr>
              <w:t>Contratto</w:t>
            </w:r>
          </w:p>
        </w:tc>
        <w:tc>
          <w:tcPr>
            <w:tcW w:w="2126" w:type="dxa"/>
            <w:vAlign w:val="center"/>
          </w:tcPr>
          <w:p w:rsidR="008445D6" w:rsidRPr="00E024DE" w:rsidRDefault="008445D6" w:rsidP="00AE7F6F">
            <w:pPr>
              <w:shd w:val="clear" w:color="auto" w:fill="FFFFFF"/>
              <w:spacing w:after="120"/>
              <w:jc w:val="center"/>
              <w:rPr>
                <w:rFonts w:ascii="Verdana" w:hAnsi="Verdana"/>
                <w:sz w:val="16"/>
                <w:szCs w:val="16"/>
                <w:lang w:val="it-IT"/>
              </w:rPr>
            </w:pPr>
            <w:r w:rsidRPr="00E024DE">
              <w:rPr>
                <w:rFonts w:ascii="Verdana" w:hAnsi="Verdana"/>
                <w:sz w:val="16"/>
                <w:szCs w:val="16"/>
                <w:lang w:val="it-IT"/>
              </w:rPr>
              <w:t>Oggetto</w:t>
            </w:r>
          </w:p>
        </w:tc>
        <w:tc>
          <w:tcPr>
            <w:tcW w:w="2126" w:type="dxa"/>
            <w:vAlign w:val="center"/>
          </w:tcPr>
          <w:p w:rsidR="008445D6" w:rsidRPr="00E024DE" w:rsidRDefault="008445D6" w:rsidP="00AE7F6F">
            <w:pPr>
              <w:jc w:val="center"/>
              <w:rPr>
                <w:rFonts w:ascii="Verdana" w:hAnsi="Verdana"/>
                <w:sz w:val="16"/>
                <w:szCs w:val="16"/>
                <w:lang w:val="it-IT"/>
              </w:rPr>
            </w:pPr>
            <w:r w:rsidRPr="00E024DE">
              <w:rPr>
                <w:rFonts w:ascii="Verdana" w:hAnsi="Verdana"/>
                <w:sz w:val="16"/>
                <w:szCs w:val="16"/>
                <w:lang w:val="it-IT"/>
              </w:rPr>
              <w:t>Denominazione del Committente</w:t>
            </w:r>
          </w:p>
        </w:tc>
        <w:tc>
          <w:tcPr>
            <w:tcW w:w="1985" w:type="dxa"/>
            <w:vAlign w:val="center"/>
          </w:tcPr>
          <w:p w:rsidR="008445D6" w:rsidRPr="00E024DE" w:rsidRDefault="008445D6" w:rsidP="00AE7F6F">
            <w:pPr>
              <w:shd w:val="clear" w:color="auto" w:fill="FFFFFF"/>
              <w:spacing w:after="120"/>
              <w:jc w:val="center"/>
              <w:rPr>
                <w:rFonts w:ascii="Verdana" w:hAnsi="Verdana"/>
                <w:sz w:val="16"/>
                <w:szCs w:val="16"/>
                <w:lang w:val="it-IT"/>
              </w:rPr>
            </w:pPr>
            <w:r w:rsidRPr="00E024DE">
              <w:rPr>
                <w:rFonts w:ascii="Verdana" w:hAnsi="Verdana"/>
                <w:sz w:val="16"/>
                <w:szCs w:val="16"/>
                <w:lang w:val="it-IT"/>
              </w:rPr>
              <w:t>Data di inizio e di fine della prestazione</w:t>
            </w:r>
          </w:p>
        </w:tc>
        <w:tc>
          <w:tcPr>
            <w:tcW w:w="1275" w:type="dxa"/>
            <w:vAlign w:val="center"/>
          </w:tcPr>
          <w:p w:rsidR="008445D6" w:rsidRPr="00E024DE" w:rsidRDefault="008445D6" w:rsidP="00AE7F6F">
            <w:pPr>
              <w:jc w:val="center"/>
              <w:rPr>
                <w:rFonts w:ascii="Verdana" w:hAnsi="Verdana"/>
                <w:sz w:val="16"/>
                <w:szCs w:val="16"/>
                <w:lang w:val="it-IT"/>
              </w:rPr>
            </w:pPr>
            <w:r w:rsidRPr="00E024DE">
              <w:rPr>
                <w:rFonts w:ascii="Verdana" w:hAnsi="Verdana"/>
                <w:sz w:val="16"/>
                <w:szCs w:val="16"/>
                <w:lang w:val="it-IT"/>
              </w:rPr>
              <w:t xml:space="preserve">Importo contrattuale </w:t>
            </w:r>
          </w:p>
        </w:tc>
        <w:tc>
          <w:tcPr>
            <w:tcW w:w="1701" w:type="dxa"/>
            <w:vAlign w:val="center"/>
          </w:tcPr>
          <w:p w:rsidR="008445D6" w:rsidRPr="00E024DE" w:rsidRDefault="008445D6" w:rsidP="00AE7F6F">
            <w:pPr>
              <w:jc w:val="center"/>
              <w:rPr>
                <w:rFonts w:ascii="Verdana" w:hAnsi="Verdana"/>
                <w:sz w:val="16"/>
                <w:szCs w:val="16"/>
                <w:lang w:val="it-IT"/>
              </w:rPr>
            </w:pPr>
            <w:r w:rsidRPr="00E024DE">
              <w:rPr>
                <w:rFonts w:ascii="Verdana" w:hAnsi="Verdana"/>
                <w:sz w:val="16"/>
                <w:szCs w:val="16"/>
                <w:lang w:val="it-IT"/>
              </w:rPr>
              <w:t>Importo fatturato</w:t>
            </w:r>
          </w:p>
        </w:tc>
      </w:tr>
      <w:tr w:rsidR="008445D6" w:rsidRPr="00E024DE" w:rsidTr="00AE7F6F">
        <w:trPr>
          <w:trHeight w:val="1140"/>
        </w:trPr>
        <w:tc>
          <w:tcPr>
            <w:tcW w:w="1135" w:type="dxa"/>
            <w:vAlign w:val="center"/>
          </w:tcPr>
          <w:p w:rsidR="008445D6" w:rsidRPr="00E024DE" w:rsidRDefault="008445D6" w:rsidP="00AE7F6F">
            <w:pPr>
              <w:shd w:val="clear" w:color="auto" w:fill="FFFFFF"/>
              <w:spacing w:after="120"/>
              <w:rPr>
                <w:rFonts w:ascii="Verdana" w:hAnsi="Verdana"/>
                <w:sz w:val="20"/>
                <w:szCs w:val="20"/>
                <w:lang w:val="it-IT"/>
              </w:rPr>
            </w:pPr>
            <w:r w:rsidRPr="00E024DE">
              <w:rPr>
                <w:rFonts w:ascii="Verdana" w:hAnsi="Verdana"/>
                <w:sz w:val="20"/>
                <w:szCs w:val="20"/>
                <w:lang w:val="it-IT"/>
              </w:rPr>
              <w:t>1</w:t>
            </w:r>
          </w:p>
        </w:tc>
        <w:tc>
          <w:tcPr>
            <w:tcW w:w="2126" w:type="dxa"/>
          </w:tcPr>
          <w:p w:rsidR="008445D6" w:rsidRPr="00E024DE" w:rsidRDefault="008445D6" w:rsidP="00AE7F6F">
            <w:pPr>
              <w:shd w:val="clear" w:color="auto" w:fill="FFFFFF"/>
              <w:spacing w:after="120"/>
              <w:jc w:val="both"/>
              <w:rPr>
                <w:rFonts w:ascii="Verdana" w:hAnsi="Verdana"/>
                <w:sz w:val="20"/>
                <w:szCs w:val="20"/>
                <w:lang w:val="it-IT"/>
              </w:rPr>
            </w:pPr>
          </w:p>
        </w:tc>
        <w:tc>
          <w:tcPr>
            <w:tcW w:w="2126" w:type="dxa"/>
          </w:tcPr>
          <w:p w:rsidR="008445D6" w:rsidRPr="00E024DE" w:rsidRDefault="008445D6" w:rsidP="00AE7F6F">
            <w:pPr>
              <w:shd w:val="clear" w:color="auto" w:fill="FFFFFF"/>
              <w:spacing w:after="120"/>
              <w:jc w:val="both"/>
              <w:rPr>
                <w:rFonts w:ascii="Verdana" w:hAnsi="Verdana"/>
                <w:sz w:val="20"/>
                <w:szCs w:val="20"/>
                <w:lang w:val="it-IT"/>
              </w:rPr>
            </w:pPr>
          </w:p>
        </w:tc>
        <w:tc>
          <w:tcPr>
            <w:tcW w:w="1985" w:type="dxa"/>
          </w:tcPr>
          <w:p w:rsidR="008445D6" w:rsidRPr="00E024DE" w:rsidRDefault="008445D6" w:rsidP="00AE7F6F">
            <w:pPr>
              <w:shd w:val="clear" w:color="auto" w:fill="FFFFFF"/>
              <w:spacing w:after="120"/>
              <w:jc w:val="both"/>
              <w:rPr>
                <w:rFonts w:ascii="Verdana" w:hAnsi="Verdana"/>
                <w:sz w:val="20"/>
                <w:szCs w:val="20"/>
                <w:lang w:val="it-IT"/>
              </w:rPr>
            </w:pPr>
          </w:p>
        </w:tc>
        <w:tc>
          <w:tcPr>
            <w:tcW w:w="1275" w:type="dxa"/>
          </w:tcPr>
          <w:p w:rsidR="008445D6" w:rsidRPr="00E024DE" w:rsidRDefault="008445D6" w:rsidP="00AE7F6F">
            <w:pPr>
              <w:shd w:val="clear" w:color="auto" w:fill="FFFFFF"/>
              <w:spacing w:after="120"/>
              <w:jc w:val="both"/>
              <w:rPr>
                <w:rFonts w:ascii="Verdana" w:hAnsi="Verdana"/>
                <w:sz w:val="20"/>
                <w:szCs w:val="20"/>
                <w:lang w:val="it-IT"/>
              </w:rPr>
            </w:pPr>
          </w:p>
        </w:tc>
        <w:tc>
          <w:tcPr>
            <w:tcW w:w="1701" w:type="dxa"/>
          </w:tcPr>
          <w:p w:rsidR="008445D6" w:rsidRPr="00E024DE" w:rsidRDefault="008445D6" w:rsidP="00AE7F6F">
            <w:pPr>
              <w:shd w:val="clear" w:color="auto" w:fill="FFFFFF"/>
              <w:spacing w:after="120"/>
              <w:jc w:val="both"/>
              <w:rPr>
                <w:rFonts w:ascii="Verdana" w:hAnsi="Verdana"/>
                <w:sz w:val="20"/>
                <w:szCs w:val="20"/>
                <w:lang w:val="it-IT"/>
              </w:rPr>
            </w:pPr>
          </w:p>
        </w:tc>
      </w:tr>
      <w:tr w:rsidR="008445D6" w:rsidRPr="00E024DE" w:rsidTr="00AE7F6F">
        <w:trPr>
          <w:trHeight w:val="1245"/>
        </w:trPr>
        <w:tc>
          <w:tcPr>
            <w:tcW w:w="1135" w:type="dxa"/>
            <w:vAlign w:val="center"/>
          </w:tcPr>
          <w:p w:rsidR="008445D6" w:rsidRPr="00E024DE" w:rsidRDefault="008445D6" w:rsidP="00AE7F6F">
            <w:pPr>
              <w:shd w:val="clear" w:color="auto" w:fill="FFFFFF"/>
              <w:spacing w:after="120"/>
              <w:rPr>
                <w:rFonts w:ascii="Verdana" w:hAnsi="Verdana"/>
                <w:sz w:val="20"/>
                <w:szCs w:val="20"/>
                <w:lang w:val="it-IT"/>
              </w:rPr>
            </w:pPr>
            <w:r w:rsidRPr="00E024DE">
              <w:rPr>
                <w:rFonts w:ascii="Verdana" w:hAnsi="Verdana"/>
                <w:sz w:val="20"/>
                <w:szCs w:val="20"/>
                <w:lang w:val="it-IT"/>
              </w:rPr>
              <w:t>2</w:t>
            </w:r>
          </w:p>
        </w:tc>
        <w:tc>
          <w:tcPr>
            <w:tcW w:w="2126" w:type="dxa"/>
          </w:tcPr>
          <w:p w:rsidR="008445D6" w:rsidRPr="00E024DE" w:rsidRDefault="008445D6" w:rsidP="00AE7F6F">
            <w:pPr>
              <w:shd w:val="clear" w:color="auto" w:fill="FFFFFF"/>
              <w:spacing w:after="120"/>
              <w:rPr>
                <w:rFonts w:ascii="Verdana" w:hAnsi="Verdana"/>
                <w:sz w:val="20"/>
                <w:szCs w:val="20"/>
                <w:lang w:val="it-IT"/>
              </w:rPr>
            </w:pPr>
          </w:p>
        </w:tc>
        <w:tc>
          <w:tcPr>
            <w:tcW w:w="2126" w:type="dxa"/>
          </w:tcPr>
          <w:p w:rsidR="008445D6" w:rsidRPr="00E024DE" w:rsidRDefault="008445D6" w:rsidP="00AE7F6F">
            <w:pPr>
              <w:shd w:val="clear" w:color="auto" w:fill="FFFFFF"/>
              <w:spacing w:after="120"/>
              <w:rPr>
                <w:rFonts w:ascii="Verdana" w:hAnsi="Verdana"/>
                <w:sz w:val="20"/>
                <w:szCs w:val="20"/>
                <w:lang w:val="it-IT"/>
              </w:rPr>
            </w:pPr>
          </w:p>
        </w:tc>
        <w:tc>
          <w:tcPr>
            <w:tcW w:w="1985" w:type="dxa"/>
          </w:tcPr>
          <w:p w:rsidR="008445D6" w:rsidRPr="00E024DE" w:rsidRDefault="008445D6" w:rsidP="00AE7F6F">
            <w:pPr>
              <w:shd w:val="clear" w:color="auto" w:fill="FFFFFF"/>
              <w:spacing w:after="120"/>
              <w:rPr>
                <w:rFonts w:ascii="Verdana" w:hAnsi="Verdana"/>
                <w:sz w:val="20"/>
                <w:szCs w:val="20"/>
                <w:lang w:val="it-IT"/>
              </w:rPr>
            </w:pPr>
          </w:p>
        </w:tc>
        <w:tc>
          <w:tcPr>
            <w:tcW w:w="1275" w:type="dxa"/>
          </w:tcPr>
          <w:p w:rsidR="008445D6" w:rsidRPr="00E024DE" w:rsidRDefault="008445D6" w:rsidP="00AE7F6F">
            <w:pPr>
              <w:shd w:val="clear" w:color="auto" w:fill="FFFFFF"/>
              <w:spacing w:after="120"/>
              <w:rPr>
                <w:rFonts w:ascii="Verdana" w:hAnsi="Verdana"/>
                <w:sz w:val="20"/>
                <w:szCs w:val="20"/>
                <w:lang w:val="it-IT"/>
              </w:rPr>
            </w:pPr>
          </w:p>
        </w:tc>
        <w:tc>
          <w:tcPr>
            <w:tcW w:w="1701" w:type="dxa"/>
          </w:tcPr>
          <w:p w:rsidR="008445D6" w:rsidRPr="00E024DE" w:rsidRDefault="008445D6" w:rsidP="00AE7F6F">
            <w:pPr>
              <w:shd w:val="clear" w:color="auto" w:fill="FFFFFF"/>
              <w:spacing w:after="120"/>
              <w:rPr>
                <w:rFonts w:ascii="Verdana" w:hAnsi="Verdana"/>
                <w:sz w:val="20"/>
                <w:szCs w:val="20"/>
                <w:lang w:val="it-IT"/>
              </w:rPr>
            </w:pPr>
          </w:p>
        </w:tc>
      </w:tr>
      <w:tr w:rsidR="008445D6" w:rsidRPr="00E024DE" w:rsidTr="00AE7F6F">
        <w:trPr>
          <w:trHeight w:val="1170"/>
        </w:trPr>
        <w:tc>
          <w:tcPr>
            <w:tcW w:w="1135" w:type="dxa"/>
            <w:vAlign w:val="center"/>
          </w:tcPr>
          <w:p w:rsidR="008445D6" w:rsidRPr="00E024DE" w:rsidRDefault="008445D6" w:rsidP="00AE7F6F">
            <w:pPr>
              <w:shd w:val="clear" w:color="auto" w:fill="FFFFFF"/>
              <w:spacing w:after="120"/>
              <w:rPr>
                <w:rFonts w:ascii="Verdana" w:hAnsi="Verdana"/>
                <w:sz w:val="20"/>
                <w:szCs w:val="20"/>
                <w:lang w:val="it-IT"/>
              </w:rPr>
            </w:pPr>
            <w:r w:rsidRPr="00E024DE">
              <w:rPr>
                <w:rFonts w:ascii="Verdana" w:hAnsi="Verdana"/>
                <w:sz w:val="20"/>
                <w:szCs w:val="20"/>
                <w:lang w:val="it-IT"/>
              </w:rPr>
              <w:t>3</w:t>
            </w:r>
          </w:p>
        </w:tc>
        <w:tc>
          <w:tcPr>
            <w:tcW w:w="2126" w:type="dxa"/>
          </w:tcPr>
          <w:p w:rsidR="008445D6" w:rsidRPr="00E024DE" w:rsidRDefault="008445D6" w:rsidP="00AE7F6F">
            <w:pPr>
              <w:shd w:val="clear" w:color="auto" w:fill="FFFFFF"/>
              <w:spacing w:after="120"/>
              <w:rPr>
                <w:rFonts w:ascii="Verdana" w:hAnsi="Verdana"/>
                <w:sz w:val="20"/>
                <w:szCs w:val="20"/>
                <w:lang w:val="it-IT"/>
              </w:rPr>
            </w:pPr>
          </w:p>
        </w:tc>
        <w:tc>
          <w:tcPr>
            <w:tcW w:w="2126" w:type="dxa"/>
          </w:tcPr>
          <w:p w:rsidR="008445D6" w:rsidRPr="00E024DE" w:rsidRDefault="008445D6" w:rsidP="00AE7F6F">
            <w:pPr>
              <w:shd w:val="clear" w:color="auto" w:fill="FFFFFF"/>
              <w:spacing w:after="120"/>
              <w:rPr>
                <w:rFonts w:ascii="Verdana" w:hAnsi="Verdana"/>
                <w:sz w:val="20"/>
                <w:szCs w:val="20"/>
                <w:lang w:val="it-IT"/>
              </w:rPr>
            </w:pPr>
          </w:p>
        </w:tc>
        <w:tc>
          <w:tcPr>
            <w:tcW w:w="1985" w:type="dxa"/>
          </w:tcPr>
          <w:p w:rsidR="008445D6" w:rsidRPr="00E024DE" w:rsidRDefault="008445D6" w:rsidP="00AE7F6F">
            <w:pPr>
              <w:shd w:val="clear" w:color="auto" w:fill="FFFFFF"/>
              <w:spacing w:after="120"/>
              <w:rPr>
                <w:rFonts w:ascii="Verdana" w:hAnsi="Verdana"/>
                <w:sz w:val="20"/>
                <w:szCs w:val="20"/>
                <w:lang w:val="it-IT"/>
              </w:rPr>
            </w:pPr>
          </w:p>
        </w:tc>
        <w:tc>
          <w:tcPr>
            <w:tcW w:w="1275" w:type="dxa"/>
          </w:tcPr>
          <w:p w:rsidR="008445D6" w:rsidRPr="00E024DE" w:rsidRDefault="008445D6" w:rsidP="00AE7F6F">
            <w:pPr>
              <w:shd w:val="clear" w:color="auto" w:fill="FFFFFF"/>
              <w:spacing w:after="120"/>
              <w:rPr>
                <w:rFonts w:ascii="Verdana" w:hAnsi="Verdana"/>
                <w:sz w:val="20"/>
                <w:szCs w:val="20"/>
                <w:lang w:val="it-IT"/>
              </w:rPr>
            </w:pPr>
          </w:p>
        </w:tc>
        <w:tc>
          <w:tcPr>
            <w:tcW w:w="1701" w:type="dxa"/>
          </w:tcPr>
          <w:p w:rsidR="008445D6" w:rsidRPr="00E024DE" w:rsidRDefault="008445D6" w:rsidP="00AE7F6F">
            <w:pPr>
              <w:shd w:val="clear" w:color="auto" w:fill="FFFFFF"/>
              <w:spacing w:after="120"/>
              <w:rPr>
                <w:rFonts w:ascii="Verdana" w:hAnsi="Verdana"/>
                <w:sz w:val="20"/>
                <w:szCs w:val="20"/>
                <w:lang w:val="it-IT"/>
              </w:rPr>
            </w:pPr>
          </w:p>
        </w:tc>
      </w:tr>
      <w:tr w:rsidR="008445D6" w:rsidRPr="00E024DE" w:rsidTr="00AE7F6F">
        <w:trPr>
          <w:trHeight w:val="1230"/>
        </w:trPr>
        <w:tc>
          <w:tcPr>
            <w:tcW w:w="1135" w:type="dxa"/>
            <w:vAlign w:val="center"/>
          </w:tcPr>
          <w:p w:rsidR="008445D6" w:rsidRPr="00E024DE" w:rsidRDefault="008445D6" w:rsidP="00AE7F6F">
            <w:pPr>
              <w:shd w:val="clear" w:color="auto" w:fill="FFFFFF"/>
              <w:spacing w:after="120"/>
              <w:rPr>
                <w:rFonts w:ascii="Verdana" w:hAnsi="Verdana"/>
                <w:sz w:val="20"/>
                <w:szCs w:val="20"/>
                <w:lang w:val="it-IT"/>
              </w:rPr>
            </w:pPr>
            <w:r w:rsidRPr="00E024DE">
              <w:rPr>
                <w:rFonts w:ascii="Verdana" w:hAnsi="Verdana"/>
                <w:sz w:val="20"/>
                <w:szCs w:val="20"/>
                <w:lang w:val="it-IT"/>
              </w:rPr>
              <w:t>4</w:t>
            </w:r>
          </w:p>
        </w:tc>
        <w:tc>
          <w:tcPr>
            <w:tcW w:w="2126" w:type="dxa"/>
          </w:tcPr>
          <w:p w:rsidR="008445D6" w:rsidRPr="00E024DE" w:rsidRDefault="008445D6" w:rsidP="00AE7F6F">
            <w:pPr>
              <w:shd w:val="clear" w:color="auto" w:fill="FFFFFF"/>
              <w:spacing w:after="120"/>
              <w:rPr>
                <w:rFonts w:ascii="Verdana" w:hAnsi="Verdana"/>
                <w:sz w:val="20"/>
                <w:szCs w:val="20"/>
                <w:lang w:val="it-IT"/>
              </w:rPr>
            </w:pPr>
          </w:p>
        </w:tc>
        <w:tc>
          <w:tcPr>
            <w:tcW w:w="2126" w:type="dxa"/>
          </w:tcPr>
          <w:p w:rsidR="008445D6" w:rsidRPr="00E024DE" w:rsidRDefault="008445D6" w:rsidP="00AE7F6F">
            <w:pPr>
              <w:shd w:val="clear" w:color="auto" w:fill="FFFFFF"/>
              <w:spacing w:after="120"/>
              <w:rPr>
                <w:rFonts w:ascii="Verdana" w:hAnsi="Verdana"/>
                <w:sz w:val="20"/>
                <w:szCs w:val="20"/>
                <w:lang w:val="it-IT"/>
              </w:rPr>
            </w:pPr>
          </w:p>
        </w:tc>
        <w:tc>
          <w:tcPr>
            <w:tcW w:w="1985" w:type="dxa"/>
          </w:tcPr>
          <w:p w:rsidR="008445D6" w:rsidRPr="00E024DE" w:rsidRDefault="008445D6" w:rsidP="00AE7F6F">
            <w:pPr>
              <w:shd w:val="clear" w:color="auto" w:fill="FFFFFF"/>
              <w:spacing w:after="120"/>
              <w:rPr>
                <w:rFonts w:ascii="Verdana" w:hAnsi="Verdana"/>
                <w:sz w:val="20"/>
                <w:szCs w:val="20"/>
                <w:lang w:val="it-IT"/>
              </w:rPr>
            </w:pPr>
          </w:p>
        </w:tc>
        <w:tc>
          <w:tcPr>
            <w:tcW w:w="1275" w:type="dxa"/>
          </w:tcPr>
          <w:p w:rsidR="008445D6" w:rsidRPr="00E024DE" w:rsidRDefault="008445D6" w:rsidP="00AE7F6F">
            <w:pPr>
              <w:shd w:val="clear" w:color="auto" w:fill="FFFFFF"/>
              <w:spacing w:after="120"/>
              <w:rPr>
                <w:rFonts w:ascii="Verdana" w:hAnsi="Verdana"/>
                <w:sz w:val="20"/>
                <w:szCs w:val="20"/>
                <w:lang w:val="it-IT"/>
              </w:rPr>
            </w:pPr>
          </w:p>
        </w:tc>
        <w:tc>
          <w:tcPr>
            <w:tcW w:w="1701" w:type="dxa"/>
          </w:tcPr>
          <w:p w:rsidR="008445D6" w:rsidRPr="00E024DE" w:rsidRDefault="008445D6" w:rsidP="00AE7F6F">
            <w:pPr>
              <w:shd w:val="clear" w:color="auto" w:fill="FFFFFF"/>
              <w:spacing w:after="120"/>
              <w:rPr>
                <w:rFonts w:ascii="Verdana" w:hAnsi="Verdana"/>
                <w:sz w:val="20"/>
                <w:szCs w:val="20"/>
                <w:lang w:val="it-IT"/>
              </w:rPr>
            </w:pPr>
          </w:p>
        </w:tc>
      </w:tr>
      <w:tr w:rsidR="008445D6" w:rsidRPr="00E024DE" w:rsidTr="00AE7F6F">
        <w:trPr>
          <w:trHeight w:val="1155"/>
        </w:trPr>
        <w:tc>
          <w:tcPr>
            <w:tcW w:w="1135" w:type="dxa"/>
            <w:vAlign w:val="center"/>
          </w:tcPr>
          <w:p w:rsidR="008445D6" w:rsidRPr="00E024DE" w:rsidRDefault="008445D6" w:rsidP="00AE7F6F">
            <w:pPr>
              <w:shd w:val="clear" w:color="auto" w:fill="FFFFFF"/>
              <w:spacing w:after="120"/>
              <w:rPr>
                <w:rFonts w:ascii="Verdana" w:hAnsi="Verdana"/>
                <w:sz w:val="20"/>
                <w:szCs w:val="20"/>
                <w:lang w:val="it-IT"/>
              </w:rPr>
            </w:pPr>
            <w:r w:rsidRPr="00E024DE">
              <w:rPr>
                <w:rFonts w:ascii="Verdana" w:hAnsi="Verdana"/>
                <w:sz w:val="20"/>
                <w:szCs w:val="20"/>
                <w:lang w:val="it-IT"/>
              </w:rPr>
              <w:t>5</w:t>
            </w:r>
          </w:p>
        </w:tc>
        <w:tc>
          <w:tcPr>
            <w:tcW w:w="2126" w:type="dxa"/>
          </w:tcPr>
          <w:p w:rsidR="008445D6" w:rsidRPr="00E024DE" w:rsidRDefault="008445D6" w:rsidP="00AE7F6F">
            <w:pPr>
              <w:shd w:val="clear" w:color="auto" w:fill="FFFFFF"/>
              <w:spacing w:after="120"/>
              <w:rPr>
                <w:rFonts w:ascii="Verdana" w:hAnsi="Verdana"/>
                <w:sz w:val="20"/>
                <w:szCs w:val="20"/>
                <w:lang w:val="it-IT"/>
              </w:rPr>
            </w:pPr>
          </w:p>
        </w:tc>
        <w:tc>
          <w:tcPr>
            <w:tcW w:w="2126" w:type="dxa"/>
          </w:tcPr>
          <w:p w:rsidR="008445D6" w:rsidRPr="00E024DE" w:rsidRDefault="008445D6" w:rsidP="00AE7F6F">
            <w:pPr>
              <w:shd w:val="clear" w:color="auto" w:fill="FFFFFF"/>
              <w:spacing w:after="120"/>
              <w:rPr>
                <w:rFonts w:ascii="Verdana" w:hAnsi="Verdana"/>
                <w:sz w:val="20"/>
                <w:szCs w:val="20"/>
                <w:lang w:val="it-IT"/>
              </w:rPr>
            </w:pPr>
          </w:p>
        </w:tc>
        <w:tc>
          <w:tcPr>
            <w:tcW w:w="1985" w:type="dxa"/>
          </w:tcPr>
          <w:p w:rsidR="008445D6" w:rsidRPr="00E024DE" w:rsidRDefault="008445D6" w:rsidP="00AE7F6F">
            <w:pPr>
              <w:shd w:val="clear" w:color="auto" w:fill="FFFFFF"/>
              <w:spacing w:after="120"/>
              <w:rPr>
                <w:rFonts w:ascii="Verdana" w:hAnsi="Verdana"/>
                <w:sz w:val="20"/>
                <w:szCs w:val="20"/>
                <w:lang w:val="it-IT"/>
              </w:rPr>
            </w:pPr>
          </w:p>
        </w:tc>
        <w:tc>
          <w:tcPr>
            <w:tcW w:w="1275" w:type="dxa"/>
          </w:tcPr>
          <w:p w:rsidR="008445D6" w:rsidRPr="00E024DE" w:rsidRDefault="008445D6" w:rsidP="00AE7F6F">
            <w:pPr>
              <w:shd w:val="clear" w:color="auto" w:fill="FFFFFF"/>
              <w:spacing w:after="120"/>
              <w:rPr>
                <w:rFonts w:ascii="Verdana" w:hAnsi="Verdana"/>
                <w:sz w:val="20"/>
                <w:szCs w:val="20"/>
                <w:lang w:val="it-IT"/>
              </w:rPr>
            </w:pPr>
          </w:p>
        </w:tc>
        <w:tc>
          <w:tcPr>
            <w:tcW w:w="1701" w:type="dxa"/>
          </w:tcPr>
          <w:p w:rsidR="008445D6" w:rsidRPr="00E024DE" w:rsidRDefault="008445D6" w:rsidP="00AE7F6F">
            <w:pPr>
              <w:shd w:val="clear" w:color="auto" w:fill="FFFFFF"/>
              <w:spacing w:after="120"/>
              <w:rPr>
                <w:rFonts w:ascii="Verdana" w:hAnsi="Verdana"/>
                <w:sz w:val="20"/>
                <w:szCs w:val="20"/>
                <w:lang w:val="it-IT"/>
              </w:rPr>
            </w:pPr>
          </w:p>
        </w:tc>
      </w:tr>
      <w:tr w:rsidR="008445D6" w:rsidRPr="00E024DE" w:rsidTr="00AE7F6F">
        <w:trPr>
          <w:trHeight w:val="1170"/>
        </w:trPr>
        <w:tc>
          <w:tcPr>
            <w:tcW w:w="1135" w:type="dxa"/>
            <w:vAlign w:val="center"/>
          </w:tcPr>
          <w:p w:rsidR="008445D6" w:rsidRPr="00E024DE" w:rsidRDefault="008445D6" w:rsidP="00AE7F6F">
            <w:pPr>
              <w:shd w:val="clear" w:color="auto" w:fill="FFFFFF"/>
              <w:spacing w:after="120"/>
              <w:rPr>
                <w:rFonts w:ascii="Verdana" w:hAnsi="Verdana"/>
                <w:sz w:val="20"/>
                <w:szCs w:val="20"/>
                <w:lang w:val="it-IT"/>
              </w:rPr>
            </w:pPr>
            <w:r w:rsidRPr="00E024DE">
              <w:rPr>
                <w:rFonts w:ascii="Verdana" w:hAnsi="Verdana"/>
                <w:sz w:val="20"/>
                <w:szCs w:val="20"/>
                <w:lang w:val="it-IT"/>
              </w:rPr>
              <w:t>6</w:t>
            </w:r>
          </w:p>
        </w:tc>
        <w:tc>
          <w:tcPr>
            <w:tcW w:w="2126" w:type="dxa"/>
          </w:tcPr>
          <w:p w:rsidR="008445D6" w:rsidRPr="00E024DE" w:rsidRDefault="008445D6" w:rsidP="00AE7F6F">
            <w:pPr>
              <w:shd w:val="clear" w:color="auto" w:fill="FFFFFF"/>
              <w:spacing w:after="120"/>
              <w:rPr>
                <w:rFonts w:ascii="Verdana" w:hAnsi="Verdana"/>
                <w:sz w:val="20"/>
                <w:szCs w:val="20"/>
                <w:lang w:val="it-IT"/>
              </w:rPr>
            </w:pPr>
          </w:p>
        </w:tc>
        <w:tc>
          <w:tcPr>
            <w:tcW w:w="2126" w:type="dxa"/>
          </w:tcPr>
          <w:p w:rsidR="008445D6" w:rsidRPr="00E024DE" w:rsidRDefault="008445D6" w:rsidP="00AE7F6F">
            <w:pPr>
              <w:shd w:val="clear" w:color="auto" w:fill="FFFFFF"/>
              <w:spacing w:after="120"/>
              <w:rPr>
                <w:rFonts w:ascii="Verdana" w:hAnsi="Verdana"/>
                <w:sz w:val="20"/>
                <w:szCs w:val="20"/>
                <w:lang w:val="it-IT"/>
              </w:rPr>
            </w:pPr>
          </w:p>
        </w:tc>
        <w:tc>
          <w:tcPr>
            <w:tcW w:w="1985" w:type="dxa"/>
          </w:tcPr>
          <w:p w:rsidR="008445D6" w:rsidRPr="00E024DE" w:rsidRDefault="008445D6" w:rsidP="00AE7F6F">
            <w:pPr>
              <w:shd w:val="clear" w:color="auto" w:fill="FFFFFF"/>
              <w:spacing w:after="120"/>
              <w:rPr>
                <w:rFonts w:ascii="Verdana" w:hAnsi="Verdana"/>
                <w:sz w:val="20"/>
                <w:szCs w:val="20"/>
                <w:lang w:val="it-IT"/>
              </w:rPr>
            </w:pPr>
          </w:p>
        </w:tc>
        <w:tc>
          <w:tcPr>
            <w:tcW w:w="1275" w:type="dxa"/>
          </w:tcPr>
          <w:p w:rsidR="008445D6" w:rsidRPr="00E024DE" w:rsidRDefault="008445D6" w:rsidP="00AE7F6F">
            <w:pPr>
              <w:shd w:val="clear" w:color="auto" w:fill="FFFFFF"/>
              <w:spacing w:after="120"/>
              <w:rPr>
                <w:rFonts w:ascii="Verdana" w:hAnsi="Verdana"/>
                <w:sz w:val="20"/>
                <w:szCs w:val="20"/>
                <w:lang w:val="it-IT"/>
              </w:rPr>
            </w:pPr>
          </w:p>
        </w:tc>
        <w:tc>
          <w:tcPr>
            <w:tcW w:w="1701" w:type="dxa"/>
          </w:tcPr>
          <w:p w:rsidR="008445D6" w:rsidRPr="00E024DE" w:rsidRDefault="008445D6" w:rsidP="00AE7F6F">
            <w:pPr>
              <w:shd w:val="clear" w:color="auto" w:fill="FFFFFF"/>
              <w:spacing w:after="120"/>
              <w:rPr>
                <w:rFonts w:ascii="Verdana" w:hAnsi="Verdana"/>
                <w:sz w:val="20"/>
                <w:szCs w:val="20"/>
                <w:lang w:val="it-IT"/>
              </w:rPr>
            </w:pPr>
          </w:p>
        </w:tc>
      </w:tr>
      <w:tr w:rsidR="008445D6" w:rsidRPr="00E024DE" w:rsidTr="00D742A5">
        <w:trPr>
          <w:trHeight w:val="544"/>
        </w:trPr>
        <w:tc>
          <w:tcPr>
            <w:tcW w:w="8647" w:type="dxa"/>
            <w:gridSpan w:val="5"/>
            <w:vAlign w:val="center"/>
          </w:tcPr>
          <w:p w:rsidR="008445D6" w:rsidRPr="00E024DE" w:rsidRDefault="008445D6" w:rsidP="00AE7F6F">
            <w:pPr>
              <w:shd w:val="clear" w:color="auto" w:fill="FFFFFF"/>
              <w:spacing w:after="120"/>
              <w:rPr>
                <w:rFonts w:ascii="Verdana" w:hAnsi="Verdana"/>
                <w:b/>
                <w:sz w:val="20"/>
                <w:szCs w:val="20"/>
                <w:lang w:val="it-IT"/>
              </w:rPr>
            </w:pPr>
            <w:r w:rsidRPr="00E024DE">
              <w:rPr>
                <w:rFonts w:ascii="Verdana" w:hAnsi="Verdana"/>
                <w:b/>
                <w:sz w:val="20"/>
                <w:szCs w:val="20"/>
                <w:lang w:val="it-IT"/>
              </w:rPr>
              <w:t>T</w:t>
            </w:r>
            <w:r w:rsidRPr="00E024DE">
              <w:rPr>
                <w:rFonts w:ascii="Verdana" w:hAnsi="Verdana" w:cs="Verdana"/>
                <w:b/>
                <w:bCs/>
                <w:sz w:val="20"/>
                <w:szCs w:val="20"/>
                <w:lang w:val="it-IT"/>
              </w:rPr>
              <w:t xml:space="preserve">OTALE </w:t>
            </w:r>
            <w:r w:rsidR="00A60C58" w:rsidRPr="00E024DE">
              <w:rPr>
                <w:rFonts w:ascii="Verdana" w:hAnsi="Verdana" w:cs="Verdana"/>
                <w:b/>
                <w:bCs/>
                <w:sz w:val="20"/>
                <w:szCs w:val="20"/>
                <w:lang w:val="it-IT"/>
              </w:rPr>
              <w:t>(</w:t>
            </w:r>
            <w:r w:rsidRPr="00E024DE">
              <w:rPr>
                <w:rFonts w:ascii="Verdana" w:hAnsi="Verdana" w:cs="Verdana"/>
                <w:b/>
                <w:bCs/>
                <w:sz w:val="20"/>
                <w:szCs w:val="20"/>
                <w:lang w:val="it-IT"/>
              </w:rPr>
              <w:t>IVA esclusa</w:t>
            </w:r>
            <w:r w:rsidR="00A60C58" w:rsidRPr="00E024DE">
              <w:rPr>
                <w:rFonts w:ascii="Verdana" w:hAnsi="Verdana" w:cs="Verdana"/>
                <w:b/>
                <w:bCs/>
                <w:sz w:val="20"/>
                <w:szCs w:val="20"/>
                <w:lang w:val="it-IT"/>
              </w:rPr>
              <w:t>)</w:t>
            </w:r>
          </w:p>
        </w:tc>
        <w:tc>
          <w:tcPr>
            <w:tcW w:w="1701" w:type="dxa"/>
          </w:tcPr>
          <w:p w:rsidR="008445D6" w:rsidRPr="00E024DE" w:rsidRDefault="008445D6" w:rsidP="00AE7F6F">
            <w:pPr>
              <w:shd w:val="clear" w:color="auto" w:fill="FFFFFF"/>
              <w:spacing w:after="120"/>
              <w:rPr>
                <w:rFonts w:ascii="Verdana" w:hAnsi="Verdana"/>
                <w:sz w:val="20"/>
                <w:szCs w:val="20"/>
                <w:lang w:val="it-IT"/>
              </w:rPr>
            </w:pPr>
          </w:p>
        </w:tc>
      </w:tr>
    </w:tbl>
    <w:p w:rsidR="008445D6" w:rsidRPr="00E024DE" w:rsidRDefault="008445D6" w:rsidP="008445D6">
      <w:pPr>
        <w:pStyle w:val="Paragrafoelenco"/>
        <w:shd w:val="clear" w:color="auto" w:fill="FFFFFF"/>
        <w:tabs>
          <w:tab w:val="left" w:pos="360"/>
        </w:tabs>
        <w:spacing w:after="120"/>
        <w:ind w:left="1515"/>
        <w:jc w:val="both"/>
        <w:rPr>
          <w:rFonts w:ascii="Verdana" w:hAnsi="Verdana" w:cs="Verdana"/>
          <w:bCs/>
          <w:sz w:val="20"/>
          <w:szCs w:val="20"/>
          <w:lang w:val="it-IT"/>
        </w:rPr>
      </w:pPr>
    </w:p>
    <w:p w:rsidR="009359CA" w:rsidRPr="00E024DE" w:rsidRDefault="00DB7029" w:rsidP="00343D60">
      <w:pPr>
        <w:numPr>
          <w:ilvl w:val="0"/>
          <w:numId w:val="2"/>
        </w:numPr>
        <w:shd w:val="clear" w:color="auto" w:fill="FFFFFF"/>
        <w:tabs>
          <w:tab w:val="clear" w:pos="720"/>
          <w:tab w:val="num" w:pos="360"/>
        </w:tabs>
        <w:spacing w:after="120"/>
        <w:ind w:left="360" w:hanging="357"/>
        <w:jc w:val="both"/>
        <w:rPr>
          <w:rFonts w:ascii="Verdana" w:hAnsi="Verdana"/>
          <w:sz w:val="20"/>
          <w:szCs w:val="20"/>
          <w:lang w:val="it-IT"/>
        </w:rPr>
      </w:pPr>
      <w:r w:rsidRPr="00E024DE">
        <w:rPr>
          <w:rFonts w:ascii="Verdana" w:hAnsi="Verdana"/>
          <w:sz w:val="20"/>
          <w:szCs w:val="20"/>
          <w:lang w:val="it-IT"/>
        </w:rPr>
        <w:t xml:space="preserve">che è in possesso </w:t>
      </w:r>
      <w:r w:rsidR="00D02489" w:rsidRPr="00E024DE">
        <w:rPr>
          <w:rFonts w:ascii="Verdana" w:hAnsi="Verdana"/>
          <w:sz w:val="20"/>
          <w:szCs w:val="20"/>
          <w:lang w:val="it-IT"/>
        </w:rPr>
        <w:t>di adeguata</w:t>
      </w:r>
      <w:r w:rsidR="002C736A" w:rsidRPr="00E024DE">
        <w:rPr>
          <w:rFonts w:ascii="Verdana" w:hAnsi="Verdana"/>
          <w:sz w:val="20"/>
          <w:szCs w:val="20"/>
          <w:lang w:val="it-IT"/>
        </w:rPr>
        <w:t xml:space="preserve"> </w:t>
      </w:r>
      <w:r w:rsidRPr="00E024DE">
        <w:rPr>
          <w:rFonts w:ascii="Verdana" w:hAnsi="Verdana"/>
          <w:b/>
          <w:sz w:val="20"/>
          <w:szCs w:val="20"/>
          <w:u w:val="single"/>
          <w:lang w:val="it-IT"/>
        </w:rPr>
        <w:t>capacità tecnico-professionale</w:t>
      </w:r>
      <w:r w:rsidR="009359CA" w:rsidRPr="00E024DE">
        <w:rPr>
          <w:rFonts w:ascii="Verdana" w:hAnsi="Verdana"/>
          <w:sz w:val="20"/>
          <w:szCs w:val="20"/>
          <w:lang w:val="it-IT"/>
        </w:rPr>
        <w:t>, di cui al Bando di Gara:</w:t>
      </w:r>
    </w:p>
    <w:p w:rsidR="009359CA" w:rsidRPr="00E024DE" w:rsidRDefault="009359CA" w:rsidP="009359CA">
      <w:pPr>
        <w:numPr>
          <w:ilvl w:val="0"/>
          <w:numId w:val="35"/>
        </w:numPr>
        <w:shd w:val="clear" w:color="auto" w:fill="FFFFFF"/>
        <w:jc w:val="both"/>
        <w:rPr>
          <w:rFonts w:ascii="Verdana" w:hAnsi="Verdana" w:cs="Arial"/>
          <w:color w:val="000000"/>
          <w:sz w:val="20"/>
          <w:szCs w:val="20"/>
          <w:lang w:val="it-IT"/>
        </w:rPr>
      </w:pPr>
      <w:r w:rsidRPr="00E024DE">
        <w:rPr>
          <w:rFonts w:ascii="Verdana" w:hAnsi="Verdana" w:cs="Arial"/>
          <w:color w:val="000000"/>
          <w:sz w:val="20"/>
          <w:szCs w:val="20"/>
          <w:lang w:val="it-IT"/>
        </w:rPr>
        <w:t>di aver eseguito, negli ultimi tre anni antecedenti la pubblicazione del Bando, i seguenti</w:t>
      </w:r>
      <w:r w:rsidRPr="00E024DE">
        <w:rPr>
          <w:rFonts w:ascii="Verdana" w:hAnsi="Verdana" w:cs="Arial"/>
          <w:b/>
          <w:color w:val="000000"/>
          <w:sz w:val="20"/>
          <w:szCs w:val="20"/>
          <w:lang w:val="it-IT"/>
        </w:rPr>
        <w:t xml:space="preserve"> contratti</w:t>
      </w:r>
      <w:r w:rsidRPr="00E024DE">
        <w:rPr>
          <w:rFonts w:ascii="Verdana" w:hAnsi="Verdana" w:cs="Arial"/>
          <w:color w:val="000000"/>
          <w:sz w:val="20"/>
          <w:szCs w:val="20"/>
          <w:lang w:val="it-IT"/>
        </w:rPr>
        <w:t xml:space="preserve"> aventi ad oggetto forniture analoghe (carta in risme e/o cancelleria) a quelle oggetto di procedura, ed in particolare </w:t>
      </w:r>
      <w:r w:rsidRPr="00E024DE">
        <w:rPr>
          <w:rFonts w:ascii="Verdana" w:hAnsi="Verdana" w:cs="Verdana"/>
          <w:b/>
          <w:sz w:val="20"/>
          <w:szCs w:val="20"/>
          <w:lang w:val="it-IT"/>
        </w:rPr>
        <w:t>almeno due</w:t>
      </w:r>
      <w:r w:rsidRPr="00E024DE">
        <w:rPr>
          <w:rFonts w:ascii="Verdana" w:hAnsi="Verdana" w:cs="Verdana"/>
          <w:sz w:val="20"/>
          <w:szCs w:val="20"/>
          <w:lang w:val="it-IT"/>
        </w:rPr>
        <w:t xml:space="preserve"> </w:t>
      </w:r>
      <w:r w:rsidRPr="00E024DE">
        <w:rPr>
          <w:rFonts w:ascii="Verdana" w:hAnsi="Verdana" w:cs="Verdana"/>
          <w:b/>
          <w:sz w:val="20"/>
          <w:szCs w:val="20"/>
          <w:lang w:val="it-IT"/>
        </w:rPr>
        <w:t xml:space="preserve">contratti di valore unitario non </w:t>
      </w:r>
      <w:r w:rsidRPr="00E024DE">
        <w:rPr>
          <w:rFonts w:ascii="Verdana" w:hAnsi="Verdana" w:cs="Verdana"/>
          <w:b/>
          <w:sz w:val="20"/>
          <w:szCs w:val="20"/>
          <w:lang w:val="it-IT"/>
        </w:rPr>
        <w:lastRenderedPageBreak/>
        <w:t xml:space="preserve">inferiore ciascuno a € </w:t>
      </w:r>
      <w:r w:rsidR="006E6857" w:rsidRPr="00E024DE">
        <w:rPr>
          <w:rFonts w:ascii="Verdana" w:hAnsi="Verdana" w:cs="Verdana"/>
          <w:b/>
          <w:sz w:val="20"/>
          <w:szCs w:val="20"/>
          <w:lang w:val="it-IT"/>
        </w:rPr>
        <w:t>200.000</w:t>
      </w:r>
      <w:r w:rsidRPr="00E024DE">
        <w:rPr>
          <w:rFonts w:ascii="Verdana" w:hAnsi="Verdana" w:cs="Verdana"/>
          <w:b/>
          <w:sz w:val="20"/>
          <w:szCs w:val="20"/>
          <w:lang w:val="it-IT"/>
        </w:rPr>
        <w:t>,00 IVA esclusa</w:t>
      </w:r>
      <w:r w:rsidRPr="00E024DE">
        <w:rPr>
          <w:rFonts w:ascii="Verdana" w:hAnsi="Verdana" w:cs="Verdana"/>
          <w:sz w:val="20"/>
          <w:szCs w:val="20"/>
          <w:lang w:val="it-IT"/>
        </w:rPr>
        <w:t xml:space="preserve">, </w:t>
      </w:r>
      <w:r w:rsidRPr="00E024DE">
        <w:rPr>
          <w:rFonts w:ascii="Verdana" w:hAnsi="Verdana" w:cs="Verdana"/>
          <w:bCs/>
          <w:sz w:val="20"/>
          <w:szCs w:val="20"/>
          <w:lang w:val="it-IT"/>
        </w:rPr>
        <w:t>intervenuti con soggetti pubblici e privati, ed aventi sempre ad oggetto forniture analoghe (carta in risme e/o cancelleria) a quella oggetto della presente procedura:</w:t>
      </w:r>
    </w:p>
    <w:p w:rsidR="009359CA" w:rsidRPr="00E024DE" w:rsidRDefault="009359CA" w:rsidP="009359CA">
      <w:pPr>
        <w:shd w:val="clear" w:color="auto" w:fill="FFFFFF"/>
        <w:ind w:left="1080"/>
        <w:jc w:val="both"/>
        <w:rPr>
          <w:rFonts w:ascii="Verdana" w:hAnsi="Verdana" w:cs="Arial"/>
          <w:color w:val="000000"/>
          <w:sz w:val="20"/>
          <w:szCs w:val="20"/>
          <w:lang w:val="it-IT"/>
        </w:rPr>
      </w:pP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126"/>
        <w:gridCol w:w="2126"/>
        <w:gridCol w:w="1985"/>
        <w:gridCol w:w="2385"/>
      </w:tblGrid>
      <w:tr w:rsidR="009359CA" w:rsidRPr="00E024DE" w:rsidTr="000321EF">
        <w:trPr>
          <w:trHeight w:val="870"/>
          <w:tblHeader/>
          <w:jc w:val="center"/>
        </w:trPr>
        <w:tc>
          <w:tcPr>
            <w:tcW w:w="1135" w:type="dxa"/>
            <w:vAlign w:val="center"/>
          </w:tcPr>
          <w:p w:rsidR="009359CA" w:rsidRPr="00E024DE" w:rsidRDefault="009359CA" w:rsidP="000321EF">
            <w:pPr>
              <w:shd w:val="clear" w:color="auto" w:fill="FFFFFF"/>
              <w:spacing w:after="120"/>
              <w:jc w:val="center"/>
              <w:rPr>
                <w:rFonts w:ascii="Verdana" w:hAnsi="Verdana"/>
                <w:sz w:val="16"/>
                <w:szCs w:val="16"/>
                <w:lang w:val="it-IT"/>
              </w:rPr>
            </w:pPr>
            <w:r w:rsidRPr="00E024DE">
              <w:rPr>
                <w:rFonts w:ascii="Verdana" w:hAnsi="Verdana"/>
                <w:sz w:val="16"/>
                <w:szCs w:val="16"/>
                <w:lang w:val="it-IT"/>
              </w:rPr>
              <w:t>Contratto</w:t>
            </w:r>
          </w:p>
        </w:tc>
        <w:tc>
          <w:tcPr>
            <w:tcW w:w="2126" w:type="dxa"/>
            <w:vAlign w:val="center"/>
          </w:tcPr>
          <w:p w:rsidR="009359CA" w:rsidRPr="00E024DE" w:rsidRDefault="009359CA" w:rsidP="000321EF">
            <w:pPr>
              <w:shd w:val="clear" w:color="auto" w:fill="FFFFFF"/>
              <w:spacing w:after="120"/>
              <w:jc w:val="center"/>
              <w:rPr>
                <w:rFonts w:ascii="Verdana" w:hAnsi="Verdana"/>
                <w:sz w:val="16"/>
                <w:szCs w:val="16"/>
                <w:lang w:val="it-IT"/>
              </w:rPr>
            </w:pPr>
            <w:r w:rsidRPr="00E024DE">
              <w:rPr>
                <w:rFonts w:ascii="Verdana" w:hAnsi="Verdana"/>
                <w:sz w:val="16"/>
                <w:szCs w:val="16"/>
                <w:lang w:val="it-IT"/>
              </w:rPr>
              <w:t>Oggetto</w:t>
            </w:r>
          </w:p>
        </w:tc>
        <w:tc>
          <w:tcPr>
            <w:tcW w:w="2126" w:type="dxa"/>
            <w:vAlign w:val="center"/>
          </w:tcPr>
          <w:p w:rsidR="009359CA" w:rsidRPr="00E024DE" w:rsidRDefault="009359CA" w:rsidP="000321EF">
            <w:pPr>
              <w:jc w:val="center"/>
              <w:rPr>
                <w:rFonts w:ascii="Verdana" w:hAnsi="Verdana"/>
                <w:sz w:val="16"/>
                <w:szCs w:val="16"/>
                <w:lang w:val="it-IT"/>
              </w:rPr>
            </w:pPr>
            <w:r w:rsidRPr="00E024DE">
              <w:rPr>
                <w:rFonts w:ascii="Verdana" w:hAnsi="Verdana"/>
                <w:sz w:val="16"/>
                <w:szCs w:val="16"/>
                <w:lang w:val="it-IT"/>
              </w:rPr>
              <w:t>Denominazione del Committente</w:t>
            </w:r>
          </w:p>
        </w:tc>
        <w:tc>
          <w:tcPr>
            <w:tcW w:w="1985" w:type="dxa"/>
            <w:vAlign w:val="center"/>
          </w:tcPr>
          <w:p w:rsidR="009359CA" w:rsidRPr="00E024DE" w:rsidRDefault="009359CA" w:rsidP="000321EF">
            <w:pPr>
              <w:shd w:val="clear" w:color="auto" w:fill="FFFFFF"/>
              <w:spacing w:after="120"/>
              <w:jc w:val="center"/>
              <w:rPr>
                <w:rFonts w:ascii="Verdana" w:hAnsi="Verdana"/>
                <w:sz w:val="16"/>
                <w:szCs w:val="16"/>
                <w:lang w:val="it-IT"/>
              </w:rPr>
            </w:pPr>
            <w:r w:rsidRPr="00E024DE">
              <w:rPr>
                <w:rFonts w:ascii="Verdana" w:hAnsi="Verdana"/>
                <w:sz w:val="16"/>
                <w:szCs w:val="16"/>
                <w:lang w:val="it-IT"/>
              </w:rPr>
              <w:t>Data di sottoscrizione</w:t>
            </w:r>
          </w:p>
        </w:tc>
        <w:tc>
          <w:tcPr>
            <w:tcW w:w="2385" w:type="dxa"/>
            <w:vAlign w:val="center"/>
          </w:tcPr>
          <w:p w:rsidR="009359CA" w:rsidRPr="00E024DE" w:rsidRDefault="009359CA" w:rsidP="000321EF">
            <w:pPr>
              <w:jc w:val="center"/>
              <w:rPr>
                <w:rFonts w:ascii="Verdana" w:hAnsi="Verdana"/>
                <w:sz w:val="16"/>
                <w:szCs w:val="16"/>
                <w:lang w:val="it-IT"/>
              </w:rPr>
            </w:pPr>
            <w:r w:rsidRPr="00E024DE">
              <w:rPr>
                <w:rFonts w:ascii="Verdana" w:hAnsi="Verdana"/>
                <w:sz w:val="16"/>
                <w:szCs w:val="16"/>
                <w:lang w:val="it-IT"/>
              </w:rPr>
              <w:t xml:space="preserve">Importo contrattuale </w:t>
            </w:r>
          </w:p>
        </w:tc>
      </w:tr>
      <w:tr w:rsidR="009359CA" w:rsidRPr="00E024DE" w:rsidTr="000321EF">
        <w:trPr>
          <w:trHeight w:val="1140"/>
          <w:jc w:val="center"/>
        </w:trPr>
        <w:tc>
          <w:tcPr>
            <w:tcW w:w="1135" w:type="dxa"/>
            <w:vAlign w:val="center"/>
          </w:tcPr>
          <w:p w:rsidR="009359CA" w:rsidRPr="00E024DE" w:rsidRDefault="009359CA" w:rsidP="000321EF">
            <w:pPr>
              <w:shd w:val="clear" w:color="auto" w:fill="FFFFFF"/>
              <w:spacing w:after="120"/>
              <w:jc w:val="center"/>
              <w:rPr>
                <w:rFonts w:ascii="Verdana" w:hAnsi="Verdana"/>
                <w:sz w:val="20"/>
                <w:szCs w:val="20"/>
                <w:lang w:val="it-IT"/>
              </w:rPr>
            </w:pPr>
            <w:r w:rsidRPr="00E024DE">
              <w:rPr>
                <w:rFonts w:ascii="Verdana" w:hAnsi="Verdana"/>
                <w:sz w:val="20"/>
                <w:szCs w:val="20"/>
                <w:lang w:val="it-IT"/>
              </w:rPr>
              <w:t>1</w:t>
            </w:r>
          </w:p>
        </w:tc>
        <w:tc>
          <w:tcPr>
            <w:tcW w:w="2126" w:type="dxa"/>
          </w:tcPr>
          <w:p w:rsidR="009359CA" w:rsidRPr="00E024DE" w:rsidRDefault="009359CA" w:rsidP="000321EF">
            <w:pPr>
              <w:shd w:val="clear" w:color="auto" w:fill="FFFFFF"/>
              <w:spacing w:after="120"/>
              <w:jc w:val="both"/>
              <w:rPr>
                <w:rFonts w:ascii="Verdana" w:hAnsi="Verdana"/>
                <w:sz w:val="20"/>
                <w:szCs w:val="20"/>
                <w:lang w:val="it-IT"/>
              </w:rPr>
            </w:pPr>
          </w:p>
        </w:tc>
        <w:tc>
          <w:tcPr>
            <w:tcW w:w="2126" w:type="dxa"/>
          </w:tcPr>
          <w:p w:rsidR="009359CA" w:rsidRPr="00E024DE" w:rsidRDefault="009359CA" w:rsidP="000321EF">
            <w:pPr>
              <w:shd w:val="clear" w:color="auto" w:fill="FFFFFF"/>
              <w:spacing w:after="120"/>
              <w:jc w:val="both"/>
              <w:rPr>
                <w:rFonts w:ascii="Verdana" w:hAnsi="Verdana"/>
                <w:sz w:val="20"/>
                <w:szCs w:val="20"/>
                <w:lang w:val="it-IT"/>
              </w:rPr>
            </w:pPr>
          </w:p>
        </w:tc>
        <w:tc>
          <w:tcPr>
            <w:tcW w:w="1985" w:type="dxa"/>
          </w:tcPr>
          <w:p w:rsidR="009359CA" w:rsidRPr="00E024DE" w:rsidRDefault="009359CA" w:rsidP="000321EF">
            <w:pPr>
              <w:shd w:val="clear" w:color="auto" w:fill="FFFFFF"/>
              <w:spacing w:after="120"/>
              <w:jc w:val="both"/>
              <w:rPr>
                <w:rFonts w:ascii="Verdana" w:hAnsi="Verdana"/>
                <w:sz w:val="20"/>
                <w:szCs w:val="20"/>
                <w:lang w:val="it-IT"/>
              </w:rPr>
            </w:pPr>
          </w:p>
        </w:tc>
        <w:tc>
          <w:tcPr>
            <w:tcW w:w="2385" w:type="dxa"/>
          </w:tcPr>
          <w:p w:rsidR="009359CA" w:rsidRPr="00E024DE" w:rsidRDefault="009359CA" w:rsidP="000321EF">
            <w:pPr>
              <w:shd w:val="clear" w:color="auto" w:fill="FFFFFF"/>
              <w:spacing w:after="120"/>
              <w:jc w:val="both"/>
              <w:rPr>
                <w:rFonts w:ascii="Verdana" w:hAnsi="Verdana"/>
                <w:sz w:val="20"/>
                <w:szCs w:val="20"/>
                <w:lang w:val="it-IT"/>
              </w:rPr>
            </w:pPr>
          </w:p>
        </w:tc>
      </w:tr>
      <w:tr w:rsidR="009359CA" w:rsidRPr="00E024DE" w:rsidTr="000321EF">
        <w:trPr>
          <w:trHeight w:val="1245"/>
          <w:jc w:val="center"/>
        </w:trPr>
        <w:tc>
          <w:tcPr>
            <w:tcW w:w="1135" w:type="dxa"/>
            <w:vAlign w:val="center"/>
          </w:tcPr>
          <w:p w:rsidR="009359CA" w:rsidRPr="00E024DE" w:rsidRDefault="009359CA" w:rsidP="000321EF">
            <w:pPr>
              <w:shd w:val="clear" w:color="auto" w:fill="FFFFFF"/>
              <w:spacing w:after="120"/>
              <w:jc w:val="center"/>
              <w:rPr>
                <w:rFonts w:ascii="Verdana" w:hAnsi="Verdana"/>
                <w:sz w:val="20"/>
                <w:szCs w:val="20"/>
                <w:lang w:val="it-IT"/>
              </w:rPr>
            </w:pPr>
            <w:r w:rsidRPr="00E024DE">
              <w:rPr>
                <w:rFonts w:ascii="Verdana" w:hAnsi="Verdana"/>
                <w:sz w:val="20"/>
                <w:szCs w:val="20"/>
                <w:lang w:val="it-IT"/>
              </w:rPr>
              <w:t>2</w:t>
            </w:r>
          </w:p>
        </w:tc>
        <w:tc>
          <w:tcPr>
            <w:tcW w:w="2126" w:type="dxa"/>
          </w:tcPr>
          <w:p w:rsidR="009359CA" w:rsidRPr="00E024DE" w:rsidRDefault="009359CA" w:rsidP="000321EF">
            <w:pPr>
              <w:shd w:val="clear" w:color="auto" w:fill="FFFFFF"/>
              <w:spacing w:after="120"/>
              <w:jc w:val="both"/>
              <w:rPr>
                <w:rFonts w:ascii="Verdana" w:hAnsi="Verdana"/>
                <w:sz w:val="20"/>
                <w:szCs w:val="20"/>
                <w:lang w:val="it-IT"/>
              </w:rPr>
            </w:pPr>
          </w:p>
        </w:tc>
        <w:tc>
          <w:tcPr>
            <w:tcW w:w="2126" w:type="dxa"/>
          </w:tcPr>
          <w:p w:rsidR="009359CA" w:rsidRPr="00E024DE" w:rsidRDefault="009359CA" w:rsidP="000321EF">
            <w:pPr>
              <w:shd w:val="clear" w:color="auto" w:fill="FFFFFF"/>
              <w:spacing w:after="120"/>
              <w:jc w:val="both"/>
              <w:rPr>
                <w:rFonts w:ascii="Verdana" w:hAnsi="Verdana"/>
                <w:sz w:val="20"/>
                <w:szCs w:val="20"/>
                <w:lang w:val="it-IT"/>
              </w:rPr>
            </w:pPr>
          </w:p>
        </w:tc>
        <w:tc>
          <w:tcPr>
            <w:tcW w:w="1985" w:type="dxa"/>
          </w:tcPr>
          <w:p w:rsidR="009359CA" w:rsidRPr="00E024DE" w:rsidRDefault="009359CA" w:rsidP="000321EF">
            <w:pPr>
              <w:shd w:val="clear" w:color="auto" w:fill="FFFFFF"/>
              <w:spacing w:after="120"/>
              <w:jc w:val="both"/>
              <w:rPr>
                <w:rFonts w:ascii="Verdana" w:hAnsi="Verdana"/>
                <w:sz w:val="20"/>
                <w:szCs w:val="20"/>
                <w:lang w:val="it-IT"/>
              </w:rPr>
            </w:pPr>
          </w:p>
        </w:tc>
        <w:tc>
          <w:tcPr>
            <w:tcW w:w="2385" w:type="dxa"/>
          </w:tcPr>
          <w:p w:rsidR="009359CA" w:rsidRPr="00E024DE" w:rsidRDefault="009359CA" w:rsidP="000321EF">
            <w:pPr>
              <w:shd w:val="clear" w:color="auto" w:fill="FFFFFF"/>
              <w:spacing w:after="120"/>
              <w:jc w:val="both"/>
              <w:rPr>
                <w:rFonts w:ascii="Verdana" w:hAnsi="Verdana"/>
                <w:sz w:val="20"/>
                <w:szCs w:val="20"/>
                <w:lang w:val="it-IT"/>
              </w:rPr>
            </w:pPr>
          </w:p>
        </w:tc>
      </w:tr>
    </w:tbl>
    <w:p w:rsidR="009359CA" w:rsidRPr="00E024DE" w:rsidRDefault="009359CA" w:rsidP="009359CA">
      <w:pPr>
        <w:shd w:val="clear" w:color="auto" w:fill="FFFFFF"/>
        <w:ind w:left="1080"/>
        <w:jc w:val="both"/>
        <w:rPr>
          <w:rFonts w:ascii="Verdana" w:hAnsi="Verdana" w:cs="Arial"/>
          <w:color w:val="000000"/>
          <w:sz w:val="20"/>
          <w:szCs w:val="20"/>
          <w:lang w:val="it-IT"/>
        </w:rPr>
      </w:pPr>
    </w:p>
    <w:p w:rsidR="00913FBD" w:rsidRPr="00E024DE" w:rsidRDefault="00913FBD" w:rsidP="00913FBD">
      <w:pPr>
        <w:numPr>
          <w:ilvl w:val="0"/>
          <w:numId w:val="2"/>
        </w:numPr>
        <w:shd w:val="clear" w:color="auto" w:fill="FFFFFF"/>
        <w:tabs>
          <w:tab w:val="clear" w:pos="720"/>
          <w:tab w:val="num" w:pos="360"/>
        </w:tabs>
        <w:spacing w:after="120"/>
        <w:ind w:left="360" w:hanging="357"/>
        <w:jc w:val="both"/>
        <w:rPr>
          <w:rFonts w:ascii="Verdana" w:hAnsi="Verdana"/>
          <w:sz w:val="20"/>
          <w:szCs w:val="20"/>
          <w:lang w:val="it-IT"/>
        </w:rPr>
      </w:pPr>
      <w:r w:rsidRPr="00E024DE">
        <w:rPr>
          <w:rFonts w:ascii="Verdana" w:hAnsi="Verdana"/>
          <w:sz w:val="20"/>
          <w:szCs w:val="20"/>
          <w:lang w:val="it-IT"/>
        </w:rPr>
        <w:t xml:space="preserve">che i prodotti offerti corrispondono alle caratteristiche minime descritte nel Capitolato Tecnico, e posseggono il requisito di equivalenza tecnica alle marche e modelli di cui agli Allegati </w:t>
      </w:r>
      <w:r w:rsidR="0094096A" w:rsidRPr="00E024DE">
        <w:rPr>
          <w:rFonts w:ascii="Verdana" w:hAnsi="Verdana"/>
          <w:sz w:val="20"/>
          <w:szCs w:val="20"/>
          <w:lang w:val="it-IT"/>
        </w:rPr>
        <w:t>2</w:t>
      </w:r>
      <w:r w:rsidRPr="00E024DE">
        <w:rPr>
          <w:rFonts w:ascii="Verdana" w:hAnsi="Verdana"/>
          <w:sz w:val="20"/>
          <w:szCs w:val="20"/>
          <w:lang w:val="it-IT"/>
        </w:rPr>
        <w:t xml:space="preserve">a, </w:t>
      </w:r>
      <w:r w:rsidR="0094096A" w:rsidRPr="00E024DE">
        <w:rPr>
          <w:rFonts w:ascii="Verdana" w:hAnsi="Verdana"/>
          <w:sz w:val="20"/>
          <w:szCs w:val="20"/>
          <w:lang w:val="it-IT"/>
        </w:rPr>
        <w:t>2</w:t>
      </w:r>
      <w:r w:rsidRPr="00E024DE">
        <w:rPr>
          <w:rFonts w:ascii="Verdana" w:hAnsi="Verdana"/>
          <w:sz w:val="20"/>
          <w:szCs w:val="20"/>
          <w:lang w:val="it-IT"/>
        </w:rPr>
        <w:t xml:space="preserve">b, </w:t>
      </w:r>
      <w:r w:rsidR="0094096A" w:rsidRPr="00E024DE">
        <w:rPr>
          <w:rFonts w:ascii="Verdana" w:hAnsi="Verdana"/>
          <w:sz w:val="20"/>
          <w:szCs w:val="20"/>
          <w:lang w:val="it-IT"/>
        </w:rPr>
        <w:t>2</w:t>
      </w:r>
      <w:r w:rsidRPr="00E024DE">
        <w:rPr>
          <w:rFonts w:ascii="Verdana" w:hAnsi="Verdana"/>
          <w:sz w:val="20"/>
          <w:szCs w:val="20"/>
          <w:lang w:val="it-IT"/>
        </w:rPr>
        <w:t xml:space="preserve">c e </w:t>
      </w:r>
      <w:r w:rsidR="0094096A" w:rsidRPr="00E024DE">
        <w:rPr>
          <w:rFonts w:ascii="Verdana" w:hAnsi="Verdana"/>
          <w:sz w:val="20"/>
          <w:szCs w:val="20"/>
          <w:lang w:val="it-IT"/>
        </w:rPr>
        <w:t>2</w:t>
      </w:r>
      <w:r w:rsidRPr="00E024DE">
        <w:rPr>
          <w:rFonts w:ascii="Verdana" w:hAnsi="Verdana"/>
          <w:sz w:val="20"/>
          <w:szCs w:val="20"/>
          <w:lang w:val="it-IT"/>
        </w:rPr>
        <w:t>d “Dettaglio della Fornitura”;</w:t>
      </w:r>
    </w:p>
    <w:p w:rsidR="00913FBD" w:rsidRPr="00E024DE" w:rsidRDefault="00913FBD" w:rsidP="00913FBD">
      <w:pPr>
        <w:numPr>
          <w:ilvl w:val="0"/>
          <w:numId w:val="2"/>
        </w:numPr>
        <w:shd w:val="clear" w:color="auto" w:fill="FFFFFF"/>
        <w:tabs>
          <w:tab w:val="clear" w:pos="720"/>
          <w:tab w:val="num" w:pos="360"/>
        </w:tabs>
        <w:spacing w:after="120"/>
        <w:ind w:left="360" w:hanging="357"/>
        <w:jc w:val="both"/>
        <w:rPr>
          <w:rFonts w:ascii="Verdana" w:hAnsi="Verdana"/>
          <w:sz w:val="20"/>
          <w:szCs w:val="20"/>
          <w:lang w:val="it-IT"/>
        </w:rPr>
      </w:pPr>
      <w:r w:rsidRPr="00E024DE">
        <w:rPr>
          <w:rFonts w:ascii="Verdana" w:hAnsi="Verdana"/>
          <w:sz w:val="20"/>
          <w:szCs w:val="20"/>
          <w:lang w:val="it-IT"/>
        </w:rPr>
        <w:t>di essere in possesso di tutte le certificazioni ambientali di cui al Capitolato Tecnico (o equivalenti), relative alla carta offerta, in corso di validità;</w:t>
      </w:r>
    </w:p>
    <w:p w:rsidR="00913FBD" w:rsidRPr="00E024DE" w:rsidRDefault="00913FBD" w:rsidP="00913FBD">
      <w:pPr>
        <w:numPr>
          <w:ilvl w:val="0"/>
          <w:numId w:val="2"/>
        </w:numPr>
        <w:shd w:val="clear" w:color="auto" w:fill="FFFFFF"/>
        <w:tabs>
          <w:tab w:val="clear" w:pos="720"/>
          <w:tab w:val="num" w:pos="360"/>
        </w:tabs>
        <w:spacing w:after="120"/>
        <w:ind w:left="360" w:hanging="357"/>
        <w:jc w:val="both"/>
        <w:rPr>
          <w:rFonts w:ascii="Verdana" w:hAnsi="Verdana"/>
          <w:sz w:val="20"/>
          <w:szCs w:val="20"/>
          <w:lang w:val="it-IT"/>
        </w:rPr>
      </w:pPr>
      <w:r w:rsidRPr="00E024DE">
        <w:rPr>
          <w:rFonts w:ascii="Verdana" w:hAnsi="Verdana"/>
          <w:sz w:val="20"/>
          <w:szCs w:val="20"/>
          <w:lang w:val="it-IT"/>
        </w:rPr>
        <w:t>di essere in possesso di tutte le certificazioni di eco-sostenibilità di cui al Capitolato Tecnico, o equivalenti, relative ai prodotti di cancelleria ecologici offerti;</w:t>
      </w:r>
    </w:p>
    <w:p w:rsidR="00913FBD" w:rsidRPr="00E024DE" w:rsidRDefault="00B13C6F" w:rsidP="00913FBD">
      <w:pPr>
        <w:numPr>
          <w:ilvl w:val="0"/>
          <w:numId w:val="2"/>
        </w:numPr>
        <w:shd w:val="clear" w:color="auto" w:fill="FFFFFF"/>
        <w:tabs>
          <w:tab w:val="clear" w:pos="720"/>
          <w:tab w:val="num" w:pos="360"/>
        </w:tabs>
        <w:spacing w:after="120"/>
        <w:ind w:left="360" w:hanging="357"/>
        <w:jc w:val="both"/>
        <w:rPr>
          <w:rFonts w:ascii="Verdana" w:hAnsi="Verdana"/>
          <w:sz w:val="20"/>
          <w:szCs w:val="20"/>
          <w:lang w:val="it-IT"/>
        </w:rPr>
      </w:pPr>
      <w:r w:rsidRPr="00E024DE">
        <w:rPr>
          <w:rFonts w:ascii="Verdana" w:hAnsi="Verdana"/>
          <w:sz w:val="20"/>
          <w:szCs w:val="20"/>
          <w:lang w:val="it-IT"/>
        </w:rPr>
        <w:t>di essere consapevole che</w:t>
      </w:r>
      <w:r w:rsidR="00913FBD" w:rsidRPr="00E024DE">
        <w:rPr>
          <w:rFonts w:ascii="Verdana" w:hAnsi="Verdana"/>
          <w:sz w:val="20"/>
          <w:szCs w:val="20"/>
          <w:lang w:val="it-IT"/>
        </w:rPr>
        <w:t>, in caso di aggiudicazione dell’Appalto e ai fini de</w:t>
      </w:r>
      <w:r w:rsidRPr="00E024DE">
        <w:rPr>
          <w:rFonts w:ascii="Verdana" w:hAnsi="Verdana"/>
          <w:sz w:val="20"/>
          <w:szCs w:val="20"/>
          <w:lang w:val="it-IT"/>
        </w:rPr>
        <w:t xml:space="preserve">lla stipulazione del Contratto, </w:t>
      </w:r>
      <w:r w:rsidR="00913FBD" w:rsidRPr="00E024DE">
        <w:rPr>
          <w:rFonts w:ascii="Verdana" w:hAnsi="Verdana"/>
          <w:sz w:val="20"/>
          <w:szCs w:val="20"/>
          <w:lang w:val="it-IT"/>
        </w:rPr>
        <w:t xml:space="preserve"> </w:t>
      </w:r>
      <w:r w:rsidRPr="00E024DE">
        <w:rPr>
          <w:rFonts w:ascii="Verdana" w:hAnsi="Verdana"/>
          <w:sz w:val="20"/>
          <w:szCs w:val="20"/>
          <w:lang w:val="it-IT"/>
        </w:rPr>
        <w:t>sarà tenuto a trasmettere</w:t>
      </w:r>
      <w:r w:rsidR="00913FBD" w:rsidRPr="00E024DE">
        <w:rPr>
          <w:rFonts w:ascii="Verdana" w:hAnsi="Verdana"/>
          <w:sz w:val="20"/>
          <w:szCs w:val="20"/>
          <w:lang w:val="it-IT"/>
        </w:rPr>
        <w:t xml:space="preserve"> all’Istituto entro </w:t>
      </w:r>
      <w:r w:rsidRPr="00E024DE">
        <w:rPr>
          <w:rFonts w:ascii="Verdana" w:hAnsi="Verdana"/>
          <w:sz w:val="20"/>
          <w:szCs w:val="20"/>
          <w:lang w:val="it-IT"/>
        </w:rPr>
        <w:t>5</w:t>
      </w:r>
      <w:r w:rsidR="00913FBD" w:rsidRPr="00E024DE">
        <w:rPr>
          <w:rFonts w:ascii="Verdana" w:hAnsi="Verdana"/>
          <w:sz w:val="20"/>
          <w:szCs w:val="20"/>
          <w:lang w:val="it-IT"/>
        </w:rPr>
        <w:t xml:space="preserve"> giorni dalla </w:t>
      </w:r>
      <w:r w:rsidR="00861804" w:rsidRPr="00E024DE">
        <w:rPr>
          <w:rFonts w:ascii="Verdana" w:hAnsi="Verdana"/>
          <w:sz w:val="20"/>
          <w:szCs w:val="20"/>
          <w:lang w:val="it-IT"/>
        </w:rPr>
        <w:t>comunicazione di aggiudicazione, la documentazione prevista al paragrafo 3.2 del Capitolato Tecnico;</w:t>
      </w:r>
    </w:p>
    <w:p w:rsidR="00CD337A" w:rsidRPr="00E024DE" w:rsidRDefault="00CD337A" w:rsidP="00343D60">
      <w:pPr>
        <w:numPr>
          <w:ilvl w:val="0"/>
          <w:numId w:val="2"/>
        </w:numPr>
        <w:shd w:val="clear" w:color="auto" w:fill="FFFFFF"/>
        <w:tabs>
          <w:tab w:val="clear" w:pos="720"/>
          <w:tab w:val="num" w:pos="360"/>
        </w:tabs>
        <w:spacing w:after="120"/>
        <w:ind w:left="360" w:hanging="357"/>
        <w:jc w:val="both"/>
        <w:rPr>
          <w:rFonts w:ascii="Verdana" w:hAnsi="Verdana"/>
          <w:sz w:val="20"/>
          <w:szCs w:val="20"/>
          <w:lang w:val="it-IT"/>
        </w:rPr>
      </w:pPr>
      <w:r w:rsidRPr="00E024DE">
        <w:rPr>
          <w:rFonts w:ascii="Verdana" w:hAnsi="Verdana"/>
          <w:sz w:val="20"/>
          <w:szCs w:val="20"/>
          <w:lang w:val="it-IT"/>
        </w:rPr>
        <w:t>di essere consapevole che la gara avverrà mediante dematerializzazione delle offerte</w:t>
      </w:r>
      <w:r w:rsidR="00807791" w:rsidRPr="00E024DE">
        <w:rPr>
          <w:rFonts w:ascii="Verdana" w:hAnsi="Verdana"/>
          <w:sz w:val="20"/>
          <w:szCs w:val="20"/>
          <w:lang w:val="it-IT"/>
        </w:rPr>
        <w:t>;</w:t>
      </w:r>
    </w:p>
    <w:p w:rsidR="00CD477D" w:rsidRPr="00E024DE" w:rsidRDefault="00CD477D" w:rsidP="00CD477D">
      <w:pPr>
        <w:numPr>
          <w:ilvl w:val="0"/>
          <w:numId w:val="2"/>
        </w:numPr>
        <w:tabs>
          <w:tab w:val="clear" w:pos="720"/>
          <w:tab w:val="num" w:pos="360"/>
        </w:tabs>
        <w:spacing w:after="120"/>
        <w:ind w:left="360"/>
        <w:jc w:val="both"/>
        <w:rPr>
          <w:rFonts w:ascii="Verdana" w:hAnsi="Verdana"/>
          <w:sz w:val="20"/>
          <w:szCs w:val="20"/>
          <w:lang w:val="it-IT"/>
        </w:rPr>
      </w:pPr>
      <w:r w:rsidRPr="00E024DE">
        <w:rPr>
          <w:rFonts w:ascii="Verdana" w:hAnsi="Verdana"/>
          <w:sz w:val="20"/>
          <w:szCs w:val="20"/>
          <w:lang w:val="it-IT"/>
        </w:rPr>
        <w:t xml:space="preserve">ai fini della partecipazione </w:t>
      </w:r>
      <w:r w:rsidR="00793B0E" w:rsidRPr="00E024DE">
        <w:rPr>
          <w:rFonts w:ascii="Verdana" w:hAnsi="Verdana"/>
          <w:sz w:val="20"/>
          <w:szCs w:val="20"/>
          <w:lang w:val="it-IT"/>
        </w:rPr>
        <w:t>alla gara dematerializzata</w:t>
      </w:r>
      <w:r w:rsidRPr="00E024DE">
        <w:rPr>
          <w:rFonts w:ascii="Verdana" w:hAnsi="Verdana"/>
          <w:sz w:val="20"/>
          <w:szCs w:val="20"/>
          <w:lang w:val="it-IT"/>
        </w:rPr>
        <w:t>, di essere in possesso ovvero di impegnarsi a possedere entro la data ultima di presentazione delle offerte:</w:t>
      </w:r>
    </w:p>
    <w:p w:rsidR="00CD477D" w:rsidRPr="00E024DE" w:rsidRDefault="00D30BD7" w:rsidP="00F45433">
      <w:pPr>
        <w:numPr>
          <w:ilvl w:val="0"/>
          <w:numId w:val="27"/>
        </w:numPr>
        <w:spacing w:after="120"/>
        <w:jc w:val="both"/>
        <w:rPr>
          <w:rFonts w:ascii="Verdana" w:hAnsi="Verdana" w:cs="Arial"/>
          <w:sz w:val="20"/>
          <w:szCs w:val="20"/>
          <w:lang w:val="it-IT"/>
        </w:rPr>
      </w:pPr>
      <w:r w:rsidRPr="00E024DE">
        <w:rPr>
          <w:rFonts w:ascii="Verdana" w:hAnsi="Verdana" w:cs="Arial"/>
          <w:sz w:val="20"/>
          <w:szCs w:val="20"/>
          <w:lang w:val="it-IT"/>
        </w:rPr>
        <w:t>abilitazione a sottoscrivere documenti mediante firma elettronica digitale, come definita e disciplinata dal D.Lgs. n. 82 del 7 marzo 2005</w:t>
      </w:r>
      <w:r w:rsidR="00CD477D" w:rsidRPr="00E024DE">
        <w:rPr>
          <w:rFonts w:ascii="Verdana" w:hAnsi="Verdana" w:cs="Arial"/>
          <w:sz w:val="20"/>
          <w:szCs w:val="20"/>
          <w:lang w:val="it-IT"/>
        </w:rPr>
        <w:t>;</w:t>
      </w:r>
    </w:p>
    <w:p w:rsidR="00CD477D" w:rsidRPr="00E024DE" w:rsidRDefault="00D30BD7" w:rsidP="0036775C">
      <w:pPr>
        <w:numPr>
          <w:ilvl w:val="0"/>
          <w:numId w:val="27"/>
        </w:numPr>
        <w:spacing w:after="120"/>
        <w:jc w:val="both"/>
        <w:rPr>
          <w:rFonts w:ascii="Verdana" w:hAnsi="Verdana" w:cs="Arial"/>
          <w:sz w:val="20"/>
          <w:szCs w:val="20"/>
          <w:lang w:val="it-IT"/>
        </w:rPr>
      </w:pPr>
      <w:r w:rsidRPr="00E024DE">
        <w:rPr>
          <w:rFonts w:ascii="Verdana" w:hAnsi="Verdana" w:cs="Arial"/>
          <w:sz w:val="20"/>
          <w:szCs w:val="20"/>
          <w:lang w:val="it-IT"/>
        </w:rPr>
        <w:t>personal computer dotato di Sistema operativo Windows (95/98/NT/2000/XP/VISTA</w:t>
      </w:r>
      <w:r w:rsidR="0036775C" w:rsidRPr="00E024DE">
        <w:rPr>
          <w:rFonts w:ascii="Verdana" w:hAnsi="Verdana" w:cs="Arial"/>
          <w:sz w:val="20"/>
          <w:szCs w:val="20"/>
          <w:lang w:val="it-IT"/>
        </w:rPr>
        <w:t>/7 a 32 bit/8 a 64 bit</w:t>
      </w:r>
      <w:r w:rsidRPr="00E024DE">
        <w:rPr>
          <w:rFonts w:ascii="Verdana" w:hAnsi="Verdana" w:cs="Arial"/>
          <w:sz w:val="20"/>
          <w:szCs w:val="20"/>
          <w:lang w:val="it-IT"/>
        </w:rPr>
        <w:t>)</w:t>
      </w:r>
      <w:r w:rsidR="00CD477D" w:rsidRPr="00E024DE">
        <w:rPr>
          <w:rFonts w:ascii="Verdana" w:hAnsi="Verdana" w:cs="Arial"/>
          <w:sz w:val="20"/>
          <w:szCs w:val="20"/>
          <w:lang w:val="it-IT"/>
        </w:rPr>
        <w:t>;</w:t>
      </w:r>
    </w:p>
    <w:p w:rsidR="00CD477D" w:rsidRPr="00E024DE" w:rsidRDefault="00D30BD7" w:rsidP="00F45433">
      <w:pPr>
        <w:numPr>
          <w:ilvl w:val="0"/>
          <w:numId w:val="27"/>
        </w:numPr>
        <w:spacing w:after="120"/>
        <w:jc w:val="both"/>
        <w:rPr>
          <w:rFonts w:ascii="Verdana" w:hAnsi="Verdana" w:cs="Arial"/>
          <w:sz w:val="20"/>
          <w:szCs w:val="20"/>
          <w:lang w:val="it-IT"/>
        </w:rPr>
      </w:pPr>
      <w:r w:rsidRPr="00E024DE">
        <w:rPr>
          <w:rFonts w:ascii="Verdana" w:hAnsi="Verdana" w:cs="Arial"/>
          <w:sz w:val="20"/>
          <w:szCs w:val="20"/>
          <w:lang w:val="it-IT"/>
        </w:rPr>
        <w:t>CPU minimo 500 Mhz (dipendente dalle versioni del Sistema Operativo)</w:t>
      </w:r>
      <w:r w:rsidR="00CD477D" w:rsidRPr="00E024DE">
        <w:rPr>
          <w:rFonts w:ascii="Verdana" w:hAnsi="Verdana" w:cs="Arial"/>
          <w:sz w:val="20"/>
          <w:szCs w:val="20"/>
          <w:lang w:val="it-IT"/>
        </w:rPr>
        <w:t>;</w:t>
      </w:r>
    </w:p>
    <w:p w:rsidR="00CD477D" w:rsidRPr="00E024DE" w:rsidRDefault="00D30BD7" w:rsidP="00F45433">
      <w:pPr>
        <w:numPr>
          <w:ilvl w:val="0"/>
          <w:numId w:val="27"/>
        </w:numPr>
        <w:spacing w:after="120"/>
        <w:jc w:val="both"/>
        <w:rPr>
          <w:rFonts w:ascii="Verdana" w:hAnsi="Verdana" w:cs="Arial"/>
          <w:sz w:val="20"/>
          <w:szCs w:val="20"/>
          <w:lang w:val="it-IT"/>
        </w:rPr>
      </w:pPr>
      <w:r w:rsidRPr="00E024DE">
        <w:rPr>
          <w:rFonts w:ascii="Verdana" w:hAnsi="Verdana" w:cs="Arial"/>
          <w:sz w:val="20"/>
          <w:szCs w:val="20"/>
          <w:lang w:val="it-IT"/>
        </w:rPr>
        <w:t>RAM minimo 256 MB (dipendente dalle versioni del Sistema Operativo)</w:t>
      </w:r>
      <w:r w:rsidR="00CD477D" w:rsidRPr="00E024DE">
        <w:rPr>
          <w:rFonts w:ascii="Verdana" w:hAnsi="Verdana" w:cs="Arial"/>
          <w:sz w:val="20"/>
          <w:szCs w:val="20"/>
          <w:lang w:val="it-IT"/>
        </w:rPr>
        <w:t>;</w:t>
      </w:r>
    </w:p>
    <w:p w:rsidR="00CD477D" w:rsidRPr="00E024DE" w:rsidRDefault="00D30BD7" w:rsidP="0036775C">
      <w:pPr>
        <w:numPr>
          <w:ilvl w:val="0"/>
          <w:numId w:val="27"/>
        </w:numPr>
        <w:spacing w:after="120"/>
        <w:jc w:val="both"/>
        <w:rPr>
          <w:rFonts w:ascii="Verdana" w:hAnsi="Verdana" w:cs="Arial"/>
          <w:sz w:val="20"/>
          <w:szCs w:val="20"/>
          <w:lang w:val="it-IT"/>
        </w:rPr>
      </w:pPr>
      <w:r w:rsidRPr="00E024DE">
        <w:rPr>
          <w:rFonts w:ascii="Verdana" w:hAnsi="Verdana" w:cs="Arial"/>
          <w:sz w:val="20"/>
          <w:szCs w:val="20"/>
          <w:lang w:val="it-IT"/>
        </w:rPr>
        <w:t xml:space="preserve">Internet Explorer (versione 5.5 o successiva fino alla </w:t>
      </w:r>
      <w:r w:rsidR="0036775C" w:rsidRPr="00E024DE">
        <w:rPr>
          <w:rFonts w:ascii="Verdana" w:hAnsi="Verdana" w:cs="Arial"/>
          <w:sz w:val="20"/>
          <w:szCs w:val="20"/>
          <w:lang w:val="it-IT"/>
        </w:rPr>
        <w:t>10</w:t>
      </w:r>
      <w:r w:rsidRPr="00E024DE">
        <w:rPr>
          <w:rFonts w:ascii="Verdana" w:hAnsi="Verdana" w:cs="Arial"/>
          <w:sz w:val="20"/>
          <w:szCs w:val="20"/>
          <w:lang w:val="it-IT"/>
        </w:rPr>
        <w:t xml:space="preserve">) </w:t>
      </w:r>
      <w:r w:rsidR="0036775C" w:rsidRPr="00E024DE">
        <w:rPr>
          <w:rFonts w:ascii="Verdana" w:hAnsi="Verdana" w:cs="Arial"/>
          <w:sz w:val="20"/>
          <w:szCs w:val="20"/>
          <w:lang w:val="it-IT"/>
        </w:rPr>
        <w:t>o Mozilla Firefox (da v. 1.7.5 fino a 28.0)</w:t>
      </w:r>
      <w:r w:rsidR="00CD477D" w:rsidRPr="00E024DE">
        <w:rPr>
          <w:rFonts w:ascii="Verdana" w:hAnsi="Verdana" w:cs="Arial"/>
          <w:sz w:val="20"/>
          <w:szCs w:val="20"/>
          <w:lang w:val="it-IT"/>
        </w:rPr>
        <w:t>;</w:t>
      </w:r>
    </w:p>
    <w:p w:rsidR="00CD477D" w:rsidRPr="00E024DE" w:rsidRDefault="00D30BD7" w:rsidP="00F45433">
      <w:pPr>
        <w:numPr>
          <w:ilvl w:val="0"/>
          <w:numId w:val="27"/>
        </w:numPr>
        <w:spacing w:after="120"/>
        <w:jc w:val="both"/>
        <w:rPr>
          <w:rFonts w:ascii="Verdana" w:hAnsi="Verdana" w:cs="Arial"/>
          <w:sz w:val="20"/>
          <w:szCs w:val="20"/>
          <w:lang w:val="it-IT"/>
        </w:rPr>
      </w:pPr>
      <w:r w:rsidRPr="00E024DE">
        <w:rPr>
          <w:rFonts w:ascii="Verdana" w:hAnsi="Verdana" w:cs="Arial"/>
          <w:sz w:val="20"/>
          <w:szCs w:val="20"/>
          <w:lang w:val="it-IT"/>
        </w:rPr>
        <w:t>collegamento a internet operativo e valido indirizzo di posta elettronica certificata, connessi al predetto computer</w:t>
      </w:r>
      <w:r w:rsidR="00CD477D" w:rsidRPr="00E024DE">
        <w:rPr>
          <w:rFonts w:ascii="Verdana" w:hAnsi="Verdana" w:cs="Arial"/>
          <w:sz w:val="20"/>
          <w:szCs w:val="20"/>
          <w:lang w:val="it-IT"/>
        </w:rPr>
        <w:t>;</w:t>
      </w:r>
    </w:p>
    <w:p w:rsidR="00CD477D" w:rsidRPr="00E024DE" w:rsidRDefault="00D30BD7" w:rsidP="00F45433">
      <w:pPr>
        <w:numPr>
          <w:ilvl w:val="0"/>
          <w:numId w:val="27"/>
        </w:numPr>
        <w:spacing w:after="120"/>
        <w:jc w:val="both"/>
        <w:rPr>
          <w:rFonts w:ascii="Verdana" w:hAnsi="Verdana" w:cs="Arial"/>
          <w:sz w:val="20"/>
          <w:szCs w:val="20"/>
          <w:lang w:val="it-IT"/>
        </w:rPr>
      </w:pPr>
      <w:r w:rsidRPr="00E024DE">
        <w:rPr>
          <w:rFonts w:ascii="Verdana" w:hAnsi="Verdana" w:cs="Arial"/>
          <w:sz w:val="20"/>
          <w:szCs w:val="20"/>
          <w:lang w:val="it-IT"/>
        </w:rPr>
        <w:t>java v. 1.5 o superiore (dipendente dalle versioni del Sistema Operativo).</w:t>
      </w:r>
    </w:p>
    <w:p w:rsidR="00F625ED" w:rsidRPr="00E024DE" w:rsidRDefault="00CD337A" w:rsidP="00CD337A">
      <w:pPr>
        <w:numPr>
          <w:ilvl w:val="0"/>
          <w:numId w:val="2"/>
        </w:numPr>
        <w:tabs>
          <w:tab w:val="clear" w:pos="720"/>
          <w:tab w:val="num" w:pos="360"/>
        </w:tabs>
        <w:spacing w:after="120"/>
        <w:ind w:left="360"/>
        <w:jc w:val="both"/>
        <w:rPr>
          <w:rFonts w:ascii="Verdana" w:hAnsi="Verdana" w:cs="Arial"/>
          <w:sz w:val="20"/>
          <w:szCs w:val="20"/>
          <w:lang w:val="it-IT"/>
        </w:rPr>
      </w:pPr>
      <w:r w:rsidRPr="00E024DE">
        <w:rPr>
          <w:rFonts w:ascii="Verdana" w:hAnsi="Verdana"/>
          <w:sz w:val="20"/>
          <w:szCs w:val="20"/>
          <w:lang w:val="it-IT"/>
        </w:rPr>
        <w:t xml:space="preserve">di </w:t>
      </w:r>
      <w:r w:rsidR="00F625ED" w:rsidRPr="00E024DE">
        <w:rPr>
          <w:rFonts w:ascii="Verdana" w:hAnsi="Verdana" w:cs="Arial"/>
          <w:sz w:val="20"/>
          <w:szCs w:val="20"/>
          <w:lang w:val="it-IT"/>
        </w:rPr>
        <w:t>essere consapevole che è necessario produrre, in allegato alla presente</w:t>
      </w:r>
      <w:r w:rsidR="00301714" w:rsidRPr="00E024DE">
        <w:rPr>
          <w:rFonts w:ascii="Verdana" w:hAnsi="Verdana" w:cs="Arial"/>
          <w:sz w:val="20"/>
          <w:szCs w:val="20"/>
          <w:lang w:val="it-IT"/>
        </w:rPr>
        <w:t xml:space="preserve"> </w:t>
      </w:r>
      <w:r w:rsidR="00D72928" w:rsidRPr="00E024DE">
        <w:rPr>
          <w:rFonts w:ascii="Verdana" w:hAnsi="Verdana" w:cs="Arial"/>
          <w:sz w:val="20"/>
          <w:szCs w:val="20"/>
          <w:lang w:val="it-IT"/>
        </w:rPr>
        <w:t xml:space="preserve">copia </w:t>
      </w:r>
      <w:r w:rsidR="002D06FC" w:rsidRPr="00E024DE">
        <w:rPr>
          <w:rFonts w:ascii="Verdana" w:hAnsi="Verdana" w:cs="Arial"/>
          <w:sz w:val="20"/>
          <w:szCs w:val="20"/>
          <w:lang w:val="it-IT"/>
        </w:rPr>
        <w:t>dei documenti</w:t>
      </w:r>
      <w:r w:rsidR="00F625ED" w:rsidRPr="00E024DE">
        <w:rPr>
          <w:rFonts w:ascii="Verdana" w:hAnsi="Verdana" w:cs="Arial"/>
          <w:sz w:val="20"/>
          <w:szCs w:val="20"/>
          <w:lang w:val="it-IT"/>
        </w:rPr>
        <w:t xml:space="preserve"> di identità </w:t>
      </w:r>
      <w:r w:rsidR="002D06FC" w:rsidRPr="00E024DE">
        <w:rPr>
          <w:rFonts w:ascii="Verdana" w:hAnsi="Verdana" w:cs="Arial"/>
          <w:sz w:val="20"/>
          <w:szCs w:val="20"/>
          <w:lang w:val="it-IT"/>
        </w:rPr>
        <w:t>di tutti i soggetti sottoscriventi</w:t>
      </w:r>
      <w:r w:rsidR="00F625ED" w:rsidRPr="00E024DE">
        <w:rPr>
          <w:rFonts w:ascii="Verdana" w:hAnsi="Verdana" w:cs="Arial"/>
          <w:sz w:val="20"/>
          <w:szCs w:val="20"/>
          <w:lang w:val="it-IT"/>
        </w:rPr>
        <w:t>, in corso di validità;</w:t>
      </w:r>
    </w:p>
    <w:p w:rsidR="0070662A" w:rsidRPr="00E024DE" w:rsidRDefault="0070662A" w:rsidP="00651276">
      <w:pPr>
        <w:numPr>
          <w:ilvl w:val="0"/>
          <w:numId w:val="2"/>
        </w:numPr>
        <w:tabs>
          <w:tab w:val="clear" w:pos="720"/>
          <w:tab w:val="num" w:pos="360"/>
        </w:tabs>
        <w:spacing w:after="120"/>
        <w:ind w:left="360"/>
        <w:jc w:val="both"/>
        <w:rPr>
          <w:rFonts w:ascii="Verdana" w:hAnsi="Verdana" w:cs="Arial"/>
          <w:sz w:val="20"/>
          <w:szCs w:val="20"/>
          <w:lang w:val="it-IT"/>
        </w:rPr>
      </w:pPr>
      <w:r w:rsidRPr="00E024DE">
        <w:rPr>
          <w:rFonts w:ascii="Verdana" w:hAnsi="Verdana" w:cs="Arial"/>
          <w:sz w:val="20"/>
          <w:szCs w:val="20"/>
          <w:lang w:val="it-IT"/>
        </w:rPr>
        <w:lastRenderedPageBreak/>
        <w:t xml:space="preserve">di aver preso conoscenza del contenuto del Bando, </w:t>
      </w:r>
      <w:r w:rsidR="00F0488E" w:rsidRPr="00E024DE">
        <w:rPr>
          <w:rFonts w:ascii="Verdana" w:hAnsi="Verdana" w:cs="Arial"/>
          <w:sz w:val="20"/>
          <w:szCs w:val="20"/>
          <w:lang w:val="it-IT"/>
        </w:rPr>
        <w:t>del Disciplinare di Gara e di tutti gli allegati</w:t>
      </w:r>
      <w:r w:rsidRPr="00E024DE">
        <w:rPr>
          <w:rFonts w:ascii="Verdana" w:hAnsi="Verdana" w:cs="Arial"/>
          <w:sz w:val="20"/>
          <w:szCs w:val="20"/>
          <w:lang w:val="it-IT"/>
        </w:rPr>
        <w:t>, e di accettarne il contenuto senza riserva alcuna;</w:t>
      </w:r>
    </w:p>
    <w:p w:rsidR="00F625ED" w:rsidRPr="00E024DE" w:rsidRDefault="00F625ED" w:rsidP="00651276">
      <w:pPr>
        <w:numPr>
          <w:ilvl w:val="0"/>
          <w:numId w:val="2"/>
        </w:numPr>
        <w:tabs>
          <w:tab w:val="clear" w:pos="720"/>
          <w:tab w:val="num" w:pos="360"/>
        </w:tabs>
        <w:spacing w:after="120"/>
        <w:ind w:left="360"/>
        <w:jc w:val="both"/>
        <w:rPr>
          <w:rFonts w:ascii="Verdana" w:hAnsi="Verdana" w:cs="Arial"/>
          <w:sz w:val="20"/>
          <w:szCs w:val="20"/>
          <w:lang w:val="it-IT"/>
        </w:rPr>
      </w:pPr>
      <w:r w:rsidRPr="00E024DE">
        <w:rPr>
          <w:rFonts w:ascii="Verdana" w:hAnsi="Verdana" w:cs="Arial"/>
          <w:sz w:val="20"/>
          <w:szCs w:val="20"/>
          <w:lang w:val="it-IT"/>
        </w:rPr>
        <w:t>di essere a conoscenza che la stipula del contratto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057DB2" w:rsidRPr="00E024DE" w:rsidRDefault="00057DB2" w:rsidP="00651276">
      <w:pPr>
        <w:numPr>
          <w:ilvl w:val="0"/>
          <w:numId w:val="2"/>
        </w:numPr>
        <w:tabs>
          <w:tab w:val="clear" w:pos="720"/>
          <w:tab w:val="num" w:pos="360"/>
        </w:tabs>
        <w:spacing w:after="120"/>
        <w:ind w:left="360"/>
        <w:jc w:val="both"/>
        <w:rPr>
          <w:rFonts w:ascii="Verdana" w:hAnsi="Verdana" w:cs="Arial"/>
          <w:sz w:val="20"/>
          <w:szCs w:val="20"/>
          <w:lang w:val="it-IT"/>
        </w:rPr>
      </w:pPr>
      <w:r w:rsidRPr="00E024DE">
        <w:rPr>
          <w:rFonts w:ascii="Verdana" w:hAnsi="Verdana" w:cs="Arial"/>
          <w:sz w:val="20"/>
          <w:szCs w:val="20"/>
          <w:lang w:val="it-IT"/>
        </w:rPr>
        <w:t>di essere a conoscenza che la stipula del contratto avverrà secondo le modalità di cui all’art. 11, comma 13, del D.lgs. 163/06;</w:t>
      </w:r>
    </w:p>
    <w:p w:rsidR="00F625ED" w:rsidRPr="00E024DE" w:rsidRDefault="00F625ED" w:rsidP="00651276">
      <w:pPr>
        <w:numPr>
          <w:ilvl w:val="0"/>
          <w:numId w:val="2"/>
        </w:numPr>
        <w:tabs>
          <w:tab w:val="clear" w:pos="720"/>
          <w:tab w:val="num" w:pos="360"/>
        </w:tabs>
        <w:spacing w:after="120"/>
        <w:ind w:left="360"/>
        <w:jc w:val="both"/>
        <w:rPr>
          <w:rFonts w:ascii="Verdana" w:hAnsi="Verdana" w:cs="Arial"/>
          <w:sz w:val="20"/>
          <w:szCs w:val="20"/>
          <w:lang w:val="it-IT"/>
        </w:rPr>
      </w:pPr>
      <w:r w:rsidRPr="00E024DE">
        <w:rPr>
          <w:rFonts w:ascii="Verdana" w:hAnsi="Verdana" w:cs="Arial"/>
          <w:sz w:val="20"/>
          <w:szCs w:val="20"/>
          <w:lang w:val="it-IT"/>
        </w:rPr>
        <w:t>che assumerà a proprio carico tutti gli oneri previdenziali, assicurativi e retributivi previsti dalla legge;</w:t>
      </w:r>
    </w:p>
    <w:p w:rsidR="00F625ED" w:rsidRPr="00E024DE" w:rsidRDefault="00F625ED" w:rsidP="00651276">
      <w:pPr>
        <w:numPr>
          <w:ilvl w:val="0"/>
          <w:numId w:val="2"/>
        </w:numPr>
        <w:tabs>
          <w:tab w:val="clear" w:pos="720"/>
          <w:tab w:val="num" w:pos="360"/>
        </w:tabs>
        <w:spacing w:after="120"/>
        <w:ind w:left="360"/>
        <w:jc w:val="both"/>
        <w:rPr>
          <w:rFonts w:ascii="Verdana" w:hAnsi="Verdana" w:cs="Arial"/>
          <w:sz w:val="20"/>
          <w:szCs w:val="20"/>
          <w:lang w:val="it-IT"/>
        </w:rPr>
      </w:pPr>
      <w:r w:rsidRPr="00E024DE">
        <w:rPr>
          <w:rFonts w:ascii="Verdana" w:hAnsi="Verdana" w:cs="Arial"/>
          <w:sz w:val="20"/>
          <w:szCs w:val="20"/>
          <w:lang w:val="it-IT"/>
        </w:rPr>
        <w:t>che corrisponderà alla Stazione Appaltante i costi sostenuti per la registrazione del contratto e gli altri costi accessori della procedura, a semplice richiesta della medesima e dietro presentazione della relativa documentazione di giustificazione;</w:t>
      </w:r>
    </w:p>
    <w:p w:rsidR="00057DB2" w:rsidRPr="00E024DE" w:rsidRDefault="00057DB2" w:rsidP="00057DB2">
      <w:pPr>
        <w:numPr>
          <w:ilvl w:val="0"/>
          <w:numId w:val="2"/>
        </w:numPr>
        <w:tabs>
          <w:tab w:val="clear" w:pos="720"/>
          <w:tab w:val="num" w:pos="360"/>
        </w:tabs>
        <w:spacing w:after="120"/>
        <w:ind w:left="360"/>
        <w:jc w:val="both"/>
        <w:rPr>
          <w:rFonts w:ascii="Verdana" w:hAnsi="Verdana" w:cs="Arial"/>
          <w:sz w:val="20"/>
          <w:szCs w:val="20"/>
          <w:lang w:val="it-IT"/>
        </w:rPr>
      </w:pPr>
      <w:r w:rsidRPr="00E024DE">
        <w:rPr>
          <w:rFonts w:ascii="Verdana" w:hAnsi="Verdana"/>
          <w:sz w:val="20"/>
          <w:szCs w:val="20"/>
          <w:lang w:val="it-IT"/>
        </w:rPr>
        <w:t xml:space="preserve">che, in caso di aggiudicazione dell’appalto, entro 60 (sessanta) giorni dall’aggiudicazione rimborserà alla Stazione Appaltante le spese di pubblicazione </w:t>
      </w:r>
      <w:r w:rsidR="00F74FB8" w:rsidRPr="00E024DE">
        <w:rPr>
          <w:rFonts w:ascii="Verdana" w:hAnsi="Verdana"/>
          <w:sz w:val="20"/>
          <w:szCs w:val="20"/>
          <w:lang w:val="it-IT"/>
        </w:rPr>
        <w:t xml:space="preserve">presso i quotidiani </w:t>
      </w:r>
      <w:r w:rsidRPr="00E024DE">
        <w:rPr>
          <w:rFonts w:ascii="Verdana" w:hAnsi="Verdana"/>
          <w:sz w:val="20"/>
          <w:szCs w:val="20"/>
          <w:lang w:val="it-IT"/>
        </w:rPr>
        <w:t xml:space="preserve">di cui </w:t>
      </w:r>
      <w:r w:rsidR="00F74FB8" w:rsidRPr="00E024DE">
        <w:rPr>
          <w:rFonts w:ascii="Verdana" w:hAnsi="Verdana"/>
          <w:sz w:val="20"/>
          <w:szCs w:val="20"/>
          <w:lang w:val="it-IT"/>
        </w:rPr>
        <w:t>a</w:t>
      </w:r>
      <w:r w:rsidRPr="00E024DE">
        <w:rPr>
          <w:rFonts w:ascii="Verdana" w:hAnsi="Verdana"/>
          <w:sz w:val="20"/>
          <w:szCs w:val="20"/>
          <w:lang w:val="it-IT"/>
        </w:rPr>
        <w:t>ll’art. 6</w:t>
      </w:r>
      <w:r w:rsidR="00627BA9" w:rsidRPr="00E024DE">
        <w:rPr>
          <w:rFonts w:ascii="Verdana" w:hAnsi="Verdana"/>
          <w:sz w:val="20"/>
          <w:szCs w:val="20"/>
          <w:lang w:val="it-IT"/>
        </w:rPr>
        <w:t>6, comma 7°, del D.Lgs. 163/06</w:t>
      </w:r>
      <w:r w:rsidR="00C35C67" w:rsidRPr="00E024DE">
        <w:rPr>
          <w:rFonts w:ascii="Verdana" w:hAnsi="Verdana"/>
          <w:sz w:val="20"/>
          <w:szCs w:val="20"/>
          <w:lang w:val="it-IT"/>
        </w:rPr>
        <w:t xml:space="preserve">, </w:t>
      </w:r>
      <w:r w:rsidRPr="00E024DE">
        <w:rPr>
          <w:rFonts w:ascii="Verdana" w:hAnsi="Verdana"/>
          <w:sz w:val="20"/>
          <w:szCs w:val="20"/>
          <w:lang w:val="it-IT"/>
        </w:rPr>
        <w:t xml:space="preserve">ai sensi e per gli effetti </w:t>
      </w:r>
      <w:r w:rsidR="00F74FB8" w:rsidRPr="00E024DE">
        <w:rPr>
          <w:rFonts w:ascii="Verdana" w:hAnsi="Verdana"/>
          <w:sz w:val="20"/>
          <w:szCs w:val="20"/>
          <w:lang w:val="it-IT"/>
        </w:rPr>
        <w:t>dell’art. 34, comma 35°, del decreto-legge n. 179 del 18 ottobre 2012, convertito con modificazioni dalla legge n. 221 del 17 dicembre 2012</w:t>
      </w:r>
      <w:r w:rsidRPr="00E024DE">
        <w:rPr>
          <w:rFonts w:ascii="Verdana" w:hAnsi="Verdana"/>
          <w:sz w:val="20"/>
          <w:szCs w:val="20"/>
          <w:lang w:val="it-IT"/>
        </w:rPr>
        <w:t xml:space="preserve">; </w:t>
      </w:r>
    </w:p>
    <w:p w:rsidR="00057DB2" w:rsidRPr="00E024DE" w:rsidRDefault="00057DB2" w:rsidP="00057DB2">
      <w:pPr>
        <w:numPr>
          <w:ilvl w:val="0"/>
          <w:numId w:val="2"/>
        </w:numPr>
        <w:tabs>
          <w:tab w:val="clear" w:pos="720"/>
          <w:tab w:val="num" w:pos="360"/>
        </w:tabs>
        <w:spacing w:after="120"/>
        <w:ind w:left="360"/>
        <w:jc w:val="both"/>
        <w:rPr>
          <w:rFonts w:ascii="Verdana" w:hAnsi="Verdana"/>
          <w:sz w:val="20"/>
          <w:szCs w:val="20"/>
          <w:lang w:val="it-IT"/>
        </w:rPr>
      </w:pPr>
      <w:r w:rsidRPr="00E024DE">
        <w:rPr>
          <w:rFonts w:ascii="Verdana" w:hAnsi="Verdana"/>
          <w:sz w:val="20"/>
          <w:szCs w:val="20"/>
          <w:lang w:val="it-IT"/>
        </w:rPr>
        <w:t xml:space="preserve">di essere consapevole che, per finalità di popolazione dell’Albo Fornitori Informatizzato dell’INPS e di ampliamento dell’offerta di mercato nelle casistiche di ricorso all’Albo, sarà iscritto d’ufficio all’Albo stesso, e che avrà la facoltà di richiederne in ogni momento la cancellazione; </w:t>
      </w:r>
    </w:p>
    <w:p w:rsidR="00057DB2" w:rsidRPr="00E024DE" w:rsidRDefault="00057DB2" w:rsidP="00057DB2">
      <w:pPr>
        <w:numPr>
          <w:ilvl w:val="0"/>
          <w:numId w:val="2"/>
        </w:numPr>
        <w:tabs>
          <w:tab w:val="clear" w:pos="720"/>
          <w:tab w:val="num" w:pos="360"/>
        </w:tabs>
        <w:spacing w:after="120"/>
        <w:ind w:left="360"/>
        <w:jc w:val="both"/>
        <w:rPr>
          <w:rFonts w:ascii="Verdana" w:hAnsi="Verdana" w:cs="Arial"/>
          <w:sz w:val="20"/>
          <w:szCs w:val="20"/>
          <w:lang w:val="it-IT"/>
        </w:rPr>
      </w:pPr>
      <w:r w:rsidRPr="00E024DE">
        <w:rPr>
          <w:rFonts w:ascii="Verdana" w:hAnsi="Verdana"/>
          <w:sz w:val="20"/>
          <w:szCs w:val="20"/>
          <w:lang w:val="it-IT"/>
        </w:rPr>
        <w:t>di essere consapevole che, in caso di aggiudicazione, sarà tenuto al rispetto degli obblighi di condotta derivanti dal «</w:t>
      </w:r>
      <w:r w:rsidRPr="00E024DE">
        <w:rPr>
          <w:rFonts w:ascii="Verdana" w:hAnsi="Verdana"/>
          <w:i/>
          <w:iCs/>
          <w:sz w:val="20"/>
          <w:szCs w:val="20"/>
          <w:lang w:val="it-IT"/>
        </w:rPr>
        <w:t>Codice di comportamento dei dipendenti pubblici</w:t>
      </w:r>
      <w:r w:rsidRPr="00E024DE">
        <w:rPr>
          <w:rFonts w:ascii="Verdana" w:hAnsi="Verdana"/>
          <w:sz w:val="20"/>
          <w:szCs w:val="20"/>
          <w:lang w:val="it-IT"/>
        </w:rPr>
        <w:t>», di cui al d.P.R. 16 aprile 2013, n. 62;</w:t>
      </w:r>
    </w:p>
    <w:p w:rsidR="00F625ED" w:rsidRPr="00E024DE" w:rsidRDefault="00F625ED" w:rsidP="00057DB2">
      <w:pPr>
        <w:numPr>
          <w:ilvl w:val="0"/>
          <w:numId w:val="2"/>
        </w:numPr>
        <w:tabs>
          <w:tab w:val="clear" w:pos="720"/>
          <w:tab w:val="num" w:pos="360"/>
        </w:tabs>
        <w:spacing w:after="120"/>
        <w:ind w:left="360"/>
        <w:jc w:val="both"/>
        <w:rPr>
          <w:rFonts w:ascii="Verdana" w:hAnsi="Verdana" w:cs="Arial"/>
          <w:sz w:val="20"/>
          <w:szCs w:val="20"/>
          <w:lang w:val="it-IT"/>
        </w:rPr>
      </w:pPr>
      <w:r w:rsidRPr="00E024DE">
        <w:rPr>
          <w:rFonts w:ascii="Verdana" w:hAnsi="Verdana" w:cs="Arial"/>
          <w:sz w:val="20"/>
          <w:szCs w:val="20"/>
          <w:lang w:val="it-IT"/>
        </w:rPr>
        <w:t>che acconse</w:t>
      </w:r>
      <w:r w:rsidR="005D42D2" w:rsidRPr="00E024DE">
        <w:rPr>
          <w:rFonts w:ascii="Verdana" w:hAnsi="Verdana" w:cs="Arial"/>
          <w:sz w:val="20"/>
          <w:szCs w:val="20"/>
          <w:lang w:val="it-IT"/>
        </w:rPr>
        <w:t>ntirà</w:t>
      </w:r>
      <w:r w:rsidRPr="00E024DE">
        <w:rPr>
          <w:rFonts w:ascii="Verdana" w:hAnsi="Verdana" w:cs="Arial"/>
          <w:sz w:val="20"/>
          <w:szCs w:val="20"/>
          <w:lang w:val="it-IT"/>
        </w:rPr>
        <w:t>, in caso di affidamento dell’appalto, all’esecuzione anticipata del medesimo su semplice richiesta della Stazione Appaltante, per motivate ragioni di urgenza;</w:t>
      </w:r>
    </w:p>
    <w:p w:rsidR="00F625ED" w:rsidRPr="00E024DE" w:rsidRDefault="00F625ED" w:rsidP="00651276">
      <w:pPr>
        <w:numPr>
          <w:ilvl w:val="0"/>
          <w:numId w:val="2"/>
        </w:numPr>
        <w:tabs>
          <w:tab w:val="clear" w:pos="720"/>
          <w:tab w:val="num" w:pos="360"/>
        </w:tabs>
        <w:spacing w:after="120"/>
        <w:ind w:left="360"/>
        <w:jc w:val="both"/>
        <w:rPr>
          <w:rFonts w:ascii="Verdana" w:hAnsi="Verdana" w:cs="Arial"/>
          <w:sz w:val="20"/>
          <w:szCs w:val="20"/>
          <w:lang w:val="it-IT"/>
        </w:rPr>
      </w:pPr>
      <w:r w:rsidRPr="00E024DE">
        <w:rPr>
          <w:rFonts w:ascii="Verdana" w:hAnsi="Verdana" w:cs="Arial"/>
          <w:sz w:val="20"/>
          <w:szCs w:val="20"/>
          <w:lang w:val="it-IT"/>
        </w:rPr>
        <w:t>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Lgs. n. 196 del 30 giugno 2003 (“</w:t>
      </w:r>
      <w:r w:rsidRPr="00E024DE">
        <w:rPr>
          <w:rFonts w:ascii="Verdana" w:hAnsi="Verdana" w:cs="Arial"/>
          <w:i/>
          <w:sz w:val="20"/>
          <w:szCs w:val="20"/>
          <w:lang w:val="it-IT"/>
        </w:rPr>
        <w:t>Codice in materia di Protezione dei Dati Personali</w:t>
      </w:r>
      <w:r w:rsidRPr="00E024DE">
        <w:rPr>
          <w:rFonts w:ascii="Verdana" w:hAnsi="Verdana" w:cs="Arial"/>
          <w:sz w:val="20"/>
          <w:szCs w:val="20"/>
          <w:lang w:val="it-IT"/>
        </w:rPr>
        <w:t>”);</w:t>
      </w:r>
    </w:p>
    <w:p w:rsidR="00F625ED" w:rsidRPr="00E024DE" w:rsidRDefault="00F625ED" w:rsidP="00651276">
      <w:pPr>
        <w:numPr>
          <w:ilvl w:val="0"/>
          <w:numId w:val="2"/>
        </w:numPr>
        <w:tabs>
          <w:tab w:val="clear" w:pos="720"/>
          <w:tab w:val="num" w:pos="360"/>
        </w:tabs>
        <w:spacing w:after="120"/>
        <w:ind w:left="360"/>
        <w:jc w:val="both"/>
        <w:rPr>
          <w:rFonts w:ascii="Verdana" w:hAnsi="Verdana" w:cs="Arial"/>
          <w:sz w:val="20"/>
          <w:szCs w:val="20"/>
          <w:lang w:val="it-IT"/>
        </w:rPr>
      </w:pPr>
      <w:r w:rsidRPr="00E024DE">
        <w:rPr>
          <w:rFonts w:ascii="Verdana" w:hAnsi="Verdana" w:cs="Arial"/>
          <w:sz w:val="20"/>
          <w:szCs w:val="20"/>
          <w:lang w:val="it-IT"/>
        </w:rPr>
        <w:t>che, ai sensi e per gli effetti del precedente D.Lgs. 196/03, con la sottoscrizione della presente dichiarazione e la partecipazione alla procedura acconsente al trattamento dei dati forniti per le finalità di svolgimento della procedura stessa;</w:t>
      </w:r>
    </w:p>
    <w:p w:rsidR="00F625ED" w:rsidRPr="00E024DE" w:rsidRDefault="00F625ED" w:rsidP="00651276">
      <w:pPr>
        <w:numPr>
          <w:ilvl w:val="0"/>
          <w:numId w:val="2"/>
        </w:numPr>
        <w:tabs>
          <w:tab w:val="clear" w:pos="720"/>
          <w:tab w:val="num" w:pos="360"/>
        </w:tabs>
        <w:spacing w:after="120"/>
        <w:ind w:left="360"/>
        <w:jc w:val="both"/>
        <w:rPr>
          <w:rFonts w:ascii="Verdana" w:hAnsi="Verdana" w:cs="Arial"/>
          <w:sz w:val="20"/>
          <w:szCs w:val="20"/>
          <w:lang w:val="it-IT"/>
        </w:rPr>
      </w:pPr>
      <w:r w:rsidRPr="00E024DE">
        <w:rPr>
          <w:rFonts w:ascii="Verdana" w:hAnsi="Verdana" w:cs="Arial"/>
          <w:sz w:val="20"/>
          <w:szCs w:val="20"/>
          <w:lang w:val="it-IT"/>
        </w:rPr>
        <w:t>che l’offerta economica che andrà a rappresentare alla Stazione Appaltante</w:t>
      </w:r>
      <w:r w:rsidR="005D42D2" w:rsidRPr="00E024DE">
        <w:rPr>
          <w:rFonts w:ascii="Verdana" w:hAnsi="Verdana" w:cs="Arial"/>
          <w:sz w:val="20"/>
          <w:szCs w:val="20"/>
          <w:lang w:val="it-IT"/>
        </w:rPr>
        <w:t xml:space="preserve"> è</w:t>
      </w:r>
      <w:r w:rsidR="001F482B" w:rsidRPr="00E024DE">
        <w:rPr>
          <w:rFonts w:ascii="Verdana" w:hAnsi="Verdana" w:cs="Arial"/>
          <w:sz w:val="20"/>
          <w:szCs w:val="20"/>
          <w:lang w:val="it-IT"/>
        </w:rPr>
        <w:t xml:space="preserve"> rispettosa delle misure per la prevenzione degli infortuni e per l’igiene del lavoro previste dal D.Lgs. n. 81 del 9 aprile 2008 e</w:t>
      </w:r>
      <w:r w:rsidRPr="00E024DE">
        <w:rPr>
          <w:rFonts w:ascii="Verdana" w:hAnsi="Verdana" w:cs="Arial"/>
          <w:sz w:val="20"/>
          <w:szCs w:val="20"/>
          <w:lang w:val="it-IT"/>
        </w:rPr>
        <w:t xml:space="preserve"> farà espressa menzione dei costi della sicurezza a proprio carico quale appaltatore, ai sensi dell’art. 87, comma 4°, del D.Lgs. 163/06, che risulteranno ponderati e congrui rispetto alle prestazioni richieste ed alla normativa di settore;</w:t>
      </w:r>
    </w:p>
    <w:p w:rsidR="00F625ED" w:rsidRPr="00E024DE" w:rsidRDefault="00F625ED" w:rsidP="00651276">
      <w:pPr>
        <w:numPr>
          <w:ilvl w:val="0"/>
          <w:numId w:val="2"/>
        </w:numPr>
        <w:tabs>
          <w:tab w:val="clear" w:pos="720"/>
          <w:tab w:val="num" w:pos="360"/>
        </w:tabs>
        <w:spacing w:after="120"/>
        <w:ind w:left="360"/>
        <w:jc w:val="both"/>
        <w:rPr>
          <w:rFonts w:ascii="Verdana" w:hAnsi="Verdana" w:cs="Arial"/>
          <w:sz w:val="20"/>
          <w:szCs w:val="20"/>
          <w:lang w:val="it-IT"/>
        </w:rPr>
      </w:pPr>
      <w:r w:rsidRPr="00E024DE">
        <w:rPr>
          <w:rFonts w:ascii="Verdana" w:hAnsi="Verdana" w:cs="Arial"/>
          <w:sz w:val="20"/>
          <w:szCs w:val="20"/>
          <w:lang w:val="it-IT"/>
        </w:rPr>
        <w:t>che, ai sensi dell’art. 26, comma 1°, lettera a), n. 2) del D.Lgs. 81/08, e dell’Allegato XVII al predetto Decreto, è in possesso dei requisiti di idoneità tecnico professionale in tema di sicurezza sui luoghi di lavoro, e che dunque:</w:t>
      </w:r>
    </w:p>
    <w:p w:rsidR="001E7820" w:rsidRPr="00E024DE" w:rsidRDefault="00F625ED">
      <w:pPr>
        <w:numPr>
          <w:ilvl w:val="0"/>
          <w:numId w:val="16"/>
        </w:numPr>
        <w:tabs>
          <w:tab w:val="clear" w:pos="720"/>
          <w:tab w:val="num" w:pos="900"/>
        </w:tabs>
        <w:spacing w:after="120"/>
        <w:ind w:left="900" w:hanging="540"/>
        <w:jc w:val="both"/>
        <w:rPr>
          <w:rFonts w:ascii="Verdana" w:hAnsi="Verdana" w:cs="Arial"/>
          <w:sz w:val="20"/>
          <w:szCs w:val="20"/>
          <w:lang w:val="it-IT"/>
        </w:rPr>
      </w:pPr>
      <w:r w:rsidRPr="00E024DE">
        <w:rPr>
          <w:rFonts w:ascii="Verdana" w:hAnsi="Verdana" w:cs="Arial"/>
          <w:sz w:val="20"/>
          <w:szCs w:val="20"/>
          <w:lang w:val="it-IT"/>
        </w:rPr>
        <w:lastRenderedPageBreak/>
        <w:t xml:space="preserve">ha provveduto alla </w:t>
      </w:r>
      <w:r w:rsidR="00064712" w:rsidRPr="00E024DE">
        <w:rPr>
          <w:rFonts w:ascii="Verdana" w:hAnsi="Verdana" w:cs="Arial"/>
          <w:sz w:val="20"/>
          <w:szCs w:val="20"/>
          <w:lang w:val="it-IT"/>
        </w:rPr>
        <w:t xml:space="preserve">redazione del documento di valutazione dei rischi ai sensi dell’art. 17, comma 1°, lettera a) del D.Lgs. 81/08, o </w:t>
      </w:r>
      <w:r w:rsidR="00421DB1" w:rsidRPr="00E024DE">
        <w:rPr>
          <w:rFonts w:ascii="Verdana" w:hAnsi="Verdana" w:cs="Arial"/>
          <w:sz w:val="20"/>
          <w:szCs w:val="20"/>
          <w:lang w:val="it-IT"/>
        </w:rPr>
        <w:t>ha</w:t>
      </w:r>
      <w:r w:rsidR="00064712" w:rsidRPr="00E024DE">
        <w:rPr>
          <w:rFonts w:ascii="Verdana" w:hAnsi="Verdana" w:cs="Arial"/>
          <w:sz w:val="20"/>
          <w:szCs w:val="20"/>
          <w:lang w:val="it-IT"/>
        </w:rPr>
        <w:t xml:space="preserve"> comunque </w:t>
      </w:r>
      <w:r w:rsidR="00421DB1" w:rsidRPr="00E024DE">
        <w:rPr>
          <w:rFonts w:ascii="Verdana" w:hAnsi="Verdana" w:cs="Arial"/>
          <w:sz w:val="20"/>
          <w:szCs w:val="20"/>
          <w:lang w:val="it-IT"/>
        </w:rPr>
        <w:t>reso</w:t>
      </w:r>
      <w:r w:rsidR="00064712" w:rsidRPr="00E024DE">
        <w:rPr>
          <w:rFonts w:ascii="Verdana" w:hAnsi="Verdana" w:cs="Arial"/>
          <w:sz w:val="20"/>
          <w:szCs w:val="20"/>
          <w:lang w:val="it-IT"/>
        </w:rPr>
        <w:t xml:space="preserve"> autocertificazione ai sensi dell’art. 29, comma 5°, del predetto Decreto</w:t>
      </w:r>
      <w:r w:rsidRPr="00E024DE">
        <w:rPr>
          <w:rFonts w:ascii="Verdana" w:hAnsi="Verdana" w:cs="Arial"/>
          <w:sz w:val="20"/>
          <w:szCs w:val="20"/>
          <w:lang w:val="it-IT"/>
        </w:rPr>
        <w:t>;</w:t>
      </w:r>
    </w:p>
    <w:p w:rsidR="001E7820" w:rsidRPr="00E024DE" w:rsidRDefault="00F625ED">
      <w:pPr>
        <w:numPr>
          <w:ilvl w:val="0"/>
          <w:numId w:val="16"/>
        </w:numPr>
        <w:tabs>
          <w:tab w:val="clear" w:pos="720"/>
          <w:tab w:val="num" w:pos="900"/>
        </w:tabs>
        <w:spacing w:after="120"/>
        <w:ind w:left="900" w:hanging="540"/>
        <w:jc w:val="both"/>
        <w:rPr>
          <w:rFonts w:ascii="Verdana" w:hAnsi="Verdana" w:cs="Arial"/>
          <w:sz w:val="20"/>
          <w:szCs w:val="20"/>
          <w:lang w:val="it-IT"/>
        </w:rPr>
      </w:pPr>
      <w:r w:rsidRPr="00E024DE">
        <w:rPr>
          <w:rFonts w:ascii="Verdana" w:hAnsi="Verdana" w:cs="Arial"/>
          <w:sz w:val="20"/>
          <w:szCs w:val="20"/>
          <w:lang w:val="it-IT"/>
        </w:rPr>
        <w:t>non è oggetto di provvedimenti di sospensione o interdittivi di cui all’art. 14 del D.Lgs. 81/08;</w:t>
      </w:r>
    </w:p>
    <w:p w:rsidR="00D36342" w:rsidRPr="00E024DE" w:rsidRDefault="00D36342" w:rsidP="00D36342">
      <w:pPr>
        <w:numPr>
          <w:ilvl w:val="0"/>
          <w:numId w:val="2"/>
        </w:numPr>
        <w:tabs>
          <w:tab w:val="clear" w:pos="720"/>
          <w:tab w:val="num" w:pos="360"/>
        </w:tabs>
        <w:spacing w:after="120"/>
        <w:ind w:left="360"/>
        <w:jc w:val="both"/>
        <w:rPr>
          <w:rFonts w:ascii="Verdana" w:hAnsi="Verdana" w:cs="Arial"/>
          <w:sz w:val="20"/>
          <w:szCs w:val="20"/>
          <w:lang w:val="it-IT"/>
        </w:rPr>
      </w:pPr>
      <w:r w:rsidRPr="00E024DE">
        <w:rPr>
          <w:rFonts w:ascii="Verdana" w:hAnsi="Verdana" w:cs="Arial"/>
          <w:sz w:val="20"/>
          <w:szCs w:val="20"/>
          <w:lang w:val="it-IT"/>
        </w:rPr>
        <w:t>che non si trova, rispetto ad altri operatori partecipanti alla procedura, in una qualsiasi relazione, anche di fatto, la quale comporti che le Offerte che saranno presentate saranno imputabili ad un unico centro decisionale;</w:t>
      </w:r>
    </w:p>
    <w:p w:rsidR="00F625ED" w:rsidRPr="00E024DE" w:rsidRDefault="00F625ED" w:rsidP="00F625ED">
      <w:pPr>
        <w:jc w:val="both"/>
        <w:rPr>
          <w:rFonts w:ascii="Verdana" w:hAnsi="Verdana" w:cs="Arial"/>
          <w:b/>
          <w:sz w:val="20"/>
          <w:szCs w:val="20"/>
          <w:lang w:val="it-IT"/>
        </w:rPr>
      </w:pPr>
    </w:p>
    <w:p w:rsidR="00F625ED" w:rsidRPr="00E024DE" w:rsidRDefault="00F625ED" w:rsidP="00F625ED">
      <w:pPr>
        <w:jc w:val="both"/>
        <w:rPr>
          <w:rFonts w:ascii="Verdana" w:hAnsi="Verdana" w:cs="Arial"/>
          <w:b/>
          <w:sz w:val="20"/>
          <w:szCs w:val="20"/>
          <w:lang w:val="it-IT"/>
        </w:rPr>
      </w:pPr>
      <w:r w:rsidRPr="00E024DE">
        <w:rPr>
          <w:rFonts w:ascii="Verdana" w:hAnsi="Verdana" w:cs="Arial"/>
          <w:b/>
          <w:sz w:val="20"/>
          <w:szCs w:val="20"/>
          <w:lang w:val="it-IT"/>
        </w:rPr>
        <w:t>[</w:t>
      </w:r>
      <w:r w:rsidRPr="00E024DE">
        <w:rPr>
          <w:rFonts w:ascii="Verdana" w:hAnsi="Verdana" w:cs="Arial"/>
          <w:b/>
          <w:i/>
          <w:sz w:val="20"/>
          <w:szCs w:val="20"/>
          <w:lang w:val="it-IT"/>
        </w:rPr>
        <w:t>clausole a selezione alternativa</w:t>
      </w:r>
      <w:r w:rsidRPr="00E024DE">
        <w:rPr>
          <w:rFonts w:ascii="Verdana" w:hAnsi="Verdana" w:cs="Arial"/>
          <w:b/>
          <w:sz w:val="20"/>
          <w:szCs w:val="20"/>
          <w:lang w:val="it-IT"/>
        </w:rPr>
        <w:t>]</w:t>
      </w:r>
    </w:p>
    <w:p w:rsidR="00F625ED" w:rsidRPr="00E024DE" w:rsidRDefault="00F625ED" w:rsidP="00F625ED">
      <w:pPr>
        <w:ind w:left="360"/>
        <w:jc w:val="both"/>
        <w:rPr>
          <w:rFonts w:ascii="Verdana" w:hAnsi="Verdana" w:cs="Arial"/>
          <w:sz w:val="20"/>
          <w:szCs w:val="20"/>
          <w:lang w:val="it-IT"/>
        </w:rPr>
      </w:pPr>
    </w:p>
    <w:p w:rsidR="00F3178F" w:rsidRPr="00E024DE" w:rsidRDefault="00D36342">
      <w:pPr>
        <w:numPr>
          <w:ilvl w:val="0"/>
          <w:numId w:val="17"/>
        </w:numPr>
        <w:tabs>
          <w:tab w:val="clear" w:pos="720"/>
          <w:tab w:val="num" w:pos="360"/>
        </w:tabs>
        <w:ind w:left="360"/>
        <w:jc w:val="both"/>
        <w:rPr>
          <w:rFonts w:ascii="Verdana" w:hAnsi="Verdana" w:cs="Arial"/>
          <w:sz w:val="20"/>
          <w:szCs w:val="20"/>
          <w:lang w:val="it-IT"/>
        </w:rPr>
      </w:pPr>
      <w:r w:rsidRPr="00E024DE">
        <w:rPr>
          <w:rFonts w:ascii="Verdana" w:hAnsi="Verdana" w:cs="Arial"/>
          <w:sz w:val="20"/>
          <w:szCs w:val="20"/>
          <w:lang w:val="it-IT"/>
        </w:rPr>
        <w:t xml:space="preserve">che </w:t>
      </w:r>
      <w:r w:rsidRPr="00E024DE">
        <w:rPr>
          <w:rFonts w:ascii="Verdana" w:hAnsi="Verdana" w:cs="Arial"/>
          <w:b/>
          <w:sz w:val="20"/>
          <w:szCs w:val="20"/>
          <w:u w:val="single"/>
          <w:lang w:val="it-IT"/>
        </w:rPr>
        <w:t>non si trova in alcuna situazione di controllo</w:t>
      </w:r>
      <w:r w:rsidRPr="00E024DE">
        <w:rPr>
          <w:rFonts w:ascii="Verdana" w:hAnsi="Verdana" w:cs="Arial"/>
          <w:sz w:val="20"/>
          <w:szCs w:val="20"/>
          <w:lang w:val="it-IT"/>
        </w:rPr>
        <w:t xml:space="preserve"> di cui all’art. 2359 del codice civile rispetto ad alcun soggetto, e che </w:t>
      </w:r>
      <w:r w:rsidR="0006524B" w:rsidRPr="00E024DE">
        <w:rPr>
          <w:rFonts w:ascii="Verdana" w:hAnsi="Verdana" w:cs="Arial"/>
          <w:sz w:val="20"/>
          <w:szCs w:val="20"/>
          <w:lang w:val="it-IT"/>
        </w:rPr>
        <w:t>ha formulato</w:t>
      </w:r>
      <w:r w:rsidRPr="00E024DE">
        <w:rPr>
          <w:rFonts w:ascii="Verdana" w:hAnsi="Verdana" w:cs="Arial"/>
          <w:sz w:val="20"/>
          <w:szCs w:val="20"/>
          <w:lang w:val="it-IT"/>
        </w:rPr>
        <w:t xml:space="preserve"> l’Offerta autonomamente;</w:t>
      </w:r>
    </w:p>
    <w:p w:rsidR="009C4E96" w:rsidRPr="00E024DE" w:rsidRDefault="009C4E96" w:rsidP="009C4E96">
      <w:pPr>
        <w:jc w:val="both"/>
        <w:rPr>
          <w:rFonts w:ascii="Verdana" w:hAnsi="Verdana" w:cs="Arial"/>
          <w:i/>
          <w:sz w:val="20"/>
          <w:szCs w:val="20"/>
          <w:lang w:val="it-IT"/>
        </w:rPr>
      </w:pPr>
    </w:p>
    <w:p w:rsidR="00D36342" w:rsidRPr="00E024DE" w:rsidRDefault="00D36342" w:rsidP="00D36342">
      <w:pPr>
        <w:jc w:val="both"/>
        <w:rPr>
          <w:rFonts w:ascii="Verdana" w:hAnsi="Verdana" w:cs="Arial"/>
          <w:sz w:val="20"/>
          <w:szCs w:val="20"/>
          <w:lang w:val="it-IT"/>
        </w:rPr>
      </w:pPr>
      <w:r w:rsidRPr="00E024DE">
        <w:rPr>
          <w:rFonts w:ascii="Verdana" w:hAnsi="Verdana" w:cs="Arial"/>
          <w:i/>
          <w:sz w:val="20"/>
          <w:szCs w:val="20"/>
          <w:lang w:val="it-IT"/>
        </w:rPr>
        <w:t>[ovvero]</w:t>
      </w:r>
    </w:p>
    <w:p w:rsidR="00D36342" w:rsidRPr="00E024DE" w:rsidRDefault="00D36342" w:rsidP="00D36342">
      <w:pPr>
        <w:ind w:left="360"/>
        <w:jc w:val="both"/>
        <w:rPr>
          <w:rFonts w:ascii="Verdana" w:hAnsi="Verdana" w:cs="Arial"/>
          <w:sz w:val="20"/>
          <w:szCs w:val="20"/>
          <w:lang w:val="it-IT"/>
        </w:rPr>
      </w:pPr>
    </w:p>
    <w:p w:rsidR="00D36342" w:rsidRPr="00E024DE" w:rsidRDefault="00D36342" w:rsidP="00D36342">
      <w:pPr>
        <w:numPr>
          <w:ilvl w:val="0"/>
          <w:numId w:val="17"/>
        </w:numPr>
        <w:tabs>
          <w:tab w:val="clear" w:pos="720"/>
          <w:tab w:val="num" w:pos="360"/>
        </w:tabs>
        <w:ind w:left="360"/>
        <w:jc w:val="both"/>
        <w:rPr>
          <w:rFonts w:ascii="Verdana" w:hAnsi="Verdana" w:cs="Arial"/>
          <w:i/>
          <w:sz w:val="20"/>
          <w:szCs w:val="20"/>
          <w:lang w:val="it-IT"/>
        </w:rPr>
      </w:pPr>
      <w:r w:rsidRPr="00E024DE">
        <w:rPr>
          <w:rFonts w:ascii="Verdana" w:hAnsi="Verdana" w:cs="Arial"/>
          <w:sz w:val="20"/>
          <w:szCs w:val="20"/>
          <w:lang w:val="it-IT"/>
        </w:rPr>
        <w:t xml:space="preserve">di </w:t>
      </w:r>
      <w:r w:rsidRPr="00E024DE">
        <w:rPr>
          <w:rFonts w:ascii="Verdana" w:hAnsi="Verdana" w:cs="Arial"/>
          <w:b/>
          <w:sz w:val="20"/>
          <w:szCs w:val="20"/>
          <w:u w:val="single"/>
          <w:lang w:val="it-IT"/>
        </w:rPr>
        <w:t>non essere a conoscenza</w:t>
      </w:r>
      <w:r w:rsidRPr="00E024DE">
        <w:rPr>
          <w:rFonts w:ascii="Verdana" w:hAnsi="Verdana" w:cs="Arial"/>
          <w:sz w:val="20"/>
          <w:szCs w:val="20"/>
          <w:lang w:val="it-IT"/>
        </w:rPr>
        <w:t xml:space="preserve"> della partecipazione alla procedura di soggetti che si trovano, rispetto al sottoscritto partecipante, in una delle situazioni di controllo di cui all’art. </w:t>
      </w:r>
      <w:r w:rsidR="004812A9" w:rsidRPr="00E024DE">
        <w:rPr>
          <w:rFonts w:ascii="Verdana" w:hAnsi="Verdana" w:cs="Arial"/>
          <w:sz w:val="20"/>
          <w:szCs w:val="20"/>
          <w:lang w:val="it-IT"/>
        </w:rPr>
        <w:t xml:space="preserve">2359 </w:t>
      </w:r>
      <w:r w:rsidRPr="00E024DE">
        <w:rPr>
          <w:rFonts w:ascii="Verdana" w:hAnsi="Verdana" w:cs="Arial"/>
          <w:sz w:val="20"/>
          <w:szCs w:val="20"/>
          <w:lang w:val="it-IT"/>
        </w:rPr>
        <w:t xml:space="preserve">del codice civile, e che </w:t>
      </w:r>
      <w:r w:rsidR="0006524B" w:rsidRPr="00E024DE">
        <w:rPr>
          <w:rFonts w:ascii="Verdana" w:hAnsi="Verdana" w:cs="Arial"/>
          <w:sz w:val="20"/>
          <w:szCs w:val="20"/>
          <w:lang w:val="it-IT"/>
        </w:rPr>
        <w:t>ha formulato</w:t>
      </w:r>
      <w:r w:rsidRPr="00E024DE">
        <w:rPr>
          <w:rFonts w:ascii="Verdana" w:hAnsi="Verdana" w:cs="Arial"/>
          <w:sz w:val="20"/>
          <w:szCs w:val="20"/>
          <w:lang w:val="it-IT"/>
        </w:rPr>
        <w:t xml:space="preserve"> l’Offerta autonomamente;</w:t>
      </w:r>
    </w:p>
    <w:p w:rsidR="00D36342" w:rsidRPr="00E024DE" w:rsidRDefault="00D36342" w:rsidP="00F625ED">
      <w:pPr>
        <w:jc w:val="both"/>
        <w:rPr>
          <w:rFonts w:ascii="Verdana" w:hAnsi="Verdana" w:cs="Arial"/>
          <w:i/>
          <w:sz w:val="20"/>
          <w:szCs w:val="20"/>
          <w:lang w:val="it-IT"/>
        </w:rPr>
      </w:pPr>
    </w:p>
    <w:p w:rsidR="00F625ED" w:rsidRPr="00E024DE" w:rsidRDefault="00F625ED" w:rsidP="00F625ED">
      <w:pPr>
        <w:jc w:val="both"/>
        <w:rPr>
          <w:rFonts w:ascii="Verdana" w:hAnsi="Verdana" w:cs="Arial"/>
          <w:i/>
          <w:sz w:val="20"/>
          <w:szCs w:val="20"/>
          <w:lang w:val="it-IT"/>
        </w:rPr>
      </w:pPr>
      <w:r w:rsidRPr="00E024DE">
        <w:rPr>
          <w:rFonts w:ascii="Verdana" w:hAnsi="Verdana" w:cs="Arial"/>
          <w:i/>
          <w:sz w:val="20"/>
          <w:szCs w:val="20"/>
          <w:lang w:val="it-IT"/>
        </w:rPr>
        <w:t>[oppure, in caso di soggezione a controllo</w:t>
      </w:r>
      <w:r w:rsidR="00FA15EF" w:rsidRPr="00E024DE">
        <w:rPr>
          <w:rFonts w:ascii="Verdana" w:hAnsi="Verdana" w:cs="Arial"/>
          <w:i/>
          <w:sz w:val="20"/>
          <w:szCs w:val="20"/>
          <w:lang w:val="it-IT"/>
        </w:rPr>
        <w:t xml:space="preserve"> ai sensi dell’art. 2359 c.c.</w:t>
      </w:r>
      <w:r w:rsidRPr="00E024DE">
        <w:rPr>
          <w:rFonts w:ascii="Verdana" w:hAnsi="Verdana" w:cs="Arial"/>
          <w:i/>
          <w:sz w:val="20"/>
          <w:szCs w:val="20"/>
          <w:lang w:val="it-IT"/>
        </w:rPr>
        <w:t>]</w:t>
      </w:r>
    </w:p>
    <w:p w:rsidR="00F625ED" w:rsidRPr="00E024DE" w:rsidRDefault="00F625ED" w:rsidP="00F625ED">
      <w:pPr>
        <w:tabs>
          <w:tab w:val="num" w:pos="360"/>
        </w:tabs>
        <w:jc w:val="both"/>
        <w:rPr>
          <w:rFonts w:ascii="Verdana" w:hAnsi="Verdana" w:cs="Arial"/>
          <w:i/>
          <w:sz w:val="20"/>
          <w:szCs w:val="20"/>
          <w:lang w:val="it-IT"/>
        </w:rPr>
      </w:pPr>
    </w:p>
    <w:p w:rsidR="001E7820" w:rsidRPr="00E024DE" w:rsidRDefault="00D36342">
      <w:pPr>
        <w:numPr>
          <w:ilvl w:val="0"/>
          <w:numId w:val="18"/>
        </w:numPr>
        <w:tabs>
          <w:tab w:val="clear" w:pos="720"/>
          <w:tab w:val="num" w:pos="360"/>
        </w:tabs>
        <w:ind w:left="360"/>
        <w:jc w:val="both"/>
        <w:rPr>
          <w:rFonts w:ascii="Verdana" w:hAnsi="Verdana" w:cs="Arial"/>
          <w:sz w:val="20"/>
          <w:szCs w:val="20"/>
          <w:lang w:val="it-IT"/>
        </w:rPr>
      </w:pPr>
      <w:r w:rsidRPr="00E024DE">
        <w:rPr>
          <w:rFonts w:ascii="Verdana" w:hAnsi="Verdana" w:cs="Arial"/>
          <w:b/>
          <w:sz w:val="20"/>
          <w:szCs w:val="20"/>
          <w:u w:val="single"/>
          <w:lang w:val="it-IT"/>
        </w:rPr>
        <w:t>di essere a conoscenza della partecipazione alla procedura dei seguenti soggetti, rispetto ai quali si trova in una situazione di controllo</w:t>
      </w:r>
      <w:r w:rsidRPr="00E024DE">
        <w:rPr>
          <w:rFonts w:ascii="Verdana" w:hAnsi="Verdana" w:cs="Arial"/>
          <w:sz w:val="20"/>
          <w:szCs w:val="20"/>
          <w:lang w:val="it-IT"/>
        </w:rPr>
        <w:t xml:space="preserve"> di cui all’art. 2359 del codice civile con i seguenti operatori:</w:t>
      </w:r>
    </w:p>
    <w:p w:rsidR="00A35214" w:rsidRPr="00E024DE" w:rsidDel="001E2549" w:rsidRDefault="00F625ED" w:rsidP="00F625ED">
      <w:pPr>
        <w:rPr>
          <w:rFonts w:ascii="Verdana" w:hAnsi="Verdana" w:cs="Arial"/>
          <w:lang w:val="it-IT"/>
        </w:rPr>
      </w:pPr>
      <w:r w:rsidRPr="00E024DE">
        <w:rPr>
          <w:rFonts w:ascii="Verdana" w:hAnsi="Verdana" w:cs="Arial"/>
          <w:lang w:val="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700"/>
        <w:gridCol w:w="4473"/>
        <w:gridCol w:w="2547"/>
      </w:tblGrid>
      <w:tr w:rsidR="004D7443" w:rsidRPr="0043797D" w:rsidTr="004D7443">
        <w:trPr>
          <w:tblHeader/>
        </w:trPr>
        <w:tc>
          <w:tcPr>
            <w:tcW w:w="468" w:type="dxa"/>
            <w:vAlign w:val="center"/>
          </w:tcPr>
          <w:p w:rsidR="00F625ED" w:rsidRPr="00E024DE" w:rsidRDefault="00F625ED" w:rsidP="004D7443">
            <w:pPr>
              <w:jc w:val="center"/>
              <w:rPr>
                <w:rFonts w:ascii="Verdana" w:hAnsi="Verdana" w:cs="Arial"/>
                <w:sz w:val="16"/>
                <w:szCs w:val="16"/>
                <w:lang w:val="it-IT"/>
              </w:rPr>
            </w:pPr>
          </w:p>
        </w:tc>
        <w:tc>
          <w:tcPr>
            <w:tcW w:w="2700" w:type="dxa"/>
            <w:vAlign w:val="center"/>
          </w:tcPr>
          <w:p w:rsidR="00F625ED" w:rsidRPr="00E024DE" w:rsidRDefault="00F625ED" w:rsidP="004D7443">
            <w:pPr>
              <w:jc w:val="center"/>
              <w:rPr>
                <w:rFonts w:ascii="Verdana" w:hAnsi="Verdana" w:cs="Arial"/>
                <w:b/>
                <w:i/>
                <w:sz w:val="16"/>
                <w:szCs w:val="16"/>
                <w:lang w:val="it-IT"/>
              </w:rPr>
            </w:pPr>
            <w:r w:rsidRPr="00E024DE">
              <w:rPr>
                <w:rFonts w:ascii="Verdana" w:hAnsi="Verdana" w:cs="Arial"/>
                <w:b/>
                <w:i/>
                <w:sz w:val="16"/>
                <w:szCs w:val="16"/>
                <w:lang w:val="it-IT"/>
              </w:rPr>
              <w:t>Denominazione impresa</w:t>
            </w:r>
          </w:p>
        </w:tc>
        <w:tc>
          <w:tcPr>
            <w:tcW w:w="4473" w:type="dxa"/>
            <w:vAlign w:val="center"/>
          </w:tcPr>
          <w:p w:rsidR="00F625ED" w:rsidRPr="00E024DE" w:rsidRDefault="00F625ED" w:rsidP="004D7443">
            <w:pPr>
              <w:jc w:val="center"/>
              <w:rPr>
                <w:rFonts w:ascii="Verdana" w:hAnsi="Verdana" w:cs="Arial"/>
                <w:sz w:val="16"/>
                <w:szCs w:val="16"/>
                <w:lang w:val="it-IT"/>
              </w:rPr>
            </w:pPr>
            <w:r w:rsidRPr="00E024DE">
              <w:rPr>
                <w:rFonts w:ascii="Verdana" w:hAnsi="Verdana" w:cs="Arial"/>
                <w:b/>
                <w:i/>
                <w:sz w:val="16"/>
                <w:szCs w:val="16"/>
                <w:lang w:val="it-IT"/>
              </w:rPr>
              <w:t>Rapporto</w:t>
            </w:r>
          </w:p>
        </w:tc>
        <w:tc>
          <w:tcPr>
            <w:tcW w:w="2547" w:type="dxa"/>
            <w:vAlign w:val="center"/>
          </w:tcPr>
          <w:p w:rsidR="00F625ED" w:rsidRPr="00E024DE" w:rsidRDefault="00F625ED" w:rsidP="004D7443">
            <w:pPr>
              <w:jc w:val="center"/>
              <w:rPr>
                <w:rFonts w:ascii="Verdana" w:hAnsi="Verdana" w:cs="Arial"/>
                <w:b/>
                <w:i/>
                <w:sz w:val="16"/>
                <w:szCs w:val="16"/>
                <w:lang w:val="it-IT"/>
              </w:rPr>
            </w:pPr>
            <w:r w:rsidRPr="00E024DE">
              <w:rPr>
                <w:rFonts w:ascii="Verdana" w:hAnsi="Verdana" w:cs="Arial"/>
                <w:b/>
                <w:i/>
                <w:sz w:val="16"/>
                <w:szCs w:val="16"/>
                <w:lang w:val="it-IT"/>
              </w:rPr>
              <w:t xml:space="preserve">Tipologia di controllo </w:t>
            </w:r>
            <w:r w:rsidRPr="00E024DE">
              <w:rPr>
                <w:rFonts w:ascii="Verdana" w:hAnsi="Verdana" w:cs="Arial"/>
                <w:b/>
                <w:sz w:val="16"/>
                <w:szCs w:val="16"/>
                <w:lang w:val="it-IT"/>
              </w:rPr>
              <w:t>ex</w:t>
            </w:r>
            <w:r w:rsidRPr="00E024DE">
              <w:rPr>
                <w:rFonts w:ascii="Verdana" w:hAnsi="Verdana" w:cs="Arial"/>
                <w:b/>
                <w:i/>
                <w:sz w:val="16"/>
                <w:szCs w:val="16"/>
                <w:lang w:val="it-IT"/>
              </w:rPr>
              <w:t xml:space="preserve"> art. 2359 c.c.</w:t>
            </w:r>
          </w:p>
        </w:tc>
      </w:tr>
      <w:tr w:rsidR="00F625ED" w:rsidRPr="00E024DE">
        <w:tc>
          <w:tcPr>
            <w:tcW w:w="468" w:type="dxa"/>
          </w:tcPr>
          <w:p w:rsidR="00F625ED" w:rsidRPr="00E024DE" w:rsidRDefault="00F625ED" w:rsidP="00F625ED">
            <w:pPr>
              <w:jc w:val="center"/>
              <w:rPr>
                <w:rFonts w:ascii="Verdana" w:hAnsi="Verdana" w:cs="Arial"/>
                <w:b/>
                <w:sz w:val="16"/>
                <w:szCs w:val="16"/>
                <w:lang w:val="it-IT"/>
              </w:rPr>
            </w:pPr>
          </w:p>
          <w:p w:rsidR="00F625ED" w:rsidRPr="00E024DE" w:rsidRDefault="00F625ED" w:rsidP="00F625ED">
            <w:pPr>
              <w:jc w:val="center"/>
              <w:rPr>
                <w:rFonts w:ascii="Verdana" w:hAnsi="Verdana" w:cs="Arial"/>
                <w:b/>
                <w:sz w:val="16"/>
                <w:szCs w:val="16"/>
                <w:lang w:val="it-IT"/>
              </w:rPr>
            </w:pPr>
          </w:p>
          <w:p w:rsidR="00F625ED" w:rsidRPr="00E024DE" w:rsidRDefault="00F625ED" w:rsidP="00F625ED">
            <w:pPr>
              <w:jc w:val="center"/>
              <w:rPr>
                <w:rFonts w:ascii="Verdana" w:hAnsi="Verdana" w:cs="Arial"/>
                <w:b/>
                <w:sz w:val="16"/>
                <w:szCs w:val="16"/>
                <w:lang w:val="it-IT"/>
              </w:rPr>
            </w:pPr>
          </w:p>
          <w:p w:rsidR="00F625ED" w:rsidRPr="00E024DE" w:rsidRDefault="00F625ED" w:rsidP="00F625ED">
            <w:pPr>
              <w:jc w:val="center"/>
              <w:rPr>
                <w:rFonts w:ascii="Verdana" w:hAnsi="Verdana" w:cs="Arial"/>
                <w:b/>
                <w:sz w:val="16"/>
                <w:szCs w:val="16"/>
                <w:lang w:val="it-IT"/>
              </w:rPr>
            </w:pPr>
            <w:r w:rsidRPr="00E024DE">
              <w:rPr>
                <w:rFonts w:ascii="Verdana" w:hAnsi="Verdana" w:cs="Arial"/>
                <w:b/>
                <w:sz w:val="16"/>
                <w:szCs w:val="16"/>
                <w:lang w:val="it-IT"/>
              </w:rPr>
              <w:t>1</w:t>
            </w:r>
          </w:p>
        </w:tc>
        <w:tc>
          <w:tcPr>
            <w:tcW w:w="2700" w:type="dxa"/>
          </w:tcPr>
          <w:p w:rsidR="00F625ED" w:rsidRPr="00E024DE" w:rsidRDefault="00F625ED" w:rsidP="00F625ED">
            <w:pPr>
              <w:jc w:val="both"/>
              <w:rPr>
                <w:rFonts w:ascii="Verdana" w:hAnsi="Verdana" w:cs="Arial"/>
                <w:sz w:val="16"/>
                <w:szCs w:val="16"/>
                <w:lang w:val="it-IT"/>
              </w:rPr>
            </w:pPr>
          </w:p>
          <w:p w:rsidR="00F625ED" w:rsidRPr="00E024DE" w:rsidRDefault="00F625ED" w:rsidP="00F625ED">
            <w:pPr>
              <w:jc w:val="both"/>
              <w:rPr>
                <w:rFonts w:ascii="Verdana" w:hAnsi="Verdana" w:cs="Arial"/>
                <w:sz w:val="16"/>
                <w:szCs w:val="16"/>
                <w:lang w:val="it-IT"/>
              </w:rPr>
            </w:pPr>
          </w:p>
          <w:p w:rsidR="00F625ED" w:rsidRPr="00E024DE" w:rsidRDefault="00F625ED" w:rsidP="00F625ED">
            <w:pPr>
              <w:jc w:val="both"/>
              <w:rPr>
                <w:rFonts w:ascii="Verdana" w:hAnsi="Verdana" w:cs="Arial"/>
                <w:sz w:val="16"/>
                <w:szCs w:val="16"/>
                <w:lang w:val="it-IT"/>
              </w:rPr>
            </w:pPr>
          </w:p>
          <w:p w:rsidR="00F625ED" w:rsidRPr="00E024DE" w:rsidRDefault="00F625ED" w:rsidP="00F625ED">
            <w:pPr>
              <w:jc w:val="both"/>
              <w:rPr>
                <w:rFonts w:ascii="Verdana" w:hAnsi="Verdana" w:cs="Arial"/>
                <w:sz w:val="16"/>
                <w:szCs w:val="16"/>
                <w:lang w:val="it-IT"/>
              </w:rPr>
            </w:pPr>
            <w:r w:rsidRPr="00E024DE">
              <w:rPr>
                <w:rFonts w:ascii="Verdana" w:hAnsi="Verdana" w:cs="Arial"/>
                <w:sz w:val="16"/>
                <w:szCs w:val="16"/>
                <w:lang w:val="it-IT"/>
              </w:rPr>
              <w:t>________________________</w:t>
            </w:r>
          </w:p>
        </w:tc>
        <w:tc>
          <w:tcPr>
            <w:tcW w:w="4473" w:type="dxa"/>
          </w:tcPr>
          <w:p w:rsidR="00F625ED" w:rsidRPr="00E024DE" w:rsidRDefault="00F625ED" w:rsidP="00F625ED">
            <w:pPr>
              <w:jc w:val="both"/>
              <w:rPr>
                <w:rFonts w:ascii="Verdana" w:hAnsi="Verdana" w:cs="Arial"/>
                <w:sz w:val="16"/>
                <w:szCs w:val="16"/>
                <w:lang w:val="it-IT"/>
              </w:rPr>
            </w:pPr>
          </w:p>
          <w:p w:rsidR="00F625ED" w:rsidRPr="00E024DE" w:rsidRDefault="00F625ED" w:rsidP="00F625ED">
            <w:pPr>
              <w:ind w:left="432"/>
              <w:jc w:val="both"/>
              <w:rPr>
                <w:rFonts w:ascii="Verdana" w:hAnsi="Verdana" w:cs="Arial"/>
                <w:sz w:val="16"/>
                <w:szCs w:val="16"/>
                <w:lang w:val="it-IT"/>
              </w:rPr>
            </w:pPr>
          </w:p>
          <w:p w:rsidR="001E7820" w:rsidRPr="00E024DE" w:rsidRDefault="00F625ED">
            <w:pPr>
              <w:numPr>
                <w:ilvl w:val="0"/>
                <w:numId w:val="19"/>
              </w:numPr>
              <w:tabs>
                <w:tab w:val="clear" w:pos="2160"/>
                <w:tab w:val="num" w:pos="792"/>
              </w:tabs>
              <w:ind w:left="432" w:firstLine="0"/>
              <w:jc w:val="both"/>
              <w:rPr>
                <w:rFonts w:ascii="Verdana" w:hAnsi="Verdana" w:cs="Arial"/>
                <w:sz w:val="16"/>
                <w:szCs w:val="16"/>
                <w:lang w:val="it-IT"/>
              </w:rPr>
            </w:pPr>
            <w:r w:rsidRPr="00E024DE">
              <w:rPr>
                <w:rFonts w:ascii="Verdana" w:hAnsi="Verdana" w:cs="Arial"/>
                <w:sz w:val="16"/>
                <w:szCs w:val="16"/>
                <w:lang w:val="it-IT"/>
              </w:rPr>
              <w:t>controllante</w:t>
            </w:r>
          </w:p>
          <w:p w:rsidR="00F625ED" w:rsidRPr="00E024DE" w:rsidRDefault="00F625ED" w:rsidP="00F625ED">
            <w:pPr>
              <w:tabs>
                <w:tab w:val="num" w:pos="792"/>
              </w:tabs>
              <w:ind w:left="432"/>
              <w:jc w:val="both"/>
              <w:rPr>
                <w:rFonts w:ascii="Verdana" w:hAnsi="Verdana" w:cs="Arial"/>
                <w:sz w:val="16"/>
                <w:szCs w:val="16"/>
                <w:lang w:val="it-IT"/>
              </w:rPr>
            </w:pPr>
          </w:p>
          <w:p w:rsidR="001E7820" w:rsidRPr="00E024DE" w:rsidRDefault="00F625ED">
            <w:pPr>
              <w:numPr>
                <w:ilvl w:val="0"/>
                <w:numId w:val="19"/>
              </w:numPr>
              <w:tabs>
                <w:tab w:val="clear" w:pos="2160"/>
                <w:tab w:val="num" w:pos="792"/>
              </w:tabs>
              <w:ind w:left="432" w:firstLine="0"/>
              <w:jc w:val="both"/>
              <w:rPr>
                <w:rFonts w:ascii="Verdana" w:hAnsi="Verdana" w:cs="Arial"/>
                <w:sz w:val="16"/>
                <w:szCs w:val="16"/>
                <w:lang w:val="it-IT"/>
              </w:rPr>
            </w:pPr>
            <w:r w:rsidRPr="00E024DE">
              <w:rPr>
                <w:rFonts w:ascii="Verdana" w:hAnsi="Verdana" w:cs="Arial"/>
                <w:sz w:val="16"/>
                <w:szCs w:val="16"/>
                <w:lang w:val="it-IT"/>
              </w:rPr>
              <w:t>controllata</w:t>
            </w:r>
          </w:p>
          <w:p w:rsidR="00F625ED" w:rsidRPr="00E024DE" w:rsidRDefault="00F625ED" w:rsidP="00F625ED">
            <w:pPr>
              <w:jc w:val="both"/>
              <w:rPr>
                <w:rFonts w:ascii="Verdana" w:hAnsi="Verdana" w:cs="Arial"/>
                <w:sz w:val="16"/>
                <w:szCs w:val="16"/>
                <w:lang w:val="it-IT"/>
              </w:rPr>
            </w:pPr>
          </w:p>
        </w:tc>
        <w:tc>
          <w:tcPr>
            <w:tcW w:w="2547" w:type="dxa"/>
          </w:tcPr>
          <w:p w:rsidR="00F625ED" w:rsidRPr="00E024DE" w:rsidRDefault="00F625ED" w:rsidP="00F625ED">
            <w:pPr>
              <w:jc w:val="both"/>
              <w:rPr>
                <w:rFonts w:ascii="Verdana" w:hAnsi="Verdana" w:cs="Arial"/>
                <w:sz w:val="16"/>
                <w:szCs w:val="16"/>
                <w:lang w:val="it-IT"/>
              </w:rPr>
            </w:pPr>
          </w:p>
          <w:p w:rsidR="001E7820" w:rsidRPr="00E024DE" w:rsidRDefault="00F625ED">
            <w:pPr>
              <w:numPr>
                <w:ilvl w:val="1"/>
                <w:numId w:val="19"/>
              </w:numPr>
              <w:tabs>
                <w:tab w:val="clear" w:pos="1440"/>
                <w:tab w:val="num" w:pos="459"/>
              </w:tabs>
              <w:ind w:left="459"/>
              <w:jc w:val="both"/>
              <w:rPr>
                <w:rFonts w:ascii="Verdana" w:hAnsi="Verdana" w:cs="Arial"/>
                <w:sz w:val="16"/>
                <w:szCs w:val="16"/>
                <w:lang w:val="it-IT"/>
              </w:rPr>
            </w:pPr>
            <w:r w:rsidRPr="00E024DE">
              <w:rPr>
                <w:rFonts w:ascii="Verdana" w:hAnsi="Verdana" w:cs="Arial"/>
                <w:sz w:val="16"/>
                <w:szCs w:val="16"/>
                <w:lang w:val="it-IT"/>
              </w:rPr>
              <w:t>azionario (partecipazione del ____________ %)</w:t>
            </w:r>
          </w:p>
          <w:p w:rsidR="00F625ED" w:rsidRPr="00E024DE" w:rsidRDefault="00F625ED" w:rsidP="00F625ED">
            <w:pPr>
              <w:tabs>
                <w:tab w:val="num" w:pos="459"/>
              </w:tabs>
              <w:ind w:left="459" w:hanging="360"/>
              <w:jc w:val="both"/>
              <w:rPr>
                <w:rFonts w:ascii="Verdana" w:hAnsi="Verdana" w:cs="Arial"/>
                <w:sz w:val="16"/>
                <w:szCs w:val="16"/>
                <w:lang w:val="it-IT"/>
              </w:rPr>
            </w:pPr>
          </w:p>
          <w:p w:rsidR="001E7820" w:rsidRPr="00E024DE" w:rsidRDefault="00F625ED">
            <w:pPr>
              <w:numPr>
                <w:ilvl w:val="1"/>
                <w:numId w:val="19"/>
              </w:numPr>
              <w:tabs>
                <w:tab w:val="clear" w:pos="1440"/>
                <w:tab w:val="num" w:pos="459"/>
              </w:tabs>
              <w:ind w:left="459"/>
              <w:jc w:val="both"/>
              <w:rPr>
                <w:rFonts w:ascii="Verdana" w:hAnsi="Verdana" w:cs="Arial"/>
                <w:sz w:val="16"/>
                <w:szCs w:val="16"/>
                <w:lang w:val="it-IT"/>
              </w:rPr>
            </w:pPr>
            <w:r w:rsidRPr="00E024DE">
              <w:rPr>
                <w:rFonts w:ascii="Verdana" w:hAnsi="Verdana" w:cs="Arial"/>
                <w:sz w:val="16"/>
                <w:szCs w:val="16"/>
                <w:lang w:val="it-IT"/>
              </w:rPr>
              <w:t>contrattuale/altro (influenza dominante)</w:t>
            </w:r>
          </w:p>
          <w:p w:rsidR="00F625ED" w:rsidRPr="00E024DE" w:rsidRDefault="00F625ED" w:rsidP="00F625ED">
            <w:pPr>
              <w:ind w:left="99"/>
              <w:jc w:val="both"/>
              <w:rPr>
                <w:rFonts w:ascii="Verdana" w:hAnsi="Verdana" w:cs="Arial"/>
                <w:sz w:val="16"/>
                <w:szCs w:val="16"/>
                <w:lang w:val="it-IT"/>
              </w:rPr>
            </w:pPr>
          </w:p>
        </w:tc>
      </w:tr>
      <w:tr w:rsidR="00F625ED" w:rsidRPr="00E024DE">
        <w:tc>
          <w:tcPr>
            <w:tcW w:w="468" w:type="dxa"/>
          </w:tcPr>
          <w:p w:rsidR="00F625ED" w:rsidRPr="00E024DE" w:rsidRDefault="00F625ED" w:rsidP="00F625ED">
            <w:pPr>
              <w:jc w:val="center"/>
              <w:rPr>
                <w:rFonts w:ascii="Verdana" w:hAnsi="Verdana" w:cs="Arial"/>
                <w:b/>
                <w:sz w:val="16"/>
                <w:szCs w:val="16"/>
                <w:lang w:val="it-IT"/>
              </w:rPr>
            </w:pPr>
          </w:p>
          <w:p w:rsidR="00F625ED" w:rsidRPr="00E024DE" w:rsidRDefault="00F625ED" w:rsidP="00F625ED">
            <w:pPr>
              <w:jc w:val="center"/>
              <w:rPr>
                <w:rFonts w:ascii="Verdana" w:hAnsi="Verdana" w:cs="Arial"/>
                <w:b/>
                <w:sz w:val="16"/>
                <w:szCs w:val="16"/>
                <w:lang w:val="it-IT"/>
              </w:rPr>
            </w:pPr>
          </w:p>
          <w:p w:rsidR="00F625ED" w:rsidRPr="00E024DE" w:rsidRDefault="00F625ED" w:rsidP="00F625ED">
            <w:pPr>
              <w:jc w:val="center"/>
              <w:rPr>
                <w:rFonts w:ascii="Verdana" w:hAnsi="Verdana" w:cs="Arial"/>
                <w:b/>
                <w:sz w:val="16"/>
                <w:szCs w:val="16"/>
                <w:lang w:val="it-IT"/>
              </w:rPr>
            </w:pPr>
          </w:p>
          <w:p w:rsidR="00F625ED" w:rsidRPr="00E024DE" w:rsidRDefault="00F625ED" w:rsidP="00F625ED">
            <w:pPr>
              <w:jc w:val="center"/>
              <w:rPr>
                <w:rFonts w:ascii="Verdana" w:hAnsi="Verdana" w:cs="Arial"/>
                <w:b/>
                <w:sz w:val="16"/>
                <w:szCs w:val="16"/>
                <w:lang w:val="it-IT"/>
              </w:rPr>
            </w:pPr>
            <w:r w:rsidRPr="00E024DE">
              <w:rPr>
                <w:rFonts w:ascii="Verdana" w:hAnsi="Verdana" w:cs="Arial"/>
                <w:b/>
                <w:sz w:val="16"/>
                <w:szCs w:val="16"/>
                <w:lang w:val="it-IT"/>
              </w:rPr>
              <w:t>2</w:t>
            </w:r>
          </w:p>
        </w:tc>
        <w:tc>
          <w:tcPr>
            <w:tcW w:w="2700" w:type="dxa"/>
          </w:tcPr>
          <w:p w:rsidR="00F625ED" w:rsidRPr="00E024DE" w:rsidRDefault="00F625ED" w:rsidP="00F625ED">
            <w:pPr>
              <w:jc w:val="both"/>
              <w:rPr>
                <w:rFonts w:ascii="Verdana" w:hAnsi="Verdana" w:cs="Arial"/>
                <w:sz w:val="16"/>
                <w:szCs w:val="16"/>
                <w:lang w:val="it-IT"/>
              </w:rPr>
            </w:pPr>
          </w:p>
          <w:p w:rsidR="00F625ED" w:rsidRPr="00E024DE" w:rsidRDefault="00F625ED" w:rsidP="00F625ED">
            <w:pPr>
              <w:jc w:val="both"/>
              <w:rPr>
                <w:rFonts w:ascii="Verdana" w:hAnsi="Verdana" w:cs="Arial"/>
                <w:sz w:val="16"/>
                <w:szCs w:val="16"/>
                <w:lang w:val="it-IT"/>
              </w:rPr>
            </w:pPr>
          </w:p>
          <w:p w:rsidR="00F625ED" w:rsidRPr="00E024DE" w:rsidRDefault="00F625ED" w:rsidP="00F625ED">
            <w:pPr>
              <w:jc w:val="both"/>
              <w:rPr>
                <w:rFonts w:ascii="Verdana" w:hAnsi="Verdana" w:cs="Arial"/>
                <w:sz w:val="16"/>
                <w:szCs w:val="16"/>
                <w:lang w:val="it-IT"/>
              </w:rPr>
            </w:pPr>
          </w:p>
          <w:p w:rsidR="00F625ED" w:rsidRPr="00E024DE" w:rsidRDefault="00F625ED" w:rsidP="00F625ED">
            <w:pPr>
              <w:jc w:val="both"/>
              <w:rPr>
                <w:rFonts w:ascii="Verdana" w:hAnsi="Verdana" w:cs="Arial"/>
                <w:sz w:val="16"/>
                <w:szCs w:val="16"/>
                <w:lang w:val="it-IT"/>
              </w:rPr>
            </w:pPr>
            <w:r w:rsidRPr="00E024DE">
              <w:rPr>
                <w:rFonts w:ascii="Verdana" w:hAnsi="Verdana" w:cs="Arial"/>
                <w:sz w:val="16"/>
                <w:szCs w:val="16"/>
                <w:lang w:val="it-IT"/>
              </w:rPr>
              <w:t>________________________</w:t>
            </w:r>
          </w:p>
        </w:tc>
        <w:tc>
          <w:tcPr>
            <w:tcW w:w="4473" w:type="dxa"/>
          </w:tcPr>
          <w:p w:rsidR="00F625ED" w:rsidRPr="00E024DE" w:rsidRDefault="00F625ED" w:rsidP="00F625ED">
            <w:pPr>
              <w:jc w:val="both"/>
              <w:rPr>
                <w:rFonts w:ascii="Verdana" w:hAnsi="Verdana" w:cs="Arial"/>
                <w:sz w:val="16"/>
                <w:szCs w:val="16"/>
                <w:lang w:val="it-IT"/>
              </w:rPr>
            </w:pPr>
          </w:p>
          <w:p w:rsidR="00F625ED" w:rsidRPr="00E024DE" w:rsidRDefault="00F625ED" w:rsidP="00F625ED">
            <w:pPr>
              <w:ind w:left="432"/>
              <w:jc w:val="both"/>
              <w:rPr>
                <w:rFonts w:ascii="Verdana" w:hAnsi="Verdana" w:cs="Arial"/>
                <w:sz w:val="16"/>
                <w:szCs w:val="16"/>
                <w:lang w:val="it-IT"/>
              </w:rPr>
            </w:pPr>
          </w:p>
          <w:p w:rsidR="001E7820" w:rsidRPr="00E024DE" w:rsidRDefault="00F625ED">
            <w:pPr>
              <w:numPr>
                <w:ilvl w:val="0"/>
                <w:numId w:val="19"/>
              </w:numPr>
              <w:tabs>
                <w:tab w:val="clear" w:pos="2160"/>
                <w:tab w:val="num" w:pos="792"/>
              </w:tabs>
              <w:ind w:left="432" w:firstLine="0"/>
              <w:jc w:val="both"/>
              <w:rPr>
                <w:rFonts w:ascii="Verdana" w:hAnsi="Verdana" w:cs="Arial"/>
                <w:sz w:val="16"/>
                <w:szCs w:val="16"/>
                <w:lang w:val="it-IT"/>
              </w:rPr>
            </w:pPr>
            <w:r w:rsidRPr="00E024DE">
              <w:rPr>
                <w:rFonts w:ascii="Verdana" w:hAnsi="Verdana" w:cs="Arial"/>
                <w:sz w:val="16"/>
                <w:szCs w:val="16"/>
                <w:lang w:val="it-IT"/>
              </w:rPr>
              <w:t>controllante</w:t>
            </w:r>
          </w:p>
          <w:p w:rsidR="00F625ED" w:rsidRPr="00E024DE" w:rsidRDefault="00F625ED" w:rsidP="00F625ED">
            <w:pPr>
              <w:tabs>
                <w:tab w:val="num" w:pos="792"/>
              </w:tabs>
              <w:ind w:left="432"/>
              <w:jc w:val="both"/>
              <w:rPr>
                <w:rFonts w:ascii="Verdana" w:hAnsi="Verdana" w:cs="Arial"/>
                <w:sz w:val="16"/>
                <w:szCs w:val="16"/>
                <w:lang w:val="it-IT"/>
              </w:rPr>
            </w:pPr>
          </w:p>
          <w:p w:rsidR="001E7820" w:rsidRPr="00E024DE" w:rsidRDefault="00F625ED">
            <w:pPr>
              <w:numPr>
                <w:ilvl w:val="0"/>
                <w:numId w:val="19"/>
              </w:numPr>
              <w:tabs>
                <w:tab w:val="clear" w:pos="2160"/>
                <w:tab w:val="num" w:pos="792"/>
              </w:tabs>
              <w:ind w:left="432" w:firstLine="0"/>
              <w:jc w:val="both"/>
              <w:rPr>
                <w:rFonts w:ascii="Verdana" w:hAnsi="Verdana" w:cs="Arial"/>
                <w:sz w:val="16"/>
                <w:szCs w:val="16"/>
                <w:lang w:val="it-IT"/>
              </w:rPr>
            </w:pPr>
            <w:r w:rsidRPr="00E024DE">
              <w:rPr>
                <w:rFonts w:ascii="Verdana" w:hAnsi="Verdana" w:cs="Arial"/>
                <w:sz w:val="16"/>
                <w:szCs w:val="16"/>
                <w:lang w:val="it-IT"/>
              </w:rPr>
              <w:t>controllata</w:t>
            </w:r>
          </w:p>
          <w:p w:rsidR="00F625ED" w:rsidRPr="00E024DE" w:rsidRDefault="00F625ED" w:rsidP="00F625ED">
            <w:pPr>
              <w:jc w:val="both"/>
              <w:rPr>
                <w:rFonts w:ascii="Verdana" w:hAnsi="Verdana" w:cs="Arial"/>
                <w:sz w:val="16"/>
                <w:szCs w:val="16"/>
                <w:lang w:val="it-IT"/>
              </w:rPr>
            </w:pPr>
          </w:p>
        </w:tc>
        <w:tc>
          <w:tcPr>
            <w:tcW w:w="2547" w:type="dxa"/>
          </w:tcPr>
          <w:p w:rsidR="00F625ED" w:rsidRPr="00E024DE" w:rsidRDefault="00F625ED" w:rsidP="00F625ED">
            <w:pPr>
              <w:jc w:val="both"/>
              <w:rPr>
                <w:rFonts w:ascii="Verdana" w:hAnsi="Verdana" w:cs="Arial"/>
                <w:sz w:val="16"/>
                <w:szCs w:val="16"/>
                <w:lang w:val="it-IT"/>
              </w:rPr>
            </w:pPr>
          </w:p>
          <w:p w:rsidR="001E7820" w:rsidRPr="00E024DE" w:rsidRDefault="00F625ED">
            <w:pPr>
              <w:numPr>
                <w:ilvl w:val="1"/>
                <w:numId w:val="19"/>
              </w:numPr>
              <w:tabs>
                <w:tab w:val="clear" w:pos="1440"/>
                <w:tab w:val="num" w:pos="459"/>
              </w:tabs>
              <w:ind w:left="459"/>
              <w:jc w:val="both"/>
              <w:rPr>
                <w:rFonts w:ascii="Verdana" w:hAnsi="Verdana" w:cs="Arial"/>
                <w:sz w:val="16"/>
                <w:szCs w:val="16"/>
                <w:lang w:val="it-IT"/>
              </w:rPr>
            </w:pPr>
            <w:r w:rsidRPr="00E024DE">
              <w:rPr>
                <w:rFonts w:ascii="Verdana" w:hAnsi="Verdana" w:cs="Arial"/>
                <w:sz w:val="16"/>
                <w:szCs w:val="16"/>
                <w:lang w:val="it-IT"/>
              </w:rPr>
              <w:t>azionario (partecipazione del ____________ %)</w:t>
            </w:r>
          </w:p>
          <w:p w:rsidR="00F625ED" w:rsidRPr="00E024DE" w:rsidRDefault="00F625ED" w:rsidP="00F625ED">
            <w:pPr>
              <w:tabs>
                <w:tab w:val="num" w:pos="459"/>
              </w:tabs>
              <w:ind w:left="459" w:hanging="360"/>
              <w:jc w:val="both"/>
              <w:rPr>
                <w:rFonts w:ascii="Verdana" w:hAnsi="Verdana" w:cs="Arial"/>
                <w:sz w:val="16"/>
                <w:szCs w:val="16"/>
                <w:lang w:val="it-IT"/>
              </w:rPr>
            </w:pPr>
          </w:p>
          <w:p w:rsidR="001E7820" w:rsidRPr="00E024DE" w:rsidRDefault="00F625ED">
            <w:pPr>
              <w:numPr>
                <w:ilvl w:val="1"/>
                <w:numId w:val="19"/>
              </w:numPr>
              <w:tabs>
                <w:tab w:val="clear" w:pos="1440"/>
                <w:tab w:val="num" w:pos="459"/>
              </w:tabs>
              <w:ind w:left="459"/>
              <w:jc w:val="both"/>
              <w:rPr>
                <w:rFonts w:ascii="Verdana" w:hAnsi="Verdana" w:cs="Arial"/>
                <w:sz w:val="16"/>
                <w:szCs w:val="16"/>
                <w:lang w:val="it-IT"/>
              </w:rPr>
            </w:pPr>
            <w:r w:rsidRPr="00E024DE">
              <w:rPr>
                <w:rFonts w:ascii="Verdana" w:hAnsi="Verdana" w:cs="Arial"/>
                <w:sz w:val="16"/>
                <w:szCs w:val="16"/>
                <w:lang w:val="it-IT"/>
              </w:rPr>
              <w:t>contrattuale/altro (influenza dominante)</w:t>
            </w:r>
          </w:p>
          <w:p w:rsidR="00F625ED" w:rsidRPr="00E024DE" w:rsidRDefault="00F625ED" w:rsidP="00F625ED">
            <w:pPr>
              <w:ind w:left="99"/>
              <w:jc w:val="both"/>
              <w:rPr>
                <w:rFonts w:ascii="Verdana" w:hAnsi="Verdana" w:cs="Arial"/>
                <w:sz w:val="16"/>
                <w:szCs w:val="16"/>
                <w:lang w:val="it-IT"/>
              </w:rPr>
            </w:pPr>
          </w:p>
        </w:tc>
      </w:tr>
      <w:tr w:rsidR="00F625ED" w:rsidRPr="00E024DE">
        <w:tc>
          <w:tcPr>
            <w:tcW w:w="468" w:type="dxa"/>
          </w:tcPr>
          <w:p w:rsidR="00F625ED" w:rsidRPr="00E024DE" w:rsidRDefault="00F625ED" w:rsidP="00F625ED">
            <w:pPr>
              <w:jc w:val="center"/>
              <w:rPr>
                <w:rFonts w:ascii="Verdana" w:hAnsi="Verdana" w:cs="Arial"/>
                <w:b/>
                <w:sz w:val="16"/>
                <w:szCs w:val="16"/>
                <w:lang w:val="it-IT"/>
              </w:rPr>
            </w:pPr>
          </w:p>
          <w:p w:rsidR="00F625ED" w:rsidRPr="00E024DE" w:rsidRDefault="00F625ED" w:rsidP="00F625ED">
            <w:pPr>
              <w:jc w:val="center"/>
              <w:rPr>
                <w:rFonts w:ascii="Verdana" w:hAnsi="Verdana" w:cs="Arial"/>
                <w:b/>
                <w:sz w:val="16"/>
                <w:szCs w:val="16"/>
                <w:lang w:val="it-IT"/>
              </w:rPr>
            </w:pPr>
          </w:p>
          <w:p w:rsidR="00F625ED" w:rsidRPr="00E024DE" w:rsidRDefault="00F625ED" w:rsidP="00F625ED">
            <w:pPr>
              <w:jc w:val="center"/>
              <w:rPr>
                <w:rFonts w:ascii="Verdana" w:hAnsi="Verdana" w:cs="Arial"/>
                <w:b/>
                <w:sz w:val="16"/>
                <w:szCs w:val="16"/>
                <w:lang w:val="it-IT"/>
              </w:rPr>
            </w:pPr>
          </w:p>
          <w:p w:rsidR="00F625ED" w:rsidRPr="00E024DE" w:rsidRDefault="00F625ED" w:rsidP="00F625ED">
            <w:pPr>
              <w:jc w:val="center"/>
              <w:rPr>
                <w:rFonts w:ascii="Verdana" w:hAnsi="Verdana" w:cs="Arial"/>
                <w:b/>
                <w:sz w:val="16"/>
                <w:szCs w:val="16"/>
                <w:lang w:val="it-IT"/>
              </w:rPr>
            </w:pPr>
            <w:r w:rsidRPr="00E024DE">
              <w:rPr>
                <w:rFonts w:ascii="Verdana" w:hAnsi="Verdana" w:cs="Arial"/>
                <w:b/>
                <w:sz w:val="16"/>
                <w:szCs w:val="16"/>
                <w:lang w:val="it-IT"/>
              </w:rPr>
              <w:t>3</w:t>
            </w:r>
          </w:p>
        </w:tc>
        <w:tc>
          <w:tcPr>
            <w:tcW w:w="2700" w:type="dxa"/>
          </w:tcPr>
          <w:p w:rsidR="00F625ED" w:rsidRPr="00E024DE" w:rsidRDefault="00F625ED" w:rsidP="00F625ED">
            <w:pPr>
              <w:jc w:val="both"/>
              <w:rPr>
                <w:rFonts w:ascii="Verdana" w:hAnsi="Verdana" w:cs="Arial"/>
                <w:sz w:val="16"/>
                <w:szCs w:val="16"/>
                <w:lang w:val="it-IT"/>
              </w:rPr>
            </w:pPr>
          </w:p>
          <w:p w:rsidR="00F625ED" w:rsidRPr="00E024DE" w:rsidRDefault="00F625ED" w:rsidP="00F625ED">
            <w:pPr>
              <w:jc w:val="both"/>
              <w:rPr>
                <w:rFonts w:ascii="Verdana" w:hAnsi="Verdana" w:cs="Arial"/>
                <w:sz w:val="16"/>
                <w:szCs w:val="16"/>
                <w:lang w:val="it-IT"/>
              </w:rPr>
            </w:pPr>
          </w:p>
          <w:p w:rsidR="00F625ED" w:rsidRPr="00E024DE" w:rsidRDefault="00F625ED" w:rsidP="00F625ED">
            <w:pPr>
              <w:jc w:val="both"/>
              <w:rPr>
                <w:rFonts w:ascii="Verdana" w:hAnsi="Verdana" w:cs="Arial"/>
                <w:sz w:val="16"/>
                <w:szCs w:val="16"/>
                <w:lang w:val="it-IT"/>
              </w:rPr>
            </w:pPr>
          </w:p>
          <w:p w:rsidR="00F625ED" w:rsidRPr="00E024DE" w:rsidRDefault="00F625ED" w:rsidP="00F625ED">
            <w:pPr>
              <w:jc w:val="both"/>
              <w:rPr>
                <w:rFonts w:ascii="Verdana" w:hAnsi="Verdana" w:cs="Arial"/>
                <w:sz w:val="16"/>
                <w:szCs w:val="16"/>
                <w:lang w:val="it-IT"/>
              </w:rPr>
            </w:pPr>
            <w:r w:rsidRPr="00E024DE">
              <w:rPr>
                <w:rFonts w:ascii="Verdana" w:hAnsi="Verdana" w:cs="Arial"/>
                <w:sz w:val="16"/>
                <w:szCs w:val="16"/>
                <w:lang w:val="it-IT"/>
              </w:rPr>
              <w:t>________________________</w:t>
            </w:r>
          </w:p>
        </w:tc>
        <w:tc>
          <w:tcPr>
            <w:tcW w:w="4473" w:type="dxa"/>
          </w:tcPr>
          <w:p w:rsidR="00F625ED" w:rsidRPr="00E024DE" w:rsidRDefault="00F625ED" w:rsidP="00F625ED">
            <w:pPr>
              <w:jc w:val="both"/>
              <w:rPr>
                <w:rFonts w:ascii="Verdana" w:hAnsi="Verdana" w:cs="Arial"/>
                <w:sz w:val="16"/>
                <w:szCs w:val="16"/>
                <w:lang w:val="it-IT"/>
              </w:rPr>
            </w:pPr>
          </w:p>
          <w:p w:rsidR="00F625ED" w:rsidRPr="00E024DE" w:rsidRDefault="00F625ED" w:rsidP="00F625ED">
            <w:pPr>
              <w:ind w:left="432"/>
              <w:jc w:val="both"/>
              <w:rPr>
                <w:rFonts w:ascii="Verdana" w:hAnsi="Verdana" w:cs="Arial"/>
                <w:sz w:val="16"/>
                <w:szCs w:val="16"/>
                <w:lang w:val="it-IT"/>
              </w:rPr>
            </w:pPr>
          </w:p>
          <w:p w:rsidR="001E7820" w:rsidRPr="00E024DE" w:rsidRDefault="00F625ED">
            <w:pPr>
              <w:numPr>
                <w:ilvl w:val="0"/>
                <w:numId w:val="19"/>
              </w:numPr>
              <w:tabs>
                <w:tab w:val="clear" w:pos="2160"/>
                <w:tab w:val="num" w:pos="792"/>
              </w:tabs>
              <w:ind w:left="432" w:firstLine="0"/>
              <w:jc w:val="both"/>
              <w:rPr>
                <w:rFonts w:ascii="Verdana" w:hAnsi="Verdana" w:cs="Arial"/>
                <w:sz w:val="16"/>
                <w:szCs w:val="16"/>
                <w:lang w:val="it-IT"/>
              </w:rPr>
            </w:pPr>
            <w:r w:rsidRPr="00E024DE">
              <w:rPr>
                <w:rFonts w:ascii="Verdana" w:hAnsi="Verdana" w:cs="Arial"/>
                <w:sz w:val="16"/>
                <w:szCs w:val="16"/>
                <w:lang w:val="it-IT"/>
              </w:rPr>
              <w:t>controllante</w:t>
            </w:r>
          </w:p>
          <w:p w:rsidR="00F625ED" w:rsidRPr="00E024DE" w:rsidRDefault="00F625ED" w:rsidP="00F625ED">
            <w:pPr>
              <w:tabs>
                <w:tab w:val="num" w:pos="792"/>
              </w:tabs>
              <w:ind w:left="432"/>
              <w:jc w:val="both"/>
              <w:rPr>
                <w:rFonts w:ascii="Verdana" w:hAnsi="Verdana" w:cs="Arial"/>
                <w:sz w:val="16"/>
                <w:szCs w:val="16"/>
                <w:lang w:val="it-IT"/>
              </w:rPr>
            </w:pPr>
          </w:p>
          <w:p w:rsidR="001E7820" w:rsidRPr="00E024DE" w:rsidRDefault="00F625ED">
            <w:pPr>
              <w:numPr>
                <w:ilvl w:val="0"/>
                <w:numId w:val="19"/>
              </w:numPr>
              <w:tabs>
                <w:tab w:val="clear" w:pos="2160"/>
                <w:tab w:val="num" w:pos="792"/>
              </w:tabs>
              <w:ind w:left="432" w:firstLine="0"/>
              <w:jc w:val="both"/>
              <w:rPr>
                <w:rFonts w:ascii="Verdana" w:hAnsi="Verdana" w:cs="Arial"/>
                <w:sz w:val="16"/>
                <w:szCs w:val="16"/>
                <w:lang w:val="it-IT"/>
              </w:rPr>
            </w:pPr>
            <w:r w:rsidRPr="00E024DE">
              <w:rPr>
                <w:rFonts w:ascii="Verdana" w:hAnsi="Verdana" w:cs="Arial"/>
                <w:sz w:val="16"/>
                <w:szCs w:val="16"/>
                <w:lang w:val="it-IT"/>
              </w:rPr>
              <w:t>controllata</w:t>
            </w:r>
          </w:p>
          <w:p w:rsidR="00F625ED" w:rsidRPr="00E024DE" w:rsidRDefault="00F625ED" w:rsidP="00F625ED">
            <w:pPr>
              <w:jc w:val="both"/>
              <w:rPr>
                <w:rFonts w:ascii="Verdana" w:hAnsi="Verdana" w:cs="Arial"/>
                <w:sz w:val="16"/>
                <w:szCs w:val="16"/>
                <w:lang w:val="it-IT"/>
              </w:rPr>
            </w:pPr>
          </w:p>
        </w:tc>
        <w:tc>
          <w:tcPr>
            <w:tcW w:w="2547" w:type="dxa"/>
          </w:tcPr>
          <w:p w:rsidR="00F625ED" w:rsidRPr="00E024DE" w:rsidRDefault="00F625ED" w:rsidP="00F625ED">
            <w:pPr>
              <w:jc w:val="both"/>
              <w:rPr>
                <w:rFonts w:ascii="Verdana" w:hAnsi="Verdana" w:cs="Arial"/>
                <w:sz w:val="16"/>
                <w:szCs w:val="16"/>
                <w:lang w:val="it-IT"/>
              </w:rPr>
            </w:pPr>
          </w:p>
          <w:p w:rsidR="001E7820" w:rsidRPr="00E024DE" w:rsidRDefault="00F625ED">
            <w:pPr>
              <w:numPr>
                <w:ilvl w:val="1"/>
                <w:numId w:val="19"/>
              </w:numPr>
              <w:tabs>
                <w:tab w:val="clear" w:pos="1440"/>
                <w:tab w:val="num" w:pos="459"/>
              </w:tabs>
              <w:ind w:left="459"/>
              <w:jc w:val="both"/>
              <w:rPr>
                <w:rFonts w:ascii="Verdana" w:hAnsi="Verdana" w:cs="Arial"/>
                <w:sz w:val="16"/>
                <w:szCs w:val="16"/>
                <w:lang w:val="it-IT"/>
              </w:rPr>
            </w:pPr>
            <w:r w:rsidRPr="00E024DE">
              <w:rPr>
                <w:rFonts w:ascii="Verdana" w:hAnsi="Verdana" w:cs="Arial"/>
                <w:sz w:val="16"/>
                <w:szCs w:val="16"/>
                <w:lang w:val="it-IT"/>
              </w:rPr>
              <w:t>azionario (partecipazione del ____________ %)</w:t>
            </w:r>
          </w:p>
          <w:p w:rsidR="00F625ED" w:rsidRPr="00E024DE" w:rsidRDefault="00F625ED" w:rsidP="00F625ED">
            <w:pPr>
              <w:tabs>
                <w:tab w:val="num" w:pos="459"/>
              </w:tabs>
              <w:ind w:left="459" w:hanging="360"/>
              <w:jc w:val="both"/>
              <w:rPr>
                <w:rFonts w:ascii="Verdana" w:hAnsi="Verdana" w:cs="Arial"/>
                <w:sz w:val="16"/>
                <w:szCs w:val="16"/>
                <w:lang w:val="it-IT"/>
              </w:rPr>
            </w:pPr>
          </w:p>
          <w:p w:rsidR="001E7820" w:rsidRPr="00E024DE" w:rsidRDefault="00F625ED">
            <w:pPr>
              <w:numPr>
                <w:ilvl w:val="1"/>
                <w:numId w:val="19"/>
              </w:numPr>
              <w:tabs>
                <w:tab w:val="clear" w:pos="1440"/>
                <w:tab w:val="num" w:pos="459"/>
              </w:tabs>
              <w:ind w:left="459"/>
              <w:jc w:val="both"/>
              <w:rPr>
                <w:rFonts w:ascii="Verdana" w:hAnsi="Verdana" w:cs="Arial"/>
                <w:sz w:val="16"/>
                <w:szCs w:val="16"/>
                <w:lang w:val="it-IT"/>
              </w:rPr>
            </w:pPr>
            <w:r w:rsidRPr="00E024DE">
              <w:rPr>
                <w:rFonts w:ascii="Verdana" w:hAnsi="Verdana" w:cs="Arial"/>
                <w:sz w:val="16"/>
                <w:szCs w:val="16"/>
                <w:lang w:val="it-IT"/>
              </w:rPr>
              <w:t>contrattuale/altro (influenza dominante)</w:t>
            </w:r>
          </w:p>
          <w:p w:rsidR="00F625ED" w:rsidRPr="00E024DE" w:rsidRDefault="00F625ED" w:rsidP="00F625ED">
            <w:pPr>
              <w:ind w:left="99"/>
              <w:jc w:val="both"/>
              <w:rPr>
                <w:rFonts w:ascii="Verdana" w:hAnsi="Verdana" w:cs="Arial"/>
                <w:sz w:val="16"/>
                <w:szCs w:val="16"/>
                <w:lang w:val="it-IT"/>
              </w:rPr>
            </w:pPr>
          </w:p>
        </w:tc>
      </w:tr>
    </w:tbl>
    <w:p w:rsidR="00F625ED" w:rsidRPr="00E024DE" w:rsidRDefault="00F625ED" w:rsidP="00F625ED">
      <w:pPr>
        <w:rPr>
          <w:rFonts w:ascii="Verdana" w:hAnsi="Verdana" w:cs="Arial"/>
          <w:lang w:val="it-IT"/>
        </w:rPr>
      </w:pPr>
    </w:p>
    <w:p w:rsidR="00F625ED" w:rsidRPr="00E024DE" w:rsidRDefault="000965AD" w:rsidP="005119A9">
      <w:pPr>
        <w:ind w:left="360"/>
        <w:jc w:val="both"/>
        <w:rPr>
          <w:rFonts w:ascii="Verdana" w:hAnsi="Verdana" w:cs="Arial"/>
          <w:sz w:val="20"/>
          <w:szCs w:val="20"/>
          <w:lang w:val="it-IT"/>
        </w:rPr>
      </w:pPr>
      <w:r w:rsidRPr="00E024DE">
        <w:rPr>
          <w:rFonts w:ascii="Verdana" w:hAnsi="Verdana" w:cs="Arial"/>
          <w:sz w:val="20"/>
          <w:szCs w:val="20"/>
          <w:lang w:val="it-IT"/>
        </w:rPr>
        <w:lastRenderedPageBreak/>
        <w:t xml:space="preserve">ma che, pur nella predetta situazione di controllo, </w:t>
      </w:r>
      <w:r w:rsidR="0006524B" w:rsidRPr="00E024DE">
        <w:rPr>
          <w:rFonts w:ascii="Verdana" w:hAnsi="Verdana" w:cs="Arial"/>
          <w:b/>
          <w:sz w:val="20"/>
          <w:szCs w:val="20"/>
          <w:lang w:val="it-IT"/>
        </w:rPr>
        <w:t>ha formulato</w:t>
      </w:r>
      <w:r w:rsidRPr="00E024DE">
        <w:rPr>
          <w:rFonts w:ascii="Verdana" w:hAnsi="Verdana" w:cs="Arial"/>
          <w:b/>
          <w:sz w:val="20"/>
          <w:szCs w:val="20"/>
          <w:lang w:val="it-IT"/>
        </w:rPr>
        <w:t xml:space="preserve"> la propria Offerta in via del tutto autonoma</w:t>
      </w:r>
      <w:r w:rsidRPr="00E024DE">
        <w:rPr>
          <w:rFonts w:ascii="Verdana" w:hAnsi="Verdana" w:cs="Arial"/>
          <w:sz w:val="20"/>
          <w:szCs w:val="20"/>
          <w:lang w:val="it-IT"/>
        </w:rPr>
        <w:t>.</w:t>
      </w:r>
    </w:p>
    <w:p w:rsidR="009C4E96" w:rsidRPr="00E024DE" w:rsidRDefault="009C4E96" w:rsidP="009C4E96">
      <w:pPr>
        <w:jc w:val="both"/>
        <w:rPr>
          <w:rFonts w:ascii="Verdana" w:hAnsi="Verdana" w:cs="Arial"/>
          <w:i/>
          <w:sz w:val="20"/>
          <w:szCs w:val="20"/>
          <w:lang w:val="it-IT"/>
        </w:rPr>
      </w:pPr>
    </w:p>
    <w:p w:rsidR="00965395" w:rsidRPr="00E024DE" w:rsidRDefault="009C4E96" w:rsidP="00965395">
      <w:pPr>
        <w:jc w:val="both"/>
        <w:rPr>
          <w:rFonts w:ascii="Verdana" w:hAnsi="Verdana" w:cs="Arial"/>
          <w:b/>
          <w:sz w:val="20"/>
          <w:szCs w:val="20"/>
          <w:lang w:val="it-IT"/>
        </w:rPr>
      </w:pPr>
      <w:r w:rsidRPr="00E024DE" w:rsidDel="009C4E96">
        <w:rPr>
          <w:rFonts w:ascii="Verdana" w:hAnsi="Verdana" w:cs="Arial"/>
          <w:sz w:val="20"/>
          <w:szCs w:val="20"/>
          <w:lang w:val="it-IT"/>
        </w:rPr>
        <w:t xml:space="preserve"> </w:t>
      </w:r>
      <w:r w:rsidR="00965395" w:rsidRPr="00E024DE">
        <w:rPr>
          <w:rFonts w:ascii="Verdana" w:hAnsi="Verdana" w:cs="Arial"/>
          <w:b/>
          <w:sz w:val="20"/>
          <w:szCs w:val="20"/>
          <w:lang w:val="it-IT"/>
        </w:rPr>
        <w:t>[</w:t>
      </w:r>
      <w:r w:rsidR="00965395" w:rsidRPr="00E024DE">
        <w:rPr>
          <w:rFonts w:ascii="Verdana" w:hAnsi="Verdana" w:cs="Arial"/>
          <w:b/>
          <w:i/>
          <w:sz w:val="20"/>
          <w:szCs w:val="20"/>
          <w:lang w:val="it-IT"/>
        </w:rPr>
        <w:t>clausole a selezione alternativa</w:t>
      </w:r>
      <w:r w:rsidR="00965395" w:rsidRPr="00E024DE">
        <w:rPr>
          <w:rFonts w:ascii="Verdana" w:hAnsi="Verdana" w:cs="Arial"/>
          <w:b/>
          <w:sz w:val="20"/>
          <w:szCs w:val="20"/>
          <w:lang w:val="it-IT"/>
        </w:rPr>
        <w:t>]</w:t>
      </w:r>
    </w:p>
    <w:p w:rsidR="00965395" w:rsidRPr="00E024DE" w:rsidRDefault="00965395" w:rsidP="00965395">
      <w:pPr>
        <w:ind w:left="360"/>
        <w:jc w:val="both"/>
        <w:rPr>
          <w:rFonts w:ascii="Verdana" w:hAnsi="Verdana" w:cs="Arial"/>
          <w:sz w:val="20"/>
          <w:szCs w:val="20"/>
          <w:lang w:val="it-IT"/>
        </w:rPr>
      </w:pPr>
    </w:p>
    <w:p w:rsidR="001E7820" w:rsidRPr="00E024DE" w:rsidRDefault="00041355">
      <w:pPr>
        <w:numPr>
          <w:ilvl w:val="0"/>
          <w:numId w:val="17"/>
        </w:numPr>
        <w:tabs>
          <w:tab w:val="clear" w:pos="720"/>
          <w:tab w:val="num" w:pos="360"/>
        </w:tabs>
        <w:ind w:left="360"/>
        <w:jc w:val="both"/>
        <w:rPr>
          <w:rFonts w:ascii="Verdana" w:hAnsi="Verdana" w:cs="Arial"/>
          <w:sz w:val="20"/>
          <w:szCs w:val="20"/>
          <w:lang w:val="it-IT"/>
        </w:rPr>
      </w:pPr>
      <w:r w:rsidRPr="00E024DE">
        <w:rPr>
          <w:rFonts w:ascii="Verdana" w:hAnsi="Verdana" w:cs="Arial"/>
          <w:b/>
          <w:sz w:val="20"/>
          <w:szCs w:val="20"/>
          <w:lang w:val="it-IT"/>
        </w:rPr>
        <w:t>che non è azienda o società sottoposta a sequestro o confisca</w:t>
      </w:r>
      <w:r w:rsidRPr="00E024DE">
        <w:rPr>
          <w:rFonts w:ascii="Verdana" w:hAnsi="Verdana" w:cs="Arial"/>
          <w:sz w:val="20"/>
          <w:szCs w:val="20"/>
          <w:lang w:val="it-IT"/>
        </w:rPr>
        <w:t xml:space="preserve"> ai sensi dell’articolo 12-</w:t>
      </w:r>
      <w:r w:rsidRPr="00E024DE">
        <w:rPr>
          <w:rFonts w:ascii="Verdana" w:hAnsi="Verdana" w:cs="Arial"/>
          <w:i/>
          <w:sz w:val="20"/>
          <w:szCs w:val="20"/>
          <w:lang w:val="it-IT"/>
        </w:rPr>
        <w:t>sexies</w:t>
      </w:r>
      <w:r w:rsidRPr="00E024DE">
        <w:rPr>
          <w:rFonts w:ascii="Verdana" w:hAnsi="Verdana" w:cs="Arial"/>
          <w:sz w:val="20"/>
          <w:szCs w:val="20"/>
          <w:lang w:val="it-IT"/>
        </w:rPr>
        <w:t xml:space="preserve"> del decreto-legge 8 giugno 1992, n. 306, convertito, con modificazioni, dalla legge 7 agosto 1992, n. 356, o della legge 31 maggio 1965, n. 575, affidata ad un custode o amministratore giudiziario o finanziario;</w:t>
      </w:r>
    </w:p>
    <w:p w:rsidR="00041355" w:rsidRPr="00E024DE" w:rsidRDefault="00041355" w:rsidP="00041355">
      <w:pPr>
        <w:jc w:val="both"/>
        <w:rPr>
          <w:rFonts w:ascii="Verdana" w:hAnsi="Verdana" w:cs="Arial"/>
          <w:i/>
          <w:sz w:val="20"/>
          <w:szCs w:val="20"/>
          <w:lang w:val="it-IT"/>
        </w:rPr>
      </w:pPr>
    </w:p>
    <w:p w:rsidR="00041355" w:rsidRPr="00E024DE" w:rsidRDefault="00041355" w:rsidP="00041355">
      <w:pPr>
        <w:jc w:val="both"/>
        <w:rPr>
          <w:rFonts w:ascii="Verdana" w:hAnsi="Verdana" w:cs="Arial"/>
          <w:i/>
          <w:sz w:val="20"/>
          <w:szCs w:val="20"/>
          <w:lang w:val="it-IT"/>
        </w:rPr>
      </w:pPr>
      <w:r w:rsidRPr="00E024DE">
        <w:rPr>
          <w:rFonts w:ascii="Verdana" w:hAnsi="Verdana" w:cs="Arial"/>
          <w:i/>
          <w:sz w:val="20"/>
          <w:szCs w:val="20"/>
          <w:lang w:val="it-IT"/>
        </w:rPr>
        <w:t>[oppure]</w:t>
      </w:r>
    </w:p>
    <w:p w:rsidR="00041355" w:rsidRPr="00E024DE" w:rsidRDefault="00041355" w:rsidP="00041355">
      <w:pPr>
        <w:ind w:left="360"/>
        <w:jc w:val="both"/>
        <w:rPr>
          <w:rFonts w:ascii="Verdana" w:hAnsi="Verdana" w:cs="Arial"/>
          <w:sz w:val="20"/>
          <w:szCs w:val="20"/>
          <w:lang w:val="it-IT"/>
        </w:rPr>
      </w:pPr>
    </w:p>
    <w:p w:rsidR="001E7820" w:rsidRPr="00E024DE" w:rsidRDefault="002D0C23">
      <w:pPr>
        <w:numPr>
          <w:ilvl w:val="0"/>
          <w:numId w:val="17"/>
        </w:numPr>
        <w:tabs>
          <w:tab w:val="clear" w:pos="720"/>
          <w:tab w:val="num" w:pos="360"/>
        </w:tabs>
        <w:ind w:left="360"/>
        <w:jc w:val="both"/>
        <w:rPr>
          <w:rFonts w:ascii="Verdana" w:hAnsi="Verdana" w:cs="Arial"/>
          <w:sz w:val="20"/>
          <w:szCs w:val="20"/>
          <w:lang w:val="it-IT"/>
        </w:rPr>
      </w:pPr>
      <w:r w:rsidRPr="00E024DE">
        <w:rPr>
          <w:rFonts w:ascii="Verdana" w:hAnsi="Verdana" w:cs="Arial"/>
          <w:b/>
          <w:sz w:val="20"/>
          <w:szCs w:val="20"/>
          <w:lang w:val="it-IT"/>
        </w:rPr>
        <w:t>che è azienda o società sottoposta a sequestro o confisca</w:t>
      </w:r>
      <w:r w:rsidRPr="00E024DE">
        <w:rPr>
          <w:rFonts w:ascii="Verdana" w:hAnsi="Verdana" w:cs="Arial"/>
          <w:sz w:val="20"/>
          <w:szCs w:val="20"/>
          <w:lang w:val="it-IT"/>
        </w:rPr>
        <w:t xml:space="preserve"> ai sensi dell’articolo 12-</w:t>
      </w:r>
      <w:r w:rsidRPr="00E024DE">
        <w:rPr>
          <w:rFonts w:ascii="Verdana" w:hAnsi="Verdana" w:cs="Arial"/>
          <w:i/>
          <w:sz w:val="20"/>
          <w:szCs w:val="20"/>
          <w:lang w:val="it-IT"/>
        </w:rPr>
        <w:t>sexies</w:t>
      </w:r>
      <w:r w:rsidRPr="00E024DE">
        <w:rPr>
          <w:rFonts w:ascii="Verdana" w:hAnsi="Verdana" w:cs="Arial"/>
          <w:sz w:val="20"/>
          <w:szCs w:val="20"/>
          <w:lang w:val="it-IT"/>
        </w:rPr>
        <w:t xml:space="preserve"> del decreto-legge 8 giugno 1992, n. 306, convertito, con modificazioni, dalla legge 7 agosto 1992, n. 356, o della legge 31 maggio 1965, n. 575, </w:t>
      </w:r>
      <w:r w:rsidR="00041355" w:rsidRPr="00E024DE">
        <w:rPr>
          <w:rFonts w:ascii="Verdana" w:hAnsi="Verdana" w:cs="Arial"/>
          <w:sz w:val="20"/>
          <w:szCs w:val="20"/>
          <w:lang w:val="it-IT"/>
        </w:rPr>
        <w:t xml:space="preserve">ed </w:t>
      </w:r>
      <w:r w:rsidRPr="00E024DE">
        <w:rPr>
          <w:rFonts w:ascii="Verdana" w:hAnsi="Verdana" w:cs="Arial"/>
          <w:sz w:val="20"/>
          <w:szCs w:val="20"/>
          <w:lang w:val="it-IT"/>
        </w:rPr>
        <w:t>affidata ad un custode o amministratore giudiziario o finanziario</w:t>
      </w:r>
      <w:r w:rsidR="00041355" w:rsidRPr="00E024DE">
        <w:rPr>
          <w:rFonts w:ascii="Verdana" w:hAnsi="Verdana" w:cs="Arial"/>
          <w:sz w:val="20"/>
          <w:szCs w:val="20"/>
          <w:lang w:val="it-IT"/>
        </w:rPr>
        <w:t xml:space="preserve">, </w:t>
      </w:r>
      <w:r w:rsidR="006B2679" w:rsidRPr="00E024DE">
        <w:rPr>
          <w:rFonts w:ascii="Verdana" w:hAnsi="Verdana" w:cs="Arial"/>
          <w:sz w:val="20"/>
          <w:szCs w:val="20"/>
          <w:lang w:val="it-IT"/>
        </w:rPr>
        <w:t>in base al seguente provvedimento:</w:t>
      </w:r>
    </w:p>
    <w:p w:rsidR="00965395" w:rsidRPr="00E024DE" w:rsidRDefault="00965395" w:rsidP="00965395">
      <w:pPr>
        <w:jc w:val="both"/>
        <w:rPr>
          <w:rFonts w:ascii="Verdana" w:hAnsi="Verdana" w:cs="Arial"/>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47"/>
        <w:gridCol w:w="2547"/>
        <w:gridCol w:w="2547"/>
      </w:tblGrid>
      <w:tr w:rsidR="006B2679" w:rsidRPr="00CA0A27">
        <w:tc>
          <w:tcPr>
            <w:tcW w:w="2547" w:type="dxa"/>
          </w:tcPr>
          <w:p w:rsidR="006B2679" w:rsidRPr="00E024DE" w:rsidRDefault="006B2679" w:rsidP="00177807">
            <w:pPr>
              <w:tabs>
                <w:tab w:val="num" w:pos="360"/>
              </w:tabs>
              <w:jc w:val="center"/>
              <w:rPr>
                <w:rFonts w:ascii="Verdana" w:hAnsi="Verdana" w:cs="Arial"/>
                <w:b/>
                <w:i/>
                <w:sz w:val="16"/>
                <w:szCs w:val="16"/>
                <w:lang w:val="it-IT"/>
              </w:rPr>
            </w:pPr>
            <w:r w:rsidRPr="00E024DE">
              <w:rPr>
                <w:rFonts w:ascii="Verdana" w:hAnsi="Verdana" w:cs="Arial"/>
                <w:b/>
                <w:i/>
                <w:sz w:val="16"/>
                <w:szCs w:val="16"/>
                <w:lang w:val="it-IT"/>
              </w:rPr>
              <w:t xml:space="preserve">Numero e anno del provvedimento di sequestro o </w:t>
            </w:r>
            <w:r w:rsidR="009D6B89" w:rsidRPr="00E024DE">
              <w:rPr>
                <w:rFonts w:ascii="Verdana" w:hAnsi="Verdana" w:cs="Arial"/>
                <w:b/>
                <w:i/>
                <w:sz w:val="16"/>
                <w:szCs w:val="16"/>
                <w:lang w:val="it-IT"/>
              </w:rPr>
              <w:t xml:space="preserve">di </w:t>
            </w:r>
            <w:r w:rsidRPr="00E024DE">
              <w:rPr>
                <w:rFonts w:ascii="Verdana" w:hAnsi="Verdana" w:cs="Arial"/>
                <w:b/>
                <w:i/>
                <w:sz w:val="16"/>
                <w:szCs w:val="16"/>
                <w:lang w:val="it-IT"/>
              </w:rPr>
              <w:t>confisca</w:t>
            </w:r>
          </w:p>
        </w:tc>
        <w:tc>
          <w:tcPr>
            <w:tcW w:w="2547" w:type="dxa"/>
          </w:tcPr>
          <w:p w:rsidR="006B2679" w:rsidRPr="00E024DE" w:rsidRDefault="006B2679" w:rsidP="00177807">
            <w:pPr>
              <w:tabs>
                <w:tab w:val="num" w:pos="360"/>
              </w:tabs>
              <w:jc w:val="center"/>
              <w:rPr>
                <w:rFonts w:ascii="Verdana" w:hAnsi="Verdana" w:cs="Arial"/>
                <w:b/>
                <w:i/>
                <w:sz w:val="16"/>
                <w:szCs w:val="16"/>
                <w:lang w:val="it-IT"/>
              </w:rPr>
            </w:pPr>
            <w:r w:rsidRPr="00E024DE">
              <w:rPr>
                <w:rFonts w:ascii="Verdana" w:hAnsi="Verdana" w:cs="Arial"/>
                <w:b/>
                <w:i/>
                <w:sz w:val="16"/>
                <w:szCs w:val="16"/>
                <w:lang w:val="it-IT"/>
              </w:rPr>
              <w:t>Giudice emittente</w:t>
            </w:r>
          </w:p>
        </w:tc>
        <w:tc>
          <w:tcPr>
            <w:tcW w:w="2547" w:type="dxa"/>
          </w:tcPr>
          <w:p w:rsidR="006B2679" w:rsidRPr="00E024DE" w:rsidRDefault="006B2679" w:rsidP="00177807">
            <w:pPr>
              <w:tabs>
                <w:tab w:val="num" w:pos="360"/>
              </w:tabs>
              <w:jc w:val="center"/>
              <w:rPr>
                <w:rFonts w:ascii="Verdana" w:hAnsi="Verdana" w:cs="Arial"/>
                <w:b/>
                <w:i/>
                <w:sz w:val="16"/>
                <w:szCs w:val="16"/>
                <w:lang w:val="it-IT"/>
              </w:rPr>
            </w:pPr>
            <w:r w:rsidRPr="00E024DE">
              <w:rPr>
                <w:rFonts w:ascii="Verdana" w:hAnsi="Verdana" w:cs="Arial"/>
                <w:b/>
                <w:i/>
                <w:sz w:val="16"/>
                <w:szCs w:val="16"/>
                <w:lang w:val="it-IT"/>
              </w:rPr>
              <w:t>Natura del provvedimento</w:t>
            </w:r>
          </w:p>
        </w:tc>
        <w:tc>
          <w:tcPr>
            <w:tcW w:w="2547" w:type="dxa"/>
          </w:tcPr>
          <w:p w:rsidR="006B2679" w:rsidRPr="00E024DE" w:rsidRDefault="006B2679" w:rsidP="00177807">
            <w:pPr>
              <w:tabs>
                <w:tab w:val="num" w:pos="360"/>
              </w:tabs>
              <w:jc w:val="center"/>
              <w:rPr>
                <w:rFonts w:ascii="Verdana" w:hAnsi="Verdana" w:cs="Arial"/>
                <w:b/>
                <w:i/>
                <w:sz w:val="16"/>
                <w:szCs w:val="16"/>
                <w:lang w:val="it-IT"/>
              </w:rPr>
            </w:pPr>
            <w:r w:rsidRPr="00E024DE">
              <w:rPr>
                <w:rFonts w:ascii="Verdana" w:hAnsi="Verdana" w:cs="Arial"/>
                <w:b/>
                <w:i/>
                <w:sz w:val="16"/>
                <w:szCs w:val="16"/>
                <w:lang w:val="it-IT"/>
              </w:rPr>
              <w:t>Nominativo del custode, o dell’amministratore giudiziario o finanziario</w:t>
            </w:r>
          </w:p>
        </w:tc>
      </w:tr>
      <w:tr w:rsidR="006B2679" w:rsidRPr="00E024DE">
        <w:tc>
          <w:tcPr>
            <w:tcW w:w="2547" w:type="dxa"/>
          </w:tcPr>
          <w:p w:rsidR="006B2679" w:rsidRPr="00E024DE" w:rsidRDefault="006B2679" w:rsidP="00177807">
            <w:pPr>
              <w:tabs>
                <w:tab w:val="num" w:pos="360"/>
              </w:tabs>
              <w:jc w:val="both"/>
              <w:rPr>
                <w:rFonts w:ascii="Verdana" w:hAnsi="Verdana" w:cs="Arial"/>
                <w:sz w:val="16"/>
                <w:szCs w:val="16"/>
                <w:lang w:val="it-IT"/>
              </w:rPr>
            </w:pPr>
          </w:p>
          <w:p w:rsidR="006B2679" w:rsidRPr="00E024DE" w:rsidRDefault="006B2679" w:rsidP="00177807">
            <w:pPr>
              <w:tabs>
                <w:tab w:val="num" w:pos="360"/>
              </w:tabs>
              <w:jc w:val="both"/>
              <w:rPr>
                <w:rFonts w:ascii="Verdana" w:hAnsi="Verdana" w:cs="Arial"/>
                <w:b/>
                <w:i/>
                <w:sz w:val="16"/>
                <w:szCs w:val="16"/>
                <w:lang w:val="it-IT"/>
              </w:rPr>
            </w:pPr>
          </w:p>
          <w:p w:rsidR="006B2679" w:rsidRPr="00E024DE" w:rsidRDefault="007511C5" w:rsidP="00177807">
            <w:pPr>
              <w:tabs>
                <w:tab w:val="num" w:pos="360"/>
              </w:tabs>
              <w:jc w:val="both"/>
              <w:rPr>
                <w:rFonts w:ascii="Verdana" w:hAnsi="Verdana" w:cs="Arial"/>
                <w:sz w:val="16"/>
                <w:szCs w:val="16"/>
                <w:lang w:val="it-IT"/>
              </w:rPr>
            </w:pPr>
            <w:r w:rsidRPr="00E024DE">
              <w:rPr>
                <w:rFonts w:ascii="Verdana" w:hAnsi="Verdana" w:cs="Arial"/>
                <w:sz w:val="16"/>
                <w:szCs w:val="16"/>
                <w:lang w:val="it-IT"/>
              </w:rPr>
              <w:t>_____________/______</w:t>
            </w:r>
          </w:p>
          <w:p w:rsidR="006B2679" w:rsidRPr="00E024DE" w:rsidRDefault="006B2679" w:rsidP="00177807">
            <w:pPr>
              <w:tabs>
                <w:tab w:val="num" w:pos="360"/>
              </w:tabs>
              <w:jc w:val="both"/>
              <w:rPr>
                <w:rFonts w:ascii="Verdana" w:hAnsi="Verdana" w:cs="Arial"/>
                <w:b/>
                <w:i/>
                <w:sz w:val="16"/>
                <w:szCs w:val="16"/>
                <w:lang w:val="it-IT"/>
              </w:rPr>
            </w:pPr>
          </w:p>
        </w:tc>
        <w:tc>
          <w:tcPr>
            <w:tcW w:w="2547" w:type="dxa"/>
          </w:tcPr>
          <w:p w:rsidR="006B2679" w:rsidRPr="00E024DE" w:rsidRDefault="006B2679" w:rsidP="00177807">
            <w:pPr>
              <w:tabs>
                <w:tab w:val="num" w:pos="360"/>
              </w:tabs>
              <w:jc w:val="both"/>
              <w:rPr>
                <w:rFonts w:ascii="Verdana" w:hAnsi="Verdana" w:cs="Arial"/>
                <w:b/>
                <w:i/>
                <w:sz w:val="16"/>
                <w:szCs w:val="16"/>
                <w:lang w:val="it-IT"/>
              </w:rPr>
            </w:pPr>
          </w:p>
        </w:tc>
        <w:tc>
          <w:tcPr>
            <w:tcW w:w="2547" w:type="dxa"/>
          </w:tcPr>
          <w:p w:rsidR="006B2679" w:rsidRPr="00E024DE" w:rsidRDefault="006B2679" w:rsidP="00177807">
            <w:pPr>
              <w:tabs>
                <w:tab w:val="num" w:pos="360"/>
              </w:tabs>
              <w:jc w:val="both"/>
              <w:rPr>
                <w:rFonts w:ascii="Verdana" w:hAnsi="Verdana" w:cs="Arial"/>
                <w:sz w:val="16"/>
                <w:szCs w:val="16"/>
                <w:lang w:val="it-IT"/>
              </w:rPr>
            </w:pPr>
          </w:p>
          <w:p w:rsidR="001E7820" w:rsidRPr="00E024DE" w:rsidRDefault="006B2679" w:rsidP="00F45433">
            <w:pPr>
              <w:pStyle w:val="Paragrafoelenco"/>
              <w:numPr>
                <w:ilvl w:val="0"/>
                <w:numId w:val="25"/>
              </w:numPr>
              <w:tabs>
                <w:tab w:val="num" w:pos="435"/>
              </w:tabs>
              <w:ind w:left="435"/>
              <w:jc w:val="both"/>
              <w:rPr>
                <w:rFonts w:ascii="Verdana" w:hAnsi="Verdana" w:cs="Arial"/>
                <w:sz w:val="16"/>
                <w:szCs w:val="16"/>
              </w:rPr>
            </w:pPr>
            <w:r w:rsidRPr="00E024DE">
              <w:rPr>
                <w:rFonts w:ascii="Verdana" w:hAnsi="Verdana" w:cs="Arial"/>
                <w:sz w:val="16"/>
                <w:szCs w:val="16"/>
              </w:rPr>
              <w:t>Art. 12-</w:t>
            </w:r>
            <w:r w:rsidRPr="00E024DE">
              <w:rPr>
                <w:rFonts w:ascii="Verdana" w:hAnsi="Verdana" w:cs="Arial"/>
                <w:i/>
                <w:sz w:val="16"/>
                <w:szCs w:val="16"/>
              </w:rPr>
              <w:t>sexies</w:t>
            </w:r>
            <w:r w:rsidRPr="00E024DE">
              <w:rPr>
                <w:rFonts w:ascii="Verdana" w:hAnsi="Verdana" w:cs="Arial"/>
                <w:sz w:val="16"/>
                <w:szCs w:val="16"/>
              </w:rPr>
              <w:t xml:space="preserve"> della l. 356/92</w:t>
            </w:r>
          </w:p>
          <w:p w:rsidR="006B2679" w:rsidRPr="00E024DE" w:rsidRDefault="006B2679" w:rsidP="00177807">
            <w:pPr>
              <w:tabs>
                <w:tab w:val="num" w:pos="435"/>
              </w:tabs>
              <w:ind w:left="435"/>
              <w:jc w:val="both"/>
              <w:rPr>
                <w:rFonts w:ascii="Verdana" w:hAnsi="Verdana" w:cs="Arial"/>
                <w:sz w:val="16"/>
                <w:szCs w:val="16"/>
              </w:rPr>
            </w:pPr>
          </w:p>
          <w:p w:rsidR="001E7820" w:rsidRPr="00E024DE" w:rsidRDefault="006B2679" w:rsidP="00F45433">
            <w:pPr>
              <w:pStyle w:val="Paragrafoelenco"/>
              <w:numPr>
                <w:ilvl w:val="0"/>
                <w:numId w:val="25"/>
              </w:numPr>
              <w:tabs>
                <w:tab w:val="num" w:pos="435"/>
              </w:tabs>
              <w:ind w:left="435"/>
              <w:jc w:val="both"/>
              <w:rPr>
                <w:rFonts w:ascii="Verdana" w:hAnsi="Verdana" w:cs="Arial"/>
                <w:sz w:val="16"/>
                <w:szCs w:val="16"/>
              </w:rPr>
            </w:pPr>
            <w:r w:rsidRPr="00E024DE">
              <w:rPr>
                <w:rFonts w:ascii="Verdana" w:hAnsi="Verdana" w:cs="Arial"/>
                <w:sz w:val="16"/>
                <w:szCs w:val="16"/>
              </w:rPr>
              <w:t>l. 575/65</w:t>
            </w:r>
          </w:p>
          <w:p w:rsidR="006B2679" w:rsidRPr="00E024DE" w:rsidRDefault="006B2679" w:rsidP="00177807">
            <w:pPr>
              <w:tabs>
                <w:tab w:val="num" w:pos="360"/>
              </w:tabs>
              <w:jc w:val="both"/>
              <w:rPr>
                <w:rFonts w:ascii="Verdana" w:hAnsi="Verdana" w:cs="Arial"/>
                <w:b/>
                <w:sz w:val="16"/>
                <w:szCs w:val="16"/>
              </w:rPr>
            </w:pPr>
          </w:p>
        </w:tc>
        <w:tc>
          <w:tcPr>
            <w:tcW w:w="2547" w:type="dxa"/>
          </w:tcPr>
          <w:p w:rsidR="006B2679" w:rsidRPr="00E024DE" w:rsidRDefault="006B2679" w:rsidP="00177807">
            <w:pPr>
              <w:tabs>
                <w:tab w:val="num" w:pos="360"/>
              </w:tabs>
              <w:jc w:val="both"/>
              <w:rPr>
                <w:rFonts w:ascii="Verdana" w:hAnsi="Verdana" w:cs="Arial"/>
                <w:b/>
                <w:i/>
                <w:sz w:val="16"/>
                <w:szCs w:val="16"/>
              </w:rPr>
            </w:pPr>
          </w:p>
        </w:tc>
      </w:tr>
    </w:tbl>
    <w:p w:rsidR="00965395" w:rsidRPr="00E024DE" w:rsidRDefault="00965395" w:rsidP="00965395">
      <w:pPr>
        <w:tabs>
          <w:tab w:val="num" w:pos="360"/>
        </w:tabs>
        <w:jc w:val="both"/>
        <w:rPr>
          <w:rFonts w:ascii="Verdana" w:hAnsi="Verdana" w:cs="Arial"/>
          <w:sz w:val="20"/>
          <w:szCs w:val="20"/>
        </w:rPr>
      </w:pPr>
    </w:p>
    <w:p w:rsidR="00965395" w:rsidRPr="00E024DE" w:rsidRDefault="00965395" w:rsidP="00965395">
      <w:pPr>
        <w:ind w:left="360"/>
        <w:jc w:val="both"/>
        <w:rPr>
          <w:rFonts w:ascii="Verdana" w:hAnsi="Verdana" w:cs="Arial"/>
          <w:sz w:val="20"/>
          <w:szCs w:val="20"/>
        </w:rPr>
      </w:pPr>
    </w:p>
    <w:p w:rsidR="003A3D92" w:rsidRPr="00E024DE" w:rsidRDefault="003A3D92" w:rsidP="003A3D92">
      <w:pPr>
        <w:numPr>
          <w:ilvl w:val="0"/>
          <w:numId w:val="2"/>
        </w:numPr>
        <w:tabs>
          <w:tab w:val="clear" w:pos="720"/>
          <w:tab w:val="num" w:pos="360"/>
        </w:tabs>
        <w:ind w:left="360"/>
        <w:jc w:val="both"/>
        <w:rPr>
          <w:rFonts w:ascii="Verdana" w:hAnsi="Verdana" w:cs="Arial"/>
          <w:sz w:val="20"/>
          <w:szCs w:val="20"/>
          <w:lang w:val="it-IT"/>
        </w:rPr>
      </w:pPr>
      <w:r w:rsidRPr="00E024DE">
        <w:rPr>
          <w:rFonts w:ascii="Verdana" w:hAnsi="Verdana" w:cs="Arial"/>
          <w:sz w:val="20"/>
          <w:szCs w:val="20"/>
          <w:lang w:val="it-IT"/>
        </w:rPr>
        <w:t>di non essere in stato di fallimento</w:t>
      </w:r>
      <w:r w:rsidR="00FE51C2" w:rsidRPr="00E024DE">
        <w:rPr>
          <w:rFonts w:ascii="Verdana" w:hAnsi="Verdana" w:cs="Arial"/>
          <w:sz w:val="20"/>
          <w:szCs w:val="20"/>
          <w:lang w:val="it-IT"/>
        </w:rPr>
        <w:t xml:space="preserve"> o </w:t>
      </w:r>
      <w:r w:rsidRPr="00E024DE">
        <w:rPr>
          <w:rFonts w:ascii="Verdana" w:hAnsi="Verdana" w:cs="Arial"/>
          <w:sz w:val="20"/>
          <w:szCs w:val="20"/>
          <w:lang w:val="it-IT"/>
        </w:rPr>
        <w:t>di liquidazione coatta e che non risultano pendenti nei propri confronti procedimenti volti alla dichiarazione di tali stati;</w:t>
      </w:r>
    </w:p>
    <w:p w:rsidR="005779E5" w:rsidRPr="00E024DE" w:rsidRDefault="005779E5" w:rsidP="005779E5">
      <w:pPr>
        <w:ind w:left="720"/>
        <w:jc w:val="both"/>
        <w:rPr>
          <w:rFonts w:ascii="Verdana" w:hAnsi="Verdana" w:cs="Arial"/>
          <w:sz w:val="20"/>
          <w:szCs w:val="20"/>
          <w:lang w:val="it-IT"/>
        </w:rPr>
      </w:pPr>
    </w:p>
    <w:p w:rsidR="005779E5" w:rsidRPr="00E024DE" w:rsidRDefault="005779E5" w:rsidP="005779E5">
      <w:pPr>
        <w:ind w:left="360"/>
        <w:jc w:val="both"/>
        <w:rPr>
          <w:rFonts w:ascii="Verdana" w:hAnsi="Verdana" w:cs="Arial"/>
          <w:b/>
          <w:i/>
          <w:sz w:val="20"/>
          <w:szCs w:val="20"/>
          <w:lang w:val="it-IT"/>
        </w:rPr>
      </w:pPr>
      <w:r w:rsidRPr="00E024DE">
        <w:rPr>
          <w:rFonts w:ascii="Verdana" w:hAnsi="Verdana" w:cs="Arial"/>
          <w:b/>
          <w:i/>
          <w:sz w:val="20"/>
          <w:szCs w:val="20"/>
          <w:lang w:val="it-IT"/>
        </w:rPr>
        <w:t>[clausole a selezione alternativa]</w:t>
      </w:r>
    </w:p>
    <w:p w:rsidR="003A3D92" w:rsidRPr="00E024DE" w:rsidRDefault="003A3D92" w:rsidP="005779E5">
      <w:pPr>
        <w:ind w:left="360"/>
        <w:jc w:val="both"/>
        <w:rPr>
          <w:rFonts w:ascii="Verdana" w:hAnsi="Verdana" w:cs="Arial"/>
          <w:b/>
          <w:i/>
          <w:sz w:val="20"/>
          <w:szCs w:val="20"/>
          <w:lang w:val="it-IT"/>
        </w:rPr>
      </w:pPr>
    </w:p>
    <w:p w:rsidR="003A3D92" w:rsidRPr="00E024DE" w:rsidRDefault="003A3D92" w:rsidP="003A3D92">
      <w:pPr>
        <w:numPr>
          <w:ilvl w:val="0"/>
          <w:numId w:val="17"/>
        </w:numPr>
        <w:tabs>
          <w:tab w:val="clear" w:pos="720"/>
          <w:tab w:val="num" w:pos="360"/>
        </w:tabs>
        <w:ind w:left="360"/>
        <w:jc w:val="both"/>
        <w:rPr>
          <w:rFonts w:ascii="Verdana" w:hAnsi="Verdana" w:cs="Arial"/>
          <w:sz w:val="20"/>
          <w:szCs w:val="20"/>
          <w:lang w:val="it-IT"/>
        </w:rPr>
      </w:pPr>
      <w:r w:rsidRPr="00E024DE">
        <w:rPr>
          <w:rFonts w:ascii="Verdana" w:hAnsi="Verdana" w:cs="Arial"/>
          <w:sz w:val="20"/>
          <w:szCs w:val="20"/>
          <w:lang w:val="it-IT"/>
        </w:rPr>
        <w:t>di non essere in stato di concordato preventivo e che non risultano pendenti nei propri confronti procedimenti volti alla dichiarazione di tale stato;</w:t>
      </w:r>
    </w:p>
    <w:p w:rsidR="003A3D92" w:rsidRPr="00E024DE" w:rsidRDefault="003A3D92" w:rsidP="003A3D92">
      <w:pPr>
        <w:ind w:left="720"/>
        <w:jc w:val="both"/>
        <w:rPr>
          <w:rFonts w:ascii="Verdana" w:hAnsi="Verdana" w:cs="Arial"/>
          <w:i/>
          <w:sz w:val="20"/>
          <w:szCs w:val="20"/>
          <w:lang w:val="it-IT"/>
        </w:rPr>
      </w:pPr>
    </w:p>
    <w:p w:rsidR="003A3D92" w:rsidRPr="00E024DE" w:rsidRDefault="003A3D92" w:rsidP="003A3D92">
      <w:pPr>
        <w:ind w:left="720"/>
        <w:jc w:val="both"/>
        <w:rPr>
          <w:rFonts w:ascii="Verdana" w:hAnsi="Verdana" w:cs="Arial"/>
          <w:i/>
          <w:sz w:val="20"/>
          <w:szCs w:val="20"/>
          <w:lang w:val="it-IT"/>
        </w:rPr>
      </w:pPr>
      <w:r w:rsidRPr="00E024DE">
        <w:rPr>
          <w:rFonts w:ascii="Verdana" w:hAnsi="Verdana" w:cs="Arial"/>
          <w:i/>
          <w:sz w:val="20"/>
          <w:szCs w:val="20"/>
          <w:lang w:val="it-IT"/>
        </w:rPr>
        <w:t>[ovvero]</w:t>
      </w:r>
    </w:p>
    <w:p w:rsidR="003A3D92" w:rsidRPr="00E024DE" w:rsidRDefault="003A3D92" w:rsidP="003A3D92">
      <w:pPr>
        <w:ind w:left="360"/>
        <w:jc w:val="both"/>
        <w:rPr>
          <w:rFonts w:ascii="Verdana" w:hAnsi="Verdana" w:cs="Arial"/>
          <w:sz w:val="20"/>
          <w:szCs w:val="20"/>
          <w:lang w:val="it-IT"/>
        </w:rPr>
      </w:pPr>
    </w:p>
    <w:p w:rsidR="003A3D92" w:rsidRPr="00E024DE" w:rsidRDefault="003A3D92" w:rsidP="003A3D92">
      <w:pPr>
        <w:numPr>
          <w:ilvl w:val="0"/>
          <w:numId w:val="17"/>
        </w:numPr>
        <w:tabs>
          <w:tab w:val="clear" w:pos="720"/>
          <w:tab w:val="num" w:pos="360"/>
        </w:tabs>
        <w:ind w:left="360"/>
        <w:jc w:val="both"/>
        <w:rPr>
          <w:rFonts w:ascii="Verdana" w:hAnsi="Verdana" w:cs="Arial"/>
          <w:sz w:val="20"/>
          <w:szCs w:val="20"/>
          <w:lang w:val="it-IT"/>
        </w:rPr>
      </w:pPr>
      <w:r w:rsidRPr="00E024DE">
        <w:rPr>
          <w:rFonts w:ascii="Verdana" w:hAnsi="Verdana" w:cs="Arial"/>
          <w:sz w:val="20"/>
          <w:szCs w:val="20"/>
          <w:lang w:val="it-IT"/>
        </w:rPr>
        <w:t>di avere depositato il ricorso per l’ammissione alla procedura di concordato preventivo con continuità aziendale, di cui all’art. 186-bis del R.D. 16 marzo 1942, n. 267 e di essere stato autorizzato alla partecipazione a procedure per l’affidamento di contratti pubblici dal Tribunale di______, con provvedimento di autorizzazione n. ______, del _____;</w:t>
      </w:r>
    </w:p>
    <w:p w:rsidR="003A3D92" w:rsidRPr="00E024DE" w:rsidRDefault="003A3D92" w:rsidP="003A3D92">
      <w:pPr>
        <w:ind w:left="720"/>
        <w:jc w:val="both"/>
        <w:rPr>
          <w:rFonts w:ascii="Verdana" w:hAnsi="Verdana" w:cs="Arial"/>
          <w:sz w:val="20"/>
          <w:szCs w:val="20"/>
          <w:lang w:val="it-IT"/>
        </w:rPr>
      </w:pPr>
    </w:p>
    <w:p w:rsidR="003A3D92" w:rsidRPr="00E024DE" w:rsidRDefault="003A3D92" w:rsidP="003A3D92">
      <w:pPr>
        <w:ind w:left="720"/>
        <w:jc w:val="both"/>
        <w:rPr>
          <w:rFonts w:ascii="Verdana" w:hAnsi="Verdana" w:cs="Arial"/>
          <w:i/>
          <w:sz w:val="20"/>
          <w:szCs w:val="20"/>
          <w:lang w:val="it-IT"/>
        </w:rPr>
      </w:pPr>
      <w:r w:rsidRPr="00E024DE">
        <w:rPr>
          <w:rFonts w:ascii="Verdana" w:hAnsi="Verdana" w:cs="Arial"/>
          <w:i/>
          <w:sz w:val="20"/>
          <w:szCs w:val="20"/>
          <w:lang w:val="it-IT"/>
        </w:rPr>
        <w:t>[ovvero]</w:t>
      </w:r>
    </w:p>
    <w:p w:rsidR="003A3D92" w:rsidRPr="00E024DE" w:rsidRDefault="003A3D92" w:rsidP="003A3D92">
      <w:pPr>
        <w:ind w:left="720"/>
        <w:jc w:val="both"/>
        <w:rPr>
          <w:rFonts w:ascii="Verdana" w:hAnsi="Verdana" w:cs="Arial"/>
          <w:sz w:val="20"/>
          <w:szCs w:val="20"/>
          <w:lang w:val="it-IT"/>
        </w:rPr>
      </w:pPr>
    </w:p>
    <w:p w:rsidR="003A3D92" w:rsidRPr="00E024DE" w:rsidRDefault="003A3D92" w:rsidP="003A3D92">
      <w:pPr>
        <w:numPr>
          <w:ilvl w:val="0"/>
          <w:numId w:val="17"/>
        </w:numPr>
        <w:tabs>
          <w:tab w:val="clear" w:pos="720"/>
          <w:tab w:val="num" w:pos="360"/>
        </w:tabs>
        <w:ind w:left="360"/>
        <w:jc w:val="both"/>
        <w:rPr>
          <w:rFonts w:ascii="Verdana" w:hAnsi="Verdana" w:cs="Arial"/>
          <w:sz w:val="20"/>
          <w:szCs w:val="20"/>
          <w:lang w:val="it-IT"/>
        </w:rPr>
      </w:pPr>
      <w:r w:rsidRPr="00E024DE">
        <w:rPr>
          <w:rFonts w:ascii="Verdana" w:hAnsi="Verdana" w:cs="Arial"/>
          <w:sz w:val="20"/>
          <w:szCs w:val="20"/>
          <w:lang w:val="it-IT"/>
        </w:rPr>
        <w:t>di trovarsi in stato di concordato preventivo con continuità aziendale, di cui all’art. 186-bis del R.D. 16 marzo 1942, n. 267, giusto decreto del Tribunale di ______, n. ______ del ________;</w:t>
      </w:r>
    </w:p>
    <w:p w:rsidR="003A3D92" w:rsidRPr="00E024DE" w:rsidRDefault="003A3D92" w:rsidP="003A3D92">
      <w:pPr>
        <w:ind w:left="360"/>
        <w:jc w:val="both"/>
        <w:rPr>
          <w:rFonts w:ascii="Verdana" w:hAnsi="Verdana" w:cs="Arial"/>
          <w:sz w:val="20"/>
          <w:szCs w:val="20"/>
          <w:lang w:val="it-IT"/>
        </w:rPr>
      </w:pPr>
    </w:p>
    <w:p w:rsidR="000965AD" w:rsidRPr="00E024DE" w:rsidRDefault="000965AD" w:rsidP="00774A50">
      <w:pPr>
        <w:numPr>
          <w:ilvl w:val="0"/>
          <w:numId w:val="2"/>
        </w:numPr>
        <w:tabs>
          <w:tab w:val="clear" w:pos="720"/>
          <w:tab w:val="num" w:pos="360"/>
        </w:tabs>
        <w:spacing w:after="120"/>
        <w:ind w:left="357" w:hanging="357"/>
        <w:jc w:val="both"/>
        <w:rPr>
          <w:rFonts w:ascii="Verdana" w:hAnsi="Verdana" w:cs="Arial"/>
          <w:sz w:val="20"/>
          <w:szCs w:val="20"/>
          <w:lang w:val="it-IT"/>
        </w:rPr>
      </w:pPr>
      <w:r w:rsidRPr="00E024DE">
        <w:rPr>
          <w:rFonts w:ascii="Verdana" w:hAnsi="Verdana" w:cs="Arial"/>
          <w:sz w:val="20"/>
          <w:szCs w:val="20"/>
          <w:lang w:val="it-IT"/>
        </w:rPr>
        <w:t>che è consapevole della necessità di indicare tutte le condanne penali riportate, ivi comprese quelle per le quali sia stato conseguito il beneficio della non menzione, relativamente al titolare dell’impresa o del direttore tecnico, se si tratta di impresa individuale</w:t>
      </w:r>
      <w:r w:rsidR="00A542A3" w:rsidRPr="00E024DE">
        <w:rPr>
          <w:rFonts w:ascii="Verdana" w:hAnsi="Verdana" w:cs="Arial"/>
          <w:sz w:val="20"/>
          <w:szCs w:val="20"/>
          <w:lang w:val="it-IT"/>
        </w:rPr>
        <w:t>;</w:t>
      </w:r>
      <w:r w:rsidR="00A31C7C" w:rsidRPr="00E024DE">
        <w:rPr>
          <w:rFonts w:ascii="Verdana" w:hAnsi="Verdana" w:cs="Arial"/>
          <w:sz w:val="20"/>
          <w:szCs w:val="20"/>
          <w:lang w:val="it-IT"/>
        </w:rPr>
        <w:t xml:space="preserve"> </w:t>
      </w:r>
      <w:r w:rsidRPr="00E024DE">
        <w:rPr>
          <w:rFonts w:ascii="Verdana" w:hAnsi="Verdana" w:cs="Arial"/>
          <w:sz w:val="20"/>
          <w:szCs w:val="20"/>
          <w:lang w:val="it-IT"/>
        </w:rPr>
        <w:t xml:space="preserve">ai soci o al direttore tecnico, se si tratta di società in nome collettivo; ai soci accomandatari o al direttore tecnico, se si tratta di società in accomandita semplice; ai propri amministratori muniti di potere di rappresentanza, al proprio direttore tecnico, al socio unico (persona fisica) ovvero al socio di </w:t>
      </w:r>
      <w:r w:rsidRPr="00E024DE">
        <w:rPr>
          <w:rFonts w:ascii="Verdana" w:hAnsi="Verdana" w:cs="Arial"/>
          <w:sz w:val="20"/>
          <w:szCs w:val="20"/>
          <w:lang w:val="it-IT"/>
        </w:rPr>
        <w:lastRenderedPageBreak/>
        <w:t xml:space="preserve">maggioranza (persona fisica) per le società con meno di quattro soci, se si </w:t>
      </w:r>
      <w:r w:rsidR="00057DB2" w:rsidRPr="00E024DE">
        <w:rPr>
          <w:rFonts w:ascii="Verdana" w:hAnsi="Verdana" w:cs="Arial"/>
          <w:sz w:val="20"/>
          <w:szCs w:val="20"/>
          <w:lang w:val="it-IT"/>
        </w:rPr>
        <w:t>tratta di altro tipo di società</w:t>
      </w:r>
      <w:r w:rsidR="00FE67A6" w:rsidRPr="00E024DE">
        <w:rPr>
          <w:rFonts w:ascii="Verdana" w:hAnsi="Verdana" w:cs="Arial"/>
          <w:sz w:val="20"/>
          <w:szCs w:val="20"/>
          <w:lang w:val="it-IT"/>
        </w:rPr>
        <w:t>;</w:t>
      </w:r>
      <w:r w:rsidR="00057DB2" w:rsidRPr="00E024DE">
        <w:rPr>
          <w:rFonts w:ascii="Verdana" w:hAnsi="Verdana" w:cs="Arial"/>
          <w:sz w:val="20"/>
          <w:szCs w:val="20"/>
          <w:lang w:val="it-IT"/>
        </w:rPr>
        <w:t xml:space="preserve"> nonché ai procuratori muniti di poteri di rappresentanza;</w:t>
      </w:r>
    </w:p>
    <w:p w:rsidR="000965AD" w:rsidRPr="00E024DE" w:rsidRDefault="000965AD" w:rsidP="00774A50">
      <w:pPr>
        <w:numPr>
          <w:ilvl w:val="0"/>
          <w:numId w:val="2"/>
        </w:numPr>
        <w:tabs>
          <w:tab w:val="clear" w:pos="720"/>
          <w:tab w:val="num" w:pos="360"/>
        </w:tabs>
        <w:spacing w:after="120"/>
        <w:ind w:left="357" w:hanging="357"/>
        <w:jc w:val="both"/>
        <w:rPr>
          <w:rFonts w:ascii="Verdana" w:hAnsi="Verdana" w:cs="Arial"/>
          <w:sz w:val="20"/>
          <w:szCs w:val="20"/>
          <w:lang w:val="it-IT"/>
        </w:rPr>
      </w:pPr>
      <w:r w:rsidRPr="00E024DE">
        <w:rPr>
          <w:rFonts w:ascii="Verdana" w:hAnsi="Verdana" w:cs="Arial"/>
          <w:sz w:val="20"/>
          <w:szCs w:val="20"/>
          <w:lang w:val="it-IT"/>
        </w:rPr>
        <w:t xml:space="preserve">che, ai fini della declaratoria obbligatoria di cui al precedente punto, è consapevole che </w:t>
      </w:r>
      <w:r w:rsidRPr="00E024DE">
        <w:rPr>
          <w:rFonts w:ascii="Verdana" w:hAnsi="Verdana" w:cs="Arial"/>
          <w:sz w:val="20"/>
          <w:szCs w:val="20"/>
          <w:u w:val="single"/>
          <w:lang w:val="it-IT"/>
        </w:rPr>
        <w:t>non è tenuto ad indicare le condanne penali</w:t>
      </w:r>
      <w:r w:rsidRPr="00E024DE">
        <w:rPr>
          <w:rFonts w:ascii="Verdana" w:hAnsi="Verdana" w:cs="Arial"/>
          <w:sz w:val="20"/>
          <w:szCs w:val="20"/>
          <w:lang w:val="it-IT"/>
        </w:rPr>
        <w:t>:</w:t>
      </w:r>
    </w:p>
    <w:p w:rsidR="000965AD" w:rsidRPr="00E024DE" w:rsidRDefault="000965AD" w:rsidP="00F45433">
      <w:pPr>
        <w:numPr>
          <w:ilvl w:val="0"/>
          <w:numId w:val="28"/>
        </w:numPr>
        <w:ind w:left="709"/>
        <w:jc w:val="both"/>
        <w:rPr>
          <w:rFonts w:ascii="Verdana" w:hAnsi="Verdana" w:cs="Arial"/>
          <w:sz w:val="20"/>
          <w:szCs w:val="20"/>
          <w:lang w:val="it-IT"/>
        </w:rPr>
      </w:pPr>
      <w:r w:rsidRPr="00E024DE">
        <w:rPr>
          <w:rFonts w:ascii="Verdana" w:hAnsi="Verdana" w:cs="Arial"/>
          <w:sz w:val="20"/>
          <w:szCs w:val="20"/>
          <w:lang w:val="it-IT"/>
        </w:rPr>
        <w:t xml:space="preserve">quando il reato è stato </w:t>
      </w:r>
      <w:r w:rsidRPr="00E024DE">
        <w:rPr>
          <w:rFonts w:ascii="Verdana" w:hAnsi="Verdana" w:cs="Arial"/>
          <w:sz w:val="20"/>
          <w:szCs w:val="20"/>
          <w:u w:val="single"/>
          <w:lang w:val="it-IT"/>
        </w:rPr>
        <w:t>depenalizzato</w:t>
      </w:r>
      <w:r w:rsidRPr="00E024DE">
        <w:rPr>
          <w:rFonts w:ascii="Verdana" w:hAnsi="Verdana" w:cs="Arial"/>
          <w:sz w:val="20"/>
          <w:szCs w:val="20"/>
          <w:lang w:val="it-IT"/>
        </w:rPr>
        <w:t>;</w:t>
      </w:r>
    </w:p>
    <w:p w:rsidR="000965AD" w:rsidRPr="00E024DE" w:rsidRDefault="000965AD" w:rsidP="00F45433">
      <w:pPr>
        <w:numPr>
          <w:ilvl w:val="0"/>
          <w:numId w:val="28"/>
        </w:numPr>
        <w:ind w:left="709"/>
        <w:jc w:val="both"/>
        <w:rPr>
          <w:rFonts w:ascii="Verdana" w:hAnsi="Verdana" w:cs="Arial"/>
          <w:sz w:val="20"/>
          <w:szCs w:val="20"/>
          <w:lang w:val="it-IT"/>
        </w:rPr>
      </w:pPr>
      <w:r w:rsidRPr="00E024DE">
        <w:rPr>
          <w:rFonts w:ascii="Verdana" w:hAnsi="Verdana" w:cs="Arial"/>
          <w:sz w:val="20"/>
          <w:szCs w:val="20"/>
          <w:lang w:val="it-IT"/>
        </w:rPr>
        <w:t xml:space="preserve">per le quali è intervenuta la </w:t>
      </w:r>
      <w:r w:rsidRPr="00E024DE">
        <w:rPr>
          <w:rFonts w:ascii="Verdana" w:hAnsi="Verdana" w:cs="Arial"/>
          <w:sz w:val="20"/>
          <w:szCs w:val="20"/>
          <w:u w:val="single"/>
          <w:lang w:val="it-IT"/>
        </w:rPr>
        <w:t>riabilitazione</w:t>
      </w:r>
      <w:r w:rsidRPr="00E024DE">
        <w:rPr>
          <w:rFonts w:ascii="Verdana" w:hAnsi="Verdana" w:cs="Arial"/>
          <w:sz w:val="20"/>
          <w:szCs w:val="20"/>
          <w:lang w:val="it-IT"/>
        </w:rPr>
        <w:t>;</w:t>
      </w:r>
    </w:p>
    <w:p w:rsidR="000965AD" w:rsidRPr="00E024DE" w:rsidRDefault="000965AD" w:rsidP="00F45433">
      <w:pPr>
        <w:numPr>
          <w:ilvl w:val="0"/>
          <w:numId w:val="28"/>
        </w:numPr>
        <w:ind w:left="709"/>
        <w:jc w:val="both"/>
        <w:rPr>
          <w:rFonts w:ascii="Verdana" w:hAnsi="Verdana" w:cs="Arial"/>
          <w:sz w:val="20"/>
          <w:szCs w:val="20"/>
          <w:lang w:val="it-IT"/>
        </w:rPr>
      </w:pPr>
      <w:r w:rsidRPr="00E024DE">
        <w:rPr>
          <w:rFonts w:ascii="Verdana" w:hAnsi="Verdana" w:cs="Arial"/>
          <w:sz w:val="20"/>
          <w:szCs w:val="20"/>
          <w:lang w:val="it-IT"/>
        </w:rPr>
        <w:t xml:space="preserve">quando il reato è stato </w:t>
      </w:r>
      <w:r w:rsidRPr="00E024DE">
        <w:rPr>
          <w:rFonts w:ascii="Verdana" w:hAnsi="Verdana" w:cs="Arial"/>
          <w:sz w:val="20"/>
          <w:szCs w:val="20"/>
          <w:u w:val="single"/>
          <w:lang w:val="it-IT"/>
        </w:rPr>
        <w:t>dichiarato estinto</w:t>
      </w:r>
      <w:r w:rsidRPr="00E024DE">
        <w:rPr>
          <w:rFonts w:ascii="Verdana" w:hAnsi="Verdana" w:cs="Arial"/>
          <w:sz w:val="20"/>
          <w:szCs w:val="20"/>
          <w:lang w:val="it-IT"/>
        </w:rPr>
        <w:t xml:space="preserve"> dopo la condanna;</w:t>
      </w:r>
    </w:p>
    <w:p w:rsidR="000965AD" w:rsidRPr="00E024DE" w:rsidRDefault="000965AD" w:rsidP="00774A50">
      <w:pPr>
        <w:numPr>
          <w:ilvl w:val="0"/>
          <w:numId w:val="28"/>
        </w:numPr>
        <w:spacing w:after="120"/>
        <w:ind w:left="709" w:hanging="357"/>
        <w:jc w:val="both"/>
        <w:rPr>
          <w:rFonts w:ascii="Verdana" w:hAnsi="Verdana" w:cs="Arial"/>
          <w:sz w:val="20"/>
          <w:szCs w:val="20"/>
          <w:lang w:val="it-IT"/>
        </w:rPr>
      </w:pPr>
      <w:r w:rsidRPr="00E024DE">
        <w:rPr>
          <w:rFonts w:ascii="Verdana" w:hAnsi="Verdana" w:cs="Arial"/>
          <w:sz w:val="20"/>
          <w:szCs w:val="20"/>
          <w:lang w:val="it-IT"/>
        </w:rPr>
        <w:t xml:space="preserve">in caso di </w:t>
      </w:r>
      <w:r w:rsidRPr="00E024DE">
        <w:rPr>
          <w:rFonts w:ascii="Verdana" w:hAnsi="Verdana" w:cs="Arial"/>
          <w:sz w:val="20"/>
          <w:szCs w:val="20"/>
          <w:u w:val="single"/>
          <w:lang w:val="it-IT"/>
        </w:rPr>
        <w:t>revoca</w:t>
      </w:r>
      <w:r w:rsidRPr="00E024DE">
        <w:rPr>
          <w:rFonts w:ascii="Verdana" w:hAnsi="Verdana" w:cs="Arial"/>
          <w:sz w:val="20"/>
          <w:szCs w:val="20"/>
          <w:lang w:val="it-IT"/>
        </w:rPr>
        <w:t xml:space="preserve"> della condanna medesima;</w:t>
      </w:r>
    </w:p>
    <w:p w:rsidR="00196985" w:rsidRPr="00E024DE" w:rsidRDefault="00F625ED" w:rsidP="00774A50">
      <w:pPr>
        <w:numPr>
          <w:ilvl w:val="0"/>
          <w:numId w:val="2"/>
        </w:numPr>
        <w:tabs>
          <w:tab w:val="clear" w:pos="720"/>
          <w:tab w:val="num" w:pos="360"/>
        </w:tabs>
        <w:spacing w:after="120"/>
        <w:ind w:left="360" w:hanging="357"/>
        <w:jc w:val="both"/>
        <w:rPr>
          <w:rFonts w:ascii="Verdana" w:hAnsi="Verdana" w:cs="Arial"/>
          <w:sz w:val="20"/>
          <w:szCs w:val="20"/>
          <w:lang w:val="it-IT"/>
        </w:rPr>
      </w:pPr>
      <w:r w:rsidRPr="00E024DE">
        <w:rPr>
          <w:rFonts w:ascii="Verdana" w:hAnsi="Verdana" w:cs="Arial"/>
          <w:sz w:val="20"/>
          <w:szCs w:val="20"/>
          <w:lang w:val="it-IT"/>
        </w:rPr>
        <w:t>che non è pendente procedimento per l’applicazione di una delle misure di prevenzione di cui all’articolo 3 della l. n. 1423 del 27 dicembre 1956, o di una delle cause ostative previste dall’art. 10 della l. n. 575 del 31 maggio 1965, nei confronti del titolare dell’impresa o del direttore tecnico, se si tratta di impresa individuale; nei confronti dei soci o del direttore tecnico, se si tratta di società in nome collettivo; nei confronti dei soci accomandatari o del direttore tecnico, se si tratta di società in accomandita semplice; nei confronti dei propri amministratori muniti di potere di rappresentanza</w:t>
      </w:r>
      <w:r w:rsidR="000965AD" w:rsidRPr="00E024DE">
        <w:rPr>
          <w:rFonts w:ascii="Verdana" w:hAnsi="Verdana" w:cs="Arial"/>
          <w:sz w:val="20"/>
          <w:szCs w:val="20"/>
          <w:lang w:val="it-IT"/>
        </w:rPr>
        <w:t>,</w:t>
      </w:r>
      <w:r w:rsidRPr="00E024DE">
        <w:rPr>
          <w:rFonts w:ascii="Verdana" w:hAnsi="Verdana" w:cs="Arial"/>
          <w:sz w:val="20"/>
          <w:szCs w:val="20"/>
          <w:lang w:val="it-IT"/>
        </w:rPr>
        <w:t xml:space="preserve"> del proprio direttore tecnico</w:t>
      </w:r>
      <w:r w:rsidR="000965AD" w:rsidRPr="00E024DE">
        <w:rPr>
          <w:rFonts w:ascii="Verdana" w:hAnsi="Verdana" w:cs="Arial"/>
          <w:sz w:val="20"/>
          <w:szCs w:val="20"/>
          <w:lang w:val="it-IT"/>
        </w:rPr>
        <w:t xml:space="preserve">, del socio unico (persona fisica) ovvero del socio di maggioranza (persona fisica) per le società con meno di quattro soci, se si </w:t>
      </w:r>
      <w:r w:rsidR="00057DB2" w:rsidRPr="00E024DE">
        <w:rPr>
          <w:rFonts w:ascii="Verdana" w:hAnsi="Verdana" w:cs="Arial"/>
          <w:sz w:val="20"/>
          <w:szCs w:val="20"/>
          <w:lang w:val="it-IT"/>
        </w:rPr>
        <w:t>tratta di altro tipo di società</w:t>
      </w:r>
      <w:r w:rsidR="00F11F27" w:rsidRPr="00E024DE">
        <w:rPr>
          <w:rFonts w:ascii="Verdana" w:hAnsi="Verdana" w:cs="Arial"/>
          <w:sz w:val="20"/>
          <w:szCs w:val="20"/>
          <w:lang w:val="it-IT"/>
        </w:rPr>
        <w:t>;</w:t>
      </w:r>
      <w:r w:rsidR="00057DB2" w:rsidRPr="00E024DE">
        <w:rPr>
          <w:rFonts w:ascii="Verdana" w:hAnsi="Verdana" w:cs="Arial"/>
          <w:sz w:val="20"/>
          <w:szCs w:val="20"/>
          <w:lang w:val="it-IT"/>
        </w:rPr>
        <w:t xml:space="preserve"> nonché dei procuratori muniti di poteri di rappresentanza</w:t>
      </w:r>
      <w:r w:rsidR="00C35C67" w:rsidRPr="00E024DE">
        <w:rPr>
          <w:rFonts w:ascii="Verdana" w:hAnsi="Verdana" w:cs="Arial"/>
          <w:sz w:val="20"/>
          <w:szCs w:val="20"/>
          <w:lang w:val="it-IT"/>
        </w:rPr>
        <w:t>;</w:t>
      </w:r>
    </w:p>
    <w:p w:rsidR="00196985" w:rsidRPr="00E024DE" w:rsidRDefault="00196985" w:rsidP="00196985">
      <w:pPr>
        <w:ind w:left="360"/>
        <w:jc w:val="both"/>
        <w:rPr>
          <w:rFonts w:ascii="Verdana" w:hAnsi="Verdana" w:cs="Arial"/>
          <w:sz w:val="20"/>
          <w:szCs w:val="20"/>
          <w:lang w:val="it-IT"/>
        </w:rPr>
      </w:pPr>
    </w:p>
    <w:p w:rsidR="00196985" w:rsidRPr="00E024DE" w:rsidRDefault="00196985" w:rsidP="00196985">
      <w:pPr>
        <w:jc w:val="both"/>
        <w:rPr>
          <w:rFonts w:ascii="Verdana" w:hAnsi="Verdana" w:cs="Arial"/>
          <w:b/>
          <w:sz w:val="20"/>
          <w:szCs w:val="20"/>
          <w:lang w:val="it-IT"/>
        </w:rPr>
      </w:pPr>
      <w:r w:rsidRPr="00E024DE">
        <w:rPr>
          <w:rFonts w:ascii="Verdana" w:hAnsi="Verdana" w:cs="Arial"/>
          <w:b/>
          <w:sz w:val="20"/>
          <w:szCs w:val="20"/>
          <w:lang w:val="it-IT"/>
        </w:rPr>
        <w:t>[</w:t>
      </w:r>
      <w:r w:rsidRPr="00E024DE">
        <w:rPr>
          <w:rFonts w:ascii="Verdana" w:hAnsi="Verdana" w:cs="Arial"/>
          <w:b/>
          <w:i/>
          <w:sz w:val="20"/>
          <w:szCs w:val="20"/>
          <w:lang w:val="it-IT"/>
        </w:rPr>
        <w:t>clausole a selezione alternativa</w:t>
      </w:r>
      <w:r w:rsidRPr="00E024DE">
        <w:rPr>
          <w:rFonts w:ascii="Verdana" w:hAnsi="Verdana" w:cs="Arial"/>
          <w:b/>
          <w:sz w:val="20"/>
          <w:szCs w:val="20"/>
          <w:lang w:val="it-IT"/>
        </w:rPr>
        <w:t>]</w:t>
      </w:r>
    </w:p>
    <w:p w:rsidR="00196985" w:rsidRPr="00E024DE" w:rsidRDefault="00196985" w:rsidP="00196985">
      <w:pPr>
        <w:ind w:left="360"/>
        <w:jc w:val="both"/>
        <w:rPr>
          <w:rFonts w:ascii="Verdana" w:hAnsi="Verdana" w:cs="Arial"/>
          <w:sz w:val="20"/>
          <w:szCs w:val="20"/>
          <w:lang w:val="it-IT"/>
        </w:rPr>
      </w:pPr>
    </w:p>
    <w:p w:rsidR="00196985" w:rsidRPr="00E024DE" w:rsidRDefault="00196985" w:rsidP="00036C37">
      <w:pPr>
        <w:pStyle w:val="Paragrafoelenco"/>
        <w:numPr>
          <w:ilvl w:val="0"/>
          <w:numId w:val="21"/>
        </w:numPr>
        <w:ind w:left="363"/>
        <w:jc w:val="both"/>
        <w:rPr>
          <w:rFonts w:ascii="Verdana" w:hAnsi="Verdana" w:cs="Arial"/>
          <w:sz w:val="20"/>
          <w:szCs w:val="20"/>
          <w:lang w:val="it-IT"/>
        </w:rPr>
      </w:pPr>
      <w:r w:rsidRPr="00E024DE">
        <w:rPr>
          <w:rFonts w:ascii="Verdana" w:hAnsi="Verdana" w:cs="Arial"/>
          <w:sz w:val="20"/>
          <w:szCs w:val="20"/>
          <w:lang w:val="it-IT"/>
        </w:rPr>
        <w:t xml:space="preserve">che </w:t>
      </w:r>
      <w:r w:rsidR="00036C37" w:rsidRPr="00E024DE">
        <w:rPr>
          <w:rFonts w:ascii="Verdana" w:hAnsi="Verdana" w:cs="Arial"/>
          <w:sz w:val="20"/>
          <w:szCs w:val="20"/>
          <w:lang w:val="it-IT"/>
        </w:rPr>
        <w:t xml:space="preserve">gli </w:t>
      </w:r>
      <w:r w:rsidR="00F11F27" w:rsidRPr="00E024DE">
        <w:rPr>
          <w:rFonts w:ascii="Verdana" w:hAnsi="Verdana" w:cs="Arial"/>
          <w:sz w:val="20"/>
          <w:szCs w:val="20"/>
          <w:lang w:val="it-IT"/>
        </w:rPr>
        <w:t>esponenti dell’azienda o società</w:t>
      </w:r>
      <w:r w:rsidR="00036C37" w:rsidRPr="00E024DE">
        <w:rPr>
          <w:rFonts w:ascii="Verdana" w:hAnsi="Verdana" w:cs="Arial"/>
          <w:sz w:val="20"/>
          <w:szCs w:val="20"/>
          <w:lang w:val="it-IT"/>
        </w:rPr>
        <w:t xml:space="preserve"> (titolare dell’impresa o direttore tecnico, se si tratta di impresa individuale; soci o direttore tecnico, se si tratta di società in nome collettivo; soci accomandatari o direttore tecnico, se si tratta di società in accomandita semplice;  amministratori muniti di potere di rappresentanza, direttore tecnico, socio unico (persona fisica) ovvero socio di maggioranza (persona fisica) per le società con meno di quattro soci, se si tratta di altro tipo di società; procuratori muniti di poteri di rappresentanza)</w:t>
      </w:r>
      <w:r w:rsidR="00F11F27" w:rsidRPr="00E024DE">
        <w:rPr>
          <w:rFonts w:ascii="Verdana" w:hAnsi="Verdana" w:cs="Arial"/>
          <w:sz w:val="20"/>
          <w:szCs w:val="20"/>
          <w:lang w:val="it-IT"/>
        </w:rPr>
        <w:t xml:space="preserve"> </w:t>
      </w:r>
      <w:r w:rsidRPr="00E024DE">
        <w:rPr>
          <w:rFonts w:ascii="Verdana" w:hAnsi="Verdana" w:cs="Arial"/>
          <w:sz w:val="20"/>
          <w:szCs w:val="20"/>
          <w:lang w:val="it-IT"/>
        </w:rPr>
        <w:t xml:space="preserve">non </w:t>
      </w:r>
      <w:r w:rsidR="00F11F27" w:rsidRPr="00E024DE">
        <w:rPr>
          <w:rFonts w:ascii="Verdana" w:hAnsi="Verdana" w:cs="Arial"/>
          <w:sz w:val="20"/>
          <w:szCs w:val="20"/>
          <w:lang w:val="it-IT"/>
        </w:rPr>
        <w:t>sono stati</w:t>
      </w:r>
      <w:r w:rsidRPr="00E024DE">
        <w:rPr>
          <w:rFonts w:ascii="Verdana" w:hAnsi="Verdana" w:cs="Arial"/>
          <w:sz w:val="20"/>
          <w:szCs w:val="20"/>
          <w:lang w:val="it-IT"/>
        </w:rPr>
        <w:t xml:space="preserve"> vittima dei reati previsti e puniti dagli articoli 317 e 629 del codice penale aggravati ai sensi dell’articolo 7 del decreto-legge 13 maggio 1991, n. 152, convertito, con modificazioni, dalla legge 12 luglio 1991, n. 203</w:t>
      </w:r>
      <w:r w:rsidR="00036C37" w:rsidRPr="00E024DE">
        <w:rPr>
          <w:rFonts w:ascii="Verdana" w:hAnsi="Verdana" w:cs="Arial"/>
          <w:sz w:val="20"/>
          <w:szCs w:val="20"/>
          <w:lang w:val="it-IT"/>
        </w:rPr>
        <w:t>;</w:t>
      </w:r>
    </w:p>
    <w:p w:rsidR="00196985" w:rsidRPr="00E024DE" w:rsidRDefault="00196985" w:rsidP="00196985">
      <w:pPr>
        <w:pStyle w:val="Paragrafoelenco"/>
        <w:ind w:left="363"/>
        <w:jc w:val="both"/>
        <w:rPr>
          <w:rFonts w:ascii="Verdana" w:hAnsi="Verdana" w:cs="Arial"/>
          <w:sz w:val="20"/>
          <w:szCs w:val="20"/>
          <w:lang w:val="it-IT"/>
        </w:rPr>
      </w:pPr>
    </w:p>
    <w:p w:rsidR="00196985" w:rsidRPr="00E024DE" w:rsidRDefault="00036C37" w:rsidP="00196985">
      <w:pPr>
        <w:jc w:val="both"/>
        <w:rPr>
          <w:rFonts w:ascii="Verdana" w:hAnsi="Verdana" w:cs="Arial"/>
          <w:i/>
          <w:sz w:val="20"/>
          <w:szCs w:val="20"/>
          <w:lang w:val="it-IT"/>
        </w:rPr>
      </w:pPr>
      <w:r w:rsidRPr="00E024DE">
        <w:rPr>
          <w:rFonts w:ascii="Verdana" w:hAnsi="Verdana" w:cs="Arial"/>
          <w:i/>
          <w:sz w:val="20"/>
          <w:szCs w:val="20"/>
          <w:lang w:val="it-IT"/>
        </w:rPr>
        <w:t xml:space="preserve"> </w:t>
      </w:r>
      <w:r w:rsidR="00196985" w:rsidRPr="00E024DE">
        <w:rPr>
          <w:rFonts w:ascii="Verdana" w:hAnsi="Verdana" w:cs="Arial"/>
          <w:i/>
          <w:sz w:val="20"/>
          <w:szCs w:val="20"/>
          <w:lang w:val="it-IT"/>
        </w:rPr>
        <w:t>[ovvero, qualora ne sia</w:t>
      </w:r>
      <w:r w:rsidRPr="00E024DE">
        <w:rPr>
          <w:rFonts w:ascii="Verdana" w:hAnsi="Verdana" w:cs="Arial"/>
          <w:i/>
          <w:sz w:val="20"/>
          <w:szCs w:val="20"/>
          <w:lang w:val="it-IT"/>
        </w:rPr>
        <w:t>no stati</w:t>
      </w:r>
      <w:r w:rsidR="00196985" w:rsidRPr="00E024DE">
        <w:rPr>
          <w:rFonts w:ascii="Verdana" w:hAnsi="Verdana" w:cs="Arial"/>
          <w:i/>
          <w:sz w:val="20"/>
          <w:szCs w:val="20"/>
          <w:lang w:val="it-IT"/>
        </w:rPr>
        <w:t xml:space="preserve"> vittima ma abbia</w:t>
      </w:r>
      <w:r w:rsidRPr="00E024DE">
        <w:rPr>
          <w:rFonts w:ascii="Verdana" w:hAnsi="Verdana" w:cs="Arial"/>
          <w:i/>
          <w:sz w:val="20"/>
          <w:szCs w:val="20"/>
          <w:lang w:val="it-IT"/>
        </w:rPr>
        <w:t>no</w:t>
      </w:r>
      <w:r w:rsidR="00196985" w:rsidRPr="00E024DE">
        <w:rPr>
          <w:rFonts w:ascii="Verdana" w:hAnsi="Verdana" w:cs="Arial"/>
          <w:i/>
          <w:sz w:val="20"/>
          <w:szCs w:val="20"/>
          <w:lang w:val="it-IT"/>
        </w:rPr>
        <w:t xml:space="preserve"> denunciato i fatti]</w:t>
      </w:r>
    </w:p>
    <w:p w:rsidR="00196985" w:rsidRPr="00E024DE" w:rsidRDefault="00196985" w:rsidP="00196985">
      <w:pPr>
        <w:pStyle w:val="Paragrafoelenco"/>
        <w:ind w:left="363"/>
        <w:jc w:val="both"/>
        <w:rPr>
          <w:rFonts w:ascii="Verdana" w:hAnsi="Verdana" w:cs="Arial"/>
          <w:sz w:val="20"/>
          <w:szCs w:val="20"/>
          <w:lang w:val="it-IT"/>
        </w:rPr>
      </w:pPr>
    </w:p>
    <w:p w:rsidR="003A3D92" w:rsidRPr="00E024DE" w:rsidRDefault="003A3D92" w:rsidP="003A3D92">
      <w:pPr>
        <w:pStyle w:val="Paragrafoelenco"/>
        <w:numPr>
          <w:ilvl w:val="0"/>
          <w:numId w:val="21"/>
        </w:numPr>
        <w:ind w:left="363"/>
        <w:jc w:val="both"/>
        <w:rPr>
          <w:rFonts w:ascii="Verdana" w:hAnsi="Verdana" w:cs="Arial"/>
          <w:sz w:val="20"/>
          <w:szCs w:val="20"/>
          <w:lang w:val="it-IT"/>
        </w:rPr>
      </w:pPr>
      <w:r w:rsidRPr="00E024DE">
        <w:rPr>
          <w:rFonts w:ascii="Verdana" w:hAnsi="Verdana" w:cs="Arial"/>
          <w:sz w:val="20"/>
          <w:szCs w:val="20"/>
          <w:lang w:val="it-IT"/>
        </w:rPr>
        <w:t>che i seguenti esponenti dell’azienda o società (titolare dell’impresa o direttore tecnico, se si tratta di impresa individuale; soci o direttore tecnico, se si tratta di società in nome collettivo; soci accomandatari o direttore tecnico, se si tratta di società in accomandita semplice;  amministratori muniti di potere di rappresentanza, direttore tecnico, socio unico (persona fisica) ovvero socio di maggioranza (persona fisica) per le società con meno di quattro soci, se si tratta di altro tipo di società; procuratori muniti di poteri di rappresentanza), pur essendo stati vittima dei reati previsti e puniti dagli articoli 317 e 629 del codice penale aggravati ai sensi dell’articolo 7 del decreto-legge 13 maggio 1991, n. 152, convertito, con modificazioni, dalla legge 12 luglio 1991, n. 203, non risultano non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pubblicazione del Bando:</w:t>
      </w:r>
    </w:p>
    <w:p w:rsidR="00036C37" w:rsidRPr="00E024DE" w:rsidRDefault="00036C37" w:rsidP="00036C37">
      <w:pPr>
        <w:keepNext/>
        <w:jc w:val="both"/>
        <w:rPr>
          <w:rFonts w:ascii="Verdana" w:hAnsi="Verdana" w:cs="Arial"/>
          <w:sz w:val="20"/>
          <w:szCs w:val="20"/>
          <w:lang w:val="it-IT"/>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3A3D92" w:rsidRPr="00E024DE" w:rsidTr="000A0DA1">
        <w:tc>
          <w:tcPr>
            <w:tcW w:w="2862" w:type="dxa"/>
          </w:tcPr>
          <w:p w:rsidR="003A3D92" w:rsidRPr="00E024DE" w:rsidRDefault="003A3D92" w:rsidP="000A0DA1">
            <w:pPr>
              <w:keepNext/>
              <w:jc w:val="center"/>
              <w:rPr>
                <w:rFonts w:ascii="Verdana" w:hAnsi="Verdana" w:cs="Arial"/>
                <w:b/>
                <w:i/>
                <w:sz w:val="16"/>
                <w:szCs w:val="16"/>
                <w:lang w:val="it-IT"/>
              </w:rPr>
            </w:pPr>
            <w:r w:rsidRPr="00E024DE">
              <w:rPr>
                <w:rFonts w:ascii="Verdana" w:hAnsi="Verdana" w:cs="Arial"/>
                <w:b/>
                <w:i/>
                <w:sz w:val="16"/>
                <w:szCs w:val="16"/>
                <w:lang w:val="it-IT"/>
              </w:rPr>
              <w:t>Cognome e nome</w:t>
            </w:r>
          </w:p>
        </w:tc>
        <w:tc>
          <w:tcPr>
            <w:tcW w:w="3396" w:type="dxa"/>
          </w:tcPr>
          <w:p w:rsidR="003A3D92" w:rsidRPr="00E024DE" w:rsidRDefault="003A3D92" w:rsidP="000A0DA1">
            <w:pPr>
              <w:keepNext/>
              <w:jc w:val="center"/>
              <w:rPr>
                <w:rFonts w:ascii="Verdana" w:hAnsi="Verdana" w:cs="Arial"/>
                <w:b/>
                <w:i/>
                <w:sz w:val="16"/>
                <w:szCs w:val="16"/>
                <w:lang w:val="it-IT"/>
              </w:rPr>
            </w:pPr>
            <w:r w:rsidRPr="00E024DE">
              <w:rPr>
                <w:rFonts w:ascii="Verdana" w:hAnsi="Verdana" w:cs="Arial"/>
                <w:b/>
                <w:i/>
                <w:sz w:val="16"/>
                <w:szCs w:val="16"/>
                <w:lang w:val="it-IT"/>
              </w:rPr>
              <w:t>Luogo e data di nascita</w:t>
            </w:r>
          </w:p>
        </w:tc>
        <w:tc>
          <w:tcPr>
            <w:tcW w:w="3396" w:type="dxa"/>
            <w:shd w:val="clear" w:color="auto" w:fill="auto"/>
          </w:tcPr>
          <w:p w:rsidR="003A3D92" w:rsidRPr="00E024DE" w:rsidRDefault="003A3D92" w:rsidP="000A0DA1">
            <w:pPr>
              <w:keepNext/>
              <w:jc w:val="center"/>
              <w:rPr>
                <w:rFonts w:ascii="Verdana" w:hAnsi="Verdana" w:cs="Arial"/>
                <w:b/>
                <w:i/>
                <w:sz w:val="16"/>
                <w:szCs w:val="16"/>
                <w:lang w:val="it-IT"/>
              </w:rPr>
            </w:pPr>
            <w:r w:rsidRPr="00E024DE">
              <w:rPr>
                <w:rFonts w:ascii="Verdana" w:hAnsi="Verdana" w:cs="Arial"/>
                <w:b/>
                <w:i/>
                <w:sz w:val="16"/>
                <w:szCs w:val="16"/>
                <w:lang w:val="it-IT"/>
              </w:rPr>
              <w:t>Carica rivestita</w:t>
            </w:r>
          </w:p>
        </w:tc>
      </w:tr>
      <w:tr w:rsidR="003A3D92" w:rsidRPr="00E024DE" w:rsidTr="000A0DA1">
        <w:trPr>
          <w:trHeight w:val="459"/>
        </w:trPr>
        <w:tc>
          <w:tcPr>
            <w:tcW w:w="2862" w:type="dxa"/>
          </w:tcPr>
          <w:p w:rsidR="003A3D92" w:rsidRPr="00E024DE" w:rsidRDefault="003A3D92" w:rsidP="000A0DA1">
            <w:pPr>
              <w:keepNext/>
              <w:jc w:val="both"/>
              <w:rPr>
                <w:rFonts w:ascii="Verdana" w:hAnsi="Verdana" w:cs="Arial"/>
                <w:b/>
                <w:sz w:val="16"/>
                <w:szCs w:val="16"/>
                <w:lang w:val="it-IT"/>
              </w:rPr>
            </w:pPr>
          </w:p>
        </w:tc>
        <w:tc>
          <w:tcPr>
            <w:tcW w:w="3396" w:type="dxa"/>
          </w:tcPr>
          <w:p w:rsidR="003A3D92" w:rsidRPr="00E024DE" w:rsidRDefault="003A3D92" w:rsidP="000A0DA1">
            <w:pPr>
              <w:keepNext/>
              <w:jc w:val="both"/>
              <w:rPr>
                <w:rFonts w:ascii="Verdana" w:hAnsi="Verdana" w:cs="Arial"/>
                <w:b/>
                <w:sz w:val="16"/>
                <w:szCs w:val="16"/>
                <w:lang w:val="it-IT"/>
              </w:rPr>
            </w:pPr>
          </w:p>
        </w:tc>
        <w:tc>
          <w:tcPr>
            <w:tcW w:w="3396" w:type="dxa"/>
            <w:shd w:val="clear" w:color="auto" w:fill="auto"/>
          </w:tcPr>
          <w:p w:rsidR="003A3D92" w:rsidRPr="00E024DE" w:rsidRDefault="003A3D92" w:rsidP="000A0DA1">
            <w:pPr>
              <w:keepNext/>
              <w:jc w:val="both"/>
              <w:rPr>
                <w:rFonts w:ascii="Verdana" w:hAnsi="Verdana" w:cs="Arial"/>
                <w:b/>
                <w:sz w:val="16"/>
                <w:szCs w:val="16"/>
                <w:lang w:val="it-IT"/>
              </w:rPr>
            </w:pPr>
          </w:p>
        </w:tc>
      </w:tr>
      <w:tr w:rsidR="003A3D92" w:rsidRPr="00E024DE" w:rsidTr="000A0DA1">
        <w:trPr>
          <w:trHeight w:val="548"/>
        </w:trPr>
        <w:tc>
          <w:tcPr>
            <w:tcW w:w="2862" w:type="dxa"/>
          </w:tcPr>
          <w:p w:rsidR="003A3D92" w:rsidRPr="00E024DE" w:rsidRDefault="003A3D92" w:rsidP="000A0DA1">
            <w:pPr>
              <w:keepNext/>
              <w:jc w:val="both"/>
              <w:rPr>
                <w:rFonts w:ascii="Verdana" w:hAnsi="Verdana" w:cs="Arial"/>
                <w:b/>
                <w:sz w:val="16"/>
                <w:szCs w:val="16"/>
                <w:lang w:val="it-IT"/>
              </w:rPr>
            </w:pPr>
          </w:p>
        </w:tc>
        <w:tc>
          <w:tcPr>
            <w:tcW w:w="3396" w:type="dxa"/>
          </w:tcPr>
          <w:p w:rsidR="003A3D92" w:rsidRPr="00E024DE" w:rsidRDefault="003A3D92" w:rsidP="000A0DA1">
            <w:pPr>
              <w:keepNext/>
              <w:jc w:val="both"/>
              <w:rPr>
                <w:rFonts w:ascii="Verdana" w:hAnsi="Verdana" w:cs="Arial"/>
                <w:b/>
                <w:sz w:val="16"/>
                <w:szCs w:val="16"/>
                <w:lang w:val="it-IT"/>
              </w:rPr>
            </w:pPr>
          </w:p>
        </w:tc>
        <w:tc>
          <w:tcPr>
            <w:tcW w:w="3396" w:type="dxa"/>
            <w:shd w:val="clear" w:color="auto" w:fill="auto"/>
          </w:tcPr>
          <w:p w:rsidR="003A3D92" w:rsidRPr="00E024DE" w:rsidRDefault="003A3D92" w:rsidP="000A0DA1">
            <w:pPr>
              <w:keepNext/>
              <w:jc w:val="both"/>
              <w:rPr>
                <w:rFonts w:ascii="Verdana" w:hAnsi="Verdana" w:cs="Arial"/>
                <w:b/>
                <w:sz w:val="16"/>
                <w:szCs w:val="16"/>
                <w:lang w:val="it-IT"/>
              </w:rPr>
            </w:pPr>
          </w:p>
        </w:tc>
      </w:tr>
      <w:tr w:rsidR="003A3D92" w:rsidRPr="00E024DE" w:rsidTr="000A0DA1">
        <w:trPr>
          <w:trHeight w:val="556"/>
        </w:trPr>
        <w:tc>
          <w:tcPr>
            <w:tcW w:w="2862" w:type="dxa"/>
          </w:tcPr>
          <w:p w:rsidR="003A3D92" w:rsidRPr="00E024DE" w:rsidRDefault="003A3D92" w:rsidP="000A0DA1">
            <w:pPr>
              <w:jc w:val="both"/>
              <w:rPr>
                <w:rFonts w:ascii="Verdana" w:hAnsi="Verdana" w:cs="Arial"/>
                <w:b/>
                <w:sz w:val="16"/>
                <w:szCs w:val="16"/>
                <w:lang w:val="it-IT"/>
              </w:rPr>
            </w:pPr>
          </w:p>
        </w:tc>
        <w:tc>
          <w:tcPr>
            <w:tcW w:w="3396" w:type="dxa"/>
          </w:tcPr>
          <w:p w:rsidR="003A3D92" w:rsidRPr="00E024DE" w:rsidRDefault="003A3D92" w:rsidP="000A0DA1">
            <w:pPr>
              <w:jc w:val="both"/>
              <w:rPr>
                <w:rFonts w:ascii="Verdana" w:hAnsi="Verdana" w:cs="Arial"/>
                <w:b/>
                <w:sz w:val="16"/>
                <w:szCs w:val="16"/>
                <w:lang w:val="it-IT"/>
              </w:rPr>
            </w:pPr>
          </w:p>
        </w:tc>
        <w:tc>
          <w:tcPr>
            <w:tcW w:w="3396" w:type="dxa"/>
            <w:shd w:val="clear" w:color="auto" w:fill="auto"/>
          </w:tcPr>
          <w:p w:rsidR="003A3D92" w:rsidRPr="00E024DE" w:rsidRDefault="003A3D92" w:rsidP="000A0DA1">
            <w:pPr>
              <w:jc w:val="both"/>
              <w:rPr>
                <w:rFonts w:ascii="Verdana" w:hAnsi="Verdana" w:cs="Arial"/>
                <w:b/>
                <w:sz w:val="16"/>
                <w:szCs w:val="16"/>
                <w:lang w:val="it-IT"/>
              </w:rPr>
            </w:pPr>
          </w:p>
        </w:tc>
      </w:tr>
      <w:tr w:rsidR="003A3D92" w:rsidRPr="00E024DE" w:rsidTr="000A0DA1">
        <w:trPr>
          <w:trHeight w:val="563"/>
        </w:trPr>
        <w:tc>
          <w:tcPr>
            <w:tcW w:w="2862" w:type="dxa"/>
          </w:tcPr>
          <w:p w:rsidR="003A3D92" w:rsidRPr="00E024DE" w:rsidRDefault="003A3D92" w:rsidP="000A0DA1">
            <w:pPr>
              <w:jc w:val="both"/>
              <w:rPr>
                <w:rFonts w:ascii="Verdana" w:hAnsi="Verdana" w:cs="Arial"/>
                <w:b/>
                <w:sz w:val="16"/>
                <w:szCs w:val="16"/>
                <w:lang w:val="it-IT"/>
              </w:rPr>
            </w:pPr>
          </w:p>
        </w:tc>
        <w:tc>
          <w:tcPr>
            <w:tcW w:w="3396" w:type="dxa"/>
          </w:tcPr>
          <w:p w:rsidR="003A3D92" w:rsidRPr="00E024DE" w:rsidRDefault="003A3D92" w:rsidP="000A0DA1">
            <w:pPr>
              <w:jc w:val="both"/>
              <w:rPr>
                <w:rFonts w:ascii="Verdana" w:hAnsi="Verdana" w:cs="Arial"/>
                <w:b/>
                <w:sz w:val="16"/>
                <w:szCs w:val="16"/>
                <w:lang w:val="it-IT"/>
              </w:rPr>
            </w:pPr>
          </w:p>
        </w:tc>
        <w:tc>
          <w:tcPr>
            <w:tcW w:w="3396" w:type="dxa"/>
            <w:shd w:val="clear" w:color="auto" w:fill="auto"/>
          </w:tcPr>
          <w:p w:rsidR="003A3D92" w:rsidRPr="00E024DE" w:rsidRDefault="003A3D92" w:rsidP="000A0DA1">
            <w:pPr>
              <w:jc w:val="both"/>
              <w:rPr>
                <w:rFonts w:ascii="Verdana" w:hAnsi="Verdana" w:cs="Arial"/>
                <w:b/>
                <w:sz w:val="16"/>
                <w:szCs w:val="16"/>
                <w:lang w:val="it-IT"/>
              </w:rPr>
            </w:pPr>
          </w:p>
        </w:tc>
      </w:tr>
      <w:tr w:rsidR="003A3D92" w:rsidRPr="00E024DE" w:rsidTr="000A0DA1">
        <w:trPr>
          <w:trHeight w:val="557"/>
        </w:trPr>
        <w:tc>
          <w:tcPr>
            <w:tcW w:w="2862" w:type="dxa"/>
          </w:tcPr>
          <w:p w:rsidR="003A3D92" w:rsidRPr="00E024DE" w:rsidRDefault="003A3D92" w:rsidP="000A0DA1">
            <w:pPr>
              <w:jc w:val="both"/>
              <w:rPr>
                <w:rFonts w:ascii="Verdana" w:hAnsi="Verdana" w:cs="Arial"/>
                <w:b/>
                <w:sz w:val="16"/>
                <w:szCs w:val="16"/>
                <w:lang w:val="it-IT"/>
              </w:rPr>
            </w:pPr>
          </w:p>
        </w:tc>
        <w:tc>
          <w:tcPr>
            <w:tcW w:w="3396" w:type="dxa"/>
          </w:tcPr>
          <w:p w:rsidR="003A3D92" w:rsidRPr="00E024DE" w:rsidRDefault="003A3D92" w:rsidP="000A0DA1">
            <w:pPr>
              <w:jc w:val="both"/>
              <w:rPr>
                <w:rFonts w:ascii="Verdana" w:hAnsi="Verdana" w:cs="Arial"/>
                <w:b/>
                <w:sz w:val="16"/>
                <w:szCs w:val="16"/>
                <w:lang w:val="it-IT"/>
              </w:rPr>
            </w:pPr>
          </w:p>
        </w:tc>
        <w:tc>
          <w:tcPr>
            <w:tcW w:w="3396" w:type="dxa"/>
            <w:shd w:val="clear" w:color="auto" w:fill="auto"/>
          </w:tcPr>
          <w:p w:rsidR="003A3D92" w:rsidRPr="00E024DE" w:rsidRDefault="003A3D92" w:rsidP="000A0DA1">
            <w:pPr>
              <w:jc w:val="both"/>
              <w:rPr>
                <w:rFonts w:ascii="Verdana" w:hAnsi="Verdana" w:cs="Arial"/>
                <w:b/>
                <w:sz w:val="16"/>
                <w:szCs w:val="16"/>
                <w:lang w:val="it-IT"/>
              </w:rPr>
            </w:pPr>
          </w:p>
        </w:tc>
      </w:tr>
      <w:tr w:rsidR="003A3D92" w:rsidRPr="00E024DE" w:rsidTr="000A0DA1">
        <w:trPr>
          <w:trHeight w:val="551"/>
        </w:trPr>
        <w:tc>
          <w:tcPr>
            <w:tcW w:w="2862" w:type="dxa"/>
          </w:tcPr>
          <w:p w:rsidR="003A3D92" w:rsidRPr="00E024DE" w:rsidRDefault="003A3D92" w:rsidP="000A0DA1">
            <w:pPr>
              <w:jc w:val="both"/>
              <w:rPr>
                <w:rFonts w:ascii="Verdana" w:hAnsi="Verdana" w:cs="Arial"/>
                <w:b/>
                <w:sz w:val="16"/>
                <w:szCs w:val="16"/>
                <w:lang w:val="it-IT"/>
              </w:rPr>
            </w:pPr>
          </w:p>
        </w:tc>
        <w:tc>
          <w:tcPr>
            <w:tcW w:w="3396" w:type="dxa"/>
          </w:tcPr>
          <w:p w:rsidR="003A3D92" w:rsidRPr="00E024DE" w:rsidRDefault="003A3D92" w:rsidP="000A0DA1">
            <w:pPr>
              <w:jc w:val="both"/>
              <w:rPr>
                <w:rFonts w:ascii="Verdana" w:hAnsi="Verdana" w:cs="Arial"/>
                <w:b/>
                <w:sz w:val="16"/>
                <w:szCs w:val="16"/>
                <w:lang w:val="it-IT"/>
              </w:rPr>
            </w:pPr>
          </w:p>
        </w:tc>
        <w:tc>
          <w:tcPr>
            <w:tcW w:w="3396" w:type="dxa"/>
            <w:shd w:val="clear" w:color="auto" w:fill="auto"/>
          </w:tcPr>
          <w:p w:rsidR="003A3D92" w:rsidRPr="00E024DE" w:rsidRDefault="003A3D92" w:rsidP="000A0DA1">
            <w:pPr>
              <w:jc w:val="both"/>
              <w:rPr>
                <w:rFonts w:ascii="Verdana" w:hAnsi="Verdana" w:cs="Arial"/>
                <w:b/>
                <w:sz w:val="16"/>
                <w:szCs w:val="16"/>
                <w:lang w:val="it-IT"/>
              </w:rPr>
            </w:pPr>
          </w:p>
        </w:tc>
      </w:tr>
      <w:tr w:rsidR="003A3D92" w:rsidRPr="00E024DE" w:rsidTr="000A0DA1">
        <w:trPr>
          <w:trHeight w:val="559"/>
        </w:trPr>
        <w:tc>
          <w:tcPr>
            <w:tcW w:w="2862" w:type="dxa"/>
          </w:tcPr>
          <w:p w:rsidR="003A3D92" w:rsidRPr="00E024DE" w:rsidRDefault="003A3D92" w:rsidP="000A0DA1">
            <w:pPr>
              <w:jc w:val="both"/>
              <w:rPr>
                <w:rFonts w:ascii="Verdana" w:hAnsi="Verdana" w:cs="Arial"/>
                <w:b/>
                <w:sz w:val="16"/>
                <w:szCs w:val="16"/>
                <w:lang w:val="it-IT"/>
              </w:rPr>
            </w:pPr>
          </w:p>
        </w:tc>
        <w:tc>
          <w:tcPr>
            <w:tcW w:w="3396" w:type="dxa"/>
          </w:tcPr>
          <w:p w:rsidR="003A3D92" w:rsidRPr="00E024DE" w:rsidRDefault="003A3D92" w:rsidP="000A0DA1">
            <w:pPr>
              <w:jc w:val="both"/>
              <w:rPr>
                <w:rFonts w:ascii="Verdana" w:hAnsi="Verdana" w:cs="Arial"/>
                <w:b/>
                <w:sz w:val="16"/>
                <w:szCs w:val="16"/>
                <w:lang w:val="it-IT"/>
              </w:rPr>
            </w:pPr>
          </w:p>
        </w:tc>
        <w:tc>
          <w:tcPr>
            <w:tcW w:w="3396" w:type="dxa"/>
            <w:shd w:val="clear" w:color="auto" w:fill="auto"/>
          </w:tcPr>
          <w:p w:rsidR="003A3D92" w:rsidRPr="00E024DE" w:rsidRDefault="003A3D92" w:rsidP="000A0DA1">
            <w:pPr>
              <w:jc w:val="both"/>
              <w:rPr>
                <w:rFonts w:ascii="Verdana" w:hAnsi="Verdana" w:cs="Arial"/>
                <w:b/>
                <w:sz w:val="16"/>
                <w:szCs w:val="16"/>
                <w:lang w:val="it-IT"/>
              </w:rPr>
            </w:pPr>
          </w:p>
        </w:tc>
      </w:tr>
      <w:tr w:rsidR="003A3D92" w:rsidRPr="00E024DE" w:rsidTr="000A0DA1">
        <w:trPr>
          <w:trHeight w:val="553"/>
        </w:trPr>
        <w:tc>
          <w:tcPr>
            <w:tcW w:w="2862" w:type="dxa"/>
          </w:tcPr>
          <w:p w:rsidR="003A3D92" w:rsidRPr="00E024DE" w:rsidRDefault="003A3D92" w:rsidP="000A0DA1">
            <w:pPr>
              <w:jc w:val="both"/>
              <w:rPr>
                <w:rFonts w:ascii="Verdana" w:hAnsi="Verdana" w:cs="Arial"/>
                <w:b/>
                <w:sz w:val="16"/>
                <w:szCs w:val="16"/>
                <w:lang w:val="it-IT"/>
              </w:rPr>
            </w:pPr>
          </w:p>
        </w:tc>
        <w:tc>
          <w:tcPr>
            <w:tcW w:w="3396" w:type="dxa"/>
          </w:tcPr>
          <w:p w:rsidR="003A3D92" w:rsidRPr="00E024DE" w:rsidRDefault="003A3D92" w:rsidP="000A0DA1">
            <w:pPr>
              <w:jc w:val="both"/>
              <w:rPr>
                <w:rFonts w:ascii="Verdana" w:hAnsi="Verdana" w:cs="Arial"/>
                <w:b/>
                <w:sz w:val="16"/>
                <w:szCs w:val="16"/>
                <w:lang w:val="it-IT"/>
              </w:rPr>
            </w:pPr>
          </w:p>
        </w:tc>
        <w:tc>
          <w:tcPr>
            <w:tcW w:w="3396" w:type="dxa"/>
            <w:shd w:val="clear" w:color="auto" w:fill="auto"/>
          </w:tcPr>
          <w:p w:rsidR="003A3D92" w:rsidRPr="00E024DE" w:rsidRDefault="003A3D92" w:rsidP="000A0DA1">
            <w:pPr>
              <w:jc w:val="both"/>
              <w:rPr>
                <w:rFonts w:ascii="Verdana" w:hAnsi="Verdana" w:cs="Arial"/>
                <w:b/>
                <w:sz w:val="16"/>
                <w:szCs w:val="16"/>
                <w:lang w:val="it-IT"/>
              </w:rPr>
            </w:pPr>
          </w:p>
        </w:tc>
      </w:tr>
      <w:tr w:rsidR="003A3D92" w:rsidRPr="00E024DE" w:rsidTr="000A0DA1">
        <w:trPr>
          <w:trHeight w:val="561"/>
        </w:trPr>
        <w:tc>
          <w:tcPr>
            <w:tcW w:w="2862" w:type="dxa"/>
          </w:tcPr>
          <w:p w:rsidR="003A3D92" w:rsidRPr="00E024DE" w:rsidRDefault="003A3D92" w:rsidP="000A0DA1">
            <w:pPr>
              <w:jc w:val="both"/>
              <w:rPr>
                <w:rFonts w:ascii="Verdana" w:hAnsi="Verdana" w:cs="Arial"/>
                <w:b/>
                <w:sz w:val="16"/>
                <w:szCs w:val="16"/>
                <w:lang w:val="it-IT"/>
              </w:rPr>
            </w:pPr>
          </w:p>
        </w:tc>
        <w:tc>
          <w:tcPr>
            <w:tcW w:w="3396" w:type="dxa"/>
          </w:tcPr>
          <w:p w:rsidR="003A3D92" w:rsidRPr="00E024DE" w:rsidRDefault="003A3D92" w:rsidP="000A0DA1">
            <w:pPr>
              <w:jc w:val="both"/>
              <w:rPr>
                <w:rFonts w:ascii="Verdana" w:hAnsi="Verdana" w:cs="Arial"/>
                <w:b/>
                <w:sz w:val="16"/>
                <w:szCs w:val="16"/>
                <w:lang w:val="it-IT"/>
              </w:rPr>
            </w:pPr>
          </w:p>
        </w:tc>
        <w:tc>
          <w:tcPr>
            <w:tcW w:w="3396" w:type="dxa"/>
            <w:shd w:val="clear" w:color="auto" w:fill="auto"/>
          </w:tcPr>
          <w:p w:rsidR="003A3D92" w:rsidRPr="00E024DE" w:rsidRDefault="003A3D92" w:rsidP="000A0DA1">
            <w:pPr>
              <w:jc w:val="both"/>
              <w:rPr>
                <w:rFonts w:ascii="Verdana" w:hAnsi="Verdana" w:cs="Arial"/>
                <w:b/>
                <w:sz w:val="16"/>
                <w:szCs w:val="16"/>
                <w:lang w:val="it-IT"/>
              </w:rPr>
            </w:pPr>
          </w:p>
        </w:tc>
      </w:tr>
    </w:tbl>
    <w:p w:rsidR="00036C37" w:rsidRPr="00E024DE" w:rsidRDefault="00036C37" w:rsidP="00036C37">
      <w:pPr>
        <w:pStyle w:val="Paragrafoelenco"/>
        <w:ind w:left="363"/>
        <w:jc w:val="both"/>
        <w:rPr>
          <w:rFonts w:ascii="Verdana" w:hAnsi="Verdana" w:cs="Arial"/>
          <w:sz w:val="20"/>
          <w:szCs w:val="20"/>
          <w:lang w:val="it-IT"/>
        </w:rPr>
      </w:pPr>
    </w:p>
    <w:p w:rsidR="00311D14" w:rsidRPr="00E024DE" w:rsidRDefault="00311D14" w:rsidP="00196985">
      <w:pPr>
        <w:ind w:left="360"/>
        <w:jc w:val="both"/>
        <w:rPr>
          <w:rFonts w:ascii="Verdana" w:hAnsi="Verdana" w:cs="Arial"/>
          <w:sz w:val="20"/>
          <w:szCs w:val="20"/>
          <w:lang w:val="it-IT"/>
        </w:rPr>
      </w:pPr>
    </w:p>
    <w:p w:rsidR="00F625ED" w:rsidRPr="00E024DE" w:rsidRDefault="00F625ED" w:rsidP="00F625ED">
      <w:pPr>
        <w:ind w:left="-63"/>
        <w:jc w:val="both"/>
        <w:rPr>
          <w:rFonts w:ascii="Verdana" w:hAnsi="Verdana" w:cs="Arial"/>
          <w:b/>
          <w:sz w:val="20"/>
          <w:szCs w:val="20"/>
          <w:lang w:val="it-IT"/>
        </w:rPr>
      </w:pPr>
      <w:r w:rsidRPr="00E024DE">
        <w:rPr>
          <w:rFonts w:ascii="Verdana" w:hAnsi="Verdana" w:cs="Arial"/>
          <w:b/>
          <w:sz w:val="20"/>
          <w:szCs w:val="20"/>
          <w:lang w:val="it-IT"/>
        </w:rPr>
        <w:t>[</w:t>
      </w:r>
      <w:r w:rsidRPr="00E024DE">
        <w:rPr>
          <w:rFonts w:ascii="Verdana" w:hAnsi="Verdana" w:cs="Arial"/>
          <w:b/>
          <w:i/>
          <w:sz w:val="20"/>
          <w:szCs w:val="20"/>
          <w:lang w:val="it-IT"/>
        </w:rPr>
        <w:t>clausole a selezione alternativa</w:t>
      </w:r>
      <w:r w:rsidRPr="00E024DE">
        <w:rPr>
          <w:rFonts w:ascii="Verdana" w:hAnsi="Verdana" w:cs="Arial"/>
          <w:b/>
          <w:sz w:val="20"/>
          <w:szCs w:val="20"/>
          <w:lang w:val="it-IT"/>
        </w:rPr>
        <w:t>]</w:t>
      </w:r>
    </w:p>
    <w:p w:rsidR="00F625ED" w:rsidRPr="00E024DE" w:rsidRDefault="00F625ED" w:rsidP="00F625ED">
      <w:pPr>
        <w:ind w:left="-63"/>
        <w:jc w:val="both"/>
        <w:rPr>
          <w:rFonts w:ascii="Verdana" w:hAnsi="Verdana" w:cs="Arial"/>
          <w:sz w:val="20"/>
          <w:szCs w:val="20"/>
          <w:lang w:val="it-IT"/>
        </w:rPr>
      </w:pPr>
    </w:p>
    <w:p w:rsidR="001E7820" w:rsidRPr="00E024DE" w:rsidRDefault="00057DB2">
      <w:pPr>
        <w:pStyle w:val="Paragrafoelenco"/>
        <w:numPr>
          <w:ilvl w:val="0"/>
          <w:numId w:val="21"/>
        </w:numPr>
        <w:ind w:left="363"/>
        <w:jc w:val="both"/>
        <w:rPr>
          <w:rFonts w:ascii="Verdana" w:hAnsi="Verdana" w:cs="Arial"/>
          <w:sz w:val="20"/>
          <w:szCs w:val="20"/>
          <w:lang w:val="it-IT"/>
        </w:rPr>
      </w:pPr>
      <w:r w:rsidRPr="00E024DE">
        <w:rPr>
          <w:rFonts w:ascii="Verdana" w:hAnsi="Verdana" w:cs="Arial"/>
          <w:sz w:val="20"/>
          <w:szCs w:val="20"/>
          <w:lang w:val="it-IT"/>
        </w:rPr>
        <w:t xml:space="preserve">che non è stata pronunciata alcuna sentenza di condanna passata in giudicato, oppure decreto penale di condanna divenuto irrevocabile, oppure sentenza di applicazione della pena su richiesta, ai sensi dell’art. 444 del codice di procedura penale, ivi comprese quelle per gravi reati in danno dello Stato o della Comunità che incidono sulla moralità professionale, né sentenza di condanna passata in giudicato per uno o più reati di partecipazione a un’organizzazione criminale, corruzione, frode, riciclaggio, quali definiti dagli atti comunitari citati dall’art. 45, paragrafo 1, Direttiva CE 2004/18, nei confronti del titolare dell’impresa o del direttore tecnico, se si tratta di impresa individuale; nei confronti dei soci o del direttore tecnico, se si tratta di società in nome collettivo; nei confronti dei soci accomandatari o del direttore tecnico, se si tratta di società in accomandita semplice; nei confronti dei propri amministratori muniti di potere di rappresentanza, del proprio direttore tecnico, del socio unico (persona fisica) ovvero del socio di maggioranza (persona fisica) per le società con meno di quattro soci, se si </w:t>
      </w:r>
      <w:r w:rsidR="00697036" w:rsidRPr="00E024DE">
        <w:rPr>
          <w:rFonts w:ascii="Verdana" w:hAnsi="Verdana" w:cs="Arial"/>
          <w:sz w:val="20"/>
          <w:szCs w:val="20"/>
          <w:lang w:val="it-IT"/>
        </w:rPr>
        <w:t>tratta di altro tipo di società;</w:t>
      </w:r>
      <w:r w:rsidRPr="00E024DE">
        <w:rPr>
          <w:rFonts w:ascii="Verdana" w:hAnsi="Verdana" w:cs="Arial"/>
          <w:sz w:val="20"/>
          <w:szCs w:val="20"/>
          <w:lang w:val="it-IT"/>
        </w:rPr>
        <w:t xml:space="preserve"> nonché dei procuratori muniti di poteri di rappresentanza</w:t>
      </w:r>
      <w:r w:rsidR="000965AD" w:rsidRPr="00E024DE">
        <w:rPr>
          <w:rFonts w:ascii="Verdana" w:hAnsi="Verdana" w:cs="Arial"/>
          <w:sz w:val="20"/>
          <w:szCs w:val="20"/>
          <w:lang w:val="it-IT"/>
        </w:rPr>
        <w:t>;</w:t>
      </w:r>
    </w:p>
    <w:p w:rsidR="00F625ED" w:rsidRPr="00E024DE" w:rsidRDefault="00F625ED" w:rsidP="00F625ED">
      <w:pPr>
        <w:jc w:val="both"/>
        <w:rPr>
          <w:rFonts w:ascii="Verdana" w:hAnsi="Verdana" w:cs="Arial"/>
          <w:b/>
          <w:sz w:val="20"/>
          <w:szCs w:val="20"/>
          <w:lang w:val="it-IT"/>
        </w:rPr>
      </w:pPr>
    </w:p>
    <w:p w:rsidR="00F625ED" w:rsidRPr="00E024DE" w:rsidRDefault="00F625ED" w:rsidP="00F625ED">
      <w:pPr>
        <w:jc w:val="both"/>
        <w:rPr>
          <w:rFonts w:ascii="Verdana" w:hAnsi="Verdana" w:cs="Arial"/>
          <w:sz w:val="20"/>
          <w:szCs w:val="20"/>
          <w:lang w:val="it-IT"/>
        </w:rPr>
      </w:pPr>
      <w:r w:rsidRPr="00E024DE">
        <w:rPr>
          <w:rFonts w:ascii="Verdana" w:hAnsi="Verdana" w:cs="Arial"/>
          <w:sz w:val="20"/>
          <w:szCs w:val="20"/>
          <w:lang w:val="it-IT"/>
        </w:rPr>
        <w:t>[</w:t>
      </w:r>
      <w:r w:rsidRPr="00E024DE">
        <w:rPr>
          <w:rFonts w:ascii="Verdana" w:hAnsi="Verdana" w:cs="Arial"/>
          <w:i/>
          <w:sz w:val="20"/>
          <w:szCs w:val="20"/>
          <w:lang w:val="it-IT"/>
        </w:rPr>
        <w:t>ovvero, qualora tali pronunce siano intervenute</w:t>
      </w:r>
      <w:r w:rsidRPr="00E024DE">
        <w:rPr>
          <w:rFonts w:ascii="Verdana" w:hAnsi="Verdana" w:cs="Arial"/>
          <w:sz w:val="20"/>
          <w:szCs w:val="20"/>
          <w:lang w:val="it-IT"/>
        </w:rPr>
        <w:t>]</w:t>
      </w:r>
    </w:p>
    <w:p w:rsidR="00F625ED" w:rsidRPr="00E024DE" w:rsidRDefault="00F625ED" w:rsidP="00F625ED">
      <w:pPr>
        <w:jc w:val="both"/>
        <w:rPr>
          <w:rFonts w:ascii="Verdana" w:hAnsi="Verdana" w:cs="Arial"/>
          <w:sz w:val="20"/>
          <w:szCs w:val="20"/>
          <w:lang w:val="it-IT"/>
        </w:rPr>
      </w:pPr>
    </w:p>
    <w:p w:rsidR="001E7820" w:rsidRPr="00E024DE" w:rsidRDefault="00F625ED">
      <w:pPr>
        <w:numPr>
          <w:ilvl w:val="0"/>
          <w:numId w:val="4"/>
        </w:numPr>
        <w:tabs>
          <w:tab w:val="clear" w:pos="720"/>
          <w:tab w:val="num" w:pos="360"/>
        </w:tabs>
        <w:ind w:left="360"/>
        <w:jc w:val="both"/>
        <w:rPr>
          <w:rFonts w:ascii="Verdana" w:hAnsi="Verdana" w:cs="Arial"/>
          <w:sz w:val="20"/>
          <w:szCs w:val="20"/>
          <w:lang w:val="it-IT"/>
        </w:rPr>
      </w:pPr>
      <w:r w:rsidRPr="00E024DE">
        <w:rPr>
          <w:rFonts w:ascii="Verdana" w:hAnsi="Verdana" w:cs="Arial"/>
          <w:sz w:val="20"/>
          <w:szCs w:val="20"/>
          <w:lang w:val="it-IT"/>
        </w:rPr>
        <w:t xml:space="preserve">che verso i seguenti soggetti </w:t>
      </w:r>
      <w:r w:rsidRPr="00E024DE">
        <w:rPr>
          <w:rFonts w:ascii="Verdana" w:hAnsi="Verdana" w:cs="Arial"/>
          <w:sz w:val="20"/>
          <w:szCs w:val="20"/>
          <w:u w:val="single"/>
          <w:lang w:val="it-IT"/>
        </w:rPr>
        <w:t>ancora in carica</w:t>
      </w:r>
      <w:r w:rsidRPr="00E024DE">
        <w:rPr>
          <w:rFonts w:ascii="Verdana" w:hAnsi="Verdana" w:cs="Arial"/>
          <w:sz w:val="20"/>
          <w:szCs w:val="20"/>
          <w:lang w:val="it-IT"/>
        </w:rPr>
        <w:t xml:space="preserve"> sono stati pronunciati i seguenti provvedimenti penali</w:t>
      </w:r>
      <w:r w:rsidR="002A5DC3" w:rsidRPr="00E024DE">
        <w:rPr>
          <w:rFonts w:ascii="Verdana" w:hAnsi="Verdana" w:cs="Arial"/>
          <w:sz w:val="20"/>
          <w:szCs w:val="20"/>
          <w:lang w:val="it-IT"/>
        </w:rPr>
        <w:t xml:space="preserve"> di condanna</w:t>
      </w:r>
      <w:r w:rsidRPr="00E024DE">
        <w:rPr>
          <w:rFonts w:ascii="Verdana" w:hAnsi="Verdana" w:cs="Arial"/>
          <w:sz w:val="20"/>
          <w:szCs w:val="20"/>
          <w:lang w:val="it-IT"/>
        </w:rPr>
        <w:t>:</w:t>
      </w:r>
    </w:p>
    <w:p w:rsidR="002A5DC3" w:rsidRPr="00E024DE" w:rsidRDefault="002A5DC3" w:rsidP="002A5DC3">
      <w:pPr>
        <w:jc w:val="both"/>
        <w:rPr>
          <w:rFonts w:ascii="Verdana" w:hAnsi="Verdana" w:cs="Arial"/>
          <w:sz w:val="20"/>
          <w:szCs w:val="20"/>
          <w:lang w:val="it-IT"/>
        </w:rPr>
      </w:pPr>
    </w:p>
    <w:p w:rsidR="003A3D92" w:rsidRPr="00E024DE" w:rsidRDefault="003A3D92" w:rsidP="003A3D92">
      <w:pPr>
        <w:jc w:val="both"/>
        <w:rPr>
          <w:rFonts w:ascii="Verdana" w:hAnsi="Verdana" w:cs="Arial"/>
          <w:b/>
          <w:sz w:val="20"/>
          <w:szCs w:val="20"/>
          <w:lang w:val="it-IT"/>
        </w:rPr>
      </w:pPr>
      <w:r w:rsidRPr="00E024DE">
        <w:rPr>
          <w:rFonts w:ascii="Verdana" w:hAnsi="Verdana" w:cs="Arial"/>
          <w:b/>
          <w:sz w:val="20"/>
          <w:szCs w:val="20"/>
          <w:lang w:val="it-IT"/>
        </w:rPr>
        <w:t>[</w:t>
      </w:r>
      <w:r w:rsidRPr="00E024DE">
        <w:rPr>
          <w:rFonts w:ascii="Verdana" w:hAnsi="Verdana" w:cs="Arial"/>
          <w:b/>
          <w:i/>
          <w:sz w:val="20"/>
          <w:szCs w:val="20"/>
          <w:lang w:val="it-IT"/>
        </w:rPr>
        <w:t xml:space="preserve">attenzione: indicare tutti i provvedimenti di condanna relativi al titolare dell’impresa o al direttore tecnico, se si tratta di impresa individuale; ai soci o al direttore tecnico, se si tratta di società in nome collettivo; ai soci accomandatari o al direttore tecnico, se si tratta di società in accomandita semplice; agli amministratori muniti di potere di rappresentanza, al direttore tecnico, al socio unico (persona fisica) ovvero al socio di maggioranza (persona fisica) per le società con meno di quattro soci, se si tratta di altro </w:t>
      </w:r>
      <w:r w:rsidRPr="00E024DE">
        <w:rPr>
          <w:rFonts w:ascii="Verdana" w:hAnsi="Verdana" w:cs="Arial"/>
          <w:b/>
          <w:i/>
          <w:sz w:val="20"/>
          <w:szCs w:val="20"/>
          <w:lang w:val="it-IT"/>
        </w:rPr>
        <w:lastRenderedPageBreak/>
        <w:t>tipo di società; nonché ai procuratori muniti di poteri di rappresentanza; eccettuati i reati depenalizzati, e quelli per i quali è intervenuta riabilitazione, dichiarazione di estinzione o revoca della condanna</w:t>
      </w:r>
      <w:r w:rsidRPr="00E024DE">
        <w:rPr>
          <w:rFonts w:ascii="Verdana" w:hAnsi="Verdana" w:cs="Arial"/>
          <w:b/>
          <w:sz w:val="20"/>
          <w:szCs w:val="20"/>
          <w:lang w:val="it-IT"/>
        </w:rPr>
        <w:t>]</w:t>
      </w:r>
    </w:p>
    <w:p w:rsidR="002A5DC3" w:rsidRPr="00E024DE" w:rsidRDefault="002A5DC3" w:rsidP="002A5DC3">
      <w:pPr>
        <w:jc w:val="both"/>
        <w:rPr>
          <w:rFonts w:ascii="Verdana" w:hAnsi="Verdana" w:cs="Arial"/>
          <w:sz w:val="20"/>
          <w:szCs w:val="20"/>
          <w:lang w:val="it-IT"/>
        </w:rPr>
      </w:pPr>
    </w:p>
    <w:p w:rsidR="00F625ED" w:rsidRPr="00E024DE" w:rsidRDefault="00F625ED" w:rsidP="00F625ED">
      <w:pPr>
        <w:ind w:left="360"/>
        <w:jc w:val="both"/>
        <w:rPr>
          <w:rFonts w:ascii="Verdana" w:hAnsi="Verdana" w:cs="Arial"/>
          <w:sz w:val="20"/>
          <w:szCs w:val="20"/>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1616"/>
        <w:gridCol w:w="1844"/>
        <w:gridCol w:w="1430"/>
        <w:gridCol w:w="2050"/>
        <w:gridCol w:w="1396"/>
      </w:tblGrid>
      <w:tr w:rsidR="003A3D92" w:rsidRPr="00E024DE" w:rsidTr="000A0DA1">
        <w:tc>
          <w:tcPr>
            <w:tcW w:w="909" w:type="pct"/>
          </w:tcPr>
          <w:p w:rsidR="003A3D92" w:rsidRPr="00E024DE" w:rsidRDefault="003A3D92" w:rsidP="000A0DA1">
            <w:pPr>
              <w:jc w:val="center"/>
              <w:rPr>
                <w:rFonts w:ascii="Verdana" w:hAnsi="Verdana" w:cs="Arial"/>
                <w:b/>
                <w:sz w:val="16"/>
                <w:szCs w:val="16"/>
                <w:lang w:val="it-IT"/>
              </w:rPr>
            </w:pPr>
            <w:r w:rsidRPr="00E024DE">
              <w:rPr>
                <w:rFonts w:ascii="Verdana" w:hAnsi="Verdana" w:cs="Arial"/>
                <w:b/>
                <w:sz w:val="16"/>
                <w:szCs w:val="16"/>
                <w:lang w:val="it-IT"/>
              </w:rPr>
              <w:t>Cognome, nome</w:t>
            </w:r>
          </w:p>
          <w:p w:rsidR="003A3D92" w:rsidRPr="00E024DE" w:rsidRDefault="003A3D92" w:rsidP="000A0DA1">
            <w:pPr>
              <w:jc w:val="center"/>
              <w:rPr>
                <w:rFonts w:ascii="Verdana" w:hAnsi="Verdana" w:cs="Arial"/>
                <w:b/>
                <w:sz w:val="16"/>
                <w:szCs w:val="16"/>
                <w:lang w:val="it-IT"/>
              </w:rPr>
            </w:pPr>
            <w:r w:rsidRPr="00E024DE">
              <w:rPr>
                <w:rFonts w:ascii="Verdana" w:hAnsi="Verdana" w:cs="Arial"/>
                <w:b/>
                <w:sz w:val="16"/>
                <w:szCs w:val="16"/>
                <w:lang w:val="it-IT"/>
              </w:rPr>
              <w:t>e carica ricoperta</w:t>
            </w:r>
          </w:p>
        </w:tc>
        <w:tc>
          <w:tcPr>
            <w:tcW w:w="793" w:type="pct"/>
          </w:tcPr>
          <w:p w:rsidR="003A3D92" w:rsidRPr="00E024DE" w:rsidRDefault="003A3D92" w:rsidP="000A0DA1">
            <w:pPr>
              <w:jc w:val="center"/>
              <w:rPr>
                <w:rFonts w:ascii="Verdana" w:hAnsi="Verdana" w:cs="Arial"/>
                <w:b/>
                <w:sz w:val="16"/>
                <w:szCs w:val="16"/>
                <w:lang w:val="it-IT"/>
              </w:rPr>
            </w:pPr>
            <w:r w:rsidRPr="00E024DE">
              <w:rPr>
                <w:rFonts w:ascii="Verdana" w:hAnsi="Verdana" w:cs="Arial"/>
                <w:b/>
                <w:sz w:val="16"/>
                <w:szCs w:val="16"/>
                <w:lang w:val="it-IT"/>
              </w:rPr>
              <w:t>Luogo e data di nascita</w:t>
            </w:r>
          </w:p>
        </w:tc>
        <w:tc>
          <w:tcPr>
            <w:tcW w:w="905" w:type="pct"/>
          </w:tcPr>
          <w:p w:rsidR="003A3D92" w:rsidRPr="00E024DE" w:rsidRDefault="003A3D92" w:rsidP="000A0DA1">
            <w:pPr>
              <w:jc w:val="center"/>
              <w:rPr>
                <w:rFonts w:ascii="Verdana" w:hAnsi="Verdana" w:cs="Arial"/>
                <w:b/>
                <w:sz w:val="16"/>
                <w:szCs w:val="16"/>
                <w:lang w:val="it-IT"/>
              </w:rPr>
            </w:pPr>
            <w:r w:rsidRPr="00E024DE">
              <w:rPr>
                <w:rFonts w:ascii="Verdana" w:hAnsi="Verdana" w:cs="Arial"/>
                <w:b/>
                <w:sz w:val="16"/>
                <w:szCs w:val="16"/>
                <w:lang w:val="it-IT"/>
              </w:rPr>
              <w:t>Tipologia provvedimento</w:t>
            </w:r>
          </w:p>
        </w:tc>
        <w:tc>
          <w:tcPr>
            <w:tcW w:w="702" w:type="pct"/>
          </w:tcPr>
          <w:p w:rsidR="003A3D92" w:rsidRPr="00E024DE" w:rsidRDefault="003A3D92" w:rsidP="000A0DA1">
            <w:pPr>
              <w:jc w:val="center"/>
              <w:rPr>
                <w:rFonts w:ascii="Verdana" w:hAnsi="Verdana" w:cs="Arial"/>
                <w:b/>
                <w:sz w:val="16"/>
                <w:szCs w:val="16"/>
                <w:lang w:val="it-IT"/>
              </w:rPr>
            </w:pPr>
            <w:r w:rsidRPr="00E024DE">
              <w:rPr>
                <w:rFonts w:ascii="Verdana" w:hAnsi="Verdana" w:cs="Arial"/>
                <w:b/>
                <w:sz w:val="16"/>
                <w:szCs w:val="16"/>
                <w:lang w:val="it-IT"/>
              </w:rPr>
              <w:t>Data e numero</w:t>
            </w:r>
          </w:p>
        </w:tc>
        <w:tc>
          <w:tcPr>
            <w:tcW w:w="1006" w:type="pct"/>
          </w:tcPr>
          <w:p w:rsidR="003A3D92" w:rsidRPr="00E024DE" w:rsidRDefault="003A3D92" w:rsidP="000A0DA1">
            <w:pPr>
              <w:jc w:val="center"/>
              <w:rPr>
                <w:rFonts w:ascii="Verdana" w:hAnsi="Verdana" w:cs="Arial"/>
                <w:b/>
                <w:sz w:val="16"/>
                <w:szCs w:val="16"/>
                <w:lang w:val="it-IT"/>
              </w:rPr>
            </w:pPr>
            <w:r w:rsidRPr="00E024DE">
              <w:rPr>
                <w:rFonts w:ascii="Verdana" w:hAnsi="Verdana" w:cs="Arial"/>
                <w:b/>
                <w:sz w:val="16"/>
                <w:szCs w:val="16"/>
                <w:lang w:val="it-IT"/>
              </w:rPr>
              <w:t>Giudice emittente</w:t>
            </w:r>
          </w:p>
        </w:tc>
        <w:tc>
          <w:tcPr>
            <w:tcW w:w="686" w:type="pct"/>
          </w:tcPr>
          <w:p w:rsidR="003A3D92" w:rsidRPr="00E024DE" w:rsidRDefault="003A3D92" w:rsidP="000A0DA1">
            <w:pPr>
              <w:jc w:val="center"/>
              <w:rPr>
                <w:rFonts w:ascii="Verdana" w:hAnsi="Verdana" w:cs="Arial"/>
                <w:b/>
                <w:sz w:val="16"/>
                <w:szCs w:val="16"/>
                <w:lang w:val="it-IT"/>
              </w:rPr>
            </w:pPr>
            <w:r w:rsidRPr="00E024DE">
              <w:rPr>
                <w:rFonts w:ascii="Verdana" w:hAnsi="Verdana" w:cs="Arial"/>
                <w:b/>
                <w:sz w:val="16"/>
                <w:szCs w:val="16"/>
                <w:lang w:val="it-IT"/>
              </w:rPr>
              <w:t>Reato</w:t>
            </w:r>
          </w:p>
        </w:tc>
      </w:tr>
      <w:tr w:rsidR="003A3D92" w:rsidRPr="00E024DE" w:rsidTr="000A0DA1">
        <w:trPr>
          <w:trHeight w:val="593"/>
        </w:trPr>
        <w:tc>
          <w:tcPr>
            <w:tcW w:w="909" w:type="pct"/>
          </w:tcPr>
          <w:p w:rsidR="003A3D92" w:rsidRPr="00E024DE" w:rsidRDefault="003A3D92" w:rsidP="000A0DA1">
            <w:pPr>
              <w:jc w:val="both"/>
              <w:rPr>
                <w:rFonts w:ascii="Verdana" w:hAnsi="Verdana" w:cs="Arial"/>
                <w:sz w:val="16"/>
                <w:szCs w:val="16"/>
                <w:lang w:val="it-IT"/>
              </w:rPr>
            </w:pPr>
          </w:p>
        </w:tc>
        <w:tc>
          <w:tcPr>
            <w:tcW w:w="793" w:type="pct"/>
          </w:tcPr>
          <w:p w:rsidR="003A3D92" w:rsidRPr="00E024DE" w:rsidRDefault="003A3D92" w:rsidP="000A0DA1">
            <w:pPr>
              <w:jc w:val="both"/>
              <w:rPr>
                <w:rFonts w:ascii="Verdana" w:hAnsi="Verdana" w:cs="Arial"/>
                <w:sz w:val="16"/>
                <w:szCs w:val="16"/>
                <w:lang w:val="it-IT"/>
              </w:rPr>
            </w:pPr>
          </w:p>
        </w:tc>
        <w:tc>
          <w:tcPr>
            <w:tcW w:w="905" w:type="pct"/>
          </w:tcPr>
          <w:p w:rsidR="003A3D92" w:rsidRPr="00E024DE" w:rsidRDefault="003A3D92" w:rsidP="000A0DA1">
            <w:pPr>
              <w:jc w:val="both"/>
              <w:rPr>
                <w:rFonts w:ascii="Verdana" w:hAnsi="Verdana" w:cs="Arial"/>
                <w:sz w:val="16"/>
                <w:szCs w:val="16"/>
                <w:lang w:val="it-IT"/>
              </w:rPr>
            </w:pPr>
          </w:p>
        </w:tc>
        <w:tc>
          <w:tcPr>
            <w:tcW w:w="702" w:type="pct"/>
          </w:tcPr>
          <w:p w:rsidR="003A3D92" w:rsidRPr="00E024DE" w:rsidRDefault="003A3D92" w:rsidP="000A0DA1">
            <w:pPr>
              <w:jc w:val="both"/>
              <w:rPr>
                <w:rFonts w:ascii="Verdana" w:hAnsi="Verdana" w:cs="Arial"/>
                <w:sz w:val="16"/>
                <w:szCs w:val="16"/>
                <w:lang w:val="it-IT"/>
              </w:rPr>
            </w:pPr>
          </w:p>
        </w:tc>
        <w:tc>
          <w:tcPr>
            <w:tcW w:w="1006" w:type="pct"/>
          </w:tcPr>
          <w:p w:rsidR="003A3D92" w:rsidRPr="00E024DE" w:rsidRDefault="003A3D92" w:rsidP="000A0DA1">
            <w:pPr>
              <w:jc w:val="both"/>
              <w:rPr>
                <w:rFonts w:ascii="Verdana" w:hAnsi="Verdana" w:cs="Arial"/>
                <w:sz w:val="16"/>
                <w:szCs w:val="16"/>
                <w:lang w:val="it-IT"/>
              </w:rPr>
            </w:pPr>
          </w:p>
        </w:tc>
        <w:tc>
          <w:tcPr>
            <w:tcW w:w="686" w:type="pct"/>
          </w:tcPr>
          <w:p w:rsidR="003A3D92" w:rsidRPr="00E024DE" w:rsidRDefault="003A3D92" w:rsidP="000A0DA1">
            <w:pPr>
              <w:jc w:val="both"/>
              <w:rPr>
                <w:rFonts w:ascii="Verdana" w:hAnsi="Verdana" w:cs="Arial"/>
                <w:sz w:val="16"/>
                <w:szCs w:val="16"/>
                <w:lang w:val="it-IT"/>
              </w:rPr>
            </w:pPr>
          </w:p>
        </w:tc>
      </w:tr>
      <w:tr w:rsidR="003A3D92" w:rsidRPr="00E024DE" w:rsidTr="000A0DA1">
        <w:trPr>
          <w:trHeight w:val="517"/>
        </w:trPr>
        <w:tc>
          <w:tcPr>
            <w:tcW w:w="909" w:type="pct"/>
          </w:tcPr>
          <w:p w:rsidR="003A3D92" w:rsidRPr="00E024DE" w:rsidRDefault="003A3D92" w:rsidP="000A0DA1">
            <w:pPr>
              <w:jc w:val="both"/>
              <w:rPr>
                <w:rFonts w:ascii="Verdana" w:hAnsi="Verdana" w:cs="Arial"/>
                <w:sz w:val="16"/>
                <w:szCs w:val="16"/>
                <w:lang w:val="it-IT"/>
              </w:rPr>
            </w:pPr>
          </w:p>
        </w:tc>
        <w:tc>
          <w:tcPr>
            <w:tcW w:w="793" w:type="pct"/>
          </w:tcPr>
          <w:p w:rsidR="003A3D92" w:rsidRPr="00E024DE" w:rsidRDefault="003A3D92" w:rsidP="000A0DA1">
            <w:pPr>
              <w:jc w:val="both"/>
              <w:rPr>
                <w:rFonts w:ascii="Verdana" w:hAnsi="Verdana" w:cs="Arial"/>
                <w:sz w:val="16"/>
                <w:szCs w:val="16"/>
                <w:lang w:val="it-IT"/>
              </w:rPr>
            </w:pPr>
          </w:p>
        </w:tc>
        <w:tc>
          <w:tcPr>
            <w:tcW w:w="905" w:type="pct"/>
          </w:tcPr>
          <w:p w:rsidR="003A3D92" w:rsidRPr="00E024DE" w:rsidRDefault="003A3D92" w:rsidP="000A0DA1">
            <w:pPr>
              <w:jc w:val="both"/>
              <w:rPr>
                <w:rFonts w:ascii="Verdana" w:hAnsi="Verdana" w:cs="Arial"/>
                <w:sz w:val="16"/>
                <w:szCs w:val="16"/>
                <w:lang w:val="it-IT"/>
              </w:rPr>
            </w:pPr>
          </w:p>
        </w:tc>
        <w:tc>
          <w:tcPr>
            <w:tcW w:w="702" w:type="pct"/>
          </w:tcPr>
          <w:p w:rsidR="003A3D92" w:rsidRPr="00E024DE" w:rsidRDefault="003A3D92" w:rsidP="000A0DA1">
            <w:pPr>
              <w:jc w:val="both"/>
              <w:rPr>
                <w:rFonts w:ascii="Verdana" w:hAnsi="Verdana" w:cs="Arial"/>
                <w:sz w:val="16"/>
                <w:szCs w:val="16"/>
                <w:lang w:val="it-IT"/>
              </w:rPr>
            </w:pPr>
          </w:p>
        </w:tc>
        <w:tc>
          <w:tcPr>
            <w:tcW w:w="1006" w:type="pct"/>
          </w:tcPr>
          <w:p w:rsidR="003A3D92" w:rsidRPr="00E024DE" w:rsidRDefault="003A3D92" w:rsidP="000A0DA1">
            <w:pPr>
              <w:jc w:val="both"/>
              <w:rPr>
                <w:rFonts w:ascii="Verdana" w:hAnsi="Verdana" w:cs="Arial"/>
                <w:sz w:val="16"/>
                <w:szCs w:val="16"/>
                <w:lang w:val="it-IT"/>
              </w:rPr>
            </w:pPr>
          </w:p>
        </w:tc>
        <w:tc>
          <w:tcPr>
            <w:tcW w:w="686" w:type="pct"/>
          </w:tcPr>
          <w:p w:rsidR="003A3D92" w:rsidRPr="00E024DE" w:rsidRDefault="003A3D92" w:rsidP="000A0DA1">
            <w:pPr>
              <w:jc w:val="both"/>
              <w:rPr>
                <w:rFonts w:ascii="Verdana" w:hAnsi="Verdana" w:cs="Arial"/>
                <w:sz w:val="16"/>
                <w:szCs w:val="16"/>
                <w:lang w:val="it-IT"/>
              </w:rPr>
            </w:pPr>
          </w:p>
        </w:tc>
      </w:tr>
      <w:tr w:rsidR="003A3D92" w:rsidRPr="00E024DE" w:rsidTr="000A0DA1">
        <w:trPr>
          <w:trHeight w:val="525"/>
        </w:trPr>
        <w:tc>
          <w:tcPr>
            <w:tcW w:w="909" w:type="pct"/>
          </w:tcPr>
          <w:p w:rsidR="003A3D92" w:rsidRPr="00E024DE" w:rsidRDefault="003A3D92" w:rsidP="000A0DA1">
            <w:pPr>
              <w:jc w:val="both"/>
              <w:rPr>
                <w:rFonts w:ascii="Verdana" w:hAnsi="Verdana" w:cs="Arial"/>
                <w:sz w:val="16"/>
                <w:szCs w:val="16"/>
                <w:lang w:val="it-IT"/>
              </w:rPr>
            </w:pPr>
          </w:p>
        </w:tc>
        <w:tc>
          <w:tcPr>
            <w:tcW w:w="793" w:type="pct"/>
          </w:tcPr>
          <w:p w:rsidR="003A3D92" w:rsidRPr="00E024DE" w:rsidRDefault="003A3D92" w:rsidP="000A0DA1">
            <w:pPr>
              <w:jc w:val="both"/>
              <w:rPr>
                <w:rFonts w:ascii="Verdana" w:hAnsi="Verdana" w:cs="Arial"/>
                <w:sz w:val="16"/>
                <w:szCs w:val="16"/>
                <w:lang w:val="it-IT"/>
              </w:rPr>
            </w:pPr>
          </w:p>
        </w:tc>
        <w:tc>
          <w:tcPr>
            <w:tcW w:w="905" w:type="pct"/>
          </w:tcPr>
          <w:p w:rsidR="003A3D92" w:rsidRPr="00E024DE" w:rsidRDefault="003A3D92" w:rsidP="000A0DA1">
            <w:pPr>
              <w:jc w:val="both"/>
              <w:rPr>
                <w:rFonts w:ascii="Verdana" w:hAnsi="Verdana" w:cs="Arial"/>
                <w:sz w:val="16"/>
                <w:szCs w:val="16"/>
                <w:lang w:val="it-IT"/>
              </w:rPr>
            </w:pPr>
          </w:p>
        </w:tc>
        <w:tc>
          <w:tcPr>
            <w:tcW w:w="702" w:type="pct"/>
          </w:tcPr>
          <w:p w:rsidR="003A3D92" w:rsidRPr="00E024DE" w:rsidRDefault="003A3D92" w:rsidP="000A0DA1">
            <w:pPr>
              <w:jc w:val="both"/>
              <w:rPr>
                <w:rFonts w:ascii="Verdana" w:hAnsi="Verdana" w:cs="Arial"/>
                <w:sz w:val="16"/>
                <w:szCs w:val="16"/>
                <w:lang w:val="it-IT"/>
              </w:rPr>
            </w:pPr>
          </w:p>
        </w:tc>
        <w:tc>
          <w:tcPr>
            <w:tcW w:w="1006" w:type="pct"/>
          </w:tcPr>
          <w:p w:rsidR="003A3D92" w:rsidRPr="00E024DE" w:rsidRDefault="003A3D92" w:rsidP="000A0DA1">
            <w:pPr>
              <w:jc w:val="both"/>
              <w:rPr>
                <w:rFonts w:ascii="Verdana" w:hAnsi="Verdana" w:cs="Arial"/>
                <w:sz w:val="16"/>
                <w:szCs w:val="16"/>
                <w:lang w:val="it-IT"/>
              </w:rPr>
            </w:pPr>
          </w:p>
        </w:tc>
        <w:tc>
          <w:tcPr>
            <w:tcW w:w="686" w:type="pct"/>
          </w:tcPr>
          <w:p w:rsidR="003A3D92" w:rsidRPr="00E024DE" w:rsidRDefault="003A3D92" w:rsidP="000A0DA1">
            <w:pPr>
              <w:jc w:val="both"/>
              <w:rPr>
                <w:rFonts w:ascii="Verdana" w:hAnsi="Verdana" w:cs="Arial"/>
                <w:sz w:val="16"/>
                <w:szCs w:val="16"/>
                <w:lang w:val="it-IT"/>
              </w:rPr>
            </w:pPr>
          </w:p>
        </w:tc>
      </w:tr>
      <w:tr w:rsidR="003A3D92" w:rsidRPr="00E024DE" w:rsidTr="000A0DA1">
        <w:trPr>
          <w:trHeight w:val="533"/>
        </w:trPr>
        <w:tc>
          <w:tcPr>
            <w:tcW w:w="909" w:type="pct"/>
          </w:tcPr>
          <w:p w:rsidR="003A3D92" w:rsidRPr="00E024DE" w:rsidRDefault="003A3D92" w:rsidP="000A0DA1">
            <w:pPr>
              <w:jc w:val="both"/>
              <w:rPr>
                <w:rFonts w:ascii="Verdana" w:hAnsi="Verdana" w:cs="Arial"/>
                <w:sz w:val="16"/>
                <w:szCs w:val="16"/>
                <w:lang w:val="it-IT"/>
              </w:rPr>
            </w:pPr>
          </w:p>
        </w:tc>
        <w:tc>
          <w:tcPr>
            <w:tcW w:w="793" w:type="pct"/>
          </w:tcPr>
          <w:p w:rsidR="003A3D92" w:rsidRPr="00E024DE" w:rsidRDefault="003A3D92" w:rsidP="000A0DA1">
            <w:pPr>
              <w:jc w:val="both"/>
              <w:rPr>
                <w:rFonts w:ascii="Verdana" w:hAnsi="Verdana" w:cs="Arial"/>
                <w:sz w:val="16"/>
                <w:szCs w:val="16"/>
                <w:lang w:val="it-IT"/>
              </w:rPr>
            </w:pPr>
          </w:p>
        </w:tc>
        <w:tc>
          <w:tcPr>
            <w:tcW w:w="905" w:type="pct"/>
          </w:tcPr>
          <w:p w:rsidR="003A3D92" w:rsidRPr="00E024DE" w:rsidRDefault="003A3D92" w:rsidP="000A0DA1">
            <w:pPr>
              <w:jc w:val="both"/>
              <w:rPr>
                <w:rFonts w:ascii="Verdana" w:hAnsi="Verdana" w:cs="Arial"/>
                <w:sz w:val="16"/>
                <w:szCs w:val="16"/>
                <w:lang w:val="it-IT"/>
              </w:rPr>
            </w:pPr>
          </w:p>
        </w:tc>
        <w:tc>
          <w:tcPr>
            <w:tcW w:w="702" w:type="pct"/>
          </w:tcPr>
          <w:p w:rsidR="003A3D92" w:rsidRPr="00E024DE" w:rsidRDefault="003A3D92" w:rsidP="000A0DA1">
            <w:pPr>
              <w:jc w:val="both"/>
              <w:rPr>
                <w:rFonts w:ascii="Verdana" w:hAnsi="Verdana" w:cs="Arial"/>
                <w:sz w:val="16"/>
                <w:szCs w:val="16"/>
                <w:lang w:val="it-IT"/>
              </w:rPr>
            </w:pPr>
          </w:p>
        </w:tc>
        <w:tc>
          <w:tcPr>
            <w:tcW w:w="1006" w:type="pct"/>
          </w:tcPr>
          <w:p w:rsidR="003A3D92" w:rsidRPr="00E024DE" w:rsidRDefault="003A3D92" w:rsidP="000A0DA1">
            <w:pPr>
              <w:jc w:val="both"/>
              <w:rPr>
                <w:rFonts w:ascii="Verdana" w:hAnsi="Verdana" w:cs="Arial"/>
                <w:sz w:val="16"/>
                <w:szCs w:val="16"/>
                <w:lang w:val="it-IT"/>
              </w:rPr>
            </w:pPr>
          </w:p>
        </w:tc>
        <w:tc>
          <w:tcPr>
            <w:tcW w:w="686" w:type="pct"/>
          </w:tcPr>
          <w:p w:rsidR="003A3D92" w:rsidRPr="00E024DE" w:rsidRDefault="003A3D92" w:rsidP="000A0DA1">
            <w:pPr>
              <w:jc w:val="both"/>
              <w:rPr>
                <w:rFonts w:ascii="Verdana" w:hAnsi="Verdana" w:cs="Arial"/>
                <w:sz w:val="16"/>
                <w:szCs w:val="16"/>
                <w:lang w:val="it-IT"/>
              </w:rPr>
            </w:pPr>
          </w:p>
        </w:tc>
      </w:tr>
      <w:tr w:rsidR="003A3D92" w:rsidRPr="00E024DE" w:rsidTr="000A0DA1">
        <w:trPr>
          <w:trHeight w:val="527"/>
        </w:trPr>
        <w:tc>
          <w:tcPr>
            <w:tcW w:w="909" w:type="pct"/>
          </w:tcPr>
          <w:p w:rsidR="003A3D92" w:rsidRPr="00E024DE" w:rsidRDefault="003A3D92" w:rsidP="000A0DA1">
            <w:pPr>
              <w:jc w:val="both"/>
              <w:rPr>
                <w:rFonts w:ascii="Verdana" w:hAnsi="Verdana" w:cs="Arial"/>
                <w:sz w:val="16"/>
                <w:szCs w:val="16"/>
                <w:lang w:val="it-IT"/>
              </w:rPr>
            </w:pPr>
          </w:p>
        </w:tc>
        <w:tc>
          <w:tcPr>
            <w:tcW w:w="793" w:type="pct"/>
          </w:tcPr>
          <w:p w:rsidR="003A3D92" w:rsidRPr="00E024DE" w:rsidRDefault="003A3D92" w:rsidP="000A0DA1">
            <w:pPr>
              <w:jc w:val="both"/>
              <w:rPr>
                <w:rFonts w:ascii="Verdana" w:hAnsi="Verdana" w:cs="Arial"/>
                <w:sz w:val="16"/>
                <w:szCs w:val="16"/>
                <w:lang w:val="it-IT"/>
              </w:rPr>
            </w:pPr>
          </w:p>
        </w:tc>
        <w:tc>
          <w:tcPr>
            <w:tcW w:w="905" w:type="pct"/>
          </w:tcPr>
          <w:p w:rsidR="003A3D92" w:rsidRPr="00E024DE" w:rsidRDefault="003A3D92" w:rsidP="000A0DA1">
            <w:pPr>
              <w:jc w:val="both"/>
              <w:rPr>
                <w:rFonts w:ascii="Verdana" w:hAnsi="Verdana" w:cs="Arial"/>
                <w:sz w:val="16"/>
                <w:szCs w:val="16"/>
                <w:lang w:val="it-IT"/>
              </w:rPr>
            </w:pPr>
          </w:p>
        </w:tc>
        <w:tc>
          <w:tcPr>
            <w:tcW w:w="702" w:type="pct"/>
          </w:tcPr>
          <w:p w:rsidR="003A3D92" w:rsidRPr="00E024DE" w:rsidRDefault="003A3D92" w:rsidP="000A0DA1">
            <w:pPr>
              <w:jc w:val="both"/>
              <w:rPr>
                <w:rFonts w:ascii="Verdana" w:hAnsi="Verdana" w:cs="Arial"/>
                <w:sz w:val="16"/>
                <w:szCs w:val="16"/>
                <w:lang w:val="it-IT"/>
              </w:rPr>
            </w:pPr>
          </w:p>
        </w:tc>
        <w:tc>
          <w:tcPr>
            <w:tcW w:w="1006" w:type="pct"/>
          </w:tcPr>
          <w:p w:rsidR="003A3D92" w:rsidRPr="00E024DE" w:rsidRDefault="003A3D92" w:rsidP="000A0DA1">
            <w:pPr>
              <w:jc w:val="both"/>
              <w:rPr>
                <w:rFonts w:ascii="Verdana" w:hAnsi="Verdana" w:cs="Arial"/>
                <w:sz w:val="16"/>
                <w:szCs w:val="16"/>
                <w:lang w:val="it-IT"/>
              </w:rPr>
            </w:pPr>
          </w:p>
        </w:tc>
        <w:tc>
          <w:tcPr>
            <w:tcW w:w="686" w:type="pct"/>
          </w:tcPr>
          <w:p w:rsidR="003A3D92" w:rsidRPr="00E024DE" w:rsidRDefault="003A3D92" w:rsidP="000A0DA1">
            <w:pPr>
              <w:jc w:val="both"/>
              <w:rPr>
                <w:rFonts w:ascii="Verdana" w:hAnsi="Verdana" w:cs="Arial"/>
                <w:sz w:val="16"/>
                <w:szCs w:val="16"/>
                <w:lang w:val="it-IT"/>
              </w:rPr>
            </w:pPr>
          </w:p>
        </w:tc>
      </w:tr>
    </w:tbl>
    <w:p w:rsidR="00F625ED" w:rsidRPr="00E024DE" w:rsidRDefault="00F625ED" w:rsidP="00F625ED">
      <w:pPr>
        <w:ind w:left="360"/>
        <w:jc w:val="both"/>
        <w:rPr>
          <w:rFonts w:ascii="Verdana" w:hAnsi="Verdana" w:cs="Arial"/>
          <w:sz w:val="20"/>
          <w:szCs w:val="20"/>
          <w:lang w:val="it-IT"/>
        </w:rPr>
      </w:pPr>
    </w:p>
    <w:p w:rsidR="00F625ED" w:rsidRPr="00E024DE" w:rsidRDefault="00F625ED" w:rsidP="00F625ED">
      <w:pPr>
        <w:ind w:left="-63"/>
        <w:jc w:val="both"/>
        <w:rPr>
          <w:rFonts w:ascii="Verdana" w:hAnsi="Verdana" w:cs="Arial"/>
          <w:b/>
          <w:sz w:val="20"/>
          <w:szCs w:val="20"/>
          <w:lang w:val="it-IT"/>
        </w:rPr>
      </w:pPr>
      <w:r w:rsidRPr="00E024DE">
        <w:rPr>
          <w:rFonts w:ascii="Verdana" w:hAnsi="Verdana" w:cs="Arial"/>
          <w:b/>
          <w:sz w:val="20"/>
          <w:szCs w:val="20"/>
          <w:lang w:val="it-IT"/>
        </w:rPr>
        <w:t>[</w:t>
      </w:r>
      <w:r w:rsidRPr="00E024DE">
        <w:rPr>
          <w:rFonts w:ascii="Verdana" w:hAnsi="Verdana" w:cs="Arial"/>
          <w:b/>
          <w:i/>
          <w:sz w:val="20"/>
          <w:szCs w:val="20"/>
          <w:lang w:val="it-IT"/>
        </w:rPr>
        <w:t>clausole a selezione alternativa</w:t>
      </w:r>
      <w:r w:rsidRPr="00E024DE">
        <w:rPr>
          <w:rFonts w:ascii="Verdana" w:hAnsi="Verdana" w:cs="Arial"/>
          <w:b/>
          <w:sz w:val="20"/>
          <w:szCs w:val="20"/>
          <w:lang w:val="it-IT"/>
        </w:rPr>
        <w:t>]</w:t>
      </w:r>
    </w:p>
    <w:p w:rsidR="00F625ED" w:rsidRPr="00E024DE" w:rsidRDefault="00F625ED" w:rsidP="00F625ED">
      <w:pPr>
        <w:ind w:left="360"/>
        <w:jc w:val="both"/>
        <w:rPr>
          <w:rFonts w:ascii="Verdana" w:hAnsi="Verdana" w:cs="Arial"/>
          <w:sz w:val="20"/>
          <w:szCs w:val="20"/>
          <w:lang w:val="it-IT"/>
        </w:rPr>
      </w:pPr>
    </w:p>
    <w:p w:rsidR="001E7820" w:rsidRPr="00E024DE" w:rsidRDefault="00057DB2">
      <w:pPr>
        <w:numPr>
          <w:ilvl w:val="0"/>
          <w:numId w:val="4"/>
        </w:numPr>
        <w:tabs>
          <w:tab w:val="clear" w:pos="720"/>
          <w:tab w:val="num" w:pos="360"/>
        </w:tabs>
        <w:ind w:left="360"/>
        <w:jc w:val="both"/>
        <w:rPr>
          <w:rFonts w:ascii="Verdana" w:hAnsi="Verdana" w:cs="Arial"/>
          <w:sz w:val="20"/>
          <w:szCs w:val="20"/>
          <w:lang w:val="it-IT"/>
        </w:rPr>
      </w:pPr>
      <w:r w:rsidRPr="00E024DE">
        <w:rPr>
          <w:rFonts w:ascii="Verdana" w:hAnsi="Verdana" w:cs="Arial"/>
          <w:sz w:val="20"/>
          <w:szCs w:val="20"/>
          <w:lang w:val="it-IT"/>
        </w:rPr>
        <w:t xml:space="preserve">che nell’anno antecedente la data di pubblicazione del Bando di Gara </w:t>
      </w:r>
      <w:r w:rsidRPr="00E024DE">
        <w:rPr>
          <w:rFonts w:ascii="Verdana" w:hAnsi="Verdana" w:cs="Arial"/>
          <w:sz w:val="20"/>
          <w:szCs w:val="20"/>
          <w:u w:val="single"/>
          <w:lang w:val="it-IT"/>
        </w:rPr>
        <w:t>non sono state sostituite</w:t>
      </w:r>
      <w:r w:rsidRPr="00E024DE">
        <w:rPr>
          <w:rFonts w:ascii="Verdana" w:hAnsi="Verdana" w:cs="Arial"/>
          <w:sz w:val="20"/>
          <w:szCs w:val="20"/>
          <w:lang w:val="it-IT"/>
        </w:rPr>
        <w:t xml:space="preserve"> le figure del titolare o del direttore tecnico in caso di impresa individuale, dei soci o del direttore tecnico in caso di società collettiva, dei soci accomandatari e del direttore tecnico in caso di società in accomandita semplice, degli amministratori muniti dei poteri di rappresentanza, del direttore tecnico, del socio unico (persona fisica), ovvero del socio di maggioranza (persona fisica) per le società con meno di quattro soci, in caso di altro tipo di società, nonché dei procuratori muniti di poteri di rappresentanza</w:t>
      </w:r>
      <w:r w:rsidR="00F625ED" w:rsidRPr="00E024DE">
        <w:rPr>
          <w:rFonts w:ascii="Verdana" w:hAnsi="Verdana" w:cs="Arial"/>
          <w:sz w:val="20"/>
          <w:szCs w:val="20"/>
          <w:lang w:val="it-IT"/>
        </w:rPr>
        <w:t>;</w:t>
      </w:r>
    </w:p>
    <w:p w:rsidR="00F625ED" w:rsidRPr="00E024DE" w:rsidRDefault="00F625ED" w:rsidP="00F625ED">
      <w:pPr>
        <w:jc w:val="both"/>
        <w:rPr>
          <w:rFonts w:ascii="Verdana" w:hAnsi="Verdana" w:cs="Arial"/>
          <w:sz w:val="20"/>
          <w:szCs w:val="20"/>
          <w:lang w:val="it-IT"/>
        </w:rPr>
      </w:pPr>
    </w:p>
    <w:p w:rsidR="00F625ED" w:rsidRPr="00E024DE" w:rsidRDefault="00F625ED" w:rsidP="00F625ED">
      <w:pPr>
        <w:jc w:val="both"/>
        <w:rPr>
          <w:rFonts w:ascii="Verdana" w:hAnsi="Verdana" w:cs="Arial"/>
          <w:i/>
          <w:sz w:val="20"/>
          <w:szCs w:val="20"/>
          <w:lang w:val="it-IT"/>
        </w:rPr>
      </w:pPr>
      <w:r w:rsidRPr="00E024DE">
        <w:rPr>
          <w:rFonts w:ascii="Verdana" w:hAnsi="Verdana" w:cs="Arial"/>
          <w:sz w:val="20"/>
          <w:szCs w:val="20"/>
          <w:lang w:val="it-IT"/>
        </w:rPr>
        <w:t>[</w:t>
      </w:r>
      <w:r w:rsidRPr="00E024DE">
        <w:rPr>
          <w:rFonts w:ascii="Verdana" w:hAnsi="Verdana" w:cs="Arial"/>
          <w:i/>
          <w:sz w:val="20"/>
          <w:szCs w:val="20"/>
          <w:lang w:val="it-IT"/>
        </w:rPr>
        <w:t>ovvero, qualora tali sostituzioni siano intervenute</w:t>
      </w:r>
      <w:r w:rsidRPr="00E024DE">
        <w:rPr>
          <w:rFonts w:ascii="Verdana" w:hAnsi="Verdana" w:cs="Arial"/>
          <w:sz w:val="20"/>
          <w:szCs w:val="20"/>
          <w:lang w:val="it-IT"/>
        </w:rPr>
        <w:t>]</w:t>
      </w:r>
    </w:p>
    <w:p w:rsidR="00F625ED" w:rsidRPr="00E024DE" w:rsidRDefault="00F625ED" w:rsidP="00F625ED">
      <w:pPr>
        <w:ind w:firstLine="360"/>
        <w:jc w:val="both"/>
        <w:rPr>
          <w:rFonts w:ascii="Verdana" w:hAnsi="Verdana" w:cs="Arial"/>
          <w:sz w:val="20"/>
          <w:szCs w:val="20"/>
          <w:lang w:val="it-IT"/>
        </w:rPr>
      </w:pPr>
    </w:p>
    <w:p w:rsidR="003A3D92" w:rsidRPr="00E024DE" w:rsidRDefault="003A3D92" w:rsidP="003A3D92">
      <w:pPr>
        <w:keepNext/>
        <w:numPr>
          <w:ilvl w:val="0"/>
          <w:numId w:val="5"/>
        </w:numPr>
        <w:tabs>
          <w:tab w:val="clear" w:pos="720"/>
          <w:tab w:val="num" w:pos="360"/>
        </w:tabs>
        <w:ind w:left="360"/>
        <w:jc w:val="both"/>
        <w:rPr>
          <w:rFonts w:ascii="Verdana" w:hAnsi="Verdana" w:cs="Arial"/>
          <w:sz w:val="20"/>
          <w:szCs w:val="20"/>
          <w:lang w:val="it-IT"/>
        </w:rPr>
      </w:pPr>
      <w:r w:rsidRPr="00E024DE">
        <w:rPr>
          <w:rFonts w:ascii="Verdana" w:hAnsi="Verdana" w:cs="Arial"/>
          <w:sz w:val="20"/>
          <w:szCs w:val="20"/>
          <w:lang w:val="it-IT"/>
        </w:rPr>
        <w:t xml:space="preserve">che, a carico del titolare o del direttore tecnico in caso di impresa individuale, dei soci o del direttore tecnico in caso di società collettiva, dei soci accomandatari e del direttore tecnico in caso di società in accomandita semplice, degli amministratori muniti dei poteri di rappresentanza, del direttore tecnico, del socio unico (persona fisica), ovvero del socio di maggioranza (persona fisica) per le società con meno di quattro soci, in caso di altro tipo di società, nonché dei procuratori muniti di poteri di rappresentanza, </w:t>
      </w:r>
      <w:r w:rsidRPr="00E024DE">
        <w:rPr>
          <w:rFonts w:ascii="Verdana" w:hAnsi="Verdana" w:cs="Arial"/>
          <w:sz w:val="20"/>
          <w:szCs w:val="20"/>
          <w:u w:val="single"/>
          <w:lang w:val="it-IT"/>
        </w:rPr>
        <w:t>sostituiti nell’anno antecedente la data di pubblicazione del Bando di Gara</w:t>
      </w:r>
      <w:r w:rsidRPr="00E024DE">
        <w:rPr>
          <w:rFonts w:ascii="Verdana" w:hAnsi="Verdana" w:cs="Arial"/>
          <w:sz w:val="20"/>
          <w:szCs w:val="20"/>
          <w:lang w:val="it-IT"/>
        </w:rPr>
        <w:t xml:space="preserve">, </w:t>
      </w:r>
      <w:r w:rsidRPr="00E024DE">
        <w:rPr>
          <w:rFonts w:ascii="Verdana" w:hAnsi="Verdana" w:cs="Arial"/>
          <w:b/>
          <w:sz w:val="20"/>
          <w:szCs w:val="20"/>
          <w:lang w:val="it-IT"/>
        </w:rPr>
        <w:t>non è stata pronunciata</w:t>
      </w:r>
      <w:r w:rsidRPr="00E024DE">
        <w:rPr>
          <w:rFonts w:ascii="Verdana" w:hAnsi="Verdana" w:cs="Arial"/>
          <w:sz w:val="20"/>
          <w:szCs w:val="20"/>
          <w:lang w:val="it-IT"/>
        </w:rPr>
        <w:t xml:space="preserve"> alcuna sentenza di condanna passata in giudicato, oppure decreto penale di condanna divenuto irrevocabile, oppure sentenza di applicazione della pena su richiesta, ai sensi dell’art. 444 del codice di procedura penale, ivi comprese quelle per gravi reati in danno dello Stato o della Comunità che incidono sulla moralità professionale, né sentenza di condanna passata in giudicato per uno o più reati di partecipazione a un’organizzazione criminale, corruzione, frode, riciclaggio, quali definiti dagli atti comunitari citati dall’art. 45, paragrafo 1, Direttiva CE 2004/18;</w:t>
      </w:r>
    </w:p>
    <w:p w:rsidR="003A3D92" w:rsidRPr="00E024DE" w:rsidRDefault="003A3D92" w:rsidP="003A3D92">
      <w:pPr>
        <w:keepNext/>
        <w:ind w:left="360"/>
        <w:jc w:val="both"/>
        <w:rPr>
          <w:rFonts w:ascii="Verdana" w:hAnsi="Verdana" w:cs="Arial"/>
          <w:sz w:val="20"/>
          <w:szCs w:val="20"/>
          <w:lang w:val="it-IT"/>
        </w:rPr>
      </w:pPr>
    </w:p>
    <w:p w:rsidR="003A3D92" w:rsidRPr="00E024DE" w:rsidRDefault="003A3D92" w:rsidP="003A3D92">
      <w:pPr>
        <w:jc w:val="both"/>
        <w:rPr>
          <w:rFonts w:ascii="Verdana" w:hAnsi="Verdana" w:cs="Arial"/>
          <w:sz w:val="20"/>
          <w:szCs w:val="20"/>
          <w:lang w:val="it-IT"/>
        </w:rPr>
      </w:pPr>
      <w:r w:rsidRPr="00E024DE">
        <w:rPr>
          <w:rFonts w:ascii="Verdana" w:hAnsi="Verdana" w:cs="Arial"/>
          <w:sz w:val="20"/>
          <w:szCs w:val="20"/>
          <w:lang w:val="it-IT"/>
        </w:rPr>
        <w:t>[</w:t>
      </w:r>
      <w:r w:rsidRPr="00E024DE">
        <w:rPr>
          <w:rFonts w:ascii="Verdana" w:hAnsi="Verdana" w:cs="Arial"/>
          <w:i/>
          <w:sz w:val="20"/>
          <w:szCs w:val="20"/>
          <w:lang w:val="it-IT"/>
        </w:rPr>
        <w:t>ovvero, qualora siano intervenute sia la sostituzione dei predetti soggetti che le predette pronunce del Giudice penale</w:t>
      </w:r>
      <w:r w:rsidRPr="00E024DE">
        <w:rPr>
          <w:rFonts w:ascii="Verdana" w:hAnsi="Verdana" w:cs="Arial"/>
          <w:sz w:val="20"/>
          <w:szCs w:val="20"/>
          <w:lang w:val="it-IT"/>
        </w:rPr>
        <w:t>]</w:t>
      </w:r>
    </w:p>
    <w:p w:rsidR="003A3D92" w:rsidRPr="00E024DE" w:rsidRDefault="003A3D92" w:rsidP="003A3D92">
      <w:pPr>
        <w:jc w:val="both"/>
        <w:rPr>
          <w:rFonts w:ascii="Verdana" w:hAnsi="Verdana" w:cs="Arial"/>
          <w:sz w:val="20"/>
          <w:szCs w:val="20"/>
          <w:lang w:val="it-IT"/>
        </w:rPr>
      </w:pPr>
    </w:p>
    <w:p w:rsidR="003A3D92" w:rsidRPr="00E024DE" w:rsidRDefault="003A3D92" w:rsidP="003A3D92">
      <w:pPr>
        <w:numPr>
          <w:ilvl w:val="0"/>
          <w:numId w:val="6"/>
        </w:numPr>
        <w:tabs>
          <w:tab w:val="clear" w:pos="720"/>
          <w:tab w:val="num" w:pos="360"/>
        </w:tabs>
        <w:ind w:left="360"/>
        <w:jc w:val="both"/>
        <w:rPr>
          <w:rFonts w:ascii="Verdana" w:hAnsi="Verdana" w:cs="Arial"/>
          <w:sz w:val="20"/>
          <w:szCs w:val="20"/>
          <w:lang w:val="it-IT"/>
        </w:rPr>
      </w:pPr>
      <w:r w:rsidRPr="00E024DE">
        <w:rPr>
          <w:rFonts w:ascii="Verdana" w:hAnsi="Verdana" w:cs="Arial"/>
          <w:sz w:val="20"/>
          <w:szCs w:val="20"/>
          <w:lang w:val="it-IT"/>
        </w:rPr>
        <w:t xml:space="preserve">che verso i seguenti soggetti </w:t>
      </w:r>
      <w:r w:rsidRPr="00E024DE">
        <w:rPr>
          <w:rFonts w:ascii="Verdana" w:hAnsi="Verdana" w:cs="Arial"/>
          <w:sz w:val="20"/>
          <w:szCs w:val="20"/>
          <w:u w:val="single"/>
          <w:lang w:val="it-IT"/>
        </w:rPr>
        <w:t>sostituiti nell’anno antecedente la data di pubblicazione del Bando di Gara</w:t>
      </w:r>
      <w:r w:rsidRPr="00E024DE">
        <w:rPr>
          <w:rFonts w:ascii="Verdana" w:hAnsi="Verdana" w:cs="Arial"/>
          <w:sz w:val="20"/>
          <w:szCs w:val="20"/>
          <w:lang w:val="it-IT"/>
        </w:rPr>
        <w:t xml:space="preserve">, </w:t>
      </w:r>
      <w:r w:rsidRPr="00E024DE">
        <w:rPr>
          <w:rFonts w:ascii="Verdana" w:hAnsi="Verdana" w:cs="Arial"/>
          <w:b/>
          <w:sz w:val="20"/>
          <w:szCs w:val="20"/>
          <w:lang w:val="it-IT"/>
        </w:rPr>
        <w:t>sono stati pronunciati i seguenti</w:t>
      </w:r>
      <w:r w:rsidRPr="00E024DE">
        <w:rPr>
          <w:rFonts w:ascii="Verdana" w:hAnsi="Verdana" w:cs="Arial"/>
          <w:sz w:val="20"/>
          <w:szCs w:val="20"/>
          <w:lang w:val="it-IT"/>
        </w:rPr>
        <w:t xml:space="preserve"> provvedimenti penali:</w:t>
      </w:r>
    </w:p>
    <w:p w:rsidR="003A3D92" w:rsidRPr="00E024DE" w:rsidRDefault="003A3D92" w:rsidP="003A3D92">
      <w:pPr>
        <w:ind w:left="360"/>
        <w:jc w:val="both"/>
        <w:rPr>
          <w:rFonts w:ascii="Verdana" w:hAnsi="Verdana" w:cs="Arial"/>
          <w:sz w:val="20"/>
          <w:szCs w:val="20"/>
          <w:lang w:val="it-IT"/>
        </w:rPr>
      </w:pPr>
    </w:p>
    <w:p w:rsidR="003A3D92" w:rsidRPr="00E024DE" w:rsidRDefault="003A3D92" w:rsidP="003A3D92">
      <w:pPr>
        <w:jc w:val="both"/>
        <w:rPr>
          <w:rFonts w:ascii="Verdana" w:hAnsi="Verdana" w:cs="Arial"/>
          <w:b/>
          <w:sz w:val="20"/>
          <w:szCs w:val="20"/>
          <w:lang w:val="it-IT"/>
        </w:rPr>
      </w:pPr>
      <w:r w:rsidRPr="00E024DE">
        <w:rPr>
          <w:rFonts w:ascii="Verdana" w:hAnsi="Verdana" w:cs="Arial"/>
          <w:b/>
          <w:sz w:val="20"/>
          <w:szCs w:val="20"/>
          <w:lang w:val="it-IT"/>
        </w:rPr>
        <w:lastRenderedPageBreak/>
        <w:t>[</w:t>
      </w:r>
      <w:r w:rsidRPr="00E024DE">
        <w:rPr>
          <w:rFonts w:ascii="Verdana" w:hAnsi="Verdana" w:cs="Arial"/>
          <w:b/>
          <w:i/>
          <w:sz w:val="20"/>
          <w:szCs w:val="20"/>
          <w:lang w:val="it-IT"/>
        </w:rPr>
        <w:t>attenzione: indicare tutti i provvedimenti di condanna relativi al titolare dell’impresa o al direttore tecnico, se si tratta di impresa individuale; ai soci o al direttore tecnico, se si tratta di società in nome collettivo; ai soci accomandatari o al direttore tecnico, se si tratta di società in accomandita semplice; agli amministratori muniti di potere di rappresentanza, al direttore tecnico, al socio unico (persona fisica) ovvero al socio di maggioranza (persona fisica) per le società con meno di quattro soci, se si tratta di altro tipo di società; nonché ai procuratori muniti di poteri di rappresentanza; sostituiti nell’anno antecedente la data di pubblicazione del Bando di Gara, eccettuati i reati depenalizzati, e quelli per i quali è intervenuta riabilitazione, dichiarazione di estinzione o revoca della condanna</w:t>
      </w:r>
      <w:r w:rsidRPr="00E024DE">
        <w:rPr>
          <w:rFonts w:ascii="Verdana" w:hAnsi="Verdana" w:cs="Arial"/>
          <w:b/>
          <w:sz w:val="20"/>
          <w:szCs w:val="20"/>
          <w:lang w:val="it-IT"/>
        </w:rPr>
        <w:t>]</w:t>
      </w:r>
    </w:p>
    <w:p w:rsidR="00BD082A" w:rsidRPr="00E024DE" w:rsidRDefault="00BD082A" w:rsidP="003A3D92">
      <w:pPr>
        <w:jc w:val="both"/>
        <w:rPr>
          <w:rFonts w:ascii="Verdana" w:hAnsi="Verdana" w:cs="Arial"/>
          <w:b/>
          <w:sz w:val="20"/>
          <w:szCs w:val="20"/>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1041"/>
        <w:gridCol w:w="1277"/>
        <w:gridCol w:w="1571"/>
        <w:gridCol w:w="1130"/>
        <w:gridCol w:w="1557"/>
        <w:gridCol w:w="1783"/>
      </w:tblGrid>
      <w:tr w:rsidR="003A3D92" w:rsidRPr="00E024DE" w:rsidTr="000A0DA1">
        <w:tc>
          <w:tcPr>
            <w:tcW w:w="1579" w:type="dxa"/>
          </w:tcPr>
          <w:p w:rsidR="003A3D92" w:rsidRPr="00E024DE" w:rsidRDefault="003A3D92" w:rsidP="000A0DA1">
            <w:pPr>
              <w:jc w:val="center"/>
              <w:rPr>
                <w:rFonts w:ascii="Verdana" w:hAnsi="Verdana" w:cs="Arial"/>
                <w:b/>
                <w:sz w:val="16"/>
                <w:szCs w:val="16"/>
                <w:lang w:val="it-IT"/>
              </w:rPr>
            </w:pPr>
            <w:r w:rsidRPr="00E024DE">
              <w:rPr>
                <w:rFonts w:ascii="Verdana" w:hAnsi="Verdana" w:cs="Arial"/>
                <w:b/>
                <w:sz w:val="16"/>
                <w:szCs w:val="16"/>
                <w:lang w:val="it-IT"/>
              </w:rPr>
              <w:t>Cognome e nome</w:t>
            </w:r>
          </w:p>
        </w:tc>
        <w:tc>
          <w:tcPr>
            <w:tcW w:w="1041" w:type="dxa"/>
          </w:tcPr>
          <w:p w:rsidR="003A3D92" w:rsidRPr="00E024DE" w:rsidRDefault="003A3D92" w:rsidP="000A0DA1">
            <w:pPr>
              <w:jc w:val="center"/>
              <w:rPr>
                <w:rFonts w:ascii="Verdana" w:hAnsi="Verdana" w:cs="Arial"/>
                <w:b/>
                <w:sz w:val="16"/>
                <w:szCs w:val="16"/>
                <w:lang w:val="it-IT"/>
              </w:rPr>
            </w:pPr>
            <w:r w:rsidRPr="00E024DE">
              <w:rPr>
                <w:rFonts w:ascii="Verdana" w:hAnsi="Verdana" w:cs="Arial"/>
                <w:b/>
                <w:sz w:val="16"/>
                <w:szCs w:val="16"/>
                <w:lang w:val="it-IT"/>
              </w:rPr>
              <w:t>Luogo e data di nascita</w:t>
            </w:r>
          </w:p>
        </w:tc>
        <w:tc>
          <w:tcPr>
            <w:tcW w:w="1277" w:type="dxa"/>
          </w:tcPr>
          <w:p w:rsidR="003A3D92" w:rsidRPr="00E024DE" w:rsidRDefault="003A3D92" w:rsidP="000A0DA1">
            <w:pPr>
              <w:jc w:val="center"/>
              <w:rPr>
                <w:rFonts w:ascii="Verdana" w:hAnsi="Verdana" w:cs="Arial"/>
                <w:b/>
                <w:sz w:val="16"/>
                <w:szCs w:val="16"/>
                <w:lang w:val="it-IT"/>
              </w:rPr>
            </w:pPr>
            <w:r w:rsidRPr="00E024DE">
              <w:rPr>
                <w:rFonts w:ascii="Verdana" w:hAnsi="Verdana" w:cs="Arial"/>
                <w:b/>
                <w:sz w:val="16"/>
                <w:szCs w:val="16"/>
                <w:lang w:val="it-IT"/>
              </w:rPr>
              <w:t>Carica ricoperta</w:t>
            </w:r>
          </w:p>
        </w:tc>
        <w:tc>
          <w:tcPr>
            <w:tcW w:w="1571" w:type="dxa"/>
          </w:tcPr>
          <w:p w:rsidR="003A3D92" w:rsidRPr="00E024DE" w:rsidRDefault="003A3D92" w:rsidP="000A0DA1">
            <w:pPr>
              <w:jc w:val="center"/>
              <w:rPr>
                <w:rFonts w:ascii="Verdana" w:hAnsi="Verdana" w:cs="Arial"/>
                <w:b/>
                <w:sz w:val="16"/>
                <w:szCs w:val="16"/>
                <w:lang w:val="it-IT"/>
              </w:rPr>
            </w:pPr>
            <w:r w:rsidRPr="00E024DE">
              <w:rPr>
                <w:rFonts w:ascii="Verdana" w:hAnsi="Verdana" w:cs="Arial"/>
                <w:b/>
                <w:sz w:val="16"/>
                <w:szCs w:val="16"/>
                <w:lang w:val="it-IT"/>
              </w:rPr>
              <w:t>Tipologia provvedimento</w:t>
            </w:r>
          </w:p>
        </w:tc>
        <w:tc>
          <w:tcPr>
            <w:tcW w:w="1130" w:type="dxa"/>
          </w:tcPr>
          <w:p w:rsidR="003A3D92" w:rsidRPr="00E024DE" w:rsidRDefault="003A3D92" w:rsidP="000A0DA1">
            <w:pPr>
              <w:jc w:val="center"/>
              <w:rPr>
                <w:rFonts w:ascii="Verdana" w:hAnsi="Verdana" w:cs="Arial"/>
                <w:b/>
                <w:sz w:val="16"/>
                <w:szCs w:val="16"/>
                <w:lang w:val="it-IT"/>
              </w:rPr>
            </w:pPr>
            <w:r w:rsidRPr="00E024DE">
              <w:rPr>
                <w:rFonts w:ascii="Verdana" w:hAnsi="Verdana" w:cs="Arial"/>
                <w:b/>
                <w:sz w:val="16"/>
                <w:szCs w:val="16"/>
                <w:lang w:val="it-IT"/>
              </w:rPr>
              <w:t>Data e numero</w:t>
            </w:r>
          </w:p>
        </w:tc>
        <w:tc>
          <w:tcPr>
            <w:tcW w:w="1557" w:type="dxa"/>
          </w:tcPr>
          <w:p w:rsidR="003A3D92" w:rsidRPr="00E024DE" w:rsidRDefault="003A3D92" w:rsidP="000A0DA1">
            <w:pPr>
              <w:jc w:val="center"/>
              <w:rPr>
                <w:rFonts w:ascii="Verdana" w:hAnsi="Verdana" w:cs="Arial"/>
                <w:b/>
                <w:sz w:val="16"/>
                <w:szCs w:val="16"/>
                <w:lang w:val="it-IT"/>
              </w:rPr>
            </w:pPr>
            <w:r w:rsidRPr="00E024DE">
              <w:rPr>
                <w:rFonts w:ascii="Verdana" w:hAnsi="Verdana" w:cs="Arial"/>
                <w:b/>
                <w:sz w:val="16"/>
                <w:szCs w:val="16"/>
                <w:lang w:val="it-IT"/>
              </w:rPr>
              <w:t>Giudice emittente</w:t>
            </w:r>
          </w:p>
        </w:tc>
        <w:tc>
          <w:tcPr>
            <w:tcW w:w="1783" w:type="dxa"/>
          </w:tcPr>
          <w:p w:rsidR="003A3D92" w:rsidRPr="00E024DE" w:rsidRDefault="003A3D92" w:rsidP="000A0DA1">
            <w:pPr>
              <w:jc w:val="center"/>
              <w:rPr>
                <w:rFonts w:ascii="Verdana" w:hAnsi="Verdana" w:cs="Arial"/>
                <w:b/>
                <w:sz w:val="16"/>
                <w:szCs w:val="16"/>
                <w:lang w:val="it-IT"/>
              </w:rPr>
            </w:pPr>
            <w:r w:rsidRPr="00E024DE">
              <w:rPr>
                <w:rFonts w:ascii="Verdana" w:hAnsi="Verdana" w:cs="Arial"/>
                <w:b/>
                <w:sz w:val="16"/>
                <w:szCs w:val="16"/>
                <w:lang w:val="it-IT"/>
              </w:rPr>
              <w:t>Reato</w:t>
            </w:r>
          </w:p>
        </w:tc>
      </w:tr>
      <w:tr w:rsidR="003A3D92" w:rsidRPr="00E024DE" w:rsidTr="000A0DA1">
        <w:trPr>
          <w:trHeight w:val="593"/>
        </w:trPr>
        <w:tc>
          <w:tcPr>
            <w:tcW w:w="1579" w:type="dxa"/>
          </w:tcPr>
          <w:p w:rsidR="003A3D92" w:rsidRPr="00E024DE" w:rsidRDefault="003A3D92" w:rsidP="000A0DA1">
            <w:pPr>
              <w:jc w:val="both"/>
              <w:rPr>
                <w:rFonts w:ascii="Verdana" w:hAnsi="Verdana" w:cs="Arial"/>
                <w:sz w:val="16"/>
                <w:szCs w:val="16"/>
                <w:lang w:val="it-IT"/>
              </w:rPr>
            </w:pPr>
          </w:p>
        </w:tc>
        <w:tc>
          <w:tcPr>
            <w:tcW w:w="1041" w:type="dxa"/>
          </w:tcPr>
          <w:p w:rsidR="003A3D92" w:rsidRPr="00E024DE" w:rsidRDefault="003A3D92" w:rsidP="000A0DA1">
            <w:pPr>
              <w:jc w:val="both"/>
              <w:rPr>
                <w:rFonts w:ascii="Verdana" w:hAnsi="Verdana" w:cs="Arial"/>
                <w:sz w:val="16"/>
                <w:szCs w:val="16"/>
                <w:lang w:val="it-IT"/>
              </w:rPr>
            </w:pPr>
          </w:p>
        </w:tc>
        <w:tc>
          <w:tcPr>
            <w:tcW w:w="1277" w:type="dxa"/>
          </w:tcPr>
          <w:p w:rsidR="003A3D92" w:rsidRPr="00E024DE" w:rsidRDefault="003A3D92" w:rsidP="000A0DA1">
            <w:pPr>
              <w:jc w:val="both"/>
              <w:rPr>
                <w:rFonts w:ascii="Verdana" w:hAnsi="Verdana" w:cs="Arial"/>
                <w:sz w:val="16"/>
                <w:szCs w:val="16"/>
                <w:lang w:val="it-IT"/>
              </w:rPr>
            </w:pPr>
          </w:p>
        </w:tc>
        <w:tc>
          <w:tcPr>
            <w:tcW w:w="1571" w:type="dxa"/>
          </w:tcPr>
          <w:p w:rsidR="003A3D92" w:rsidRPr="00E024DE" w:rsidRDefault="003A3D92" w:rsidP="000A0DA1">
            <w:pPr>
              <w:jc w:val="both"/>
              <w:rPr>
                <w:rFonts w:ascii="Verdana" w:hAnsi="Verdana" w:cs="Arial"/>
                <w:sz w:val="16"/>
                <w:szCs w:val="16"/>
                <w:lang w:val="it-IT"/>
              </w:rPr>
            </w:pPr>
          </w:p>
        </w:tc>
        <w:tc>
          <w:tcPr>
            <w:tcW w:w="1130" w:type="dxa"/>
          </w:tcPr>
          <w:p w:rsidR="003A3D92" w:rsidRPr="00E024DE" w:rsidRDefault="003A3D92" w:rsidP="000A0DA1">
            <w:pPr>
              <w:jc w:val="both"/>
              <w:rPr>
                <w:rFonts w:ascii="Verdana" w:hAnsi="Verdana" w:cs="Arial"/>
                <w:sz w:val="16"/>
                <w:szCs w:val="16"/>
                <w:lang w:val="it-IT"/>
              </w:rPr>
            </w:pPr>
          </w:p>
        </w:tc>
        <w:tc>
          <w:tcPr>
            <w:tcW w:w="1557" w:type="dxa"/>
          </w:tcPr>
          <w:p w:rsidR="003A3D92" w:rsidRPr="00E024DE" w:rsidRDefault="003A3D92" w:rsidP="000A0DA1">
            <w:pPr>
              <w:jc w:val="both"/>
              <w:rPr>
                <w:rFonts w:ascii="Verdana" w:hAnsi="Verdana" w:cs="Arial"/>
                <w:sz w:val="16"/>
                <w:szCs w:val="16"/>
                <w:lang w:val="it-IT"/>
              </w:rPr>
            </w:pPr>
          </w:p>
        </w:tc>
        <w:tc>
          <w:tcPr>
            <w:tcW w:w="1783" w:type="dxa"/>
          </w:tcPr>
          <w:p w:rsidR="003A3D92" w:rsidRPr="00E024DE" w:rsidRDefault="003A3D92" w:rsidP="000A0DA1">
            <w:pPr>
              <w:jc w:val="both"/>
              <w:rPr>
                <w:rFonts w:ascii="Verdana" w:hAnsi="Verdana" w:cs="Arial"/>
                <w:sz w:val="16"/>
                <w:szCs w:val="16"/>
                <w:lang w:val="it-IT"/>
              </w:rPr>
            </w:pPr>
          </w:p>
        </w:tc>
      </w:tr>
      <w:tr w:rsidR="003A3D92" w:rsidRPr="00E024DE" w:rsidTr="000A0DA1">
        <w:trPr>
          <w:trHeight w:val="517"/>
        </w:trPr>
        <w:tc>
          <w:tcPr>
            <w:tcW w:w="1579" w:type="dxa"/>
          </w:tcPr>
          <w:p w:rsidR="003A3D92" w:rsidRPr="00E024DE" w:rsidRDefault="003A3D92" w:rsidP="000A0DA1">
            <w:pPr>
              <w:jc w:val="both"/>
              <w:rPr>
                <w:rFonts w:ascii="Verdana" w:hAnsi="Verdana" w:cs="Arial"/>
                <w:sz w:val="16"/>
                <w:szCs w:val="16"/>
                <w:lang w:val="it-IT"/>
              </w:rPr>
            </w:pPr>
          </w:p>
        </w:tc>
        <w:tc>
          <w:tcPr>
            <w:tcW w:w="1041" w:type="dxa"/>
          </w:tcPr>
          <w:p w:rsidR="003A3D92" w:rsidRPr="00E024DE" w:rsidRDefault="003A3D92" w:rsidP="000A0DA1">
            <w:pPr>
              <w:jc w:val="both"/>
              <w:rPr>
                <w:rFonts w:ascii="Verdana" w:hAnsi="Verdana" w:cs="Arial"/>
                <w:sz w:val="16"/>
                <w:szCs w:val="16"/>
                <w:lang w:val="it-IT"/>
              </w:rPr>
            </w:pPr>
          </w:p>
        </w:tc>
        <w:tc>
          <w:tcPr>
            <w:tcW w:w="1277" w:type="dxa"/>
          </w:tcPr>
          <w:p w:rsidR="003A3D92" w:rsidRPr="00E024DE" w:rsidRDefault="003A3D92" w:rsidP="000A0DA1">
            <w:pPr>
              <w:jc w:val="both"/>
              <w:rPr>
                <w:rFonts w:ascii="Verdana" w:hAnsi="Verdana" w:cs="Arial"/>
                <w:sz w:val="16"/>
                <w:szCs w:val="16"/>
                <w:lang w:val="it-IT"/>
              </w:rPr>
            </w:pPr>
          </w:p>
        </w:tc>
        <w:tc>
          <w:tcPr>
            <w:tcW w:w="1571" w:type="dxa"/>
          </w:tcPr>
          <w:p w:rsidR="003A3D92" w:rsidRPr="00E024DE" w:rsidRDefault="003A3D92" w:rsidP="000A0DA1">
            <w:pPr>
              <w:jc w:val="both"/>
              <w:rPr>
                <w:rFonts w:ascii="Verdana" w:hAnsi="Verdana" w:cs="Arial"/>
                <w:sz w:val="16"/>
                <w:szCs w:val="16"/>
                <w:lang w:val="it-IT"/>
              </w:rPr>
            </w:pPr>
          </w:p>
        </w:tc>
        <w:tc>
          <w:tcPr>
            <w:tcW w:w="1130" w:type="dxa"/>
          </w:tcPr>
          <w:p w:rsidR="003A3D92" w:rsidRPr="00E024DE" w:rsidRDefault="003A3D92" w:rsidP="000A0DA1">
            <w:pPr>
              <w:jc w:val="both"/>
              <w:rPr>
                <w:rFonts w:ascii="Verdana" w:hAnsi="Verdana" w:cs="Arial"/>
                <w:sz w:val="16"/>
                <w:szCs w:val="16"/>
                <w:lang w:val="it-IT"/>
              </w:rPr>
            </w:pPr>
          </w:p>
        </w:tc>
        <w:tc>
          <w:tcPr>
            <w:tcW w:w="1557" w:type="dxa"/>
          </w:tcPr>
          <w:p w:rsidR="003A3D92" w:rsidRPr="00E024DE" w:rsidRDefault="003A3D92" w:rsidP="000A0DA1">
            <w:pPr>
              <w:jc w:val="both"/>
              <w:rPr>
                <w:rFonts w:ascii="Verdana" w:hAnsi="Verdana" w:cs="Arial"/>
                <w:sz w:val="16"/>
                <w:szCs w:val="16"/>
                <w:lang w:val="it-IT"/>
              </w:rPr>
            </w:pPr>
          </w:p>
        </w:tc>
        <w:tc>
          <w:tcPr>
            <w:tcW w:w="1783" w:type="dxa"/>
          </w:tcPr>
          <w:p w:rsidR="003A3D92" w:rsidRPr="00E024DE" w:rsidRDefault="003A3D92" w:rsidP="000A0DA1">
            <w:pPr>
              <w:jc w:val="both"/>
              <w:rPr>
                <w:rFonts w:ascii="Verdana" w:hAnsi="Verdana" w:cs="Arial"/>
                <w:sz w:val="16"/>
                <w:szCs w:val="16"/>
                <w:lang w:val="it-IT"/>
              </w:rPr>
            </w:pPr>
          </w:p>
        </w:tc>
      </w:tr>
      <w:tr w:rsidR="003A3D92" w:rsidRPr="00E024DE" w:rsidTr="000A0DA1">
        <w:trPr>
          <w:trHeight w:val="525"/>
        </w:trPr>
        <w:tc>
          <w:tcPr>
            <w:tcW w:w="1579" w:type="dxa"/>
          </w:tcPr>
          <w:p w:rsidR="003A3D92" w:rsidRPr="00E024DE" w:rsidRDefault="003A3D92" w:rsidP="000A0DA1">
            <w:pPr>
              <w:jc w:val="both"/>
              <w:rPr>
                <w:rFonts w:ascii="Verdana" w:hAnsi="Verdana" w:cs="Arial"/>
                <w:sz w:val="16"/>
                <w:szCs w:val="16"/>
                <w:lang w:val="it-IT"/>
              </w:rPr>
            </w:pPr>
          </w:p>
        </w:tc>
        <w:tc>
          <w:tcPr>
            <w:tcW w:w="1041" w:type="dxa"/>
          </w:tcPr>
          <w:p w:rsidR="003A3D92" w:rsidRPr="00E024DE" w:rsidRDefault="003A3D92" w:rsidP="000A0DA1">
            <w:pPr>
              <w:jc w:val="both"/>
              <w:rPr>
                <w:rFonts w:ascii="Verdana" w:hAnsi="Verdana" w:cs="Arial"/>
                <w:sz w:val="16"/>
                <w:szCs w:val="16"/>
                <w:lang w:val="it-IT"/>
              </w:rPr>
            </w:pPr>
          </w:p>
        </w:tc>
        <w:tc>
          <w:tcPr>
            <w:tcW w:w="1277" w:type="dxa"/>
          </w:tcPr>
          <w:p w:rsidR="003A3D92" w:rsidRPr="00E024DE" w:rsidRDefault="003A3D92" w:rsidP="000A0DA1">
            <w:pPr>
              <w:jc w:val="both"/>
              <w:rPr>
                <w:rFonts w:ascii="Verdana" w:hAnsi="Verdana" w:cs="Arial"/>
                <w:sz w:val="16"/>
                <w:szCs w:val="16"/>
                <w:lang w:val="it-IT"/>
              </w:rPr>
            </w:pPr>
          </w:p>
        </w:tc>
        <w:tc>
          <w:tcPr>
            <w:tcW w:w="1571" w:type="dxa"/>
          </w:tcPr>
          <w:p w:rsidR="003A3D92" w:rsidRPr="00E024DE" w:rsidRDefault="003A3D92" w:rsidP="000A0DA1">
            <w:pPr>
              <w:jc w:val="both"/>
              <w:rPr>
                <w:rFonts w:ascii="Verdana" w:hAnsi="Verdana" w:cs="Arial"/>
                <w:sz w:val="16"/>
                <w:szCs w:val="16"/>
                <w:lang w:val="it-IT"/>
              </w:rPr>
            </w:pPr>
          </w:p>
        </w:tc>
        <w:tc>
          <w:tcPr>
            <w:tcW w:w="1130" w:type="dxa"/>
          </w:tcPr>
          <w:p w:rsidR="003A3D92" w:rsidRPr="00E024DE" w:rsidRDefault="003A3D92" w:rsidP="000A0DA1">
            <w:pPr>
              <w:jc w:val="both"/>
              <w:rPr>
                <w:rFonts w:ascii="Verdana" w:hAnsi="Verdana" w:cs="Arial"/>
                <w:sz w:val="16"/>
                <w:szCs w:val="16"/>
                <w:lang w:val="it-IT"/>
              </w:rPr>
            </w:pPr>
          </w:p>
        </w:tc>
        <w:tc>
          <w:tcPr>
            <w:tcW w:w="1557" w:type="dxa"/>
          </w:tcPr>
          <w:p w:rsidR="003A3D92" w:rsidRPr="00E024DE" w:rsidRDefault="003A3D92" w:rsidP="000A0DA1">
            <w:pPr>
              <w:jc w:val="both"/>
              <w:rPr>
                <w:rFonts w:ascii="Verdana" w:hAnsi="Verdana" w:cs="Arial"/>
                <w:sz w:val="16"/>
                <w:szCs w:val="16"/>
                <w:lang w:val="it-IT"/>
              </w:rPr>
            </w:pPr>
          </w:p>
        </w:tc>
        <w:tc>
          <w:tcPr>
            <w:tcW w:w="1783" w:type="dxa"/>
          </w:tcPr>
          <w:p w:rsidR="003A3D92" w:rsidRPr="00E024DE" w:rsidRDefault="003A3D92" w:rsidP="000A0DA1">
            <w:pPr>
              <w:jc w:val="both"/>
              <w:rPr>
                <w:rFonts w:ascii="Verdana" w:hAnsi="Verdana" w:cs="Arial"/>
                <w:sz w:val="16"/>
                <w:szCs w:val="16"/>
                <w:lang w:val="it-IT"/>
              </w:rPr>
            </w:pPr>
          </w:p>
        </w:tc>
      </w:tr>
      <w:tr w:rsidR="003A3D92" w:rsidRPr="00E024DE" w:rsidTr="000A0DA1">
        <w:trPr>
          <w:trHeight w:val="533"/>
        </w:trPr>
        <w:tc>
          <w:tcPr>
            <w:tcW w:w="1579" w:type="dxa"/>
          </w:tcPr>
          <w:p w:rsidR="003A3D92" w:rsidRPr="00E024DE" w:rsidRDefault="003A3D92" w:rsidP="000A0DA1">
            <w:pPr>
              <w:jc w:val="both"/>
              <w:rPr>
                <w:rFonts w:ascii="Verdana" w:hAnsi="Verdana" w:cs="Arial"/>
                <w:sz w:val="16"/>
                <w:szCs w:val="16"/>
                <w:lang w:val="it-IT"/>
              </w:rPr>
            </w:pPr>
          </w:p>
        </w:tc>
        <w:tc>
          <w:tcPr>
            <w:tcW w:w="1041" w:type="dxa"/>
          </w:tcPr>
          <w:p w:rsidR="003A3D92" w:rsidRPr="00E024DE" w:rsidRDefault="003A3D92" w:rsidP="000A0DA1">
            <w:pPr>
              <w:jc w:val="both"/>
              <w:rPr>
                <w:rFonts w:ascii="Verdana" w:hAnsi="Verdana" w:cs="Arial"/>
                <w:sz w:val="16"/>
                <w:szCs w:val="16"/>
                <w:lang w:val="it-IT"/>
              </w:rPr>
            </w:pPr>
          </w:p>
        </w:tc>
        <w:tc>
          <w:tcPr>
            <w:tcW w:w="1277" w:type="dxa"/>
          </w:tcPr>
          <w:p w:rsidR="003A3D92" w:rsidRPr="00E024DE" w:rsidRDefault="003A3D92" w:rsidP="000A0DA1">
            <w:pPr>
              <w:jc w:val="both"/>
              <w:rPr>
                <w:rFonts w:ascii="Verdana" w:hAnsi="Verdana" w:cs="Arial"/>
                <w:sz w:val="16"/>
                <w:szCs w:val="16"/>
                <w:lang w:val="it-IT"/>
              </w:rPr>
            </w:pPr>
          </w:p>
        </w:tc>
        <w:tc>
          <w:tcPr>
            <w:tcW w:w="1571" w:type="dxa"/>
          </w:tcPr>
          <w:p w:rsidR="003A3D92" w:rsidRPr="00E024DE" w:rsidRDefault="003A3D92" w:rsidP="000A0DA1">
            <w:pPr>
              <w:jc w:val="both"/>
              <w:rPr>
                <w:rFonts w:ascii="Verdana" w:hAnsi="Verdana" w:cs="Arial"/>
                <w:sz w:val="16"/>
                <w:szCs w:val="16"/>
                <w:lang w:val="it-IT"/>
              </w:rPr>
            </w:pPr>
          </w:p>
        </w:tc>
        <w:tc>
          <w:tcPr>
            <w:tcW w:w="1130" w:type="dxa"/>
          </w:tcPr>
          <w:p w:rsidR="003A3D92" w:rsidRPr="00E024DE" w:rsidRDefault="003A3D92" w:rsidP="000A0DA1">
            <w:pPr>
              <w:jc w:val="both"/>
              <w:rPr>
                <w:rFonts w:ascii="Verdana" w:hAnsi="Verdana" w:cs="Arial"/>
                <w:sz w:val="16"/>
                <w:szCs w:val="16"/>
                <w:lang w:val="it-IT"/>
              </w:rPr>
            </w:pPr>
          </w:p>
        </w:tc>
        <w:tc>
          <w:tcPr>
            <w:tcW w:w="1557" w:type="dxa"/>
          </w:tcPr>
          <w:p w:rsidR="003A3D92" w:rsidRPr="00E024DE" w:rsidRDefault="003A3D92" w:rsidP="000A0DA1">
            <w:pPr>
              <w:jc w:val="both"/>
              <w:rPr>
                <w:rFonts w:ascii="Verdana" w:hAnsi="Verdana" w:cs="Arial"/>
                <w:sz w:val="16"/>
                <w:szCs w:val="16"/>
                <w:lang w:val="it-IT"/>
              </w:rPr>
            </w:pPr>
          </w:p>
        </w:tc>
        <w:tc>
          <w:tcPr>
            <w:tcW w:w="1783" w:type="dxa"/>
          </w:tcPr>
          <w:p w:rsidR="003A3D92" w:rsidRPr="00E024DE" w:rsidRDefault="003A3D92" w:rsidP="000A0DA1">
            <w:pPr>
              <w:jc w:val="both"/>
              <w:rPr>
                <w:rFonts w:ascii="Verdana" w:hAnsi="Verdana" w:cs="Arial"/>
                <w:sz w:val="16"/>
                <w:szCs w:val="16"/>
                <w:lang w:val="it-IT"/>
              </w:rPr>
            </w:pPr>
          </w:p>
        </w:tc>
      </w:tr>
      <w:tr w:rsidR="003A3D92" w:rsidRPr="00E024DE" w:rsidTr="000A0DA1">
        <w:trPr>
          <w:trHeight w:val="527"/>
        </w:trPr>
        <w:tc>
          <w:tcPr>
            <w:tcW w:w="1579" w:type="dxa"/>
          </w:tcPr>
          <w:p w:rsidR="003A3D92" w:rsidRPr="00E024DE" w:rsidRDefault="003A3D92" w:rsidP="000A0DA1">
            <w:pPr>
              <w:jc w:val="both"/>
              <w:rPr>
                <w:rFonts w:ascii="Verdana" w:hAnsi="Verdana" w:cs="Arial"/>
                <w:sz w:val="16"/>
                <w:szCs w:val="16"/>
                <w:lang w:val="it-IT"/>
              </w:rPr>
            </w:pPr>
          </w:p>
        </w:tc>
        <w:tc>
          <w:tcPr>
            <w:tcW w:w="1041" w:type="dxa"/>
          </w:tcPr>
          <w:p w:rsidR="003A3D92" w:rsidRPr="00E024DE" w:rsidRDefault="003A3D92" w:rsidP="000A0DA1">
            <w:pPr>
              <w:jc w:val="both"/>
              <w:rPr>
                <w:rFonts w:ascii="Verdana" w:hAnsi="Verdana" w:cs="Arial"/>
                <w:sz w:val="16"/>
                <w:szCs w:val="16"/>
                <w:lang w:val="it-IT"/>
              </w:rPr>
            </w:pPr>
          </w:p>
        </w:tc>
        <w:tc>
          <w:tcPr>
            <w:tcW w:w="1277" w:type="dxa"/>
          </w:tcPr>
          <w:p w:rsidR="003A3D92" w:rsidRPr="00E024DE" w:rsidRDefault="003A3D92" w:rsidP="000A0DA1">
            <w:pPr>
              <w:jc w:val="both"/>
              <w:rPr>
                <w:rFonts w:ascii="Verdana" w:hAnsi="Verdana" w:cs="Arial"/>
                <w:sz w:val="16"/>
                <w:szCs w:val="16"/>
                <w:lang w:val="it-IT"/>
              </w:rPr>
            </w:pPr>
          </w:p>
        </w:tc>
        <w:tc>
          <w:tcPr>
            <w:tcW w:w="1571" w:type="dxa"/>
          </w:tcPr>
          <w:p w:rsidR="003A3D92" w:rsidRPr="00E024DE" w:rsidRDefault="003A3D92" w:rsidP="000A0DA1">
            <w:pPr>
              <w:jc w:val="both"/>
              <w:rPr>
                <w:rFonts w:ascii="Verdana" w:hAnsi="Verdana" w:cs="Arial"/>
                <w:sz w:val="16"/>
                <w:szCs w:val="16"/>
                <w:lang w:val="it-IT"/>
              </w:rPr>
            </w:pPr>
          </w:p>
        </w:tc>
        <w:tc>
          <w:tcPr>
            <w:tcW w:w="1130" w:type="dxa"/>
          </w:tcPr>
          <w:p w:rsidR="003A3D92" w:rsidRPr="00E024DE" w:rsidRDefault="003A3D92" w:rsidP="000A0DA1">
            <w:pPr>
              <w:jc w:val="both"/>
              <w:rPr>
                <w:rFonts w:ascii="Verdana" w:hAnsi="Verdana" w:cs="Arial"/>
                <w:sz w:val="16"/>
                <w:szCs w:val="16"/>
                <w:lang w:val="it-IT"/>
              </w:rPr>
            </w:pPr>
          </w:p>
        </w:tc>
        <w:tc>
          <w:tcPr>
            <w:tcW w:w="1557" w:type="dxa"/>
          </w:tcPr>
          <w:p w:rsidR="003A3D92" w:rsidRPr="00E024DE" w:rsidRDefault="003A3D92" w:rsidP="000A0DA1">
            <w:pPr>
              <w:jc w:val="both"/>
              <w:rPr>
                <w:rFonts w:ascii="Verdana" w:hAnsi="Verdana" w:cs="Arial"/>
                <w:sz w:val="16"/>
                <w:szCs w:val="16"/>
                <w:lang w:val="it-IT"/>
              </w:rPr>
            </w:pPr>
          </w:p>
        </w:tc>
        <w:tc>
          <w:tcPr>
            <w:tcW w:w="1783" w:type="dxa"/>
          </w:tcPr>
          <w:p w:rsidR="003A3D92" w:rsidRPr="00E024DE" w:rsidRDefault="003A3D92" w:rsidP="000A0DA1">
            <w:pPr>
              <w:jc w:val="both"/>
              <w:rPr>
                <w:rFonts w:ascii="Verdana" w:hAnsi="Verdana" w:cs="Arial"/>
                <w:sz w:val="16"/>
                <w:szCs w:val="16"/>
                <w:lang w:val="it-IT"/>
              </w:rPr>
            </w:pPr>
          </w:p>
        </w:tc>
      </w:tr>
    </w:tbl>
    <w:p w:rsidR="00F625ED" w:rsidRPr="00E024DE" w:rsidRDefault="00F625ED" w:rsidP="00F625ED">
      <w:pPr>
        <w:ind w:left="360"/>
        <w:jc w:val="both"/>
        <w:rPr>
          <w:rFonts w:ascii="Verdana" w:hAnsi="Verdana" w:cs="Arial"/>
          <w:sz w:val="20"/>
          <w:szCs w:val="20"/>
          <w:lang w:val="it-IT"/>
        </w:rPr>
      </w:pPr>
    </w:p>
    <w:p w:rsidR="00F625ED" w:rsidRPr="00E024DE" w:rsidRDefault="001B1F6A" w:rsidP="00F625ED">
      <w:pPr>
        <w:jc w:val="both"/>
        <w:rPr>
          <w:rFonts w:ascii="Verdana" w:hAnsi="Verdana" w:cs="Arial"/>
          <w:sz w:val="20"/>
          <w:szCs w:val="20"/>
          <w:lang w:val="it-IT"/>
        </w:rPr>
      </w:pPr>
      <w:r w:rsidRPr="00E024DE">
        <w:rPr>
          <w:rFonts w:ascii="Verdana" w:hAnsi="Verdana" w:cs="Arial"/>
          <w:sz w:val="20"/>
          <w:szCs w:val="20"/>
          <w:lang w:val="it-IT"/>
        </w:rPr>
        <w:t xml:space="preserve">ma che vi è stata </w:t>
      </w:r>
      <w:r w:rsidRPr="00E024DE">
        <w:rPr>
          <w:rFonts w:ascii="Verdana" w:hAnsi="Verdana" w:cs="Arial"/>
          <w:b/>
          <w:sz w:val="20"/>
          <w:szCs w:val="20"/>
          <w:lang w:val="it-IT"/>
        </w:rPr>
        <w:t>completa ed effettiva dissociazione</w:t>
      </w:r>
      <w:r w:rsidRPr="00E024DE">
        <w:rPr>
          <w:rFonts w:ascii="Verdana" w:hAnsi="Verdana" w:cs="Arial"/>
          <w:sz w:val="20"/>
          <w:szCs w:val="20"/>
          <w:lang w:val="it-IT"/>
        </w:rPr>
        <w:t xml:space="preserve"> </w:t>
      </w:r>
      <w:r w:rsidR="00036C37" w:rsidRPr="00E024DE">
        <w:rPr>
          <w:rFonts w:ascii="Verdana" w:hAnsi="Verdana" w:cs="Arial"/>
          <w:sz w:val="20"/>
          <w:szCs w:val="20"/>
          <w:lang w:val="it-IT"/>
        </w:rPr>
        <w:t xml:space="preserve">dell’operatore </w:t>
      </w:r>
      <w:r w:rsidRPr="00E024DE">
        <w:rPr>
          <w:rFonts w:ascii="Verdana" w:hAnsi="Verdana" w:cs="Arial"/>
          <w:sz w:val="20"/>
          <w:szCs w:val="20"/>
          <w:lang w:val="it-IT"/>
        </w:rPr>
        <w:t>dalla condotta penalmente sanzionata, consistita in</w:t>
      </w:r>
      <w:r w:rsidR="00F625ED" w:rsidRPr="00E024DE">
        <w:rPr>
          <w:rFonts w:ascii="Verdana" w:hAnsi="Verdana" w:cs="Arial"/>
          <w:sz w:val="20"/>
          <w:szCs w:val="20"/>
          <w:lang w:val="it-IT"/>
        </w:rPr>
        <w:t>:</w:t>
      </w:r>
    </w:p>
    <w:p w:rsidR="00F625ED" w:rsidRPr="00E024DE" w:rsidRDefault="00F625ED" w:rsidP="00F625ED">
      <w:pPr>
        <w:ind w:left="360"/>
        <w:jc w:val="both"/>
        <w:rPr>
          <w:rFonts w:ascii="Verdana" w:hAnsi="Verdana" w:cs="Arial"/>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F625ED" w:rsidRPr="00CA0A27" w:rsidTr="00036C37">
        <w:trPr>
          <w:trHeight w:val="737"/>
        </w:trPr>
        <w:tc>
          <w:tcPr>
            <w:tcW w:w="10080" w:type="dxa"/>
          </w:tcPr>
          <w:p w:rsidR="00F625ED" w:rsidRPr="00E024DE" w:rsidRDefault="00F625ED" w:rsidP="00F625ED">
            <w:pPr>
              <w:jc w:val="both"/>
              <w:rPr>
                <w:rFonts w:ascii="Verdana" w:hAnsi="Verdana" w:cs="Arial"/>
                <w:sz w:val="20"/>
                <w:szCs w:val="20"/>
                <w:lang w:val="it-IT"/>
              </w:rPr>
            </w:pPr>
          </w:p>
        </w:tc>
      </w:tr>
    </w:tbl>
    <w:p w:rsidR="00F625ED" w:rsidRPr="00E024DE" w:rsidRDefault="00F625ED" w:rsidP="00F625ED">
      <w:pPr>
        <w:ind w:left="360"/>
        <w:jc w:val="both"/>
        <w:rPr>
          <w:rFonts w:ascii="Verdana" w:hAnsi="Verdana" w:cs="Arial"/>
          <w:sz w:val="20"/>
          <w:szCs w:val="20"/>
          <w:lang w:val="it-IT"/>
        </w:rPr>
      </w:pPr>
    </w:p>
    <w:p w:rsidR="00F625ED" w:rsidRPr="00E024DE" w:rsidRDefault="00F625ED" w:rsidP="00F625ED">
      <w:pPr>
        <w:ind w:left="-63"/>
        <w:jc w:val="both"/>
        <w:rPr>
          <w:rFonts w:ascii="Verdana" w:hAnsi="Verdana" w:cs="Arial"/>
          <w:b/>
          <w:sz w:val="20"/>
          <w:szCs w:val="20"/>
          <w:lang w:val="it-IT"/>
        </w:rPr>
      </w:pPr>
      <w:r w:rsidRPr="00E024DE">
        <w:rPr>
          <w:rFonts w:ascii="Verdana" w:hAnsi="Verdana" w:cs="Arial"/>
          <w:b/>
          <w:sz w:val="20"/>
          <w:szCs w:val="20"/>
          <w:lang w:val="it-IT"/>
        </w:rPr>
        <w:t>[</w:t>
      </w:r>
      <w:r w:rsidRPr="00E024DE">
        <w:rPr>
          <w:rFonts w:ascii="Verdana" w:hAnsi="Verdana" w:cs="Arial"/>
          <w:b/>
          <w:i/>
          <w:sz w:val="20"/>
          <w:szCs w:val="20"/>
          <w:lang w:val="it-IT"/>
        </w:rPr>
        <w:t>clausole a selezione alternativa</w:t>
      </w:r>
      <w:r w:rsidRPr="00E024DE">
        <w:rPr>
          <w:rFonts w:ascii="Verdana" w:hAnsi="Verdana" w:cs="Arial"/>
          <w:b/>
          <w:sz w:val="20"/>
          <w:szCs w:val="20"/>
          <w:lang w:val="it-IT"/>
        </w:rPr>
        <w:t>]</w:t>
      </w:r>
    </w:p>
    <w:p w:rsidR="00F625ED" w:rsidRPr="00E024DE" w:rsidRDefault="00F625ED" w:rsidP="00F625ED">
      <w:pPr>
        <w:ind w:left="360"/>
        <w:jc w:val="both"/>
        <w:rPr>
          <w:rFonts w:ascii="Verdana" w:hAnsi="Verdana" w:cs="Arial"/>
          <w:sz w:val="20"/>
          <w:szCs w:val="20"/>
          <w:lang w:val="it-IT"/>
        </w:rPr>
      </w:pPr>
    </w:p>
    <w:p w:rsidR="001E7820" w:rsidRPr="00E024DE" w:rsidRDefault="00057DB2">
      <w:pPr>
        <w:numPr>
          <w:ilvl w:val="0"/>
          <w:numId w:val="11"/>
        </w:numPr>
        <w:tabs>
          <w:tab w:val="clear" w:pos="720"/>
          <w:tab w:val="num" w:pos="360"/>
        </w:tabs>
        <w:ind w:left="360"/>
        <w:jc w:val="both"/>
        <w:rPr>
          <w:rFonts w:ascii="Verdana" w:hAnsi="Verdana" w:cs="Arial"/>
          <w:sz w:val="20"/>
          <w:szCs w:val="20"/>
          <w:lang w:val="it-IT"/>
        </w:rPr>
      </w:pPr>
      <w:r w:rsidRPr="00E024DE">
        <w:rPr>
          <w:rFonts w:ascii="Verdana" w:hAnsi="Verdana" w:cs="Arial"/>
          <w:sz w:val="20"/>
          <w:szCs w:val="20"/>
          <w:lang w:val="it-IT"/>
        </w:rPr>
        <w:t xml:space="preserve">che </w:t>
      </w:r>
      <w:r w:rsidRPr="00E024DE">
        <w:rPr>
          <w:rFonts w:ascii="Verdana" w:hAnsi="Verdana" w:cs="Arial"/>
          <w:b/>
          <w:sz w:val="20"/>
          <w:szCs w:val="20"/>
          <w:lang w:val="it-IT"/>
        </w:rPr>
        <w:t>non sussistono</w:t>
      </w:r>
      <w:r w:rsidRPr="00E024DE">
        <w:rPr>
          <w:rFonts w:ascii="Verdana" w:hAnsi="Verdana" w:cs="Arial"/>
          <w:sz w:val="20"/>
          <w:szCs w:val="20"/>
          <w:lang w:val="it-IT"/>
        </w:rPr>
        <w:t xml:space="preserve"> condanne a carico del titolare dell’impresa o del direttore tecnico, se si tratta di impresa individuale; a carico dei soci o del direttore tecnico, se si tratta di società in nome collettivo; a carico dei soci accomandatari o del direttore tecnico, se si tratta di società in accomandita semplice; a carico dei propri amministratori muniti di potere di rappresentanza, del proprio direttore tecnico, del socio unico (persona fisica) e del socio di maggioranza (persona fisica) in caso di società con meno di quattro soci, se si </w:t>
      </w:r>
      <w:r w:rsidR="00F02C1D" w:rsidRPr="00E024DE">
        <w:rPr>
          <w:rFonts w:ascii="Verdana" w:hAnsi="Verdana" w:cs="Arial"/>
          <w:sz w:val="20"/>
          <w:szCs w:val="20"/>
          <w:lang w:val="it-IT"/>
        </w:rPr>
        <w:t>tratta di altro tipo di società;</w:t>
      </w:r>
      <w:r w:rsidRPr="00E024DE">
        <w:rPr>
          <w:rFonts w:ascii="Verdana" w:hAnsi="Verdana" w:cs="Arial"/>
          <w:sz w:val="20"/>
          <w:szCs w:val="20"/>
          <w:lang w:val="it-IT"/>
        </w:rPr>
        <w:t xml:space="preserve"> nonché dei procuratori mun</w:t>
      </w:r>
      <w:r w:rsidR="00F02C1D" w:rsidRPr="00E024DE">
        <w:rPr>
          <w:rFonts w:ascii="Verdana" w:hAnsi="Verdana" w:cs="Arial"/>
          <w:sz w:val="20"/>
          <w:szCs w:val="20"/>
          <w:lang w:val="it-IT"/>
        </w:rPr>
        <w:t>iti di poteri di rappresentanza; (in carica e/o cessati nell’anno antecedente la pubblicazione del bando),</w:t>
      </w:r>
      <w:r w:rsidRPr="00E024DE">
        <w:rPr>
          <w:rFonts w:ascii="Verdana" w:hAnsi="Verdana" w:cs="Arial"/>
          <w:sz w:val="20"/>
          <w:szCs w:val="20"/>
          <w:lang w:val="it-IT"/>
        </w:rPr>
        <w:t xml:space="preserve"> per le quali i medesimi abbiano </w:t>
      </w:r>
      <w:r w:rsidRPr="00E024DE">
        <w:rPr>
          <w:rFonts w:ascii="Verdana" w:hAnsi="Verdana" w:cs="Arial"/>
          <w:b/>
          <w:sz w:val="20"/>
          <w:szCs w:val="20"/>
          <w:lang w:val="it-IT"/>
        </w:rPr>
        <w:t>beneficiato della non menzione</w:t>
      </w:r>
      <w:r w:rsidR="00F625ED" w:rsidRPr="00E024DE">
        <w:rPr>
          <w:rFonts w:ascii="Verdana" w:hAnsi="Verdana" w:cs="Arial"/>
          <w:sz w:val="20"/>
          <w:szCs w:val="20"/>
          <w:lang w:val="it-IT"/>
        </w:rPr>
        <w:t>;</w:t>
      </w:r>
    </w:p>
    <w:p w:rsidR="00F625ED" w:rsidRPr="00E024DE" w:rsidRDefault="00F625ED" w:rsidP="00F625ED">
      <w:pPr>
        <w:jc w:val="both"/>
        <w:rPr>
          <w:rFonts w:ascii="Verdana" w:hAnsi="Verdana" w:cs="Arial"/>
          <w:sz w:val="20"/>
          <w:szCs w:val="20"/>
          <w:lang w:val="it-IT"/>
        </w:rPr>
      </w:pPr>
    </w:p>
    <w:p w:rsidR="00F625ED" w:rsidRPr="00E024DE" w:rsidRDefault="00F625ED" w:rsidP="00F625ED">
      <w:pPr>
        <w:jc w:val="both"/>
        <w:rPr>
          <w:rFonts w:ascii="Verdana" w:hAnsi="Verdana" w:cs="Arial"/>
          <w:i/>
          <w:sz w:val="20"/>
          <w:szCs w:val="20"/>
          <w:lang w:val="it-IT"/>
        </w:rPr>
      </w:pPr>
      <w:r w:rsidRPr="00E024DE">
        <w:rPr>
          <w:rFonts w:ascii="Verdana" w:hAnsi="Verdana" w:cs="Arial"/>
          <w:sz w:val="20"/>
          <w:szCs w:val="20"/>
          <w:lang w:val="it-IT"/>
        </w:rPr>
        <w:t>[</w:t>
      </w:r>
      <w:r w:rsidRPr="00E024DE">
        <w:rPr>
          <w:rFonts w:ascii="Verdana" w:hAnsi="Verdana" w:cs="Arial"/>
          <w:i/>
          <w:sz w:val="20"/>
          <w:szCs w:val="20"/>
          <w:lang w:val="it-IT"/>
        </w:rPr>
        <w:t>ovvero, qualora i soggetti medesimi abbiano beneficiato della non menzione per condanne</w:t>
      </w:r>
      <w:r w:rsidRPr="00E024DE">
        <w:rPr>
          <w:rFonts w:ascii="Verdana" w:hAnsi="Verdana" w:cs="Arial"/>
          <w:sz w:val="20"/>
          <w:szCs w:val="20"/>
          <w:lang w:val="it-IT"/>
        </w:rPr>
        <w:t>]</w:t>
      </w:r>
    </w:p>
    <w:p w:rsidR="00F625ED" w:rsidRPr="00E024DE" w:rsidRDefault="00F625ED" w:rsidP="00F625ED">
      <w:pPr>
        <w:jc w:val="both"/>
        <w:rPr>
          <w:rFonts w:ascii="Verdana" w:hAnsi="Verdana" w:cs="Arial"/>
          <w:sz w:val="20"/>
          <w:szCs w:val="20"/>
          <w:lang w:val="it-IT"/>
        </w:rPr>
      </w:pPr>
    </w:p>
    <w:p w:rsidR="00695ACA" w:rsidRPr="00E024DE" w:rsidRDefault="00695ACA" w:rsidP="00695ACA">
      <w:pPr>
        <w:numPr>
          <w:ilvl w:val="0"/>
          <w:numId w:val="12"/>
        </w:numPr>
        <w:tabs>
          <w:tab w:val="clear" w:pos="720"/>
          <w:tab w:val="num" w:pos="360"/>
        </w:tabs>
        <w:ind w:left="360"/>
        <w:jc w:val="both"/>
        <w:rPr>
          <w:rFonts w:ascii="Verdana" w:hAnsi="Verdana" w:cs="Arial"/>
          <w:sz w:val="20"/>
          <w:szCs w:val="20"/>
          <w:lang w:val="it-IT"/>
        </w:rPr>
      </w:pPr>
      <w:r w:rsidRPr="00E024DE">
        <w:rPr>
          <w:rFonts w:ascii="Verdana" w:hAnsi="Verdana" w:cs="Arial"/>
          <w:sz w:val="20"/>
          <w:szCs w:val="20"/>
          <w:lang w:val="it-IT"/>
        </w:rPr>
        <w:t xml:space="preserve">che, tra il titolare dell’impresa o del direttore tecnico, se si tratta di impresa individuale; tra o i soci o il direttore tecnico, se si tratta di società in nome collettivo; tra i soci accomandatari o il direttore tecnico, se si tratta di società in accomandita semplice; tra gli amministratori muniti di potere di rappresentanza, il direttore tecnico, il socio unico (persona fisica) e il socio di maggioranza (persona fisica) in caso di società con meno di quattro soci, se si tratta di altro tipo di società; nonché i procuratori muniti di poteri di rappresentanza; (in carica e/o cessati </w:t>
      </w:r>
      <w:r w:rsidRPr="00E024DE">
        <w:rPr>
          <w:rFonts w:ascii="Verdana" w:hAnsi="Verdana" w:cs="Arial"/>
          <w:sz w:val="20"/>
          <w:szCs w:val="20"/>
          <w:lang w:val="it-IT"/>
        </w:rPr>
        <w:lastRenderedPageBreak/>
        <w:t xml:space="preserve">nell’anno antecedente la pubblicazione del bando) i sotto indicati soggetti </w:t>
      </w:r>
      <w:r w:rsidRPr="00E024DE">
        <w:rPr>
          <w:rFonts w:ascii="Verdana" w:hAnsi="Verdana" w:cs="Arial"/>
          <w:b/>
          <w:sz w:val="20"/>
          <w:szCs w:val="20"/>
          <w:lang w:val="it-IT"/>
        </w:rPr>
        <w:t>hanno</w:t>
      </w:r>
      <w:r w:rsidRPr="00E024DE">
        <w:rPr>
          <w:rFonts w:ascii="Verdana" w:hAnsi="Verdana" w:cs="Arial"/>
          <w:sz w:val="20"/>
          <w:szCs w:val="20"/>
          <w:lang w:val="it-IT"/>
        </w:rPr>
        <w:t xml:space="preserve"> </w:t>
      </w:r>
      <w:r w:rsidRPr="00E024DE">
        <w:rPr>
          <w:rFonts w:ascii="Verdana" w:hAnsi="Verdana" w:cs="Arial"/>
          <w:b/>
          <w:sz w:val="20"/>
          <w:szCs w:val="20"/>
          <w:lang w:val="it-IT"/>
        </w:rPr>
        <w:t>usufruito del beneficio della non menzione</w:t>
      </w:r>
      <w:r w:rsidRPr="00E024DE">
        <w:rPr>
          <w:rFonts w:ascii="Verdana" w:hAnsi="Verdana" w:cs="Arial"/>
          <w:sz w:val="20"/>
          <w:szCs w:val="20"/>
          <w:lang w:val="it-IT"/>
        </w:rPr>
        <w:t xml:space="preserve"> in relazione ai seguenti provvedimenti di condanna:</w:t>
      </w:r>
    </w:p>
    <w:p w:rsidR="00695ACA" w:rsidRPr="00E024DE" w:rsidRDefault="00695ACA" w:rsidP="00695ACA">
      <w:pPr>
        <w:ind w:left="360"/>
        <w:jc w:val="both"/>
        <w:rPr>
          <w:rFonts w:ascii="Verdana" w:hAnsi="Verdana" w:cs="Arial"/>
          <w:sz w:val="20"/>
          <w:szCs w:val="20"/>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1041"/>
        <w:gridCol w:w="1277"/>
        <w:gridCol w:w="1571"/>
        <w:gridCol w:w="1130"/>
        <w:gridCol w:w="1557"/>
        <w:gridCol w:w="1783"/>
      </w:tblGrid>
      <w:tr w:rsidR="00695ACA" w:rsidRPr="00E024DE" w:rsidTr="000A0DA1">
        <w:tc>
          <w:tcPr>
            <w:tcW w:w="1579" w:type="dxa"/>
          </w:tcPr>
          <w:p w:rsidR="00695ACA" w:rsidRPr="00E024DE" w:rsidRDefault="00695ACA" w:rsidP="000A0DA1">
            <w:pPr>
              <w:jc w:val="center"/>
              <w:rPr>
                <w:rFonts w:ascii="Verdana" w:hAnsi="Verdana" w:cs="Arial"/>
                <w:b/>
                <w:sz w:val="16"/>
                <w:szCs w:val="16"/>
                <w:lang w:val="it-IT"/>
              </w:rPr>
            </w:pPr>
            <w:r w:rsidRPr="00E024DE">
              <w:rPr>
                <w:rFonts w:ascii="Verdana" w:hAnsi="Verdana" w:cs="Arial"/>
                <w:b/>
                <w:sz w:val="16"/>
                <w:szCs w:val="16"/>
                <w:lang w:val="it-IT"/>
              </w:rPr>
              <w:t>Cognome e nome</w:t>
            </w:r>
          </w:p>
        </w:tc>
        <w:tc>
          <w:tcPr>
            <w:tcW w:w="1041" w:type="dxa"/>
          </w:tcPr>
          <w:p w:rsidR="00695ACA" w:rsidRPr="00E024DE" w:rsidRDefault="00695ACA" w:rsidP="000A0DA1">
            <w:pPr>
              <w:jc w:val="center"/>
              <w:rPr>
                <w:rFonts w:ascii="Verdana" w:hAnsi="Verdana" w:cs="Arial"/>
                <w:b/>
                <w:sz w:val="16"/>
                <w:szCs w:val="16"/>
                <w:lang w:val="it-IT"/>
              </w:rPr>
            </w:pPr>
            <w:r w:rsidRPr="00E024DE">
              <w:rPr>
                <w:rFonts w:ascii="Verdana" w:hAnsi="Verdana" w:cs="Arial"/>
                <w:b/>
                <w:sz w:val="16"/>
                <w:szCs w:val="16"/>
                <w:lang w:val="it-IT"/>
              </w:rPr>
              <w:t>Luogo e data di nascita</w:t>
            </w:r>
          </w:p>
        </w:tc>
        <w:tc>
          <w:tcPr>
            <w:tcW w:w="1277" w:type="dxa"/>
          </w:tcPr>
          <w:p w:rsidR="00695ACA" w:rsidRPr="00E024DE" w:rsidRDefault="00695ACA" w:rsidP="000A0DA1">
            <w:pPr>
              <w:jc w:val="center"/>
              <w:rPr>
                <w:rFonts w:ascii="Verdana" w:hAnsi="Verdana" w:cs="Arial"/>
                <w:b/>
                <w:sz w:val="16"/>
                <w:szCs w:val="16"/>
                <w:lang w:val="it-IT"/>
              </w:rPr>
            </w:pPr>
            <w:r w:rsidRPr="00E024DE">
              <w:rPr>
                <w:rFonts w:ascii="Verdana" w:hAnsi="Verdana" w:cs="Arial"/>
                <w:b/>
                <w:sz w:val="16"/>
                <w:szCs w:val="16"/>
                <w:lang w:val="it-IT"/>
              </w:rPr>
              <w:t>Carica ricoperta</w:t>
            </w:r>
          </w:p>
        </w:tc>
        <w:tc>
          <w:tcPr>
            <w:tcW w:w="1571" w:type="dxa"/>
          </w:tcPr>
          <w:p w:rsidR="00695ACA" w:rsidRPr="00E024DE" w:rsidRDefault="00695ACA" w:rsidP="000A0DA1">
            <w:pPr>
              <w:jc w:val="center"/>
              <w:rPr>
                <w:rFonts w:ascii="Verdana" w:hAnsi="Verdana" w:cs="Arial"/>
                <w:b/>
                <w:sz w:val="16"/>
                <w:szCs w:val="16"/>
                <w:lang w:val="it-IT"/>
              </w:rPr>
            </w:pPr>
            <w:r w:rsidRPr="00E024DE">
              <w:rPr>
                <w:rFonts w:ascii="Verdana" w:hAnsi="Verdana" w:cs="Arial"/>
                <w:b/>
                <w:sz w:val="16"/>
                <w:szCs w:val="16"/>
                <w:lang w:val="it-IT"/>
              </w:rPr>
              <w:t>Tipologia provvedimento</w:t>
            </w:r>
          </w:p>
        </w:tc>
        <w:tc>
          <w:tcPr>
            <w:tcW w:w="1130" w:type="dxa"/>
          </w:tcPr>
          <w:p w:rsidR="00695ACA" w:rsidRPr="00E024DE" w:rsidRDefault="00695ACA" w:rsidP="000A0DA1">
            <w:pPr>
              <w:jc w:val="center"/>
              <w:rPr>
                <w:rFonts w:ascii="Verdana" w:hAnsi="Verdana" w:cs="Arial"/>
                <w:b/>
                <w:sz w:val="16"/>
                <w:szCs w:val="16"/>
                <w:lang w:val="it-IT"/>
              </w:rPr>
            </w:pPr>
            <w:r w:rsidRPr="00E024DE">
              <w:rPr>
                <w:rFonts w:ascii="Verdana" w:hAnsi="Verdana" w:cs="Arial"/>
                <w:b/>
                <w:sz w:val="16"/>
                <w:szCs w:val="16"/>
                <w:lang w:val="it-IT"/>
              </w:rPr>
              <w:t>Data e numero</w:t>
            </w:r>
          </w:p>
        </w:tc>
        <w:tc>
          <w:tcPr>
            <w:tcW w:w="1557" w:type="dxa"/>
          </w:tcPr>
          <w:p w:rsidR="00695ACA" w:rsidRPr="00E024DE" w:rsidRDefault="00695ACA" w:rsidP="000A0DA1">
            <w:pPr>
              <w:jc w:val="center"/>
              <w:rPr>
                <w:rFonts w:ascii="Verdana" w:hAnsi="Verdana" w:cs="Arial"/>
                <w:b/>
                <w:sz w:val="16"/>
                <w:szCs w:val="16"/>
                <w:lang w:val="it-IT"/>
              </w:rPr>
            </w:pPr>
            <w:r w:rsidRPr="00E024DE">
              <w:rPr>
                <w:rFonts w:ascii="Verdana" w:hAnsi="Verdana" w:cs="Arial"/>
                <w:b/>
                <w:sz w:val="16"/>
                <w:szCs w:val="16"/>
                <w:lang w:val="it-IT"/>
              </w:rPr>
              <w:t>Giudice emittente</w:t>
            </w:r>
          </w:p>
        </w:tc>
        <w:tc>
          <w:tcPr>
            <w:tcW w:w="1783" w:type="dxa"/>
          </w:tcPr>
          <w:p w:rsidR="00695ACA" w:rsidRPr="00E024DE" w:rsidRDefault="00695ACA" w:rsidP="000A0DA1">
            <w:pPr>
              <w:jc w:val="center"/>
              <w:rPr>
                <w:rFonts w:ascii="Verdana" w:hAnsi="Verdana" w:cs="Arial"/>
                <w:b/>
                <w:sz w:val="16"/>
                <w:szCs w:val="16"/>
                <w:lang w:val="it-IT"/>
              </w:rPr>
            </w:pPr>
            <w:r w:rsidRPr="00E024DE">
              <w:rPr>
                <w:rFonts w:ascii="Verdana" w:hAnsi="Verdana" w:cs="Arial"/>
                <w:b/>
                <w:sz w:val="16"/>
                <w:szCs w:val="16"/>
                <w:lang w:val="it-IT"/>
              </w:rPr>
              <w:t>Reato</w:t>
            </w:r>
          </w:p>
        </w:tc>
      </w:tr>
      <w:tr w:rsidR="00695ACA" w:rsidRPr="00E024DE" w:rsidTr="000A0DA1">
        <w:trPr>
          <w:trHeight w:val="593"/>
        </w:trPr>
        <w:tc>
          <w:tcPr>
            <w:tcW w:w="1579" w:type="dxa"/>
          </w:tcPr>
          <w:p w:rsidR="00695ACA" w:rsidRPr="00E024DE" w:rsidRDefault="00695ACA" w:rsidP="000A0DA1">
            <w:pPr>
              <w:jc w:val="both"/>
              <w:rPr>
                <w:rFonts w:ascii="Verdana" w:hAnsi="Verdana" w:cs="Arial"/>
                <w:sz w:val="16"/>
                <w:szCs w:val="16"/>
                <w:lang w:val="it-IT"/>
              </w:rPr>
            </w:pPr>
          </w:p>
        </w:tc>
        <w:tc>
          <w:tcPr>
            <w:tcW w:w="1041" w:type="dxa"/>
          </w:tcPr>
          <w:p w:rsidR="00695ACA" w:rsidRPr="00E024DE" w:rsidRDefault="00695ACA" w:rsidP="000A0DA1">
            <w:pPr>
              <w:jc w:val="both"/>
              <w:rPr>
                <w:rFonts w:ascii="Verdana" w:hAnsi="Verdana" w:cs="Arial"/>
                <w:sz w:val="16"/>
                <w:szCs w:val="16"/>
                <w:lang w:val="it-IT"/>
              </w:rPr>
            </w:pPr>
          </w:p>
        </w:tc>
        <w:tc>
          <w:tcPr>
            <w:tcW w:w="1277" w:type="dxa"/>
          </w:tcPr>
          <w:p w:rsidR="00695ACA" w:rsidRPr="00E024DE" w:rsidRDefault="00695ACA" w:rsidP="000A0DA1">
            <w:pPr>
              <w:jc w:val="both"/>
              <w:rPr>
                <w:rFonts w:ascii="Verdana" w:hAnsi="Verdana" w:cs="Arial"/>
                <w:sz w:val="16"/>
                <w:szCs w:val="16"/>
                <w:lang w:val="it-IT"/>
              </w:rPr>
            </w:pPr>
          </w:p>
        </w:tc>
        <w:tc>
          <w:tcPr>
            <w:tcW w:w="1571" w:type="dxa"/>
          </w:tcPr>
          <w:p w:rsidR="00695ACA" w:rsidRPr="00E024DE" w:rsidRDefault="00695ACA" w:rsidP="000A0DA1">
            <w:pPr>
              <w:jc w:val="both"/>
              <w:rPr>
                <w:rFonts w:ascii="Verdana" w:hAnsi="Verdana" w:cs="Arial"/>
                <w:sz w:val="16"/>
                <w:szCs w:val="16"/>
                <w:lang w:val="it-IT"/>
              </w:rPr>
            </w:pPr>
          </w:p>
        </w:tc>
        <w:tc>
          <w:tcPr>
            <w:tcW w:w="1130" w:type="dxa"/>
          </w:tcPr>
          <w:p w:rsidR="00695ACA" w:rsidRPr="00E024DE" w:rsidRDefault="00695ACA" w:rsidP="000A0DA1">
            <w:pPr>
              <w:jc w:val="both"/>
              <w:rPr>
                <w:rFonts w:ascii="Verdana" w:hAnsi="Verdana" w:cs="Arial"/>
                <w:sz w:val="16"/>
                <w:szCs w:val="16"/>
                <w:lang w:val="it-IT"/>
              </w:rPr>
            </w:pPr>
          </w:p>
        </w:tc>
        <w:tc>
          <w:tcPr>
            <w:tcW w:w="1557" w:type="dxa"/>
          </w:tcPr>
          <w:p w:rsidR="00695ACA" w:rsidRPr="00E024DE" w:rsidRDefault="00695ACA" w:rsidP="000A0DA1">
            <w:pPr>
              <w:jc w:val="both"/>
              <w:rPr>
                <w:rFonts w:ascii="Verdana" w:hAnsi="Verdana" w:cs="Arial"/>
                <w:sz w:val="16"/>
                <w:szCs w:val="16"/>
                <w:lang w:val="it-IT"/>
              </w:rPr>
            </w:pPr>
          </w:p>
        </w:tc>
        <w:tc>
          <w:tcPr>
            <w:tcW w:w="1783" w:type="dxa"/>
          </w:tcPr>
          <w:p w:rsidR="00695ACA" w:rsidRPr="00E024DE" w:rsidRDefault="00695ACA" w:rsidP="000A0DA1">
            <w:pPr>
              <w:jc w:val="both"/>
              <w:rPr>
                <w:rFonts w:ascii="Verdana" w:hAnsi="Verdana" w:cs="Arial"/>
                <w:sz w:val="16"/>
                <w:szCs w:val="16"/>
                <w:lang w:val="it-IT"/>
              </w:rPr>
            </w:pPr>
          </w:p>
        </w:tc>
      </w:tr>
      <w:tr w:rsidR="00695ACA" w:rsidRPr="00E024DE" w:rsidTr="000A0DA1">
        <w:trPr>
          <w:trHeight w:val="517"/>
        </w:trPr>
        <w:tc>
          <w:tcPr>
            <w:tcW w:w="1579" w:type="dxa"/>
          </w:tcPr>
          <w:p w:rsidR="00695ACA" w:rsidRPr="00E024DE" w:rsidRDefault="00695ACA" w:rsidP="000A0DA1">
            <w:pPr>
              <w:jc w:val="both"/>
              <w:rPr>
                <w:rFonts w:ascii="Verdana" w:hAnsi="Verdana" w:cs="Arial"/>
                <w:sz w:val="16"/>
                <w:szCs w:val="16"/>
                <w:lang w:val="it-IT"/>
              </w:rPr>
            </w:pPr>
          </w:p>
        </w:tc>
        <w:tc>
          <w:tcPr>
            <w:tcW w:w="1041" w:type="dxa"/>
          </w:tcPr>
          <w:p w:rsidR="00695ACA" w:rsidRPr="00E024DE" w:rsidRDefault="00695ACA" w:rsidP="000A0DA1">
            <w:pPr>
              <w:jc w:val="both"/>
              <w:rPr>
                <w:rFonts w:ascii="Verdana" w:hAnsi="Verdana" w:cs="Arial"/>
                <w:sz w:val="16"/>
                <w:szCs w:val="16"/>
                <w:lang w:val="it-IT"/>
              </w:rPr>
            </w:pPr>
          </w:p>
        </w:tc>
        <w:tc>
          <w:tcPr>
            <w:tcW w:w="1277" w:type="dxa"/>
          </w:tcPr>
          <w:p w:rsidR="00695ACA" w:rsidRPr="00E024DE" w:rsidRDefault="00695ACA" w:rsidP="000A0DA1">
            <w:pPr>
              <w:jc w:val="both"/>
              <w:rPr>
                <w:rFonts w:ascii="Verdana" w:hAnsi="Verdana" w:cs="Arial"/>
                <w:sz w:val="16"/>
                <w:szCs w:val="16"/>
                <w:lang w:val="it-IT"/>
              </w:rPr>
            </w:pPr>
          </w:p>
        </w:tc>
        <w:tc>
          <w:tcPr>
            <w:tcW w:w="1571" w:type="dxa"/>
          </w:tcPr>
          <w:p w:rsidR="00695ACA" w:rsidRPr="00E024DE" w:rsidRDefault="00695ACA" w:rsidP="000A0DA1">
            <w:pPr>
              <w:jc w:val="both"/>
              <w:rPr>
                <w:rFonts w:ascii="Verdana" w:hAnsi="Verdana" w:cs="Arial"/>
                <w:sz w:val="16"/>
                <w:szCs w:val="16"/>
                <w:lang w:val="it-IT"/>
              </w:rPr>
            </w:pPr>
          </w:p>
        </w:tc>
        <w:tc>
          <w:tcPr>
            <w:tcW w:w="1130" w:type="dxa"/>
          </w:tcPr>
          <w:p w:rsidR="00695ACA" w:rsidRPr="00E024DE" w:rsidRDefault="00695ACA" w:rsidP="000A0DA1">
            <w:pPr>
              <w:jc w:val="both"/>
              <w:rPr>
                <w:rFonts w:ascii="Verdana" w:hAnsi="Verdana" w:cs="Arial"/>
                <w:sz w:val="16"/>
                <w:szCs w:val="16"/>
                <w:lang w:val="it-IT"/>
              </w:rPr>
            </w:pPr>
          </w:p>
        </w:tc>
        <w:tc>
          <w:tcPr>
            <w:tcW w:w="1557" w:type="dxa"/>
          </w:tcPr>
          <w:p w:rsidR="00695ACA" w:rsidRPr="00E024DE" w:rsidRDefault="00695ACA" w:rsidP="000A0DA1">
            <w:pPr>
              <w:jc w:val="both"/>
              <w:rPr>
                <w:rFonts w:ascii="Verdana" w:hAnsi="Verdana" w:cs="Arial"/>
                <w:sz w:val="16"/>
                <w:szCs w:val="16"/>
                <w:lang w:val="it-IT"/>
              </w:rPr>
            </w:pPr>
          </w:p>
        </w:tc>
        <w:tc>
          <w:tcPr>
            <w:tcW w:w="1783" w:type="dxa"/>
          </w:tcPr>
          <w:p w:rsidR="00695ACA" w:rsidRPr="00E024DE" w:rsidRDefault="00695ACA" w:rsidP="000A0DA1">
            <w:pPr>
              <w:jc w:val="both"/>
              <w:rPr>
                <w:rFonts w:ascii="Verdana" w:hAnsi="Verdana" w:cs="Arial"/>
                <w:sz w:val="16"/>
                <w:szCs w:val="16"/>
                <w:lang w:val="it-IT"/>
              </w:rPr>
            </w:pPr>
          </w:p>
        </w:tc>
      </w:tr>
      <w:tr w:rsidR="00695ACA" w:rsidRPr="00E024DE" w:rsidTr="000A0DA1">
        <w:trPr>
          <w:trHeight w:val="525"/>
        </w:trPr>
        <w:tc>
          <w:tcPr>
            <w:tcW w:w="1579" w:type="dxa"/>
          </w:tcPr>
          <w:p w:rsidR="00695ACA" w:rsidRPr="00E024DE" w:rsidRDefault="00695ACA" w:rsidP="000A0DA1">
            <w:pPr>
              <w:jc w:val="both"/>
              <w:rPr>
                <w:rFonts w:ascii="Verdana" w:hAnsi="Verdana" w:cs="Arial"/>
                <w:sz w:val="16"/>
                <w:szCs w:val="16"/>
                <w:lang w:val="it-IT"/>
              </w:rPr>
            </w:pPr>
          </w:p>
        </w:tc>
        <w:tc>
          <w:tcPr>
            <w:tcW w:w="1041" w:type="dxa"/>
          </w:tcPr>
          <w:p w:rsidR="00695ACA" w:rsidRPr="00E024DE" w:rsidRDefault="00695ACA" w:rsidP="000A0DA1">
            <w:pPr>
              <w:jc w:val="both"/>
              <w:rPr>
                <w:rFonts w:ascii="Verdana" w:hAnsi="Verdana" w:cs="Arial"/>
                <w:sz w:val="16"/>
                <w:szCs w:val="16"/>
                <w:lang w:val="it-IT"/>
              </w:rPr>
            </w:pPr>
          </w:p>
        </w:tc>
        <w:tc>
          <w:tcPr>
            <w:tcW w:w="1277" w:type="dxa"/>
          </w:tcPr>
          <w:p w:rsidR="00695ACA" w:rsidRPr="00E024DE" w:rsidRDefault="00695ACA" w:rsidP="000A0DA1">
            <w:pPr>
              <w:jc w:val="both"/>
              <w:rPr>
                <w:rFonts w:ascii="Verdana" w:hAnsi="Verdana" w:cs="Arial"/>
                <w:sz w:val="16"/>
                <w:szCs w:val="16"/>
                <w:lang w:val="it-IT"/>
              </w:rPr>
            </w:pPr>
          </w:p>
        </w:tc>
        <w:tc>
          <w:tcPr>
            <w:tcW w:w="1571" w:type="dxa"/>
          </w:tcPr>
          <w:p w:rsidR="00695ACA" w:rsidRPr="00E024DE" w:rsidRDefault="00695ACA" w:rsidP="000A0DA1">
            <w:pPr>
              <w:jc w:val="both"/>
              <w:rPr>
                <w:rFonts w:ascii="Verdana" w:hAnsi="Verdana" w:cs="Arial"/>
                <w:sz w:val="16"/>
                <w:szCs w:val="16"/>
                <w:lang w:val="it-IT"/>
              </w:rPr>
            </w:pPr>
          </w:p>
        </w:tc>
        <w:tc>
          <w:tcPr>
            <w:tcW w:w="1130" w:type="dxa"/>
          </w:tcPr>
          <w:p w:rsidR="00695ACA" w:rsidRPr="00E024DE" w:rsidRDefault="00695ACA" w:rsidP="000A0DA1">
            <w:pPr>
              <w:jc w:val="both"/>
              <w:rPr>
                <w:rFonts w:ascii="Verdana" w:hAnsi="Verdana" w:cs="Arial"/>
                <w:sz w:val="16"/>
                <w:szCs w:val="16"/>
                <w:lang w:val="it-IT"/>
              </w:rPr>
            </w:pPr>
          </w:p>
        </w:tc>
        <w:tc>
          <w:tcPr>
            <w:tcW w:w="1557" w:type="dxa"/>
          </w:tcPr>
          <w:p w:rsidR="00695ACA" w:rsidRPr="00E024DE" w:rsidRDefault="00695ACA" w:rsidP="000A0DA1">
            <w:pPr>
              <w:jc w:val="both"/>
              <w:rPr>
                <w:rFonts w:ascii="Verdana" w:hAnsi="Verdana" w:cs="Arial"/>
                <w:sz w:val="16"/>
                <w:szCs w:val="16"/>
                <w:lang w:val="it-IT"/>
              </w:rPr>
            </w:pPr>
          </w:p>
        </w:tc>
        <w:tc>
          <w:tcPr>
            <w:tcW w:w="1783" w:type="dxa"/>
          </w:tcPr>
          <w:p w:rsidR="00695ACA" w:rsidRPr="00E024DE" w:rsidRDefault="00695ACA" w:rsidP="000A0DA1">
            <w:pPr>
              <w:jc w:val="both"/>
              <w:rPr>
                <w:rFonts w:ascii="Verdana" w:hAnsi="Verdana" w:cs="Arial"/>
                <w:sz w:val="16"/>
                <w:szCs w:val="16"/>
                <w:lang w:val="it-IT"/>
              </w:rPr>
            </w:pPr>
          </w:p>
        </w:tc>
      </w:tr>
      <w:tr w:rsidR="00695ACA" w:rsidRPr="00E024DE" w:rsidTr="000A0DA1">
        <w:trPr>
          <w:trHeight w:val="533"/>
        </w:trPr>
        <w:tc>
          <w:tcPr>
            <w:tcW w:w="1579" w:type="dxa"/>
          </w:tcPr>
          <w:p w:rsidR="00695ACA" w:rsidRPr="00E024DE" w:rsidRDefault="00695ACA" w:rsidP="000A0DA1">
            <w:pPr>
              <w:jc w:val="both"/>
              <w:rPr>
                <w:rFonts w:ascii="Verdana" w:hAnsi="Verdana" w:cs="Arial"/>
                <w:sz w:val="16"/>
                <w:szCs w:val="16"/>
                <w:lang w:val="it-IT"/>
              </w:rPr>
            </w:pPr>
          </w:p>
        </w:tc>
        <w:tc>
          <w:tcPr>
            <w:tcW w:w="1041" w:type="dxa"/>
          </w:tcPr>
          <w:p w:rsidR="00695ACA" w:rsidRPr="00E024DE" w:rsidRDefault="00695ACA" w:rsidP="000A0DA1">
            <w:pPr>
              <w:jc w:val="both"/>
              <w:rPr>
                <w:rFonts w:ascii="Verdana" w:hAnsi="Verdana" w:cs="Arial"/>
                <w:sz w:val="16"/>
                <w:szCs w:val="16"/>
                <w:lang w:val="it-IT"/>
              </w:rPr>
            </w:pPr>
          </w:p>
        </w:tc>
        <w:tc>
          <w:tcPr>
            <w:tcW w:w="1277" w:type="dxa"/>
          </w:tcPr>
          <w:p w:rsidR="00695ACA" w:rsidRPr="00E024DE" w:rsidRDefault="00695ACA" w:rsidP="000A0DA1">
            <w:pPr>
              <w:jc w:val="both"/>
              <w:rPr>
                <w:rFonts w:ascii="Verdana" w:hAnsi="Verdana" w:cs="Arial"/>
                <w:sz w:val="16"/>
                <w:szCs w:val="16"/>
                <w:lang w:val="it-IT"/>
              </w:rPr>
            </w:pPr>
          </w:p>
        </w:tc>
        <w:tc>
          <w:tcPr>
            <w:tcW w:w="1571" w:type="dxa"/>
          </w:tcPr>
          <w:p w:rsidR="00695ACA" w:rsidRPr="00E024DE" w:rsidRDefault="00695ACA" w:rsidP="000A0DA1">
            <w:pPr>
              <w:jc w:val="both"/>
              <w:rPr>
                <w:rFonts w:ascii="Verdana" w:hAnsi="Verdana" w:cs="Arial"/>
                <w:sz w:val="16"/>
                <w:szCs w:val="16"/>
                <w:lang w:val="it-IT"/>
              </w:rPr>
            </w:pPr>
          </w:p>
        </w:tc>
        <w:tc>
          <w:tcPr>
            <w:tcW w:w="1130" w:type="dxa"/>
          </w:tcPr>
          <w:p w:rsidR="00695ACA" w:rsidRPr="00E024DE" w:rsidRDefault="00695ACA" w:rsidP="000A0DA1">
            <w:pPr>
              <w:jc w:val="both"/>
              <w:rPr>
                <w:rFonts w:ascii="Verdana" w:hAnsi="Verdana" w:cs="Arial"/>
                <w:sz w:val="16"/>
                <w:szCs w:val="16"/>
                <w:lang w:val="it-IT"/>
              </w:rPr>
            </w:pPr>
          </w:p>
        </w:tc>
        <w:tc>
          <w:tcPr>
            <w:tcW w:w="1557" w:type="dxa"/>
          </w:tcPr>
          <w:p w:rsidR="00695ACA" w:rsidRPr="00E024DE" w:rsidRDefault="00695ACA" w:rsidP="000A0DA1">
            <w:pPr>
              <w:jc w:val="both"/>
              <w:rPr>
                <w:rFonts w:ascii="Verdana" w:hAnsi="Verdana" w:cs="Arial"/>
                <w:sz w:val="16"/>
                <w:szCs w:val="16"/>
                <w:lang w:val="it-IT"/>
              </w:rPr>
            </w:pPr>
          </w:p>
        </w:tc>
        <w:tc>
          <w:tcPr>
            <w:tcW w:w="1783" w:type="dxa"/>
          </w:tcPr>
          <w:p w:rsidR="00695ACA" w:rsidRPr="00E024DE" w:rsidRDefault="00695ACA" w:rsidP="000A0DA1">
            <w:pPr>
              <w:jc w:val="both"/>
              <w:rPr>
                <w:rFonts w:ascii="Verdana" w:hAnsi="Verdana" w:cs="Arial"/>
                <w:sz w:val="16"/>
                <w:szCs w:val="16"/>
                <w:lang w:val="it-IT"/>
              </w:rPr>
            </w:pPr>
          </w:p>
        </w:tc>
      </w:tr>
      <w:tr w:rsidR="00695ACA" w:rsidRPr="00E024DE" w:rsidTr="000A0DA1">
        <w:trPr>
          <w:trHeight w:val="527"/>
        </w:trPr>
        <w:tc>
          <w:tcPr>
            <w:tcW w:w="1579" w:type="dxa"/>
          </w:tcPr>
          <w:p w:rsidR="00695ACA" w:rsidRPr="00E024DE" w:rsidRDefault="00695ACA" w:rsidP="000A0DA1">
            <w:pPr>
              <w:jc w:val="both"/>
              <w:rPr>
                <w:rFonts w:ascii="Verdana" w:hAnsi="Verdana" w:cs="Arial"/>
                <w:sz w:val="16"/>
                <w:szCs w:val="16"/>
                <w:lang w:val="it-IT"/>
              </w:rPr>
            </w:pPr>
          </w:p>
        </w:tc>
        <w:tc>
          <w:tcPr>
            <w:tcW w:w="1041" w:type="dxa"/>
          </w:tcPr>
          <w:p w:rsidR="00695ACA" w:rsidRPr="00E024DE" w:rsidRDefault="00695ACA" w:rsidP="000A0DA1">
            <w:pPr>
              <w:jc w:val="both"/>
              <w:rPr>
                <w:rFonts w:ascii="Verdana" w:hAnsi="Verdana" w:cs="Arial"/>
                <w:sz w:val="16"/>
                <w:szCs w:val="16"/>
                <w:lang w:val="it-IT"/>
              </w:rPr>
            </w:pPr>
          </w:p>
        </w:tc>
        <w:tc>
          <w:tcPr>
            <w:tcW w:w="1277" w:type="dxa"/>
          </w:tcPr>
          <w:p w:rsidR="00695ACA" w:rsidRPr="00E024DE" w:rsidRDefault="00695ACA" w:rsidP="000A0DA1">
            <w:pPr>
              <w:jc w:val="both"/>
              <w:rPr>
                <w:rFonts w:ascii="Verdana" w:hAnsi="Verdana" w:cs="Arial"/>
                <w:sz w:val="16"/>
                <w:szCs w:val="16"/>
                <w:lang w:val="it-IT"/>
              </w:rPr>
            </w:pPr>
          </w:p>
        </w:tc>
        <w:tc>
          <w:tcPr>
            <w:tcW w:w="1571" w:type="dxa"/>
          </w:tcPr>
          <w:p w:rsidR="00695ACA" w:rsidRPr="00E024DE" w:rsidRDefault="00695ACA" w:rsidP="000A0DA1">
            <w:pPr>
              <w:jc w:val="both"/>
              <w:rPr>
                <w:rFonts w:ascii="Verdana" w:hAnsi="Verdana" w:cs="Arial"/>
                <w:sz w:val="16"/>
                <w:szCs w:val="16"/>
                <w:lang w:val="it-IT"/>
              </w:rPr>
            </w:pPr>
          </w:p>
        </w:tc>
        <w:tc>
          <w:tcPr>
            <w:tcW w:w="1130" w:type="dxa"/>
          </w:tcPr>
          <w:p w:rsidR="00695ACA" w:rsidRPr="00E024DE" w:rsidRDefault="00695ACA" w:rsidP="000A0DA1">
            <w:pPr>
              <w:jc w:val="both"/>
              <w:rPr>
                <w:rFonts w:ascii="Verdana" w:hAnsi="Verdana" w:cs="Arial"/>
                <w:sz w:val="16"/>
                <w:szCs w:val="16"/>
                <w:lang w:val="it-IT"/>
              </w:rPr>
            </w:pPr>
          </w:p>
        </w:tc>
        <w:tc>
          <w:tcPr>
            <w:tcW w:w="1557" w:type="dxa"/>
          </w:tcPr>
          <w:p w:rsidR="00695ACA" w:rsidRPr="00E024DE" w:rsidRDefault="00695ACA" w:rsidP="000A0DA1">
            <w:pPr>
              <w:jc w:val="both"/>
              <w:rPr>
                <w:rFonts w:ascii="Verdana" w:hAnsi="Verdana" w:cs="Arial"/>
                <w:sz w:val="16"/>
                <w:szCs w:val="16"/>
                <w:lang w:val="it-IT"/>
              </w:rPr>
            </w:pPr>
          </w:p>
        </w:tc>
        <w:tc>
          <w:tcPr>
            <w:tcW w:w="1783" w:type="dxa"/>
          </w:tcPr>
          <w:p w:rsidR="00695ACA" w:rsidRPr="00E024DE" w:rsidRDefault="00695ACA" w:rsidP="000A0DA1">
            <w:pPr>
              <w:jc w:val="both"/>
              <w:rPr>
                <w:rFonts w:ascii="Verdana" w:hAnsi="Verdana" w:cs="Arial"/>
                <w:sz w:val="16"/>
                <w:szCs w:val="16"/>
                <w:lang w:val="it-IT"/>
              </w:rPr>
            </w:pPr>
          </w:p>
        </w:tc>
      </w:tr>
    </w:tbl>
    <w:p w:rsidR="0028650C" w:rsidRPr="00E024DE" w:rsidRDefault="0028650C" w:rsidP="00F625ED">
      <w:pPr>
        <w:jc w:val="both"/>
        <w:rPr>
          <w:rFonts w:ascii="Verdana" w:hAnsi="Verdana" w:cs="Arial"/>
          <w:lang w:val="it-IT"/>
        </w:rPr>
      </w:pPr>
    </w:p>
    <w:p w:rsidR="00F625ED" w:rsidRPr="00E024DE" w:rsidRDefault="00F625ED" w:rsidP="00651276">
      <w:pPr>
        <w:numPr>
          <w:ilvl w:val="0"/>
          <w:numId w:val="2"/>
        </w:numPr>
        <w:tabs>
          <w:tab w:val="clear" w:pos="720"/>
          <w:tab w:val="num" w:pos="360"/>
        </w:tabs>
        <w:spacing w:after="120"/>
        <w:ind w:left="357" w:hanging="357"/>
        <w:jc w:val="both"/>
        <w:rPr>
          <w:rFonts w:ascii="Verdana" w:hAnsi="Verdana" w:cs="Arial"/>
          <w:sz w:val="20"/>
          <w:szCs w:val="20"/>
          <w:lang w:val="it-IT"/>
        </w:rPr>
      </w:pPr>
      <w:r w:rsidRPr="00E024DE">
        <w:rPr>
          <w:rFonts w:ascii="Verdana" w:hAnsi="Verdana" w:cs="Arial"/>
          <w:sz w:val="20"/>
          <w:szCs w:val="20"/>
          <w:lang w:val="it-IT"/>
        </w:rPr>
        <w:t>di essere in regola rispetto alla normativa antimafia;</w:t>
      </w:r>
    </w:p>
    <w:p w:rsidR="001B1F6A" w:rsidRPr="00E024DE" w:rsidRDefault="001B1F6A" w:rsidP="00651276">
      <w:pPr>
        <w:numPr>
          <w:ilvl w:val="0"/>
          <w:numId w:val="2"/>
        </w:numPr>
        <w:tabs>
          <w:tab w:val="clear" w:pos="720"/>
          <w:tab w:val="num" w:pos="360"/>
        </w:tabs>
        <w:spacing w:after="120"/>
        <w:ind w:left="357" w:hanging="357"/>
        <w:jc w:val="both"/>
        <w:rPr>
          <w:rFonts w:ascii="Verdana" w:hAnsi="Verdana" w:cs="Arial"/>
          <w:sz w:val="20"/>
          <w:szCs w:val="20"/>
          <w:lang w:val="it-IT"/>
        </w:rPr>
      </w:pPr>
      <w:r w:rsidRPr="00E024DE">
        <w:rPr>
          <w:rFonts w:ascii="Verdana" w:hAnsi="Verdana" w:cs="Arial"/>
          <w:sz w:val="20"/>
          <w:szCs w:val="20"/>
          <w:lang w:val="it-IT"/>
        </w:rPr>
        <w:t>di non aver subito, nell’anno antecedente alla pubblicazione del Bando, accertamento definitivo della violazione del divieto di intestazione fiduciaria posto dall’art. 17 della l. n. 55 del 19 marzo 1990 e s.m. e i., e di non versare in tale violazione;</w:t>
      </w:r>
    </w:p>
    <w:p w:rsidR="00F625ED" w:rsidRPr="00E024DE" w:rsidRDefault="001B1F6A" w:rsidP="00651276">
      <w:pPr>
        <w:numPr>
          <w:ilvl w:val="0"/>
          <w:numId w:val="2"/>
        </w:numPr>
        <w:tabs>
          <w:tab w:val="clear" w:pos="720"/>
          <w:tab w:val="num" w:pos="360"/>
        </w:tabs>
        <w:spacing w:after="120"/>
        <w:ind w:left="357" w:hanging="357"/>
        <w:jc w:val="both"/>
        <w:rPr>
          <w:rFonts w:ascii="Verdana" w:hAnsi="Verdana" w:cs="Arial"/>
          <w:sz w:val="20"/>
          <w:szCs w:val="20"/>
          <w:lang w:val="it-IT"/>
        </w:rPr>
      </w:pPr>
      <w:r w:rsidRPr="00E024DE">
        <w:rPr>
          <w:rFonts w:ascii="Verdana" w:hAnsi="Verdana" w:cs="Arial"/>
          <w:sz w:val="20"/>
          <w:szCs w:val="20"/>
          <w:lang w:val="it-IT"/>
        </w:rPr>
        <w:t xml:space="preserve">di non aver commesso violazioni gravi, </w:t>
      </w:r>
      <w:r w:rsidR="00A542A3" w:rsidRPr="00E024DE">
        <w:rPr>
          <w:rFonts w:ascii="Verdana" w:hAnsi="Verdana" w:cs="Arial"/>
          <w:sz w:val="20"/>
          <w:szCs w:val="20"/>
          <w:lang w:val="it-IT"/>
        </w:rPr>
        <w:t xml:space="preserve">debitamente </w:t>
      </w:r>
      <w:r w:rsidRPr="00E024DE">
        <w:rPr>
          <w:rFonts w:ascii="Verdana" w:hAnsi="Verdana" w:cs="Arial"/>
          <w:sz w:val="20"/>
          <w:szCs w:val="20"/>
          <w:lang w:val="it-IT"/>
        </w:rPr>
        <w:t>accertate, alle norme in materia di sicurezza e ad ogni altro obbligo derivante dai rapporti di lavoro;</w:t>
      </w:r>
    </w:p>
    <w:p w:rsidR="00F625ED" w:rsidRPr="00E024DE" w:rsidRDefault="00F625ED" w:rsidP="00651276">
      <w:pPr>
        <w:numPr>
          <w:ilvl w:val="0"/>
          <w:numId w:val="2"/>
        </w:numPr>
        <w:tabs>
          <w:tab w:val="clear" w:pos="720"/>
          <w:tab w:val="num" w:pos="360"/>
        </w:tabs>
        <w:spacing w:after="120"/>
        <w:ind w:left="357" w:hanging="357"/>
        <w:jc w:val="both"/>
        <w:rPr>
          <w:rFonts w:ascii="Verdana" w:hAnsi="Verdana" w:cs="Arial"/>
          <w:sz w:val="20"/>
          <w:szCs w:val="20"/>
          <w:lang w:val="it-IT"/>
        </w:rPr>
      </w:pPr>
      <w:r w:rsidRPr="00E024DE">
        <w:rPr>
          <w:rFonts w:ascii="Verdana" w:hAnsi="Verdana" w:cs="Arial"/>
          <w:sz w:val="20"/>
          <w:szCs w:val="20"/>
          <w:lang w:val="it-IT"/>
        </w:rPr>
        <w:t>di non aver commesso grave negligenza o malafede nell’esecuzione di prestazioni affidate dalla Stazione Appaltante che avvia la procedura, né grave errore nell’esercizio della propria attività professionale</w:t>
      </w:r>
      <w:r w:rsidR="0028650C" w:rsidRPr="00E024DE">
        <w:rPr>
          <w:rFonts w:ascii="Verdana" w:hAnsi="Verdana" w:cs="Arial"/>
          <w:sz w:val="20"/>
          <w:szCs w:val="20"/>
          <w:lang w:val="it-IT"/>
        </w:rPr>
        <w:t xml:space="preserve">, accertato con qualsiasi mezzo di prova dalla </w:t>
      </w:r>
      <w:r w:rsidR="005A7655" w:rsidRPr="00E024DE">
        <w:rPr>
          <w:rFonts w:ascii="Verdana" w:hAnsi="Verdana" w:cs="Arial"/>
          <w:sz w:val="20"/>
          <w:szCs w:val="20"/>
          <w:lang w:val="it-IT"/>
        </w:rPr>
        <w:t>S</w:t>
      </w:r>
      <w:r w:rsidR="0028650C" w:rsidRPr="00E024DE">
        <w:rPr>
          <w:rFonts w:ascii="Verdana" w:hAnsi="Verdana" w:cs="Arial"/>
          <w:sz w:val="20"/>
          <w:szCs w:val="20"/>
          <w:lang w:val="it-IT"/>
        </w:rPr>
        <w:t xml:space="preserve">tazione </w:t>
      </w:r>
      <w:r w:rsidR="00057DB2" w:rsidRPr="00E024DE">
        <w:rPr>
          <w:rFonts w:ascii="Verdana" w:hAnsi="Verdana" w:cs="Arial"/>
          <w:sz w:val="20"/>
          <w:szCs w:val="20"/>
          <w:lang w:val="it-IT"/>
        </w:rPr>
        <w:t>A</w:t>
      </w:r>
      <w:r w:rsidR="0028650C" w:rsidRPr="00E024DE">
        <w:rPr>
          <w:rFonts w:ascii="Verdana" w:hAnsi="Verdana" w:cs="Arial"/>
          <w:sz w:val="20"/>
          <w:szCs w:val="20"/>
          <w:lang w:val="it-IT"/>
        </w:rPr>
        <w:t>ppaltante</w:t>
      </w:r>
      <w:r w:rsidRPr="00E024DE">
        <w:rPr>
          <w:rFonts w:ascii="Verdana" w:hAnsi="Verdana" w:cs="Arial"/>
          <w:sz w:val="20"/>
          <w:szCs w:val="20"/>
          <w:lang w:val="it-IT"/>
        </w:rPr>
        <w:t>;</w:t>
      </w:r>
    </w:p>
    <w:p w:rsidR="00F625ED" w:rsidRPr="00E024DE" w:rsidRDefault="00F625ED" w:rsidP="00651276">
      <w:pPr>
        <w:numPr>
          <w:ilvl w:val="0"/>
          <w:numId w:val="2"/>
        </w:numPr>
        <w:tabs>
          <w:tab w:val="clear" w:pos="720"/>
          <w:tab w:val="num" w:pos="360"/>
        </w:tabs>
        <w:spacing w:after="120"/>
        <w:ind w:left="357" w:hanging="357"/>
        <w:jc w:val="both"/>
        <w:rPr>
          <w:rFonts w:ascii="Verdana" w:hAnsi="Verdana" w:cs="Arial"/>
          <w:sz w:val="20"/>
          <w:szCs w:val="20"/>
          <w:lang w:val="it-IT"/>
        </w:rPr>
      </w:pPr>
      <w:r w:rsidRPr="00E024DE">
        <w:rPr>
          <w:rFonts w:ascii="Verdana" w:hAnsi="Verdana" w:cs="Arial"/>
          <w:sz w:val="20"/>
          <w:szCs w:val="20"/>
          <w:lang w:val="it-IT"/>
        </w:rPr>
        <w:t xml:space="preserve">di non aver commesso </w:t>
      </w:r>
      <w:r w:rsidR="001B1F6A" w:rsidRPr="00E024DE">
        <w:rPr>
          <w:rFonts w:ascii="Verdana" w:hAnsi="Verdana" w:cs="Arial"/>
          <w:sz w:val="20"/>
          <w:szCs w:val="20"/>
          <w:lang w:val="it-IT"/>
        </w:rPr>
        <w:t xml:space="preserve">gravi </w:t>
      </w:r>
      <w:r w:rsidRPr="00E024DE">
        <w:rPr>
          <w:rFonts w:ascii="Verdana" w:hAnsi="Verdana" w:cs="Arial"/>
          <w:sz w:val="20"/>
          <w:szCs w:val="20"/>
          <w:lang w:val="it-IT"/>
        </w:rPr>
        <w:t>violazioni, definitivamente accertate, rispetto agli obblighi relativi al pagamento delle imposte e tasse, secondo la legislazione italiana o quella dello Stato in cui l’impresa partecipante è stabilita;</w:t>
      </w:r>
    </w:p>
    <w:p w:rsidR="00913680" w:rsidRPr="00E024DE" w:rsidRDefault="001B1F6A" w:rsidP="00651276">
      <w:pPr>
        <w:numPr>
          <w:ilvl w:val="0"/>
          <w:numId w:val="2"/>
        </w:numPr>
        <w:tabs>
          <w:tab w:val="clear" w:pos="720"/>
          <w:tab w:val="num" w:pos="360"/>
        </w:tabs>
        <w:spacing w:after="120"/>
        <w:ind w:left="357" w:hanging="357"/>
        <w:jc w:val="both"/>
        <w:rPr>
          <w:rFonts w:ascii="Verdana" w:hAnsi="Verdana" w:cs="Arial"/>
          <w:sz w:val="20"/>
          <w:szCs w:val="20"/>
          <w:lang w:val="it-IT"/>
        </w:rPr>
      </w:pPr>
      <w:r w:rsidRPr="00E024DE">
        <w:rPr>
          <w:rFonts w:ascii="Verdana" w:hAnsi="Verdana" w:cs="Arial"/>
          <w:sz w:val="20"/>
          <w:szCs w:val="20"/>
          <w:lang w:val="it-IT"/>
        </w:rPr>
        <w:t>che nei propri confronti, ai sensi del comma 1-</w:t>
      </w:r>
      <w:r w:rsidRPr="00E024DE">
        <w:rPr>
          <w:rFonts w:ascii="Verdana" w:hAnsi="Verdana" w:cs="Arial"/>
          <w:i/>
          <w:sz w:val="20"/>
          <w:szCs w:val="20"/>
          <w:lang w:val="it-IT"/>
        </w:rPr>
        <w:t>ter</w:t>
      </w:r>
      <w:r w:rsidRPr="00E024DE">
        <w:rPr>
          <w:rFonts w:ascii="Verdana" w:hAnsi="Verdana" w:cs="Arial"/>
          <w:sz w:val="20"/>
          <w:szCs w:val="20"/>
          <w:lang w:val="it-IT"/>
        </w:rPr>
        <w:t xml:space="preserve"> dell’art. 38 del D.Lgs. 163/06, non risulta l’iscrizione nel Casellario Informatico istituito presso l’Autorità per la Vigilanza sui Contratti Pubblici ai sensi dell’art. 7 del D.Lgs. 163/06, comma 10, da più di un anno, per aver presentato falsa dichiarazione o falsa documentazione in merito a requisiti e condizioni rilevanti per la partecipazione a procedure di gara e per l’affidamento dei subappalti;</w:t>
      </w:r>
    </w:p>
    <w:p w:rsidR="00863663" w:rsidRPr="00E024DE" w:rsidRDefault="00863663" w:rsidP="00863663">
      <w:pPr>
        <w:spacing w:after="120"/>
        <w:jc w:val="both"/>
        <w:rPr>
          <w:rFonts w:ascii="Verdana" w:hAnsi="Verdana" w:cs="Arial"/>
          <w:b/>
          <w:sz w:val="20"/>
          <w:szCs w:val="20"/>
          <w:lang w:val="it-IT"/>
        </w:rPr>
      </w:pPr>
      <w:r w:rsidRPr="00E024DE">
        <w:rPr>
          <w:rFonts w:ascii="Verdana" w:hAnsi="Verdana" w:cs="Arial"/>
          <w:b/>
          <w:sz w:val="20"/>
          <w:szCs w:val="20"/>
          <w:lang w:val="it-IT"/>
        </w:rPr>
        <w:t>[</w:t>
      </w:r>
      <w:r w:rsidRPr="00E024DE">
        <w:rPr>
          <w:rFonts w:ascii="Verdana" w:hAnsi="Verdana" w:cs="Arial"/>
          <w:b/>
          <w:i/>
          <w:sz w:val="20"/>
          <w:szCs w:val="20"/>
          <w:lang w:val="it-IT"/>
        </w:rPr>
        <w:t>clausole a selezione alternativa</w:t>
      </w:r>
      <w:r w:rsidRPr="00E024DE">
        <w:rPr>
          <w:rFonts w:ascii="Verdana" w:hAnsi="Verdana" w:cs="Arial"/>
          <w:b/>
          <w:sz w:val="20"/>
          <w:szCs w:val="20"/>
          <w:lang w:val="it-IT"/>
        </w:rPr>
        <w:t>]</w:t>
      </w:r>
    </w:p>
    <w:p w:rsidR="00863663" w:rsidRPr="00E024DE" w:rsidRDefault="00863663" w:rsidP="00863663">
      <w:pPr>
        <w:numPr>
          <w:ilvl w:val="0"/>
          <w:numId w:val="9"/>
        </w:numPr>
        <w:tabs>
          <w:tab w:val="clear" w:pos="720"/>
          <w:tab w:val="num" w:pos="360"/>
        </w:tabs>
        <w:ind w:left="360"/>
        <w:jc w:val="both"/>
        <w:rPr>
          <w:rFonts w:ascii="Verdana" w:hAnsi="Verdana" w:cs="Arial"/>
          <w:sz w:val="20"/>
          <w:szCs w:val="20"/>
          <w:lang w:val="it-IT"/>
        </w:rPr>
      </w:pPr>
      <w:r w:rsidRPr="00E024DE">
        <w:rPr>
          <w:rFonts w:ascii="Verdana" w:hAnsi="Verdana" w:cs="Arial"/>
          <w:sz w:val="20"/>
          <w:szCs w:val="20"/>
          <w:lang w:val="it-IT"/>
        </w:rPr>
        <w:t xml:space="preserve">di non aver commesso violazioni gravi, definitivamente accertate, alle norme in materia di </w:t>
      </w:r>
      <w:bookmarkStart w:id="0" w:name="_GoBack"/>
      <w:r w:rsidRPr="00E024DE">
        <w:rPr>
          <w:rFonts w:ascii="Verdana" w:hAnsi="Verdana" w:cs="Arial"/>
          <w:sz w:val="20"/>
          <w:szCs w:val="20"/>
          <w:lang w:val="it-IT"/>
        </w:rPr>
        <w:t>contribu</w:t>
      </w:r>
      <w:bookmarkEnd w:id="0"/>
      <w:r w:rsidRPr="00E024DE">
        <w:rPr>
          <w:rFonts w:ascii="Verdana" w:hAnsi="Verdana" w:cs="Arial"/>
          <w:sz w:val="20"/>
          <w:szCs w:val="20"/>
          <w:lang w:val="it-IT"/>
        </w:rPr>
        <w:t>ti previdenziali e assistenziali, secondo la legislazione italiana o quella dello Stato in cui l’impresa partecipante è stabilita;</w:t>
      </w:r>
    </w:p>
    <w:p w:rsidR="00863663" w:rsidRPr="00E024DE" w:rsidRDefault="00863663" w:rsidP="00863663">
      <w:pPr>
        <w:jc w:val="both"/>
        <w:rPr>
          <w:rFonts w:ascii="Verdana" w:hAnsi="Verdana" w:cs="Arial"/>
          <w:sz w:val="20"/>
          <w:szCs w:val="20"/>
          <w:lang w:val="it-IT"/>
        </w:rPr>
      </w:pPr>
    </w:p>
    <w:p w:rsidR="00863663" w:rsidRPr="00E024DE" w:rsidRDefault="00863663" w:rsidP="00863663">
      <w:pPr>
        <w:ind w:left="360"/>
        <w:jc w:val="both"/>
        <w:rPr>
          <w:rFonts w:ascii="Verdana" w:hAnsi="Verdana" w:cs="Arial"/>
          <w:i/>
          <w:sz w:val="20"/>
          <w:szCs w:val="20"/>
          <w:lang w:val="it-IT"/>
        </w:rPr>
      </w:pPr>
      <w:r w:rsidRPr="00E024DE">
        <w:rPr>
          <w:rFonts w:ascii="Verdana" w:hAnsi="Verdana" w:cs="Arial"/>
          <w:sz w:val="20"/>
          <w:szCs w:val="20"/>
          <w:lang w:val="it-IT"/>
        </w:rPr>
        <w:t>[</w:t>
      </w:r>
      <w:r w:rsidRPr="00E024DE">
        <w:rPr>
          <w:rFonts w:ascii="Verdana" w:hAnsi="Verdana" w:cs="Arial"/>
          <w:i/>
          <w:sz w:val="20"/>
          <w:szCs w:val="20"/>
          <w:lang w:val="it-IT"/>
        </w:rPr>
        <w:t>ovvero</w:t>
      </w:r>
      <w:r w:rsidRPr="00E024DE">
        <w:rPr>
          <w:rFonts w:ascii="Verdana" w:hAnsi="Verdana" w:cs="Arial"/>
          <w:sz w:val="20"/>
          <w:szCs w:val="20"/>
          <w:lang w:val="it-IT"/>
        </w:rPr>
        <w:t xml:space="preserve">, </w:t>
      </w:r>
      <w:r w:rsidRPr="00E024DE">
        <w:rPr>
          <w:rFonts w:ascii="Verdana" w:hAnsi="Verdana" w:cs="Arial"/>
          <w:i/>
          <w:sz w:val="20"/>
          <w:szCs w:val="20"/>
          <w:lang w:val="it-IT"/>
        </w:rPr>
        <w:t>per il caso di conseguimento di D.U.R.C. su certificazione di corrispondenti crediti certi, liquidi ed esigibili verso la Pubblica Amministrazione</w:t>
      </w:r>
      <w:r w:rsidRPr="00E024DE">
        <w:rPr>
          <w:rFonts w:ascii="Verdana" w:hAnsi="Verdana" w:cs="Arial"/>
          <w:sz w:val="20"/>
          <w:szCs w:val="20"/>
          <w:lang w:val="it-IT"/>
        </w:rPr>
        <w:t>]</w:t>
      </w:r>
    </w:p>
    <w:p w:rsidR="00863663" w:rsidRPr="00E024DE" w:rsidRDefault="00863663" w:rsidP="00863663">
      <w:pPr>
        <w:ind w:left="360"/>
        <w:jc w:val="both"/>
        <w:rPr>
          <w:rFonts w:ascii="Verdana" w:hAnsi="Verdana" w:cs="Arial"/>
          <w:sz w:val="20"/>
          <w:szCs w:val="20"/>
          <w:lang w:val="it-IT"/>
        </w:rPr>
      </w:pPr>
    </w:p>
    <w:p w:rsidR="00863663" w:rsidRPr="00E024DE" w:rsidRDefault="00863663" w:rsidP="00863663">
      <w:pPr>
        <w:numPr>
          <w:ilvl w:val="0"/>
          <w:numId w:val="9"/>
        </w:numPr>
        <w:tabs>
          <w:tab w:val="clear" w:pos="720"/>
          <w:tab w:val="num" w:pos="360"/>
        </w:tabs>
        <w:ind w:left="360"/>
        <w:jc w:val="both"/>
        <w:rPr>
          <w:rFonts w:ascii="Verdana" w:hAnsi="Verdana" w:cs="Arial"/>
          <w:sz w:val="20"/>
          <w:szCs w:val="20"/>
          <w:lang w:val="it-IT"/>
        </w:rPr>
      </w:pPr>
      <w:r w:rsidRPr="00E024DE">
        <w:rPr>
          <w:rFonts w:ascii="Verdana" w:hAnsi="Verdana" w:cs="Arial"/>
          <w:sz w:val="20"/>
          <w:szCs w:val="20"/>
          <w:lang w:val="it-IT"/>
        </w:rPr>
        <w:t>di essere in possesso del Documento Unico di Regolarità contributiva, rilasciato ai sensi e per gli effetti dell’art. 13-</w:t>
      </w:r>
      <w:r w:rsidRPr="00E024DE">
        <w:rPr>
          <w:rFonts w:ascii="Verdana" w:hAnsi="Verdana" w:cs="Arial"/>
          <w:i/>
          <w:sz w:val="20"/>
          <w:szCs w:val="20"/>
          <w:lang w:val="it-IT"/>
        </w:rPr>
        <w:t>bis</w:t>
      </w:r>
      <w:r w:rsidRPr="00E024DE">
        <w:rPr>
          <w:rFonts w:ascii="Verdana" w:hAnsi="Verdana" w:cs="Arial"/>
          <w:sz w:val="20"/>
          <w:szCs w:val="20"/>
          <w:lang w:val="it-IT"/>
        </w:rPr>
        <w:t xml:space="preserve">, comma 5°, del decreto-legge 7 maggio 2012 n. 52, come introdotto dalla relativa legge di conversione n. 94 del 6 luglio 2012; </w:t>
      </w:r>
    </w:p>
    <w:p w:rsidR="00F625ED" w:rsidRPr="00E024DE" w:rsidRDefault="00F625ED" w:rsidP="00F625ED">
      <w:pPr>
        <w:ind w:left="360"/>
        <w:jc w:val="both"/>
        <w:rPr>
          <w:rFonts w:ascii="Verdana" w:hAnsi="Verdana" w:cs="Arial"/>
          <w:sz w:val="20"/>
          <w:szCs w:val="20"/>
          <w:lang w:val="it-IT"/>
        </w:rPr>
      </w:pPr>
    </w:p>
    <w:p w:rsidR="00F625ED" w:rsidRPr="00E024DE" w:rsidRDefault="00F625ED" w:rsidP="00F625ED">
      <w:pPr>
        <w:jc w:val="both"/>
        <w:rPr>
          <w:rFonts w:ascii="Verdana" w:hAnsi="Verdana" w:cs="Arial"/>
          <w:b/>
          <w:sz w:val="20"/>
          <w:szCs w:val="20"/>
          <w:lang w:val="it-IT"/>
        </w:rPr>
      </w:pPr>
      <w:r w:rsidRPr="00E024DE">
        <w:rPr>
          <w:rFonts w:ascii="Verdana" w:hAnsi="Verdana" w:cs="Arial"/>
          <w:b/>
          <w:sz w:val="20"/>
          <w:szCs w:val="20"/>
          <w:lang w:val="it-IT"/>
        </w:rPr>
        <w:t>[</w:t>
      </w:r>
      <w:r w:rsidRPr="00E024DE">
        <w:rPr>
          <w:rFonts w:ascii="Verdana" w:hAnsi="Verdana" w:cs="Arial"/>
          <w:b/>
          <w:i/>
          <w:sz w:val="20"/>
          <w:szCs w:val="20"/>
          <w:lang w:val="it-IT"/>
        </w:rPr>
        <w:t>clausole a selezione alternativa</w:t>
      </w:r>
      <w:r w:rsidRPr="00E024DE">
        <w:rPr>
          <w:rFonts w:ascii="Verdana" w:hAnsi="Verdana" w:cs="Arial"/>
          <w:b/>
          <w:sz w:val="20"/>
          <w:szCs w:val="20"/>
          <w:lang w:val="it-IT"/>
        </w:rPr>
        <w:t>]</w:t>
      </w:r>
    </w:p>
    <w:p w:rsidR="00F625ED" w:rsidRPr="00E024DE" w:rsidRDefault="00F625ED" w:rsidP="00F625ED">
      <w:pPr>
        <w:ind w:left="360"/>
        <w:jc w:val="both"/>
        <w:rPr>
          <w:rFonts w:ascii="Verdana" w:hAnsi="Verdana" w:cs="Arial"/>
          <w:sz w:val="20"/>
          <w:szCs w:val="20"/>
          <w:lang w:val="it-IT"/>
        </w:rPr>
      </w:pPr>
    </w:p>
    <w:p w:rsidR="001E7820" w:rsidRPr="00E024DE" w:rsidRDefault="00F625ED">
      <w:pPr>
        <w:numPr>
          <w:ilvl w:val="0"/>
          <w:numId w:val="9"/>
        </w:numPr>
        <w:tabs>
          <w:tab w:val="clear" w:pos="720"/>
          <w:tab w:val="num" w:pos="360"/>
        </w:tabs>
        <w:ind w:left="360"/>
        <w:jc w:val="both"/>
        <w:rPr>
          <w:rFonts w:ascii="Verdana" w:hAnsi="Verdana" w:cs="Arial"/>
          <w:sz w:val="20"/>
          <w:szCs w:val="20"/>
          <w:lang w:val="it-IT"/>
        </w:rPr>
      </w:pPr>
      <w:r w:rsidRPr="00E024DE">
        <w:rPr>
          <w:rFonts w:ascii="Verdana" w:hAnsi="Verdana" w:cs="Arial"/>
          <w:sz w:val="20"/>
          <w:szCs w:val="20"/>
          <w:lang w:val="it-IT"/>
        </w:rPr>
        <w:t>di non essere assoggettabile agli obblighi derivanti dalla l. n. 68 del 12 marzo 1999, disciplinante le norme che regolano il diritto al lavoro dei soggetti disabili;</w:t>
      </w:r>
    </w:p>
    <w:p w:rsidR="00F625ED" w:rsidRPr="00E024DE" w:rsidRDefault="00F625ED" w:rsidP="00F625ED">
      <w:pPr>
        <w:jc w:val="both"/>
        <w:rPr>
          <w:rFonts w:ascii="Verdana" w:hAnsi="Verdana" w:cs="Arial"/>
          <w:sz w:val="20"/>
          <w:szCs w:val="20"/>
          <w:lang w:val="it-IT"/>
        </w:rPr>
      </w:pPr>
    </w:p>
    <w:p w:rsidR="00F625ED" w:rsidRPr="00E024DE" w:rsidRDefault="00F625ED" w:rsidP="00F625ED">
      <w:pPr>
        <w:ind w:firstLine="360"/>
        <w:jc w:val="both"/>
        <w:rPr>
          <w:rFonts w:ascii="Verdana" w:hAnsi="Verdana" w:cs="Arial"/>
          <w:i/>
          <w:sz w:val="20"/>
          <w:szCs w:val="20"/>
          <w:lang w:val="it-IT"/>
        </w:rPr>
      </w:pPr>
      <w:r w:rsidRPr="00E024DE">
        <w:rPr>
          <w:rFonts w:ascii="Verdana" w:hAnsi="Verdana" w:cs="Arial"/>
          <w:sz w:val="20"/>
          <w:szCs w:val="20"/>
          <w:lang w:val="it-IT"/>
        </w:rPr>
        <w:t>[</w:t>
      </w:r>
      <w:r w:rsidRPr="00E024DE">
        <w:rPr>
          <w:rFonts w:ascii="Verdana" w:hAnsi="Verdana" w:cs="Arial"/>
          <w:i/>
          <w:sz w:val="20"/>
          <w:szCs w:val="20"/>
          <w:lang w:val="it-IT"/>
        </w:rPr>
        <w:t>ovvero</w:t>
      </w:r>
      <w:r w:rsidRPr="00E024DE">
        <w:rPr>
          <w:rFonts w:ascii="Verdana" w:hAnsi="Verdana" w:cs="Arial"/>
          <w:sz w:val="20"/>
          <w:szCs w:val="20"/>
          <w:lang w:val="it-IT"/>
        </w:rPr>
        <w:t xml:space="preserve">, </w:t>
      </w:r>
      <w:r w:rsidRPr="00E024DE">
        <w:rPr>
          <w:rFonts w:ascii="Verdana" w:hAnsi="Verdana" w:cs="Arial"/>
          <w:i/>
          <w:sz w:val="20"/>
          <w:szCs w:val="20"/>
          <w:lang w:val="it-IT"/>
        </w:rPr>
        <w:t>per il caso di soggezione alla predetta legge</w:t>
      </w:r>
      <w:r w:rsidRPr="00E024DE">
        <w:rPr>
          <w:rFonts w:ascii="Verdana" w:hAnsi="Verdana" w:cs="Arial"/>
          <w:sz w:val="20"/>
          <w:szCs w:val="20"/>
          <w:lang w:val="it-IT"/>
        </w:rPr>
        <w:t>]</w:t>
      </w:r>
    </w:p>
    <w:p w:rsidR="00F625ED" w:rsidRPr="00E024DE" w:rsidRDefault="00F625ED" w:rsidP="00F625ED">
      <w:pPr>
        <w:ind w:firstLine="360"/>
        <w:jc w:val="both"/>
        <w:rPr>
          <w:rFonts w:ascii="Verdana" w:hAnsi="Verdana" w:cs="Arial"/>
          <w:sz w:val="20"/>
          <w:szCs w:val="20"/>
          <w:lang w:val="it-IT"/>
        </w:rPr>
      </w:pPr>
    </w:p>
    <w:p w:rsidR="001E7820" w:rsidRPr="00E024DE" w:rsidRDefault="00F625ED">
      <w:pPr>
        <w:numPr>
          <w:ilvl w:val="0"/>
          <w:numId w:val="10"/>
        </w:numPr>
        <w:tabs>
          <w:tab w:val="clear" w:pos="720"/>
          <w:tab w:val="num" w:pos="360"/>
        </w:tabs>
        <w:ind w:left="360"/>
        <w:jc w:val="both"/>
        <w:rPr>
          <w:rFonts w:ascii="Verdana" w:hAnsi="Verdana" w:cs="Arial"/>
          <w:sz w:val="20"/>
          <w:szCs w:val="20"/>
          <w:lang w:val="it-IT"/>
        </w:rPr>
      </w:pPr>
      <w:r w:rsidRPr="00E024DE">
        <w:rPr>
          <w:rFonts w:ascii="Verdana" w:hAnsi="Verdana" w:cs="Arial"/>
          <w:sz w:val="20"/>
          <w:szCs w:val="20"/>
          <w:lang w:val="it-IT"/>
        </w:rPr>
        <w:t>di essere in regola rispetto a quanto stabilito dalla l. n. 68 del 12 marzo 1999 in materia di assunzioni di soggetti disabili;</w:t>
      </w:r>
    </w:p>
    <w:p w:rsidR="00F625ED" w:rsidRPr="00E024DE" w:rsidRDefault="00F625ED" w:rsidP="00F625ED">
      <w:pPr>
        <w:ind w:left="360"/>
        <w:jc w:val="both"/>
        <w:rPr>
          <w:rFonts w:ascii="Verdana" w:hAnsi="Verdana" w:cs="Arial"/>
          <w:sz w:val="20"/>
          <w:szCs w:val="20"/>
          <w:lang w:val="it-IT"/>
        </w:rPr>
      </w:pPr>
    </w:p>
    <w:p w:rsidR="00F625ED" w:rsidRPr="00E024DE" w:rsidRDefault="00F625ED" w:rsidP="00774A50">
      <w:pPr>
        <w:numPr>
          <w:ilvl w:val="0"/>
          <w:numId w:val="2"/>
        </w:numPr>
        <w:tabs>
          <w:tab w:val="clear" w:pos="720"/>
          <w:tab w:val="num" w:pos="360"/>
        </w:tabs>
        <w:spacing w:after="120"/>
        <w:ind w:left="357" w:hanging="357"/>
        <w:jc w:val="both"/>
        <w:rPr>
          <w:rFonts w:ascii="Verdana" w:hAnsi="Verdana" w:cs="Arial"/>
          <w:sz w:val="20"/>
          <w:szCs w:val="20"/>
          <w:lang w:val="it-IT"/>
        </w:rPr>
      </w:pPr>
      <w:r w:rsidRPr="00E024DE">
        <w:rPr>
          <w:rFonts w:ascii="Verdana" w:hAnsi="Verdana" w:cs="Arial"/>
          <w:sz w:val="20"/>
          <w:szCs w:val="20"/>
          <w:lang w:val="it-IT"/>
        </w:rPr>
        <w:t>di non essere destinatario della sanzione interdittiva di cui all’art. 9, comma 2, lettera c), del D. Lgs. n. 231 dell’8 giugno 2001, o di altra sanzione che comporti il divieto di contrarre con la Pubblica Amministrazione, ivi compresi i provvedimenti interdittivi di cui all’articolo 36-</w:t>
      </w:r>
      <w:r w:rsidRPr="00E024DE">
        <w:rPr>
          <w:rFonts w:ascii="Verdana" w:hAnsi="Verdana" w:cs="Arial"/>
          <w:i/>
          <w:sz w:val="20"/>
          <w:szCs w:val="20"/>
          <w:lang w:val="it-IT"/>
        </w:rPr>
        <w:t>bis</w:t>
      </w:r>
      <w:r w:rsidRPr="00E024DE">
        <w:rPr>
          <w:rFonts w:ascii="Verdana" w:hAnsi="Verdana" w:cs="Arial"/>
          <w:sz w:val="20"/>
          <w:szCs w:val="20"/>
          <w:lang w:val="it-IT"/>
        </w:rPr>
        <w:t>, comma 1, del decreto-legge n. 223 del 4 luglio 2006, convertito con modificazioni dalla l. n. 248 del 4 agosto 2006;</w:t>
      </w:r>
    </w:p>
    <w:p w:rsidR="00F625ED" w:rsidRPr="00E024DE" w:rsidRDefault="001B1F6A" w:rsidP="00774A50">
      <w:pPr>
        <w:numPr>
          <w:ilvl w:val="0"/>
          <w:numId w:val="2"/>
        </w:numPr>
        <w:tabs>
          <w:tab w:val="clear" w:pos="720"/>
          <w:tab w:val="num" w:pos="360"/>
        </w:tabs>
        <w:spacing w:after="120"/>
        <w:ind w:left="357" w:hanging="357"/>
        <w:jc w:val="both"/>
        <w:rPr>
          <w:rFonts w:ascii="Verdana" w:hAnsi="Verdana" w:cs="Arial"/>
          <w:sz w:val="20"/>
          <w:szCs w:val="20"/>
          <w:lang w:val="it-IT"/>
        </w:rPr>
      </w:pPr>
      <w:r w:rsidRPr="00E024DE">
        <w:rPr>
          <w:rFonts w:ascii="Verdana" w:hAnsi="Verdana" w:cs="Arial"/>
          <w:sz w:val="20"/>
          <w:szCs w:val="20"/>
          <w:lang w:val="it-IT"/>
        </w:rPr>
        <w:t>che nei propri confronti, ai sensi dell’art. 40, comma 9-</w:t>
      </w:r>
      <w:r w:rsidRPr="00E024DE">
        <w:rPr>
          <w:rFonts w:ascii="Verdana" w:hAnsi="Verdana" w:cs="Arial"/>
          <w:i/>
          <w:sz w:val="20"/>
          <w:szCs w:val="20"/>
          <w:lang w:val="it-IT"/>
        </w:rPr>
        <w:t>quater</w:t>
      </w:r>
      <w:r w:rsidRPr="00E024DE">
        <w:rPr>
          <w:rFonts w:ascii="Verdana" w:hAnsi="Verdana" w:cs="Arial"/>
          <w:sz w:val="20"/>
          <w:szCs w:val="20"/>
          <w:lang w:val="it-IT"/>
        </w:rPr>
        <w:t>, del D.Lgs. 163/06, non risulta l’iscrizione nel Casellario Informatico istituito presso l’Autorità per la Vigilanza sui Contratti Pubblici ai sensi dell’art. 7 del D.Lgs. 163/06, comma 10, per aver presentato falsa dichiarazione o falsa documentazione ai fini del rilascio dell’attestazione SOA</w:t>
      </w:r>
      <w:r w:rsidR="00F625ED" w:rsidRPr="00E024DE">
        <w:rPr>
          <w:rFonts w:ascii="Verdana" w:hAnsi="Verdana" w:cs="Arial"/>
          <w:sz w:val="20"/>
          <w:szCs w:val="20"/>
          <w:lang w:val="it-IT"/>
        </w:rPr>
        <w:t>;</w:t>
      </w:r>
    </w:p>
    <w:p w:rsidR="00F625ED" w:rsidRPr="00E024DE" w:rsidRDefault="00F625ED" w:rsidP="00774A50">
      <w:pPr>
        <w:numPr>
          <w:ilvl w:val="0"/>
          <w:numId w:val="2"/>
        </w:numPr>
        <w:tabs>
          <w:tab w:val="clear" w:pos="720"/>
          <w:tab w:val="num" w:pos="360"/>
        </w:tabs>
        <w:spacing w:after="120"/>
        <w:ind w:left="357" w:hanging="357"/>
        <w:jc w:val="both"/>
        <w:rPr>
          <w:rFonts w:ascii="Verdana" w:hAnsi="Verdana" w:cs="Arial"/>
          <w:sz w:val="20"/>
          <w:szCs w:val="20"/>
          <w:lang w:val="it-IT"/>
        </w:rPr>
      </w:pPr>
      <w:r w:rsidRPr="00E024DE">
        <w:rPr>
          <w:rFonts w:ascii="Verdana" w:hAnsi="Verdana" w:cs="Arial"/>
          <w:sz w:val="20"/>
          <w:szCs w:val="20"/>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F625ED" w:rsidRPr="00E024DE" w:rsidRDefault="00F625ED" w:rsidP="00774A50">
      <w:pPr>
        <w:numPr>
          <w:ilvl w:val="0"/>
          <w:numId w:val="2"/>
        </w:numPr>
        <w:tabs>
          <w:tab w:val="clear" w:pos="720"/>
          <w:tab w:val="num" w:pos="360"/>
        </w:tabs>
        <w:spacing w:after="120"/>
        <w:ind w:left="357" w:hanging="357"/>
        <w:jc w:val="both"/>
        <w:rPr>
          <w:rFonts w:ascii="Verdana" w:hAnsi="Verdana" w:cs="Arial"/>
          <w:sz w:val="20"/>
          <w:szCs w:val="20"/>
          <w:lang w:val="it-IT"/>
        </w:rPr>
      </w:pPr>
      <w:r w:rsidRPr="00E024DE">
        <w:rPr>
          <w:rFonts w:ascii="Verdana" w:hAnsi="Verdana" w:cs="Arial"/>
          <w:sz w:val="20"/>
          <w:szCs w:val="20"/>
          <w:lang w:val="it-IT"/>
        </w:rPr>
        <w:t>di non aver posto in essere atti o comportamenti discriminatori debitamente accertati, ai sensi degli artt. 43 e 44, 11° comma, del D.Lgs. n. 286 del 25 luglio 1998, comportanti l’esclusione dalle gare;</w:t>
      </w:r>
    </w:p>
    <w:p w:rsidR="00F625ED" w:rsidRPr="00E024DE" w:rsidRDefault="00F625ED" w:rsidP="00F625ED">
      <w:pPr>
        <w:ind w:left="360"/>
        <w:jc w:val="both"/>
        <w:rPr>
          <w:rFonts w:ascii="Verdana" w:hAnsi="Verdana" w:cs="Arial"/>
          <w:sz w:val="20"/>
          <w:szCs w:val="20"/>
          <w:lang w:val="it-IT"/>
        </w:rPr>
      </w:pPr>
    </w:p>
    <w:p w:rsidR="00F625ED" w:rsidRPr="00E024DE" w:rsidRDefault="00F625ED" w:rsidP="00F625ED">
      <w:pPr>
        <w:jc w:val="both"/>
        <w:rPr>
          <w:rFonts w:ascii="Verdana" w:hAnsi="Verdana" w:cs="Arial"/>
          <w:b/>
          <w:sz w:val="20"/>
          <w:szCs w:val="20"/>
          <w:lang w:val="it-IT"/>
        </w:rPr>
      </w:pPr>
      <w:r w:rsidRPr="00E024DE">
        <w:rPr>
          <w:rFonts w:ascii="Verdana" w:hAnsi="Verdana" w:cs="Arial"/>
          <w:b/>
          <w:sz w:val="20"/>
          <w:szCs w:val="20"/>
          <w:lang w:val="it-IT"/>
        </w:rPr>
        <w:t>[</w:t>
      </w:r>
      <w:r w:rsidRPr="00E024DE">
        <w:rPr>
          <w:rFonts w:ascii="Verdana" w:hAnsi="Verdana" w:cs="Arial"/>
          <w:b/>
          <w:i/>
          <w:sz w:val="20"/>
          <w:szCs w:val="20"/>
          <w:lang w:val="it-IT"/>
        </w:rPr>
        <w:t>clausole a selezione alternativa</w:t>
      </w:r>
      <w:r w:rsidRPr="00E024DE">
        <w:rPr>
          <w:rFonts w:ascii="Verdana" w:hAnsi="Verdana" w:cs="Arial"/>
          <w:b/>
          <w:sz w:val="20"/>
          <w:szCs w:val="20"/>
          <w:lang w:val="it-IT"/>
        </w:rPr>
        <w:t>]</w:t>
      </w:r>
    </w:p>
    <w:p w:rsidR="00F625ED" w:rsidRPr="00E024DE" w:rsidRDefault="00F625ED" w:rsidP="00F625ED">
      <w:pPr>
        <w:jc w:val="both"/>
        <w:rPr>
          <w:rFonts w:ascii="Verdana" w:hAnsi="Verdana" w:cs="Arial"/>
          <w:sz w:val="20"/>
          <w:szCs w:val="20"/>
          <w:lang w:val="it-IT"/>
        </w:rPr>
      </w:pPr>
    </w:p>
    <w:p w:rsidR="001E7820" w:rsidRPr="00E024DE" w:rsidRDefault="00F625ED">
      <w:pPr>
        <w:numPr>
          <w:ilvl w:val="0"/>
          <w:numId w:val="7"/>
        </w:numPr>
        <w:tabs>
          <w:tab w:val="clear" w:pos="720"/>
          <w:tab w:val="num" w:pos="360"/>
        </w:tabs>
        <w:ind w:left="360"/>
        <w:jc w:val="both"/>
        <w:rPr>
          <w:rFonts w:ascii="Verdana" w:hAnsi="Verdana" w:cs="Arial"/>
          <w:sz w:val="20"/>
          <w:szCs w:val="20"/>
          <w:lang w:val="it-IT"/>
        </w:rPr>
      </w:pPr>
      <w:r w:rsidRPr="00E024DE">
        <w:rPr>
          <w:rFonts w:ascii="Verdana" w:hAnsi="Verdana" w:cs="Arial"/>
          <w:sz w:val="20"/>
          <w:szCs w:val="20"/>
          <w:lang w:val="it-IT"/>
        </w:rPr>
        <w:t>che, ai sensi di quanto disposto dall’art. 1-</w:t>
      </w:r>
      <w:r w:rsidRPr="00E024DE">
        <w:rPr>
          <w:rFonts w:ascii="Verdana" w:hAnsi="Verdana" w:cs="Arial"/>
          <w:i/>
          <w:sz w:val="20"/>
          <w:szCs w:val="20"/>
          <w:lang w:val="it-IT"/>
        </w:rPr>
        <w:t>bis</w:t>
      </w:r>
      <w:r w:rsidRPr="00E024DE">
        <w:rPr>
          <w:rFonts w:ascii="Verdana" w:hAnsi="Verdana" w:cs="Arial"/>
          <w:sz w:val="20"/>
          <w:szCs w:val="20"/>
          <w:lang w:val="it-IT"/>
        </w:rPr>
        <w:t>, comma 14, della legge n. 383 del 17 ottobre 2001, non si è avvalso dei piani di emersione ivi previsti;</w:t>
      </w:r>
    </w:p>
    <w:p w:rsidR="00F625ED" w:rsidRPr="00E024DE" w:rsidRDefault="00F625ED" w:rsidP="00F625ED">
      <w:pPr>
        <w:jc w:val="both"/>
        <w:rPr>
          <w:rFonts w:ascii="Verdana" w:hAnsi="Verdana" w:cs="Arial"/>
          <w:sz w:val="20"/>
          <w:szCs w:val="20"/>
          <w:lang w:val="it-IT"/>
        </w:rPr>
      </w:pPr>
    </w:p>
    <w:p w:rsidR="00F625ED" w:rsidRPr="00E024DE" w:rsidRDefault="00F625ED" w:rsidP="00F625ED">
      <w:pPr>
        <w:jc w:val="both"/>
        <w:rPr>
          <w:rFonts w:ascii="Verdana" w:hAnsi="Verdana" w:cs="Arial"/>
          <w:sz w:val="20"/>
          <w:szCs w:val="20"/>
          <w:lang w:val="it-IT"/>
        </w:rPr>
      </w:pPr>
      <w:r w:rsidRPr="00E024DE">
        <w:rPr>
          <w:rFonts w:ascii="Verdana" w:hAnsi="Verdana" w:cs="Arial"/>
          <w:sz w:val="20"/>
          <w:szCs w:val="20"/>
          <w:lang w:val="it-IT"/>
        </w:rPr>
        <w:t>[</w:t>
      </w:r>
      <w:r w:rsidRPr="00E024DE">
        <w:rPr>
          <w:rFonts w:ascii="Verdana" w:hAnsi="Verdana" w:cs="Arial"/>
          <w:i/>
          <w:sz w:val="20"/>
          <w:szCs w:val="20"/>
          <w:lang w:val="it-IT"/>
        </w:rPr>
        <w:t>ovvero, nel caso di impiego dei piani di emersione</w:t>
      </w:r>
      <w:r w:rsidRPr="00E024DE">
        <w:rPr>
          <w:rFonts w:ascii="Verdana" w:hAnsi="Verdana" w:cs="Arial"/>
          <w:sz w:val="20"/>
          <w:szCs w:val="20"/>
          <w:lang w:val="it-IT"/>
        </w:rPr>
        <w:t xml:space="preserve">] </w:t>
      </w:r>
    </w:p>
    <w:p w:rsidR="00F625ED" w:rsidRPr="00E024DE" w:rsidRDefault="00F625ED" w:rsidP="00F625ED">
      <w:pPr>
        <w:jc w:val="both"/>
        <w:rPr>
          <w:rFonts w:ascii="Verdana" w:hAnsi="Verdana" w:cs="Arial"/>
          <w:sz w:val="20"/>
          <w:szCs w:val="20"/>
          <w:lang w:val="it-IT"/>
        </w:rPr>
      </w:pPr>
    </w:p>
    <w:p w:rsidR="001E7820" w:rsidRPr="00E024DE" w:rsidRDefault="00F625ED">
      <w:pPr>
        <w:numPr>
          <w:ilvl w:val="0"/>
          <w:numId w:val="8"/>
        </w:numPr>
        <w:tabs>
          <w:tab w:val="clear" w:pos="720"/>
          <w:tab w:val="num" w:pos="360"/>
        </w:tabs>
        <w:ind w:left="360"/>
        <w:jc w:val="both"/>
        <w:rPr>
          <w:rFonts w:ascii="Verdana" w:hAnsi="Verdana" w:cs="Arial"/>
          <w:sz w:val="20"/>
          <w:szCs w:val="20"/>
          <w:lang w:val="it-IT"/>
        </w:rPr>
      </w:pPr>
      <w:r w:rsidRPr="00E024DE">
        <w:rPr>
          <w:rFonts w:ascii="Verdana" w:hAnsi="Verdana" w:cs="Arial"/>
          <w:sz w:val="20"/>
          <w:szCs w:val="20"/>
          <w:lang w:val="it-IT"/>
        </w:rPr>
        <w:t>che, ai sensi di quanto disposto dall’art. 1-</w:t>
      </w:r>
      <w:r w:rsidRPr="00E024DE">
        <w:rPr>
          <w:rFonts w:ascii="Verdana" w:hAnsi="Verdana" w:cs="Arial"/>
          <w:i/>
          <w:sz w:val="20"/>
          <w:szCs w:val="20"/>
          <w:lang w:val="it-IT"/>
        </w:rPr>
        <w:t>bis</w:t>
      </w:r>
      <w:r w:rsidRPr="00E024DE">
        <w:rPr>
          <w:rFonts w:ascii="Verdana" w:hAnsi="Verdana" w:cs="Arial"/>
          <w:sz w:val="20"/>
          <w:szCs w:val="20"/>
          <w:lang w:val="it-IT"/>
        </w:rPr>
        <w:t>, comma 14, della legge n. 383 del 17 ottobre 2001, si è avvalso dei piani di emersione ivi previsti, e che il periodo di emersione si è concluso;</w:t>
      </w:r>
    </w:p>
    <w:p w:rsidR="00B70042" w:rsidRPr="00E024DE" w:rsidRDefault="00B70042" w:rsidP="00B70042">
      <w:pPr>
        <w:ind w:left="360"/>
        <w:jc w:val="both"/>
        <w:rPr>
          <w:rFonts w:ascii="Verdana" w:hAnsi="Verdana" w:cs="Arial"/>
          <w:sz w:val="20"/>
          <w:szCs w:val="20"/>
          <w:lang w:val="it-IT"/>
        </w:rPr>
      </w:pPr>
    </w:p>
    <w:p w:rsidR="00F625ED" w:rsidRPr="00E024DE" w:rsidRDefault="00F625ED" w:rsidP="002243FF">
      <w:pPr>
        <w:numPr>
          <w:ilvl w:val="0"/>
          <w:numId w:val="2"/>
        </w:numPr>
        <w:tabs>
          <w:tab w:val="clear" w:pos="720"/>
          <w:tab w:val="num" w:pos="360"/>
        </w:tabs>
        <w:spacing w:after="120"/>
        <w:ind w:left="360"/>
        <w:jc w:val="both"/>
        <w:rPr>
          <w:rFonts w:ascii="Verdana" w:hAnsi="Verdana" w:cs="Arial"/>
          <w:sz w:val="20"/>
          <w:szCs w:val="20"/>
          <w:lang w:val="it-IT"/>
        </w:rPr>
      </w:pPr>
      <w:r w:rsidRPr="00E024DE">
        <w:rPr>
          <w:rFonts w:ascii="Verdana" w:hAnsi="Verdana" w:cs="Arial"/>
          <w:sz w:val="20"/>
          <w:szCs w:val="20"/>
          <w:lang w:val="it-IT"/>
        </w:rPr>
        <w:t xml:space="preserve">che, in caso di aggiudicazione, ove tenuto per legge comunicherà alla Stazione Appaltante, per il tramite del R.U.P., ed all’Osservatorio dei Contratti Pubblici, lo stato di </w:t>
      </w:r>
      <w:r w:rsidR="002B2946" w:rsidRPr="00E024DE">
        <w:rPr>
          <w:rFonts w:ascii="Verdana" w:hAnsi="Verdana" w:cs="Arial"/>
          <w:sz w:val="20"/>
          <w:szCs w:val="20"/>
          <w:lang w:val="it-IT"/>
        </w:rPr>
        <w:t>avanzamento delle prestazioni</w:t>
      </w:r>
      <w:r w:rsidRPr="00E024DE">
        <w:rPr>
          <w:rFonts w:ascii="Verdana" w:hAnsi="Verdana" w:cs="Arial"/>
          <w:sz w:val="20"/>
          <w:szCs w:val="20"/>
          <w:lang w:val="it-IT"/>
        </w:rPr>
        <w:t>, nonché le modalità di scelta dei contraenti e il numero e le qualifiche dei lavoratori occupati;</w:t>
      </w:r>
    </w:p>
    <w:p w:rsidR="00F625ED" w:rsidRPr="00E024DE" w:rsidRDefault="00F625ED" w:rsidP="00651276">
      <w:pPr>
        <w:numPr>
          <w:ilvl w:val="0"/>
          <w:numId w:val="2"/>
        </w:numPr>
        <w:tabs>
          <w:tab w:val="clear" w:pos="720"/>
          <w:tab w:val="num" w:pos="360"/>
        </w:tabs>
        <w:spacing w:after="120"/>
        <w:ind w:left="357" w:hanging="357"/>
        <w:jc w:val="both"/>
        <w:rPr>
          <w:rFonts w:ascii="Verdana" w:hAnsi="Verdana" w:cs="Arial"/>
          <w:sz w:val="20"/>
          <w:szCs w:val="20"/>
          <w:lang w:val="it-IT"/>
        </w:rPr>
      </w:pPr>
      <w:r w:rsidRPr="00E024DE">
        <w:rPr>
          <w:rFonts w:ascii="Verdana" w:hAnsi="Verdana" w:cs="Arial"/>
          <w:sz w:val="20"/>
          <w:szCs w:val="20"/>
          <w:lang w:val="it-IT"/>
        </w:rPr>
        <w:t>che osserverà integralmente il trattamento economico e normativo stabilito dai contratti collettivi nazionale e territoriale in vigore per il settore e per la zona nella q</w:t>
      </w:r>
      <w:r w:rsidR="002B2946" w:rsidRPr="00E024DE">
        <w:rPr>
          <w:rFonts w:ascii="Verdana" w:hAnsi="Verdana" w:cs="Arial"/>
          <w:sz w:val="20"/>
          <w:szCs w:val="20"/>
          <w:lang w:val="it-IT"/>
        </w:rPr>
        <w:t>uale si eseguono le prestazioni</w:t>
      </w:r>
      <w:r w:rsidRPr="00E024DE">
        <w:rPr>
          <w:rFonts w:ascii="Verdana" w:hAnsi="Verdana" w:cs="Arial"/>
          <w:sz w:val="20"/>
          <w:szCs w:val="20"/>
          <w:lang w:val="it-IT"/>
        </w:rPr>
        <w:t>;</w:t>
      </w:r>
    </w:p>
    <w:p w:rsidR="00F625ED" w:rsidRPr="00E024DE" w:rsidRDefault="00F625ED" w:rsidP="00651276">
      <w:pPr>
        <w:numPr>
          <w:ilvl w:val="0"/>
          <w:numId w:val="2"/>
        </w:numPr>
        <w:tabs>
          <w:tab w:val="clear" w:pos="720"/>
          <w:tab w:val="num" w:pos="360"/>
        </w:tabs>
        <w:spacing w:after="120"/>
        <w:ind w:left="357" w:hanging="357"/>
        <w:jc w:val="both"/>
        <w:rPr>
          <w:rFonts w:ascii="Verdana" w:hAnsi="Verdana" w:cs="Arial"/>
          <w:sz w:val="20"/>
          <w:szCs w:val="20"/>
          <w:lang w:val="it-IT"/>
        </w:rPr>
      </w:pPr>
      <w:r w:rsidRPr="00E024DE">
        <w:rPr>
          <w:rFonts w:ascii="Verdana" w:hAnsi="Verdana" w:cs="Arial"/>
          <w:sz w:val="20"/>
          <w:szCs w:val="20"/>
          <w:lang w:val="it-IT"/>
        </w:rPr>
        <w:t xml:space="preserve">che sarà tenuto a trasmettere, prima dell’avvio delle prestazioni, la documentazione di avvenuta denunzia agli enti previdenziali, inclusa la cassa edile, assicurativi e infortunistici, </w:t>
      </w:r>
      <w:r w:rsidRPr="00E024DE">
        <w:rPr>
          <w:rFonts w:ascii="Verdana" w:hAnsi="Verdana" w:cs="Arial"/>
          <w:sz w:val="20"/>
          <w:szCs w:val="20"/>
          <w:lang w:val="it-IT"/>
        </w:rPr>
        <w:lastRenderedPageBreak/>
        <w:t>nonché copia del piano di sicurezza di cui all’art. 131 del D.Lgs. 163/06, ove necessario in ragione dell’oggetto</w:t>
      </w:r>
      <w:r w:rsidR="002B2946" w:rsidRPr="00E024DE">
        <w:rPr>
          <w:rFonts w:ascii="Verdana" w:hAnsi="Verdana" w:cs="Arial"/>
          <w:sz w:val="20"/>
          <w:szCs w:val="20"/>
          <w:lang w:val="it-IT"/>
        </w:rPr>
        <w:t xml:space="preserve"> delle prestazioni dell’appalto</w:t>
      </w:r>
      <w:r w:rsidRPr="00E024DE">
        <w:rPr>
          <w:rFonts w:ascii="Verdana" w:hAnsi="Verdana" w:cs="Arial"/>
          <w:sz w:val="20"/>
          <w:szCs w:val="20"/>
          <w:lang w:val="it-IT"/>
        </w:rPr>
        <w:t>;</w:t>
      </w:r>
    </w:p>
    <w:p w:rsidR="008B2545" w:rsidRPr="00E024DE" w:rsidRDefault="00794C0C" w:rsidP="00651276">
      <w:pPr>
        <w:numPr>
          <w:ilvl w:val="0"/>
          <w:numId w:val="2"/>
        </w:numPr>
        <w:tabs>
          <w:tab w:val="clear" w:pos="720"/>
          <w:tab w:val="num" w:pos="360"/>
        </w:tabs>
        <w:spacing w:after="120"/>
        <w:ind w:left="357" w:hanging="357"/>
        <w:jc w:val="both"/>
        <w:rPr>
          <w:rFonts w:ascii="Verdana" w:hAnsi="Verdana" w:cs="Verdana"/>
          <w:sz w:val="20"/>
          <w:szCs w:val="20"/>
          <w:lang w:val="it-IT"/>
        </w:rPr>
      </w:pPr>
      <w:r w:rsidRPr="00E024DE">
        <w:rPr>
          <w:rFonts w:ascii="Verdana" w:hAnsi="Verdana" w:cs="Verdana"/>
          <w:sz w:val="20"/>
          <w:szCs w:val="20"/>
          <w:lang w:val="it-IT"/>
        </w:rPr>
        <w:t>che, ai fini dell’autorizzazione della Stazione Appaltante in ordine ai contratti di subappalto ed equiparati, invierà (</w:t>
      </w:r>
      <w:r w:rsidRPr="00E024DE">
        <w:rPr>
          <w:rFonts w:ascii="Verdana" w:hAnsi="Verdana" w:cs="Verdana"/>
          <w:b/>
          <w:bCs/>
          <w:i/>
          <w:iCs/>
          <w:sz w:val="20"/>
          <w:szCs w:val="20"/>
          <w:lang w:val="it-IT"/>
        </w:rPr>
        <w:t>i</w:t>
      </w:r>
      <w:r w:rsidRPr="00E024DE">
        <w:rPr>
          <w:rFonts w:ascii="Verdana" w:hAnsi="Verdana" w:cs="Verdana"/>
          <w:sz w:val="20"/>
          <w:szCs w:val="20"/>
          <w:lang w:val="it-IT"/>
        </w:rPr>
        <w:t>) gli eventuali contratti di subappalto e simili alla Stazione Appaltante, in copia autentica, nel termine di venti giorni antecedenti rispetto all’inizio dell’esecuzione delle prestazioni affidate in subappalto o simili, allegando alla copia autentica del contratto la dichiarazione circa la sussistenza o meno di eventuali forme di controllo o di collegamento a norma dell’art. 2359 del codice civile; (</w:t>
      </w:r>
      <w:r w:rsidRPr="00E024DE">
        <w:rPr>
          <w:rFonts w:ascii="Verdana" w:hAnsi="Verdana" w:cs="Verdana"/>
          <w:b/>
          <w:bCs/>
          <w:i/>
          <w:iCs/>
          <w:sz w:val="20"/>
          <w:szCs w:val="20"/>
          <w:lang w:val="it-IT"/>
        </w:rPr>
        <w:t>ii</w:t>
      </w:r>
      <w:r w:rsidRPr="00E024DE">
        <w:rPr>
          <w:rFonts w:ascii="Verdana" w:hAnsi="Verdana" w:cs="Verdana"/>
          <w:sz w:val="20"/>
          <w:szCs w:val="20"/>
          <w:lang w:val="it-IT"/>
        </w:rPr>
        <w:t>) la certificazione attestante il possesso da parte del subappaltatore dei requisiti di qualificazione prescritti dal D. Lgs. n. 163/06; (</w:t>
      </w:r>
      <w:r w:rsidRPr="00E024DE">
        <w:rPr>
          <w:rFonts w:ascii="Verdana" w:hAnsi="Verdana" w:cs="Verdana"/>
          <w:b/>
          <w:bCs/>
          <w:i/>
          <w:iCs/>
          <w:sz w:val="20"/>
          <w:szCs w:val="20"/>
          <w:lang w:val="it-IT"/>
        </w:rPr>
        <w:t>iii</w:t>
      </w:r>
      <w:r w:rsidRPr="00E024DE">
        <w:rPr>
          <w:rFonts w:ascii="Verdana" w:hAnsi="Verdana" w:cs="Verdana"/>
          <w:sz w:val="20"/>
          <w:szCs w:val="20"/>
          <w:lang w:val="it-IT"/>
        </w:rPr>
        <w:t>) la dichiarazione del subappaltatore attestante il possesso dei requisiti di cui all’art. 38 del D. Lgs. n. 163/06; (</w:t>
      </w:r>
      <w:r w:rsidRPr="00E024DE">
        <w:rPr>
          <w:rFonts w:ascii="Verdana" w:hAnsi="Verdana" w:cs="Verdana"/>
          <w:b/>
          <w:bCs/>
          <w:i/>
          <w:iCs/>
          <w:sz w:val="20"/>
          <w:szCs w:val="20"/>
          <w:lang w:val="it-IT"/>
        </w:rPr>
        <w:t>iv</w:t>
      </w:r>
      <w:r w:rsidRPr="00E024DE">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sidRPr="00E024DE">
        <w:rPr>
          <w:rFonts w:ascii="Verdana" w:hAnsi="Verdana" w:cs="Verdana"/>
          <w:b/>
          <w:bCs/>
          <w:i/>
          <w:iCs/>
          <w:sz w:val="20"/>
          <w:szCs w:val="20"/>
          <w:lang w:val="it-IT"/>
        </w:rPr>
        <w:t>v</w:t>
      </w:r>
      <w:r w:rsidRPr="00E024DE">
        <w:rPr>
          <w:rFonts w:ascii="Verdana" w:hAnsi="Verdana" w:cs="Verdana"/>
          <w:sz w:val="20"/>
          <w:szCs w:val="20"/>
          <w:lang w:val="it-IT"/>
        </w:rPr>
        <w:t>) tutti gli altri documenti richiesti dalla legge e dalla Stazione Appaltante;</w:t>
      </w:r>
    </w:p>
    <w:p w:rsidR="008B2545" w:rsidRPr="00E024DE" w:rsidRDefault="00794C0C" w:rsidP="00651276">
      <w:pPr>
        <w:numPr>
          <w:ilvl w:val="0"/>
          <w:numId w:val="2"/>
        </w:numPr>
        <w:tabs>
          <w:tab w:val="clear" w:pos="720"/>
          <w:tab w:val="num" w:pos="360"/>
        </w:tabs>
        <w:spacing w:after="120"/>
        <w:ind w:left="357" w:hanging="357"/>
        <w:jc w:val="both"/>
        <w:rPr>
          <w:rFonts w:ascii="Verdana" w:hAnsi="Verdana" w:cs="Verdana"/>
          <w:sz w:val="20"/>
          <w:szCs w:val="20"/>
          <w:lang w:val="it-IT"/>
        </w:rPr>
      </w:pPr>
      <w:r w:rsidRPr="00E024DE">
        <w:rPr>
          <w:rFonts w:ascii="Verdana" w:hAnsi="Verdana" w:cs="Verdana"/>
          <w:sz w:val="20"/>
          <w:szCs w:val="20"/>
          <w:lang w:val="it-IT"/>
        </w:rPr>
        <w:t>che, in caso di subappalto, nolo, cottimo e contratti affini inserirà l’analoga clausola che precede nei relativi contratti, e che è consapevole che in caso contrario non verranno concesse le relative autorizzazioni;</w:t>
      </w:r>
    </w:p>
    <w:p w:rsidR="00794C0C" w:rsidRPr="00E024DE" w:rsidRDefault="00794C0C" w:rsidP="00651276">
      <w:pPr>
        <w:numPr>
          <w:ilvl w:val="0"/>
          <w:numId w:val="2"/>
        </w:numPr>
        <w:tabs>
          <w:tab w:val="clear" w:pos="720"/>
          <w:tab w:val="num" w:pos="360"/>
        </w:tabs>
        <w:spacing w:after="120"/>
        <w:ind w:left="357" w:hanging="357"/>
        <w:jc w:val="both"/>
        <w:rPr>
          <w:rFonts w:ascii="Verdana" w:hAnsi="Verdana" w:cs="Arial"/>
          <w:sz w:val="20"/>
          <w:szCs w:val="20"/>
          <w:lang w:val="it-IT"/>
        </w:rPr>
      </w:pPr>
      <w:r w:rsidRPr="00E024DE">
        <w:rPr>
          <w:rFonts w:ascii="Verdana" w:hAnsi="Verdana" w:cs="Verdana"/>
          <w:sz w:val="20"/>
          <w:szCs w:val="20"/>
          <w:lang w:val="it-IT"/>
        </w:rPr>
        <w:t xml:space="preserve">che, per le prestazioni affidate in subappalto, praticherà gli stessi prezzi unitari risultanti dall’affidamento dell’appalto, con ribasso non superiore al </w:t>
      </w:r>
      <w:r w:rsidR="009E4B0F" w:rsidRPr="00E024DE">
        <w:rPr>
          <w:rFonts w:ascii="Verdana" w:hAnsi="Verdana" w:cs="Verdana"/>
          <w:sz w:val="20"/>
          <w:szCs w:val="20"/>
          <w:lang w:val="it-IT"/>
        </w:rPr>
        <w:t>20% (</w:t>
      </w:r>
      <w:r w:rsidRPr="00E024DE">
        <w:rPr>
          <w:rFonts w:ascii="Verdana" w:hAnsi="Verdana" w:cs="Verdana"/>
          <w:sz w:val="20"/>
          <w:szCs w:val="20"/>
          <w:lang w:val="it-IT"/>
        </w:rPr>
        <w:t>venti per cento</w:t>
      </w:r>
      <w:r w:rsidR="009E4B0F" w:rsidRPr="00E024DE">
        <w:rPr>
          <w:rFonts w:ascii="Verdana" w:hAnsi="Verdana" w:cs="Verdana"/>
          <w:sz w:val="20"/>
          <w:szCs w:val="20"/>
          <w:lang w:val="it-IT"/>
        </w:rPr>
        <w:t>)</w:t>
      </w:r>
      <w:r w:rsidRPr="00E024DE">
        <w:rPr>
          <w:rFonts w:ascii="Verdana" w:hAnsi="Verdana" w:cs="Verdana"/>
          <w:sz w:val="20"/>
          <w:szCs w:val="20"/>
          <w:lang w:val="it-IT"/>
        </w:rPr>
        <w:t>, fatta eccezione per gli oneri della sicurezza, che verranno corrisposti alle imprese subappaltatrici senza alcun ribasso;</w:t>
      </w:r>
    </w:p>
    <w:p w:rsidR="00F625ED" w:rsidRPr="00E024DE" w:rsidRDefault="00F625ED" w:rsidP="00651276">
      <w:pPr>
        <w:numPr>
          <w:ilvl w:val="0"/>
          <w:numId w:val="2"/>
        </w:numPr>
        <w:tabs>
          <w:tab w:val="clear" w:pos="720"/>
          <w:tab w:val="num" w:pos="360"/>
        </w:tabs>
        <w:spacing w:after="120"/>
        <w:ind w:left="357" w:hanging="357"/>
        <w:jc w:val="both"/>
        <w:rPr>
          <w:rFonts w:ascii="Verdana" w:hAnsi="Verdana" w:cs="Arial"/>
          <w:sz w:val="20"/>
          <w:szCs w:val="20"/>
          <w:lang w:val="it-IT"/>
        </w:rPr>
      </w:pPr>
      <w:r w:rsidRPr="00E024DE">
        <w:rPr>
          <w:rFonts w:ascii="Verdana" w:hAnsi="Verdana" w:cs="Arial"/>
          <w:sz w:val="20"/>
          <w:szCs w:val="20"/>
          <w:lang w:val="it-IT"/>
        </w:rPr>
        <w:t xml:space="preserve">che la propria offerta </w:t>
      </w:r>
      <w:r w:rsidR="001F482B" w:rsidRPr="00E024DE">
        <w:rPr>
          <w:rFonts w:ascii="Verdana" w:hAnsi="Verdana" w:cs="Arial"/>
          <w:sz w:val="20"/>
          <w:szCs w:val="20"/>
          <w:lang w:val="it-IT"/>
        </w:rPr>
        <w:t>sarà</w:t>
      </w:r>
      <w:r w:rsidRPr="00E024DE">
        <w:rPr>
          <w:rFonts w:ascii="Verdana" w:hAnsi="Verdana" w:cs="Arial"/>
          <w:sz w:val="20"/>
          <w:szCs w:val="20"/>
          <w:lang w:val="it-IT"/>
        </w:rPr>
        <w:t xml:space="preserve"> improntata a serietà, integrità, indipendenza e segretezza, e che conformerà i propri comportamenti ai principi di lealtà, trasparenza e correttezza, e che non ha posto in essere né praticato intese restrittive della concorrenza ai sensi della normativa applicabile, ivi inclusi gli artt. 81 e ss. del Trattato CE e le disposizioni di cui alla l. n. 287 del 10 ottobre 1990;</w:t>
      </w:r>
    </w:p>
    <w:p w:rsidR="00F625ED" w:rsidRPr="00E024DE" w:rsidRDefault="00F625ED" w:rsidP="00651276">
      <w:pPr>
        <w:numPr>
          <w:ilvl w:val="0"/>
          <w:numId w:val="2"/>
        </w:numPr>
        <w:tabs>
          <w:tab w:val="clear" w:pos="720"/>
          <w:tab w:val="num" w:pos="360"/>
        </w:tabs>
        <w:spacing w:after="120"/>
        <w:ind w:left="357" w:hanging="357"/>
        <w:jc w:val="both"/>
        <w:rPr>
          <w:rFonts w:ascii="Verdana" w:hAnsi="Verdana" w:cs="Arial"/>
          <w:sz w:val="20"/>
          <w:szCs w:val="20"/>
          <w:lang w:val="it-IT"/>
        </w:rPr>
      </w:pPr>
      <w:r w:rsidRPr="00E024DE">
        <w:rPr>
          <w:rFonts w:ascii="Verdana" w:hAnsi="Verdana" w:cs="Arial"/>
          <w:sz w:val="20"/>
          <w:szCs w:val="20"/>
          <w:lang w:val="it-IT"/>
        </w:rPr>
        <w:t>che comunicherà alla Stazione Appaltante qualunque tentativo di turbativa, nonché qualunque irregolarità o illecito nelle fasi di svolgimento della procedura e/o in quelle di esecuzione del contratto;</w:t>
      </w:r>
    </w:p>
    <w:p w:rsidR="002243FF" w:rsidRPr="00E024DE" w:rsidRDefault="002243FF" w:rsidP="002243FF">
      <w:pPr>
        <w:numPr>
          <w:ilvl w:val="0"/>
          <w:numId w:val="2"/>
        </w:numPr>
        <w:tabs>
          <w:tab w:val="clear" w:pos="720"/>
          <w:tab w:val="num" w:pos="360"/>
        </w:tabs>
        <w:spacing w:after="120"/>
        <w:ind w:left="357" w:hanging="357"/>
        <w:jc w:val="both"/>
        <w:rPr>
          <w:rFonts w:ascii="Verdana" w:hAnsi="Verdana" w:cs="Arial"/>
          <w:sz w:val="20"/>
          <w:szCs w:val="20"/>
          <w:lang w:val="it-IT"/>
        </w:rPr>
      </w:pPr>
      <w:r w:rsidRPr="00E024DE">
        <w:rPr>
          <w:rFonts w:ascii="Verdana" w:hAnsi="Verdana" w:cs="Arial"/>
          <w:sz w:val="20"/>
          <w:szCs w:val="20"/>
          <w:lang w:val="it-IT"/>
        </w:rPr>
        <w:t xml:space="preserve">di essere consapevole che </w:t>
      </w:r>
      <w:r w:rsidR="001A4B9C" w:rsidRPr="00E024DE">
        <w:rPr>
          <w:rFonts w:ascii="Verdana" w:hAnsi="Verdana" w:cs="Arial"/>
          <w:sz w:val="20"/>
          <w:szCs w:val="20"/>
          <w:lang w:val="it-IT"/>
        </w:rPr>
        <w:t xml:space="preserve">la </w:t>
      </w:r>
      <w:r w:rsidRPr="00E024DE">
        <w:rPr>
          <w:rFonts w:ascii="Verdana" w:hAnsi="Verdana" w:cs="Arial"/>
          <w:sz w:val="20"/>
          <w:szCs w:val="20"/>
          <w:lang w:val="it-IT"/>
        </w:rPr>
        <w:t>dichiarazione in questione dovrà inoltre risultare completa ai fini delle attestazioni richieste dall’art. 38, comma 2°, del D.Lgs. 163/06;</w:t>
      </w:r>
    </w:p>
    <w:p w:rsidR="00A270C8" w:rsidRPr="00E024DE" w:rsidRDefault="00A270C8" w:rsidP="00A270C8">
      <w:pPr>
        <w:numPr>
          <w:ilvl w:val="0"/>
          <w:numId w:val="2"/>
        </w:numPr>
        <w:tabs>
          <w:tab w:val="clear" w:pos="720"/>
          <w:tab w:val="num" w:pos="360"/>
        </w:tabs>
        <w:spacing w:after="120"/>
        <w:ind w:left="357" w:hanging="357"/>
        <w:jc w:val="both"/>
        <w:rPr>
          <w:rFonts w:ascii="Verdana" w:hAnsi="Verdana" w:cs="Arial"/>
          <w:sz w:val="20"/>
          <w:szCs w:val="20"/>
          <w:lang w:val="it-IT"/>
        </w:rPr>
      </w:pPr>
      <w:r w:rsidRPr="00E024DE">
        <w:rPr>
          <w:rFonts w:ascii="Verdana" w:hAnsi="Verdana" w:cs="Arial"/>
          <w:sz w:val="20"/>
          <w:szCs w:val="20"/>
          <w:lang w:val="it-IT"/>
        </w:rPr>
        <w:t>di essere consapevole che i contenuti tutti di tale dichiarazione potranno essere oggetto di verifica a cura della Stazione Appaltante, nei casi previsti dall’art. 48 del D.Lgs. 163/06, e con le conseguenze previste in tale articolo per il caso di mancata prova o prova non conforme a quanto qui dichiarato;</w:t>
      </w:r>
    </w:p>
    <w:p w:rsidR="00695ACA" w:rsidRPr="00E024DE" w:rsidRDefault="00695ACA" w:rsidP="00695ACA">
      <w:pPr>
        <w:numPr>
          <w:ilvl w:val="0"/>
          <w:numId w:val="2"/>
        </w:numPr>
        <w:tabs>
          <w:tab w:val="clear" w:pos="720"/>
          <w:tab w:val="num" w:pos="360"/>
        </w:tabs>
        <w:spacing w:after="120"/>
        <w:ind w:left="357" w:hanging="357"/>
        <w:jc w:val="both"/>
        <w:rPr>
          <w:rFonts w:ascii="Verdana" w:hAnsi="Verdana" w:cs="Arial"/>
          <w:sz w:val="20"/>
          <w:szCs w:val="20"/>
          <w:lang w:val="it-IT"/>
        </w:rPr>
      </w:pPr>
      <w:r w:rsidRPr="00E024DE">
        <w:rPr>
          <w:rFonts w:ascii="Verdana" w:hAnsi="Verdana" w:cs="Arial"/>
          <w:sz w:val="20"/>
          <w:szCs w:val="20"/>
          <w:lang w:val="it-IT"/>
        </w:rPr>
        <w:t>di essere consapevole che l’Istituto procederà alla verifica del possesso dei requisiti di carattere generale, economico-finanziario e tecnico-organizzativo attraverso il sistema AVC</w:t>
      </w:r>
      <w:r w:rsidRPr="00E024DE">
        <w:rPr>
          <w:rFonts w:ascii="Verdana" w:hAnsi="Verdana" w:cs="Arial"/>
          <w:i/>
          <w:sz w:val="20"/>
          <w:szCs w:val="20"/>
          <w:lang w:val="it-IT"/>
        </w:rPr>
        <w:t>pass</w:t>
      </w:r>
      <w:r w:rsidRPr="00E024DE">
        <w:rPr>
          <w:rFonts w:ascii="Verdana" w:hAnsi="Verdana" w:cs="Arial"/>
          <w:sz w:val="20"/>
          <w:szCs w:val="20"/>
          <w:lang w:val="it-IT"/>
        </w:rPr>
        <w:t>, così come previsto nella Deliberazione AVCP n. 111/12, salvo che nei casi di cui al comma 3, dell’art. 6-</w:t>
      </w:r>
      <w:r w:rsidRPr="00E024DE">
        <w:rPr>
          <w:rFonts w:ascii="Verdana" w:hAnsi="Verdana" w:cs="Arial"/>
          <w:i/>
          <w:sz w:val="20"/>
          <w:szCs w:val="20"/>
          <w:lang w:val="it-IT"/>
        </w:rPr>
        <w:t>bis</w:t>
      </w:r>
      <w:r w:rsidRPr="00E024DE">
        <w:rPr>
          <w:rFonts w:ascii="Verdana" w:hAnsi="Verdana" w:cs="Arial"/>
          <w:sz w:val="20"/>
          <w:szCs w:val="20"/>
          <w:lang w:val="it-IT"/>
        </w:rPr>
        <w:t>, del D.Lgs. 163/06,</w:t>
      </w:r>
      <w:r w:rsidRPr="00E024DE">
        <w:rPr>
          <w:lang w:val="it-IT"/>
        </w:rPr>
        <w:t xml:space="preserve"> </w:t>
      </w:r>
      <w:r w:rsidRPr="00E024DE">
        <w:rPr>
          <w:rFonts w:ascii="Verdana" w:hAnsi="Verdana" w:cs="Arial"/>
          <w:sz w:val="20"/>
          <w:szCs w:val="20"/>
          <w:lang w:val="it-IT"/>
        </w:rPr>
        <w:t>e di cui all’art. 5, comma 3, della suddetta Deliberazione, nonché</w:t>
      </w:r>
      <w:r w:rsidRPr="00E024DE" w:rsidDel="00EB3CC2">
        <w:rPr>
          <w:rFonts w:ascii="Verdana" w:hAnsi="Verdana" w:cs="Arial"/>
          <w:sz w:val="20"/>
          <w:szCs w:val="20"/>
          <w:lang w:val="it-IT"/>
        </w:rPr>
        <w:t xml:space="preserve"> </w:t>
      </w:r>
      <w:r w:rsidRPr="00E024DE">
        <w:rPr>
          <w:rFonts w:ascii="Verdana" w:hAnsi="Verdana" w:cs="Arial"/>
          <w:sz w:val="20"/>
          <w:szCs w:val="20"/>
          <w:lang w:val="it-IT"/>
        </w:rPr>
        <w:t>in tutti gli altri casi in cui non fosse possibile ricorrere al predetto sistema.</w:t>
      </w:r>
    </w:p>
    <w:p w:rsidR="00A270C8" w:rsidRPr="00E024DE" w:rsidRDefault="00A270C8" w:rsidP="00A270C8">
      <w:pPr>
        <w:tabs>
          <w:tab w:val="left" w:pos="360"/>
        </w:tabs>
        <w:spacing w:after="120"/>
        <w:jc w:val="both"/>
        <w:rPr>
          <w:rFonts w:ascii="Verdana" w:hAnsi="Verdana"/>
          <w:sz w:val="20"/>
          <w:szCs w:val="20"/>
          <w:lang w:val="it-IT"/>
        </w:rPr>
      </w:pPr>
      <w:r w:rsidRPr="00E024DE">
        <w:rPr>
          <w:rFonts w:ascii="Verdana" w:hAnsi="Verdana"/>
          <w:i/>
          <w:sz w:val="20"/>
          <w:szCs w:val="20"/>
          <w:u w:val="single"/>
          <w:lang w:val="it-IT"/>
        </w:rPr>
        <w:t>Dichiarazioni aggiuntive nel caso di R.T.I., consorzio o aggregazione tra imprese aderenti al contratto di rete</w:t>
      </w:r>
      <w:r w:rsidRPr="00E024DE">
        <w:rPr>
          <w:rFonts w:ascii="Verdana" w:hAnsi="Verdana"/>
          <w:sz w:val="20"/>
          <w:szCs w:val="20"/>
          <w:lang w:val="it-IT"/>
        </w:rPr>
        <w:t>:</w:t>
      </w:r>
    </w:p>
    <w:p w:rsidR="00794C0C" w:rsidRPr="00E024DE" w:rsidRDefault="00794C0C" w:rsidP="00794C0C">
      <w:pPr>
        <w:tabs>
          <w:tab w:val="left" w:pos="360"/>
        </w:tabs>
        <w:jc w:val="both"/>
        <w:rPr>
          <w:rFonts w:ascii="Verdana" w:hAnsi="Verdana"/>
          <w:sz w:val="20"/>
          <w:szCs w:val="20"/>
          <w:lang w:val="it-IT"/>
        </w:rPr>
      </w:pPr>
      <w:r w:rsidRPr="00E024DE">
        <w:rPr>
          <w:rFonts w:ascii="Verdana" w:hAnsi="Verdana"/>
          <w:sz w:val="20"/>
          <w:szCs w:val="20"/>
          <w:lang w:val="it-IT"/>
        </w:rPr>
        <w:t xml:space="preserve"> </w:t>
      </w:r>
    </w:p>
    <w:p w:rsidR="001E7820" w:rsidRPr="00E024DE" w:rsidRDefault="00794C0C">
      <w:pPr>
        <w:numPr>
          <w:ilvl w:val="0"/>
          <w:numId w:val="13"/>
        </w:numPr>
        <w:tabs>
          <w:tab w:val="clear" w:pos="720"/>
          <w:tab w:val="num" w:pos="0"/>
          <w:tab w:val="left" w:pos="360"/>
        </w:tabs>
        <w:autoSpaceDE w:val="0"/>
        <w:autoSpaceDN w:val="0"/>
        <w:adjustRightInd w:val="0"/>
        <w:ind w:left="0" w:firstLine="0"/>
        <w:jc w:val="both"/>
        <w:rPr>
          <w:rFonts w:ascii="Verdana" w:hAnsi="Verdana"/>
          <w:sz w:val="20"/>
          <w:szCs w:val="20"/>
          <w:lang w:val="it-IT"/>
        </w:rPr>
      </w:pPr>
      <w:r w:rsidRPr="00E024DE">
        <w:rPr>
          <w:rFonts w:ascii="Verdana" w:hAnsi="Verdana"/>
          <w:sz w:val="20"/>
          <w:szCs w:val="20"/>
          <w:lang w:val="it-IT"/>
        </w:rPr>
        <w:t>[</w:t>
      </w:r>
      <w:r w:rsidRPr="00E024DE">
        <w:rPr>
          <w:rFonts w:ascii="Verdana" w:hAnsi="Verdana"/>
          <w:i/>
          <w:sz w:val="20"/>
          <w:szCs w:val="20"/>
          <w:lang w:val="it-IT"/>
        </w:rPr>
        <w:t xml:space="preserve">selezionare la casella in caso di raggruppamenti o consorzi </w:t>
      </w:r>
      <w:r w:rsidR="00A270C8" w:rsidRPr="00E024DE">
        <w:rPr>
          <w:rFonts w:ascii="Verdana" w:hAnsi="Verdana"/>
          <w:i/>
          <w:sz w:val="20"/>
          <w:szCs w:val="20"/>
          <w:lang w:val="it-IT"/>
        </w:rPr>
        <w:t xml:space="preserve">o aggregazioni tra imprese aderenti al contratto di rete </w:t>
      </w:r>
      <w:r w:rsidR="00A270C8" w:rsidRPr="00E024DE">
        <w:rPr>
          <w:rFonts w:ascii="Verdana" w:hAnsi="Verdana"/>
          <w:i/>
          <w:sz w:val="20"/>
          <w:szCs w:val="20"/>
          <w:u w:val="single"/>
          <w:lang w:val="it-IT"/>
        </w:rPr>
        <w:t xml:space="preserve">sprovviste di un organo comune ovvero con organo comune privo del </w:t>
      </w:r>
      <w:r w:rsidR="00A270C8" w:rsidRPr="00E024DE">
        <w:rPr>
          <w:rFonts w:ascii="Verdana" w:hAnsi="Verdana"/>
          <w:i/>
          <w:sz w:val="20"/>
          <w:szCs w:val="20"/>
          <w:u w:val="single"/>
          <w:lang w:val="it-IT"/>
        </w:rPr>
        <w:lastRenderedPageBreak/>
        <w:t>potere di rappresentanza o che non possa svolgere il ruolo di mandataria</w:t>
      </w:r>
      <w:r w:rsidR="00A270C8" w:rsidRPr="00E024DE">
        <w:rPr>
          <w:rFonts w:ascii="Verdana" w:hAnsi="Verdana"/>
          <w:i/>
          <w:sz w:val="20"/>
          <w:szCs w:val="20"/>
          <w:lang w:val="it-IT"/>
        </w:rPr>
        <w:t xml:space="preserve">, </w:t>
      </w:r>
      <w:r w:rsidRPr="00E024DE">
        <w:rPr>
          <w:rFonts w:ascii="Verdana" w:hAnsi="Verdana"/>
          <w:b/>
          <w:i/>
          <w:sz w:val="20"/>
          <w:szCs w:val="20"/>
          <w:lang w:val="it-IT"/>
        </w:rPr>
        <w:t>non ancora costituiti</w:t>
      </w:r>
      <w:r w:rsidRPr="00E024DE">
        <w:rPr>
          <w:rFonts w:ascii="Verdana" w:hAnsi="Verdana"/>
          <w:sz w:val="20"/>
          <w:szCs w:val="20"/>
          <w:lang w:val="it-IT"/>
        </w:rPr>
        <w:t>] di impegnarsi, in caso di affidamento:</w:t>
      </w:r>
    </w:p>
    <w:p w:rsidR="001E7820" w:rsidRPr="00E024DE" w:rsidRDefault="00794C0C">
      <w:pPr>
        <w:numPr>
          <w:ilvl w:val="0"/>
          <w:numId w:val="15"/>
        </w:numPr>
        <w:tabs>
          <w:tab w:val="clear" w:pos="2160"/>
          <w:tab w:val="left" w:pos="360"/>
          <w:tab w:val="num" w:pos="1800"/>
        </w:tabs>
        <w:autoSpaceDE w:val="0"/>
        <w:autoSpaceDN w:val="0"/>
        <w:adjustRightInd w:val="0"/>
        <w:ind w:left="0" w:firstLine="0"/>
        <w:jc w:val="both"/>
        <w:rPr>
          <w:rFonts w:ascii="Verdana" w:hAnsi="Verdana"/>
          <w:sz w:val="20"/>
          <w:szCs w:val="20"/>
          <w:lang w:val="it-IT"/>
        </w:rPr>
      </w:pPr>
      <w:r w:rsidRPr="00E024DE">
        <w:rPr>
          <w:rFonts w:ascii="Verdana" w:hAnsi="Verdana"/>
          <w:sz w:val="20"/>
          <w:szCs w:val="20"/>
          <w:lang w:val="it-IT"/>
        </w:rPr>
        <w:t>a costituirsi nella forma giuridica prescelta;</w:t>
      </w:r>
    </w:p>
    <w:p w:rsidR="001E7820" w:rsidRPr="00E024DE" w:rsidRDefault="00794C0C">
      <w:pPr>
        <w:numPr>
          <w:ilvl w:val="0"/>
          <w:numId w:val="15"/>
        </w:numPr>
        <w:tabs>
          <w:tab w:val="clear" w:pos="2160"/>
          <w:tab w:val="left" w:pos="360"/>
          <w:tab w:val="num" w:pos="1800"/>
        </w:tabs>
        <w:autoSpaceDE w:val="0"/>
        <w:autoSpaceDN w:val="0"/>
        <w:adjustRightInd w:val="0"/>
        <w:ind w:left="0" w:firstLine="0"/>
        <w:jc w:val="both"/>
        <w:rPr>
          <w:rFonts w:ascii="Verdana" w:hAnsi="Verdana"/>
          <w:sz w:val="20"/>
          <w:szCs w:val="20"/>
          <w:lang w:val="it-IT"/>
        </w:rPr>
      </w:pPr>
      <w:r w:rsidRPr="00E024DE">
        <w:rPr>
          <w:rFonts w:ascii="Verdana" w:hAnsi="Verdana"/>
          <w:sz w:val="20"/>
          <w:szCs w:val="20"/>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1E7820" w:rsidRPr="00E024DE" w:rsidRDefault="00794C0C">
      <w:pPr>
        <w:numPr>
          <w:ilvl w:val="0"/>
          <w:numId w:val="15"/>
        </w:numPr>
        <w:tabs>
          <w:tab w:val="clear" w:pos="2160"/>
          <w:tab w:val="num" w:pos="360"/>
        </w:tabs>
        <w:autoSpaceDE w:val="0"/>
        <w:autoSpaceDN w:val="0"/>
        <w:adjustRightInd w:val="0"/>
        <w:ind w:left="360"/>
        <w:jc w:val="both"/>
        <w:rPr>
          <w:rFonts w:ascii="Verdana" w:hAnsi="Verdana"/>
          <w:sz w:val="20"/>
          <w:szCs w:val="20"/>
          <w:lang w:val="it-IT"/>
        </w:rPr>
      </w:pPr>
      <w:r w:rsidRPr="00E024DE">
        <w:rPr>
          <w:rFonts w:ascii="Verdana" w:hAnsi="Verdana"/>
          <w:sz w:val="20"/>
          <w:szCs w:val="20"/>
          <w:lang w:val="it-IT"/>
        </w:rPr>
        <w:t>a perfezionare in tempo utile detto mandato, e comunque entro i termini stabiliti dalla Stazione Appaltante;</w:t>
      </w:r>
    </w:p>
    <w:p w:rsidR="001E7820" w:rsidRPr="00E024DE" w:rsidRDefault="00794C0C">
      <w:pPr>
        <w:numPr>
          <w:ilvl w:val="0"/>
          <w:numId w:val="15"/>
        </w:numPr>
        <w:tabs>
          <w:tab w:val="clear" w:pos="2160"/>
          <w:tab w:val="num" w:pos="360"/>
        </w:tabs>
        <w:autoSpaceDE w:val="0"/>
        <w:autoSpaceDN w:val="0"/>
        <w:adjustRightInd w:val="0"/>
        <w:ind w:left="360"/>
        <w:jc w:val="both"/>
        <w:rPr>
          <w:rFonts w:ascii="Verdana" w:hAnsi="Verdana"/>
          <w:sz w:val="20"/>
          <w:szCs w:val="20"/>
          <w:lang w:val="it-IT"/>
        </w:rPr>
      </w:pPr>
      <w:r w:rsidRPr="00E024DE">
        <w:rPr>
          <w:rFonts w:ascii="Verdana" w:hAnsi="Verdana"/>
          <w:sz w:val="20"/>
          <w:szCs w:val="20"/>
          <w:lang w:val="it-IT"/>
        </w:rPr>
        <w:t>a non modificare la composizione del raggruppamento o del consorzio</w:t>
      </w:r>
      <w:r w:rsidR="00A270C8" w:rsidRPr="00E024DE">
        <w:rPr>
          <w:rFonts w:ascii="Verdana" w:hAnsi="Verdana"/>
          <w:sz w:val="20"/>
          <w:szCs w:val="20"/>
          <w:lang w:val="it-IT"/>
        </w:rPr>
        <w:t xml:space="preserve"> o dell’aggregazione tra imprese aderenti al contratto di rete,</w:t>
      </w:r>
      <w:r w:rsidRPr="00E024DE">
        <w:rPr>
          <w:rFonts w:ascii="Verdana" w:hAnsi="Verdana"/>
          <w:sz w:val="20"/>
          <w:szCs w:val="20"/>
          <w:lang w:val="it-IT"/>
        </w:rPr>
        <w:t xml:space="preserve"> rispetto a quanto dichiarato in sede di offerta;</w:t>
      </w:r>
    </w:p>
    <w:p w:rsidR="001E7820" w:rsidRPr="00E024DE" w:rsidRDefault="00794C0C">
      <w:pPr>
        <w:numPr>
          <w:ilvl w:val="0"/>
          <w:numId w:val="15"/>
        </w:numPr>
        <w:tabs>
          <w:tab w:val="clear" w:pos="2160"/>
          <w:tab w:val="left" w:pos="360"/>
          <w:tab w:val="num" w:pos="1800"/>
        </w:tabs>
        <w:autoSpaceDE w:val="0"/>
        <w:autoSpaceDN w:val="0"/>
        <w:adjustRightInd w:val="0"/>
        <w:ind w:left="0" w:firstLine="0"/>
        <w:jc w:val="both"/>
        <w:rPr>
          <w:rFonts w:ascii="Verdana" w:hAnsi="Verdana"/>
          <w:sz w:val="20"/>
          <w:szCs w:val="20"/>
          <w:lang w:val="it-IT"/>
        </w:rPr>
      </w:pPr>
      <w:r w:rsidRPr="00E024DE">
        <w:rPr>
          <w:rFonts w:ascii="Verdana" w:hAnsi="Verdana"/>
          <w:sz w:val="20"/>
          <w:szCs w:val="20"/>
          <w:lang w:val="it-IT"/>
        </w:rPr>
        <w:t>a rispettare tutte le prescrizioni poste dall’art. 37 del D.Lgs. 163/06;</w:t>
      </w:r>
    </w:p>
    <w:p w:rsidR="00794C0C" w:rsidRPr="00E024DE" w:rsidRDefault="00794C0C" w:rsidP="00794C0C">
      <w:pPr>
        <w:tabs>
          <w:tab w:val="left" w:pos="360"/>
        </w:tabs>
        <w:autoSpaceDE w:val="0"/>
        <w:autoSpaceDN w:val="0"/>
        <w:adjustRightInd w:val="0"/>
        <w:jc w:val="both"/>
        <w:rPr>
          <w:rFonts w:ascii="Verdana" w:hAnsi="Verdana"/>
          <w:sz w:val="20"/>
          <w:szCs w:val="20"/>
          <w:lang w:val="it-IT"/>
        </w:rPr>
      </w:pPr>
    </w:p>
    <w:p w:rsidR="00794C0C" w:rsidRPr="00E024DE" w:rsidRDefault="00794C0C" w:rsidP="00794C0C">
      <w:pPr>
        <w:tabs>
          <w:tab w:val="left" w:pos="360"/>
        </w:tabs>
        <w:autoSpaceDE w:val="0"/>
        <w:autoSpaceDN w:val="0"/>
        <w:adjustRightInd w:val="0"/>
        <w:jc w:val="both"/>
        <w:rPr>
          <w:rFonts w:ascii="Verdana" w:hAnsi="Verdana"/>
          <w:i/>
          <w:sz w:val="20"/>
          <w:szCs w:val="20"/>
          <w:lang w:val="it-IT"/>
        </w:rPr>
      </w:pPr>
      <w:r w:rsidRPr="00E024DE">
        <w:rPr>
          <w:rFonts w:ascii="Verdana" w:hAnsi="Verdana"/>
          <w:sz w:val="20"/>
          <w:szCs w:val="20"/>
          <w:lang w:val="it-IT"/>
        </w:rPr>
        <w:tab/>
        <w:t>[</w:t>
      </w:r>
      <w:r w:rsidRPr="00E024DE">
        <w:rPr>
          <w:rFonts w:ascii="Verdana" w:hAnsi="Verdana"/>
          <w:i/>
          <w:sz w:val="20"/>
          <w:szCs w:val="20"/>
          <w:lang w:val="it-IT"/>
        </w:rPr>
        <w:t>ovvero</w:t>
      </w:r>
      <w:r w:rsidRPr="00E024DE">
        <w:rPr>
          <w:rFonts w:ascii="Verdana" w:hAnsi="Verdana"/>
          <w:sz w:val="20"/>
          <w:szCs w:val="20"/>
          <w:lang w:val="it-IT"/>
        </w:rPr>
        <w:t>]</w:t>
      </w:r>
    </w:p>
    <w:p w:rsidR="00794C0C" w:rsidRPr="00E024DE" w:rsidRDefault="00794C0C" w:rsidP="00794C0C">
      <w:pPr>
        <w:tabs>
          <w:tab w:val="left" w:pos="360"/>
        </w:tabs>
        <w:autoSpaceDE w:val="0"/>
        <w:autoSpaceDN w:val="0"/>
        <w:adjustRightInd w:val="0"/>
        <w:jc w:val="both"/>
        <w:rPr>
          <w:rFonts w:ascii="Verdana" w:hAnsi="Verdana"/>
          <w:sz w:val="20"/>
          <w:szCs w:val="20"/>
          <w:lang w:val="it-IT"/>
        </w:rPr>
      </w:pPr>
    </w:p>
    <w:p w:rsidR="001E7820" w:rsidRPr="00E024DE" w:rsidRDefault="00794C0C">
      <w:pPr>
        <w:numPr>
          <w:ilvl w:val="0"/>
          <w:numId w:val="13"/>
        </w:numPr>
        <w:tabs>
          <w:tab w:val="clear" w:pos="720"/>
          <w:tab w:val="num" w:pos="0"/>
          <w:tab w:val="left" w:pos="360"/>
        </w:tabs>
        <w:autoSpaceDE w:val="0"/>
        <w:autoSpaceDN w:val="0"/>
        <w:adjustRightInd w:val="0"/>
        <w:ind w:left="0" w:firstLine="0"/>
        <w:jc w:val="both"/>
        <w:rPr>
          <w:rFonts w:ascii="Verdana" w:hAnsi="Verdana"/>
          <w:sz w:val="20"/>
          <w:szCs w:val="20"/>
          <w:lang w:val="it-IT"/>
        </w:rPr>
      </w:pPr>
      <w:r w:rsidRPr="00E024DE">
        <w:rPr>
          <w:rFonts w:ascii="Verdana" w:hAnsi="Verdana"/>
          <w:sz w:val="20"/>
          <w:szCs w:val="20"/>
          <w:lang w:val="it-IT"/>
        </w:rPr>
        <w:t>[</w:t>
      </w:r>
      <w:r w:rsidRPr="00E024DE">
        <w:rPr>
          <w:rFonts w:ascii="Verdana" w:hAnsi="Verdana"/>
          <w:i/>
          <w:sz w:val="20"/>
          <w:szCs w:val="20"/>
          <w:lang w:val="it-IT"/>
        </w:rPr>
        <w:t xml:space="preserve">selezionare la casella in caso di concorrenti plurisoggettivi già </w:t>
      </w:r>
      <w:r w:rsidRPr="00E024DE">
        <w:rPr>
          <w:rFonts w:ascii="Verdana" w:hAnsi="Verdana"/>
          <w:b/>
          <w:i/>
          <w:sz w:val="20"/>
          <w:szCs w:val="20"/>
          <w:lang w:val="it-IT"/>
        </w:rPr>
        <w:t>costituiti</w:t>
      </w:r>
      <w:r w:rsidR="00A270C8" w:rsidRPr="00E024DE">
        <w:rPr>
          <w:rFonts w:ascii="Verdana" w:hAnsi="Verdana"/>
          <w:b/>
          <w:i/>
          <w:sz w:val="20"/>
          <w:szCs w:val="20"/>
          <w:lang w:val="it-IT"/>
        </w:rPr>
        <w:t xml:space="preserve">, </w:t>
      </w:r>
      <w:r w:rsidR="00A270C8" w:rsidRPr="00E024DE">
        <w:rPr>
          <w:rFonts w:ascii="Verdana" w:hAnsi="Verdana"/>
          <w:i/>
          <w:sz w:val="20"/>
          <w:szCs w:val="20"/>
          <w:lang w:val="it-IT"/>
        </w:rPr>
        <w:t xml:space="preserve">ivi comprese le aggregazioni tra imprese aderenti al contratto di </w:t>
      </w:r>
      <w:r w:rsidR="00A270C8" w:rsidRPr="00E024DE">
        <w:rPr>
          <w:rFonts w:ascii="Verdana" w:hAnsi="Verdana"/>
          <w:i/>
          <w:sz w:val="20"/>
          <w:szCs w:val="20"/>
          <w:u w:val="single"/>
          <w:lang w:val="it-IT"/>
        </w:rPr>
        <w:t>rete sprovviste di un organo comune ovvero con organo comune privo del potere di rappresentanza o che non possa svolgere il ruolo di mandataria</w:t>
      </w:r>
      <w:r w:rsidRPr="00E024DE">
        <w:rPr>
          <w:rFonts w:ascii="Verdana" w:hAnsi="Verdana"/>
          <w:sz w:val="20"/>
          <w:szCs w:val="20"/>
          <w:lang w:val="it-IT"/>
        </w:rPr>
        <w:t xml:space="preserve">]: </w:t>
      </w:r>
    </w:p>
    <w:p w:rsidR="001E7820" w:rsidRPr="00E024DE" w:rsidRDefault="00794C0C">
      <w:pPr>
        <w:numPr>
          <w:ilvl w:val="0"/>
          <w:numId w:val="20"/>
        </w:numPr>
        <w:tabs>
          <w:tab w:val="clear" w:pos="2160"/>
          <w:tab w:val="num" w:pos="360"/>
        </w:tabs>
        <w:autoSpaceDE w:val="0"/>
        <w:autoSpaceDN w:val="0"/>
        <w:adjustRightInd w:val="0"/>
        <w:ind w:left="360"/>
        <w:jc w:val="both"/>
        <w:rPr>
          <w:rFonts w:ascii="Verdana" w:hAnsi="Verdana"/>
          <w:sz w:val="20"/>
          <w:szCs w:val="20"/>
          <w:lang w:val="it-IT"/>
        </w:rPr>
      </w:pPr>
      <w:r w:rsidRPr="00E024DE">
        <w:rPr>
          <w:rFonts w:ascii="Verdana" w:hAnsi="Verdana"/>
          <w:sz w:val="20"/>
          <w:szCs w:val="20"/>
          <w:lang w:val="it-IT"/>
        </w:rPr>
        <w:t>che al seguente soggetto designato mandatario _____________________________________________, è stato conferito mandato collettivo speciale con rappresentanza mediante il seguente atto ________________________________________;</w:t>
      </w:r>
    </w:p>
    <w:p w:rsidR="00A270C8" w:rsidRPr="00E024DE" w:rsidRDefault="00A270C8" w:rsidP="00A270C8">
      <w:pPr>
        <w:numPr>
          <w:ilvl w:val="0"/>
          <w:numId w:val="20"/>
        </w:numPr>
        <w:tabs>
          <w:tab w:val="clear" w:pos="2160"/>
          <w:tab w:val="num" w:pos="360"/>
        </w:tabs>
        <w:autoSpaceDE w:val="0"/>
        <w:autoSpaceDN w:val="0"/>
        <w:adjustRightInd w:val="0"/>
        <w:spacing w:after="120"/>
        <w:ind w:left="360"/>
        <w:jc w:val="both"/>
        <w:rPr>
          <w:rFonts w:ascii="Verdana" w:hAnsi="Verdana"/>
          <w:i/>
          <w:sz w:val="20"/>
          <w:szCs w:val="20"/>
          <w:lang w:val="it-IT"/>
        </w:rPr>
      </w:pPr>
      <w:r w:rsidRPr="00E024DE">
        <w:rPr>
          <w:rFonts w:ascii="Verdana" w:hAnsi="Verdana"/>
          <w:i/>
          <w:sz w:val="20"/>
          <w:szCs w:val="20"/>
          <w:lang w:val="it-IT"/>
        </w:rPr>
        <w:t xml:space="preserve">[solo in caso di aggregazione tra imprese aderenti al contratto di rete] </w:t>
      </w:r>
      <w:r w:rsidRPr="00E024DE">
        <w:rPr>
          <w:rFonts w:ascii="Verdana" w:hAnsi="Verdana"/>
          <w:sz w:val="20"/>
          <w:szCs w:val="20"/>
          <w:lang w:val="it-IT"/>
        </w:rPr>
        <w:t>che il mandato è stato redatto:</w:t>
      </w:r>
    </w:p>
    <w:p w:rsidR="00A270C8" w:rsidRPr="00E024DE" w:rsidRDefault="00A270C8" w:rsidP="00A270C8">
      <w:pPr>
        <w:tabs>
          <w:tab w:val="left" w:pos="360"/>
        </w:tabs>
        <w:autoSpaceDE w:val="0"/>
        <w:autoSpaceDN w:val="0"/>
        <w:adjustRightInd w:val="0"/>
        <w:spacing w:after="120"/>
        <w:jc w:val="both"/>
        <w:rPr>
          <w:rFonts w:ascii="Verdana" w:hAnsi="Verdana"/>
          <w:b/>
          <w:i/>
          <w:sz w:val="20"/>
          <w:szCs w:val="20"/>
          <w:lang w:val="it-IT"/>
        </w:rPr>
      </w:pPr>
      <w:r w:rsidRPr="00E024DE">
        <w:rPr>
          <w:rFonts w:ascii="Verdana" w:hAnsi="Verdana"/>
          <w:b/>
          <w:i/>
          <w:sz w:val="20"/>
          <w:szCs w:val="20"/>
          <w:lang w:val="it-IT"/>
        </w:rPr>
        <w:t>[clausole a selezione alternativa]</w:t>
      </w:r>
    </w:p>
    <w:p w:rsidR="00A270C8" w:rsidRPr="00E024DE" w:rsidRDefault="00A270C8" w:rsidP="00A270C8">
      <w:pPr>
        <w:numPr>
          <w:ilvl w:val="0"/>
          <w:numId w:val="13"/>
        </w:numPr>
        <w:autoSpaceDE w:val="0"/>
        <w:autoSpaceDN w:val="0"/>
        <w:adjustRightInd w:val="0"/>
        <w:spacing w:after="120"/>
        <w:jc w:val="both"/>
        <w:rPr>
          <w:rFonts w:ascii="Verdana" w:hAnsi="Verdana"/>
          <w:sz w:val="20"/>
          <w:szCs w:val="20"/>
          <w:lang w:val="it-IT"/>
        </w:rPr>
      </w:pPr>
      <w:r w:rsidRPr="00E024DE">
        <w:rPr>
          <w:rFonts w:ascii="Verdana" w:hAnsi="Verdana"/>
          <w:sz w:val="20"/>
          <w:szCs w:val="20"/>
          <w:lang w:val="it-IT"/>
        </w:rPr>
        <w:t>per atto pubblico;</w:t>
      </w:r>
    </w:p>
    <w:p w:rsidR="00A270C8" w:rsidRPr="00E024DE" w:rsidRDefault="00A270C8" w:rsidP="00A270C8">
      <w:pPr>
        <w:numPr>
          <w:ilvl w:val="0"/>
          <w:numId w:val="13"/>
        </w:numPr>
        <w:autoSpaceDE w:val="0"/>
        <w:autoSpaceDN w:val="0"/>
        <w:adjustRightInd w:val="0"/>
        <w:spacing w:after="120"/>
        <w:jc w:val="both"/>
        <w:rPr>
          <w:rFonts w:ascii="Verdana" w:hAnsi="Verdana"/>
          <w:sz w:val="20"/>
          <w:szCs w:val="20"/>
          <w:lang w:val="it-IT"/>
        </w:rPr>
      </w:pPr>
      <w:r w:rsidRPr="00E024DE">
        <w:rPr>
          <w:rFonts w:ascii="Verdana" w:hAnsi="Verdana"/>
          <w:sz w:val="20"/>
          <w:szCs w:val="20"/>
          <w:lang w:val="it-IT"/>
        </w:rPr>
        <w:t>per scrittura privata autenticata;</w:t>
      </w:r>
    </w:p>
    <w:p w:rsidR="00A270C8" w:rsidRPr="00E024DE" w:rsidRDefault="00A270C8" w:rsidP="00A270C8">
      <w:pPr>
        <w:numPr>
          <w:ilvl w:val="0"/>
          <w:numId w:val="13"/>
        </w:numPr>
        <w:autoSpaceDE w:val="0"/>
        <w:autoSpaceDN w:val="0"/>
        <w:adjustRightInd w:val="0"/>
        <w:spacing w:after="120"/>
        <w:jc w:val="both"/>
        <w:rPr>
          <w:rFonts w:ascii="Verdana" w:hAnsi="Verdana"/>
          <w:sz w:val="20"/>
          <w:szCs w:val="20"/>
          <w:lang w:val="it-IT"/>
        </w:rPr>
      </w:pPr>
      <w:r w:rsidRPr="00E024DE">
        <w:rPr>
          <w:rFonts w:ascii="Verdana" w:hAnsi="Verdana"/>
          <w:sz w:val="20"/>
          <w:szCs w:val="20"/>
          <w:lang w:val="it-IT"/>
        </w:rPr>
        <w:t>atto firmato digitalmente a norma dell’art. 25 del D.Lgs. 82/05;</w:t>
      </w:r>
    </w:p>
    <w:p w:rsidR="00A270C8" w:rsidRPr="00E024DE" w:rsidRDefault="00A270C8" w:rsidP="00A270C8">
      <w:pPr>
        <w:numPr>
          <w:ilvl w:val="0"/>
          <w:numId w:val="13"/>
        </w:numPr>
        <w:autoSpaceDE w:val="0"/>
        <w:autoSpaceDN w:val="0"/>
        <w:adjustRightInd w:val="0"/>
        <w:spacing w:after="120"/>
        <w:jc w:val="both"/>
        <w:rPr>
          <w:rFonts w:ascii="Verdana" w:hAnsi="Verdana"/>
          <w:sz w:val="20"/>
          <w:szCs w:val="20"/>
          <w:lang w:val="it-IT"/>
        </w:rPr>
      </w:pPr>
      <w:r w:rsidRPr="00E024DE">
        <w:rPr>
          <w:rFonts w:ascii="Verdana" w:hAnsi="Verdana"/>
          <w:sz w:val="20"/>
          <w:szCs w:val="20"/>
          <w:lang w:val="it-IT"/>
        </w:rPr>
        <w:t>scrittura privata o atto firmato digitalmente non autenticato.</w:t>
      </w:r>
    </w:p>
    <w:p w:rsidR="001E7820" w:rsidRPr="00E024DE" w:rsidRDefault="00794C0C">
      <w:pPr>
        <w:numPr>
          <w:ilvl w:val="0"/>
          <w:numId w:val="14"/>
        </w:numPr>
        <w:tabs>
          <w:tab w:val="clear" w:pos="2160"/>
          <w:tab w:val="num" w:pos="360"/>
        </w:tabs>
        <w:autoSpaceDE w:val="0"/>
        <w:autoSpaceDN w:val="0"/>
        <w:adjustRightInd w:val="0"/>
        <w:ind w:left="0" w:firstLine="0"/>
        <w:jc w:val="both"/>
        <w:rPr>
          <w:rFonts w:ascii="Verdana" w:hAnsi="Verdana"/>
          <w:sz w:val="20"/>
          <w:szCs w:val="20"/>
          <w:lang w:val="it-IT"/>
        </w:rPr>
      </w:pPr>
      <w:r w:rsidRPr="00E024DE">
        <w:rPr>
          <w:rFonts w:ascii="Verdana" w:hAnsi="Verdana"/>
          <w:sz w:val="20"/>
          <w:szCs w:val="20"/>
          <w:lang w:val="it-IT"/>
        </w:rPr>
        <w:t>che verranno rispettate tutte le prescrizioni poste dall’art. 37 del D.Lgs. n. 163/06;</w:t>
      </w:r>
    </w:p>
    <w:p w:rsidR="00414F94" w:rsidRPr="00E024DE" w:rsidRDefault="00414F94" w:rsidP="00414F94">
      <w:pPr>
        <w:tabs>
          <w:tab w:val="left" w:pos="360"/>
        </w:tabs>
        <w:jc w:val="both"/>
        <w:rPr>
          <w:rFonts w:ascii="Verdana" w:hAnsi="Verdana"/>
          <w:sz w:val="20"/>
          <w:szCs w:val="20"/>
          <w:lang w:val="it-IT"/>
        </w:rPr>
      </w:pPr>
    </w:p>
    <w:p w:rsidR="00414F94" w:rsidRPr="00E024DE" w:rsidRDefault="00414F94" w:rsidP="00414F94">
      <w:pPr>
        <w:tabs>
          <w:tab w:val="left" w:pos="360"/>
        </w:tabs>
        <w:jc w:val="both"/>
        <w:rPr>
          <w:rFonts w:ascii="Verdana" w:hAnsi="Verdana"/>
          <w:sz w:val="20"/>
          <w:szCs w:val="20"/>
          <w:lang w:val="it-IT"/>
        </w:rPr>
      </w:pPr>
      <w:r w:rsidRPr="00E024DE">
        <w:rPr>
          <w:rFonts w:ascii="Verdana" w:hAnsi="Verdana"/>
          <w:sz w:val="20"/>
          <w:szCs w:val="20"/>
          <w:lang w:val="it-IT"/>
        </w:rPr>
        <w:t>[</w:t>
      </w:r>
      <w:r w:rsidRPr="00E024DE">
        <w:rPr>
          <w:rFonts w:ascii="Verdana" w:hAnsi="Verdana"/>
          <w:i/>
          <w:sz w:val="20"/>
          <w:szCs w:val="20"/>
          <w:lang w:val="it-IT"/>
        </w:rPr>
        <w:t>ovvero</w:t>
      </w:r>
      <w:r w:rsidRPr="00E024DE">
        <w:rPr>
          <w:rFonts w:ascii="Verdana" w:hAnsi="Verdana"/>
          <w:sz w:val="20"/>
          <w:szCs w:val="20"/>
          <w:lang w:val="it-IT"/>
        </w:rPr>
        <w:t>]</w:t>
      </w:r>
    </w:p>
    <w:p w:rsidR="00414F94" w:rsidRPr="00E024DE" w:rsidRDefault="00414F94" w:rsidP="00414F94">
      <w:pPr>
        <w:autoSpaceDE w:val="0"/>
        <w:autoSpaceDN w:val="0"/>
        <w:adjustRightInd w:val="0"/>
        <w:jc w:val="both"/>
        <w:rPr>
          <w:rFonts w:ascii="Verdana" w:hAnsi="Verdana"/>
          <w:sz w:val="20"/>
          <w:szCs w:val="20"/>
          <w:lang w:val="it-IT"/>
        </w:rPr>
      </w:pPr>
    </w:p>
    <w:p w:rsidR="00414F94" w:rsidRPr="00E024DE" w:rsidRDefault="00414F94" w:rsidP="00414F94">
      <w:pPr>
        <w:numPr>
          <w:ilvl w:val="0"/>
          <w:numId w:val="13"/>
        </w:numPr>
        <w:tabs>
          <w:tab w:val="clear" w:pos="720"/>
          <w:tab w:val="num" w:pos="0"/>
          <w:tab w:val="left" w:pos="360"/>
        </w:tabs>
        <w:autoSpaceDE w:val="0"/>
        <w:autoSpaceDN w:val="0"/>
        <w:adjustRightInd w:val="0"/>
        <w:spacing w:after="120"/>
        <w:ind w:left="0" w:firstLine="0"/>
        <w:jc w:val="both"/>
        <w:rPr>
          <w:rFonts w:ascii="Verdana" w:hAnsi="Verdana"/>
          <w:i/>
          <w:sz w:val="20"/>
          <w:szCs w:val="20"/>
          <w:lang w:val="it-IT"/>
        </w:rPr>
      </w:pPr>
      <w:r w:rsidRPr="00E024DE">
        <w:rPr>
          <w:rFonts w:ascii="Verdana" w:hAnsi="Verdana"/>
          <w:i/>
          <w:sz w:val="20"/>
          <w:szCs w:val="20"/>
          <w:lang w:val="it-IT"/>
        </w:rPr>
        <w:t xml:space="preserve">[selezionare la casella in caso di aggregazioni tra imprese aderenti al contratto di rete </w:t>
      </w:r>
      <w:r w:rsidRPr="00E024DE">
        <w:rPr>
          <w:rFonts w:ascii="Verdana" w:hAnsi="Verdana"/>
          <w:i/>
          <w:sz w:val="20"/>
          <w:szCs w:val="20"/>
          <w:u w:val="single"/>
          <w:lang w:val="it-IT"/>
        </w:rPr>
        <w:t>dotate di organo comune con potere di rappresentanza, ma prive di soggettività giuridica</w:t>
      </w:r>
      <w:r w:rsidRPr="00E024DE">
        <w:rPr>
          <w:rFonts w:ascii="Verdana" w:hAnsi="Verdana"/>
          <w:i/>
          <w:sz w:val="20"/>
          <w:szCs w:val="20"/>
          <w:lang w:val="it-IT"/>
        </w:rPr>
        <w:t>]:</w:t>
      </w:r>
    </w:p>
    <w:p w:rsidR="00A270C8" w:rsidRPr="00E024DE" w:rsidRDefault="00414F94" w:rsidP="00414F94">
      <w:pPr>
        <w:tabs>
          <w:tab w:val="left" w:pos="360"/>
        </w:tabs>
        <w:autoSpaceDE w:val="0"/>
        <w:autoSpaceDN w:val="0"/>
        <w:adjustRightInd w:val="0"/>
        <w:spacing w:after="120"/>
        <w:jc w:val="both"/>
        <w:rPr>
          <w:rFonts w:ascii="Verdana" w:hAnsi="Verdana"/>
          <w:b/>
          <w:i/>
          <w:sz w:val="20"/>
          <w:szCs w:val="20"/>
          <w:lang w:val="it-IT"/>
        </w:rPr>
      </w:pPr>
      <w:r w:rsidRPr="00E024DE">
        <w:rPr>
          <w:rFonts w:ascii="Verdana" w:hAnsi="Verdana"/>
          <w:b/>
          <w:i/>
          <w:sz w:val="20"/>
          <w:szCs w:val="20"/>
          <w:lang w:val="it-IT"/>
        </w:rPr>
        <w:t xml:space="preserve"> </w:t>
      </w:r>
      <w:r w:rsidR="00A270C8" w:rsidRPr="00E024DE">
        <w:rPr>
          <w:rFonts w:ascii="Verdana" w:hAnsi="Verdana"/>
          <w:b/>
          <w:i/>
          <w:sz w:val="20"/>
          <w:szCs w:val="20"/>
          <w:lang w:val="it-IT"/>
        </w:rPr>
        <w:t>[clausole a selezione alternativa]</w:t>
      </w:r>
    </w:p>
    <w:p w:rsidR="00414F94" w:rsidRPr="00E024DE" w:rsidRDefault="00414F94" w:rsidP="00414F94">
      <w:pPr>
        <w:numPr>
          <w:ilvl w:val="0"/>
          <w:numId w:val="13"/>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E024DE">
        <w:rPr>
          <w:rFonts w:ascii="Verdana" w:hAnsi="Verdana"/>
          <w:sz w:val="20"/>
          <w:szCs w:val="20"/>
          <w:lang w:val="it-IT"/>
        </w:rPr>
        <w:t>che al seguente soggetto designato organo comune _____________________________________________, è stato conferito mandato collettivo irrevocabile con rappresentanza attraverso la stipulazione del contratto di rete;</w:t>
      </w:r>
    </w:p>
    <w:p w:rsidR="00414F94" w:rsidRPr="00E024DE" w:rsidRDefault="00414F94" w:rsidP="00414F94">
      <w:pPr>
        <w:tabs>
          <w:tab w:val="left" w:pos="360"/>
        </w:tabs>
        <w:autoSpaceDE w:val="0"/>
        <w:autoSpaceDN w:val="0"/>
        <w:adjustRightInd w:val="0"/>
        <w:spacing w:after="120"/>
        <w:jc w:val="both"/>
        <w:rPr>
          <w:rFonts w:ascii="Verdana" w:hAnsi="Verdana"/>
          <w:i/>
          <w:sz w:val="20"/>
          <w:szCs w:val="20"/>
          <w:lang w:val="it-IT"/>
        </w:rPr>
      </w:pPr>
      <w:r w:rsidRPr="00E024DE">
        <w:rPr>
          <w:rFonts w:ascii="Verdana" w:hAnsi="Verdana"/>
          <w:i/>
          <w:sz w:val="20"/>
          <w:szCs w:val="20"/>
          <w:lang w:val="it-IT"/>
        </w:rPr>
        <w:t>[ovvero]</w:t>
      </w:r>
    </w:p>
    <w:p w:rsidR="00414F94" w:rsidRPr="00E024DE" w:rsidRDefault="00414F94" w:rsidP="00414F94">
      <w:pPr>
        <w:numPr>
          <w:ilvl w:val="0"/>
          <w:numId w:val="13"/>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E024DE">
        <w:rPr>
          <w:rFonts w:ascii="Verdana" w:hAnsi="Verdana"/>
          <w:sz w:val="20"/>
          <w:szCs w:val="20"/>
          <w:lang w:val="it-IT"/>
        </w:rPr>
        <w:t>che al seguente soggetto designato organo comune _____________________________________________, è stato conferito mandato collettivo irrevocabile con rappresentanza mediante il seguente atto ________________________________________, redatto:</w:t>
      </w:r>
    </w:p>
    <w:p w:rsidR="00414F94" w:rsidRPr="00E024DE" w:rsidRDefault="00414F94" w:rsidP="00414F94">
      <w:pPr>
        <w:tabs>
          <w:tab w:val="left" w:pos="360"/>
        </w:tabs>
        <w:autoSpaceDE w:val="0"/>
        <w:autoSpaceDN w:val="0"/>
        <w:adjustRightInd w:val="0"/>
        <w:spacing w:after="120"/>
        <w:jc w:val="both"/>
        <w:rPr>
          <w:rFonts w:ascii="Verdana" w:hAnsi="Verdana"/>
          <w:b/>
          <w:i/>
          <w:sz w:val="20"/>
          <w:szCs w:val="20"/>
          <w:lang w:val="it-IT"/>
        </w:rPr>
      </w:pPr>
      <w:r w:rsidRPr="00E024DE">
        <w:rPr>
          <w:rFonts w:ascii="Verdana" w:hAnsi="Verdana"/>
          <w:b/>
          <w:i/>
          <w:sz w:val="20"/>
          <w:szCs w:val="20"/>
          <w:lang w:val="it-IT"/>
        </w:rPr>
        <w:lastRenderedPageBreak/>
        <w:t>[clausole a selezione alternativa]</w:t>
      </w:r>
    </w:p>
    <w:p w:rsidR="00414F94" w:rsidRPr="00E024DE" w:rsidRDefault="00414F94" w:rsidP="00414F94">
      <w:pPr>
        <w:numPr>
          <w:ilvl w:val="0"/>
          <w:numId w:val="13"/>
        </w:numPr>
        <w:autoSpaceDE w:val="0"/>
        <w:autoSpaceDN w:val="0"/>
        <w:adjustRightInd w:val="0"/>
        <w:spacing w:after="120"/>
        <w:jc w:val="both"/>
        <w:rPr>
          <w:rFonts w:ascii="Verdana" w:hAnsi="Verdana"/>
          <w:sz w:val="20"/>
          <w:szCs w:val="20"/>
          <w:lang w:val="it-IT"/>
        </w:rPr>
      </w:pPr>
      <w:r w:rsidRPr="00E024DE">
        <w:rPr>
          <w:rFonts w:ascii="Verdana" w:hAnsi="Verdana"/>
          <w:sz w:val="20"/>
          <w:szCs w:val="20"/>
          <w:lang w:val="it-IT"/>
        </w:rPr>
        <w:t>per atto pubblico;</w:t>
      </w:r>
    </w:p>
    <w:p w:rsidR="00414F94" w:rsidRPr="00E024DE" w:rsidRDefault="00414F94" w:rsidP="00414F94">
      <w:pPr>
        <w:numPr>
          <w:ilvl w:val="0"/>
          <w:numId w:val="13"/>
        </w:numPr>
        <w:autoSpaceDE w:val="0"/>
        <w:autoSpaceDN w:val="0"/>
        <w:adjustRightInd w:val="0"/>
        <w:spacing w:after="120"/>
        <w:jc w:val="both"/>
        <w:rPr>
          <w:rFonts w:ascii="Verdana" w:hAnsi="Verdana"/>
          <w:sz w:val="20"/>
          <w:szCs w:val="20"/>
          <w:lang w:val="it-IT"/>
        </w:rPr>
      </w:pPr>
      <w:r w:rsidRPr="00E024DE">
        <w:rPr>
          <w:rFonts w:ascii="Verdana" w:hAnsi="Verdana"/>
          <w:sz w:val="20"/>
          <w:szCs w:val="20"/>
          <w:lang w:val="it-IT"/>
        </w:rPr>
        <w:t>per scrittura privata autenticata;</w:t>
      </w:r>
    </w:p>
    <w:p w:rsidR="00414F94" w:rsidRPr="00E024DE" w:rsidRDefault="00414F94" w:rsidP="00414F94">
      <w:pPr>
        <w:numPr>
          <w:ilvl w:val="0"/>
          <w:numId w:val="13"/>
        </w:numPr>
        <w:autoSpaceDE w:val="0"/>
        <w:autoSpaceDN w:val="0"/>
        <w:adjustRightInd w:val="0"/>
        <w:spacing w:after="120"/>
        <w:jc w:val="both"/>
        <w:rPr>
          <w:rFonts w:ascii="Verdana" w:hAnsi="Verdana"/>
          <w:sz w:val="20"/>
          <w:szCs w:val="20"/>
          <w:lang w:val="it-IT"/>
        </w:rPr>
      </w:pPr>
      <w:r w:rsidRPr="00E024DE">
        <w:rPr>
          <w:rFonts w:ascii="Verdana" w:hAnsi="Verdana"/>
          <w:sz w:val="20"/>
          <w:szCs w:val="20"/>
          <w:lang w:val="it-IT"/>
        </w:rPr>
        <w:t>atto firmato digitalmente a norma dell’art. 25 del D.Lgs. 82/05;</w:t>
      </w:r>
    </w:p>
    <w:p w:rsidR="00414F94" w:rsidRPr="00E024DE" w:rsidRDefault="00414F94" w:rsidP="00414F94">
      <w:pPr>
        <w:numPr>
          <w:ilvl w:val="0"/>
          <w:numId w:val="13"/>
        </w:numPr>
        <w:autoSpaceDE w:val="0"/>
        <w:autoSpaceDN w:val="0"/>
        <w:adjustRightInd w:val="0"/>
        <w:spacing w:after="120"/>
        <w:jc w:val="both"/>
        <w:rPr>
          <w:rFonts w:ascii="Verdana" w:hAnsi="Verdana"/>
          <w:sz w:val="20"/>
          <w:szCs w:val="20"/>
          <w:lang w:val="it-IT"/>
        </w:rPr>
      </w:pPr>
      <w:r w:rsidRPr="00E024DE">
        <w:rPr>
          <w:rFonts w:ascii="Verdana" w:hAnsi="Verdana"/>
          <w:sz w:val="20"/>
          <w:szCs w:val="20"/>
          <w:lang w:val="it-IT"/>
        </w:rPr>
        <w:t>scrittura privata o atto firmato digitalmente non autenticato.</w:t>
      </w:r>
    </w:p>
    <w:p w:rsidR="00794C0C" w:rsidRPr="00E024DE" w:rsidRDefault="00794C0C" w:rsidP="00794C0C">
      <w:pPr>
        <w:tabs>
          <w:tab w:val="left" w:pos="360"/>
        </w:tabs>
        <w:jc w:val="both"/>
        <w:rPr>
          <w:rFonts w:ascii="Verdana" w:hAnsi="Verdana"/>
          <w:sz w:val="20"/>
          <w:szCs w:val="20"/>
          <w:lang w:val="it-IT"/>
        </w:rPr>
      </w:pPr>
    </w:p>
    <w:p w:rsidR="00794C0C" w:rsidRPr="00E024DE" w:rsidRDefault="00794C0C" w:rsidP="00794C0C">
      <w:pPr>
        <w:tabs>
          <w:tab w:val="left" w:pos="360"/>
        </w:tabs>
        <w:jc w:val="both"/>
        <w:rPr>
          <w:rFonts w:ascii="Verdana" w:hAnsi="Verdana"/>
          <w:sz w:val="20"/>
          <w:szCs w:val="20"/>
          <w:lang w:val="it-IT"/>
        </w:rPr>
      </w:pPr>
    </w:p>
    <w:p w:rsidR="00414F94" w:rsidRPr="00E024DE" w:rsidRDefault="00414F94" w:rsidP="00414F94">
      <w:pPr>
        <w:tabs>
          <w:tab w:val="left" w:pos="360"/>
        </w:tabs>
        <w:jc w:val="both"/>
        <w:rPr>
          <w:rFonts w:ascii="Verdana" w:hAnsi="Verdana"/>
          <w:sz w:val="20"/>
          <w:szCs w:val="20"/>
          <w:lang w:val="it-IT"/>
        </w:rPr>
      </w:pPr>
      <w:r w:rsidRPr="00E024DE">
        <w:rPr>
          <w:rFonts w:ascii="Verdana" w:hAnsi="Verdana"/>
          <w:i/>
          <w:sz w:val="20"/>
          <w:szCs w:val="20"/>
          <w:u w:val="single"/>
          <w:lang w:val="it-IT"/>
        </w:rPr>
        <w:t>Ulteriori dichiarazioni aggiuntive nel caso di consorzi di cui all’art. 34, comma 1°, lett. b), c) e di aggregazioni di imprese aderenti al contratto di rete di cui all’art. 34, comma 1°, lett. e-bis) (in caso di reti dotate di</w:t>
      </w:r>
      <w:r w:rsidRPr="00E024DE">
        <w:rPr>
          <w:u w:val="single"/>
          <w:lang w:val="it-IT"/>
        </w:rPr>
        <w:t xml:space="preserve"> </w:t>
      </w:r>
      <w:r w:rsidRPr="00E024DE">
        <w:rPr>
          <w:rFonts w:ascii="Verdana" w:hAnsi="Verdana"/>
          <w:i/>
          <w:sz w:val="20"/>
          <w:szCs w:val="20"/>
          <w:u w:val="single"/>
          <w:lang w:val="it-IT"/>
        </w:rPr>
        <w:t>organo comune con potere di rappresentanza e di soggettività giuridica), del D.Lgs. 163/06</w:t>
      </w:r>
      <w:r w:rsidRPr="00E024DE">
        <w:rPr>
          <w:rFonts w:ascii="Verdana" w:hAnsi="Verdana"/>
          <w:sz w:val="20"/>
          <w:szCs w:val="20"/>
          <w:lang w:val="it-IT"/>
        </w:rPr>
        <w:t>:</w:t>
      </w:r>
    </w:p>
    <w:p w:rsidR="00794C0C" w:rsidRPr="00E024DE" w:rsidRDefault="00794C0C" w:rsidP="00794C0C">
      <w:pPr>
        <w:tabs>
          <w:tab w:val="left" w:pos="360"/>
        </w:tabs>
        <w:jc w:val="both"/>
        <w:rPr>
          <w:rFonts w:ascii="Verdana" w:hAnsi="Verdana"/>
          <w:sz w:val="20"/>
          <w:szCs w:val="20"/>
          <w:lang w:val="it-IT"/>
        </w:rPr>
      </w:pPr>
    </w:p>
    <w:p w:rsidR="00414F94" w:rsidRPr="00E024DE" w:rsidRDefault="00414F94" w:rsidP="00414F94">
      <w:pPr>
        <w:spacing w:after="120"/>
        <w:jc w:val="both"/>
        <w:rPr>
          <w:rFonts w:ascii="Verdana" w:hAnsi="Verdana"/>
          <w:i/>
          <w:sz w:val="20"/>
          <w:szCs w:val="20"/>
          <w:lang w:val="it-IT"/>
        </w:rPr>
      </w:pPr>
      <w:r w:rsidRPr="00E024DE">
        <w:rPr>
          <w:rFonts w:ascii="Verdana" w:hAnsi="Verdana"/>
          <w:sz w:val="20"/>
          <w:szCs w:val="20"/>
          <w:lang w:val="it-IT"/>
        </w:rPr>
        <w:t>[</w:t>
      </w:r>
      <w:r w:rsidRPr="00E024DE">
        <w:rPr>
          <w:rFonts w:ascii="Verdana" w:hAnsi="Verdana"/>
          <w:i/>
          <w:sz w:val="20"/>
          <w:szCs w:val="20"/>
          <w:lang w:val="it-IT"/>
        </w:rPr>
        <w:t>selezionare la casella in caso di consorzio/aggregazione tra imprese aderenti al contratto di rete dotata di organo comune con potere di rappresentanza e di soggettività giuridica</w:t>
      </w:r>
      <w:r w:rsidRPr="00E024DE">
        <w:rPr>
          <w:rFonts w:ascii="Verdana" w:hAnsi="Verdana"/>
          <w:sz w:val="20"/>
          <w:szCs w:val="20"/>
          <w:lang w:val="it-IT"/>
        </w:rPr>
        <w:t>]</w:t>
      </w:r>
      <w:r w:rsidRPr="00E024DE">
        <w:rPr>
          <w:rFonts w:ascii="Verdana" w:hAnsi="Verdana"/>
          <w:i/>
          <w:sz w:val="20"/>
          <w:szCs w:val="20"/>
          <w:lang w:val="it-IT"/>
        </w:rPr>
        <w:t xml:space="preserve"> </w:t>
      </w:r>
    </w:p>
    <w:p w:rsidR="00794C0C" w:rsidRPr="00E024DE" w:rsidRDefault="00414F94" w:rsidP="00414F94">
      <w:pPr>
        <w:numPr>
          <w:ilvl w:val="0"/>
          <w:numId w:val="13"/>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E024DE">
        <w:rPr>
          <w:rFonts w:ascii="Verdana" w:hAnsi="Verdana"/>
          <w:sz w:val="20"/>
          <w:szCs w:val="20"/>
          <w:lang w:val="it-IT"/>
        </w:rPr>
        <w:t>che i consorziati/le imprese aggregate per i/le quali il consorzio/aggregazione tra imprese aderenti al contratto di rete concorre sono i/le seguenti:____________________________________________________________________________________________________________________________________________________</w:t>
      </w:r>
    </w:p>
    <w:p w:rsidR="00794C0C" w:rsidRPr="00E024DE" w:rsidRDefault="00794C0C" w:rsidP="00F625ED">
      <w:pPr>
        <w:tabs>
          <w:tab w:val="left" w:pos="360"/>
        </w:tabs>
        <w:jc w:val="both"/>
        <w:rPr>
          <w:rFonts w:ascii="Verdana" w:hAnsi="Verdana" w:cs="Arial"/>
          <w:sz w:val="20"/>
          <w:szCs w:val="20"/>
          <w:lang w:val="it-IT"/>
        </w:rPr>
      </w:pPr>
    </w:p>
    <w:p w:rsidR="00F625ED" w:rsidRPr="00E024DE" w:rsidRDefault="00F625ED" w:rsidP="00F625ED">
      <w:pPr>
        <w:jc w:val="both"/>
        <w:rPr>
          <w:rFonts w:ascii="Verdana" w:hAnsi="Verdana" w:cs="Arial"/>
          <w:sz w:val="20"/>
          <w:szCs w:val="20"/>
          <w:lang w:val="it-IT"/>
        </w:rPr>
      </w:pPr>
      <w:r w:rsidRPr="00E024DE">
        <w:rPr>
          <w:rFonts w:ascii="Verdana" w:hAnsi="Verdana" w:cs="Arial"/>
          <w:i/>
          <w:sz w:val="20"/>
          <w:szCs w:val="20"/>
          <w:lang w:val="it-IT"/>
        </w:rPr>
        <w:t>[Luogo e Data]</w:t>
      </w:r>
      <w:r w:rsidRPr="00E024DE">
        <w:rPr>
          <w:rFonts w:ascii="Verdana" w:hAnsi="Verdana" w:cs="Arial"/>
          <w:sz w:val="20"/>
          <w:szCs w:val="20"/>
          <w:lang w:val="it-IT"/>
        </w:rPr>
        <w:t>___________,___________.</w:t>
      </w:r>
    </w:p>
    <w:p w:rsidR="00F625ED" w:rsidRPr="00E024DE" w:rsidRDefault="009D317E" w:rsidP="00F625ED">
      <w:pPr>
        <w:jc w:val="right"/>
        <w:rPr>
          <w:rFonts w:ascii="Verdana" w:hAnsi="Verdana" w:cs="Arial"/>
          <w:i/>
          <w:sz w:val="20"/>
          <w:szCs w:val="20"/>
          <w:lang w:val="it-IT"/>
        </w:rPr>
      </w:pPr>
      <w:r w:rsidRPr="00E024DE">
        <w:rPr>
          <w:rFonts w:ascii="Verdana" w:hAnsi="Verdana" w:cs="Arial"/>
          <w:i/>
          <w:sz w:val="20"/>
          <w:szCs w:val="20"/>
          <w:lang w:val="it-IT"/>
        </w:rPr>
        <w:t>[firma digitale dell’Operatore]</w:t>
      </w:r>
    </w:p>
    <w:p w:rsidR="009D317E" w:rsidRPr="00E024DE" w:rsidRDefault="009D317E" w:rsidP="00F625ED">
      <w:pPr>
        <w:jc w:val="right"/>
        <w:rPr>
          <w:rFonts w:ascii="Verdana" w:hAnsi="Verdana" w:cs="Arial"/>
          <w:i/>
          <w:sz w:val="20"/>
          <w:szCs w:val="20"/>
          <w:lang w:val="it-IT"/>
        </w:rPr>
      </w:pPr>
    </w:p>
    <w:tbl>
      <w:tblPr>
        <w:tblW w:w="0" w:type="auto"/>
        <w:tblInd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3276"/>
      </w:tblGrid>
      <w:tr w:rsidR="00F625ED" w:rsidRPr="00CA0A27">
        <w:tc>
          <w:tcPr>
            <w:tcW w:w="3276" w:type="dxa"/>
            <w:shd w:val="clear" w:color="auto" w:fill="EEECE1"/>
          </w:tcPr>
          <w:p w:rsidR="00F625ED" w:rsidRPr="00E024DE" w:rsidRDefault="00F625ED" w:rsidP="00F625ED">
            <w:pPr>
              <w:jc w:val="right"/>
              <w:rPr>
                <w:rFonts w:ascii="Verdana" w:hAnsi="Verdana" w:cs="Arial"/>
                <w:sz w:val="20"/>
                <w:szCs w:val="20"/>
                <w:lang w:val="it-IT"/>
              </w:rPr>
            </w:pPr>
          </w:p>
          <w:p w:rsidR="00F625ED" w:rsidRPr="00E024DE" w:rsidRDefault="00F625ED" w:rsidP="00F625ED">
            <w:pPr>
              <w:jc w:val="right"/>
              <w:rPr>
                <w:rFonts w:ascii="Verdana" w:hAnsi="Verdana" w:cs="Arial"/>
                <w:sz w:val="20"/>
                <w:szCs w:val="20"/>
                <w:lang w:val="it-IT"/>
              </w:rPr>
            </w:pPr>
          </w:p>
          <w:p w:rsidR="00F625ED" w:rsidRPr="00E024DE" w:rsidRDefault="00F625ED" w:rsidP="00F625ED">
            <w:pPr>
              <w:jc w:val="right"/>
              <w:rPr>
                <w:rFonts w:ascii="Verdana" w:hAnsi="Verdana" w:cs="Arial"/>
                <w:sz w:val="20"/>
                <w:szCs w:val="20"/>
                <w:lang w:val="it-IT"/>
              </w:rPr>
            </w:pPr>
          </w:p>
        </w:tc>
      </w:tr>
    </w:tbl>
    <w:p w:rsidR="00F625ED" w:rsidRPr="00E024DE" w:rsidRDefault="00F625ED" w:rsidP="00D769EF">
      <w:pPr>
        <w:rPr>
          <w:rFonts w:ascii="Verdana" w:hAnsi="Verdana" w:cs="Arial"/>
          <w:sz w:val="20"/>
          <w:szCs w:val="20"/>
          <w:lang w:val="it-IT"/>
        </w:rPr>
      </w:pPr>
    </w:p>
    <w:p w:rsidR="00A270C8" w:rsidRPr="00E024DE" w:rsidRDefault="00A270C8" w:rsidP="00D769EF">
      <w:pPr>
        <w:rPr>
          <w:rFonts w:ascii="Verdana" w:hAnsi="Verdana" w:cs="Arial"/>
          <w:sz w:val="20"/>
          <w:szCs w:val="20"/>
          <w:lang w:val="it-IT"/>
        </w:rPr>
      </w:pPr>
    </w:p>
    <w:p w:rsidR="008860BA" w:rsidRPr="00E024DE" w:rsidRDefault="008860BA" w:rsidP="008860BA">
      <w:pPr>
        <w:jc w:val="right"/>
        <w:rPr>
          <w:rFonts w:ascii="Verdana" w:hAnsi="Verdana" w:cs="Arial"/>
          <w:sz w:val="20"/>
          <w:szCs w:val="20"/>
          <w:lang w:val="it-IT"/>
        </w:rPr>
      </w:pPr>
    </w:p>
    <w:p w:rsidR="008860BA" w:rsidRPr="00E024DE" w:rsidRDefault="004D7443" w:rsidP="008860BA">
      <w:pPr>
        <w:jc w:val="both"/>
        <w:rPr>
          <w:rFonts w:ascii="Verdana" w:hAnsi="Verdana" w:cs="Arial"/>
          <w:sz w:val="20"/>
          <w:szCs w:val="20"/>
          <w:lang w:val="it-IT"/>
        </w:rPr>
      </w:pPr>
      <w:r w:rsidRPr="00E024DE">
        <w:rPr>
          <w:rFonts w:ascii="Verdana" w:hAnsi="Verdana" w:cs="Arial"/>
          <w:b/>
          <w:sz w:val="20"/>
          <w:szCs w:val="20"/>
          <w:u w:val="single"/>
          <w:lang w:val="it-IT"/>
        </w:rPr>
        <w:t>N</w:t>
      </w:r>
      <w:r w:rsidR="008860BA" w:rsidRPr="00E024DE">
        <w:rPr>
          <w:rFonts w:ascii="Verdana" w:hAnsi="Verdana" w:cs="Arial"/>
          <w:b/>
          <w:sz w:val="20"/>
          <w:szCs w:val="20"/>
          <w:u w:val="single"/>
          <w:lang w:val="it-IT"/>
        </w:rPr>
        <w:t>ote</w:t>
      </w:r>
      <w:r w:rsidR="008860BA" w:rsidRPr="00E024DE">
        <w:rPr>
          <w:rFonts w:ascii="Verdana" w:hAnsi="Verdana" w:cs="Arial"/>
          <w:sz w:val="20"/>
          <w:szCs w:val="20"/>
          <w:u w:val="single"/>
          <w:lang w:val="it-IT"/>
        </w:rPr>
        <w:t xml:space="preserve"> </w:t>
      </w:r>
      <w:r w:rsidR="008860BA" w:rsidRPr="00E024DE">
        <w:rPr>
          <w:rFonts w:ascii="Verdana" w:hAnsi="Verdana" w:cs="Arial"/>
          <w:b/>
          <w:sz w:val="20"/>
          <w:szCs w:val="20"/>
          <w:u w:val="single"/>
          <w:lang w:val="it-IT"/>
        </w:rPr>
        <w:t>di compilazione</w:t>
      </w:r>
      <w:r w:rsidR="008860BA" w:rsidRPr="00E024DE">
        <w:rPr>
          <w:rFonts w:ascii="Verdana" w:hAnsi="Verdana" w:cs="Arial"/>
          <w:sz w:val="20"/>
          <w:szCs w:val="20"/>
          <w:lang w:val="it-IT"/>
        </w:rPr>
        <w:t>:</w:t>
      </w:r>
    </w:p>
    <w:p w:rsidR="008860BA" w:rsidRPr="00E024DE" w:rsidRDefault="008860BA" w:rsidP="008860BA">
      <w:pPr>
        <w:numPr>
          <w:ilvl w:val="0"/>
          <w:numId w:val="3"/>
        </w:numPr>
        <w:tabs>
          <w:tab w:val="clear" w:pos="0"/>
          <w:tab w:val="num" w:pos="360"/>
        </w:tabs>
        <w:ind w:left="360" w:hanging="360"/>
        <w:jc w:val="both"/>
        <w:rPr>
          <w:rFonts w:ascii="Verdana" w:hAnsi="Verdana" w:cs="Arial"/>
          <w:i/>
          <w:sz w:val="20"/>
          <w:szCs w:val="20"/>
          <w:lang w:val="it-IT"/>
        </w:rPr>
      </w:pPr>
      <w:r w:rsidRPr="00E024DE">
        <w:rPr>
          <w:rFonts w:ascii="Verdana" w:hAnsi="Verdana" w:cs="Arial"/>
          <w:i/>
          <w:sz w:val="20"/>
          <w:szCs w:val="20"/>
          <w:lang w:val="it-IT"/>
        </w:rPr>
        <w:t>la presente dichiarazione dovrà essere sottoscritta</w:t>
      </w:r>
      <w:r w:rsidR="004A73A7" w:rsidRPr="00E024DE">
        <w:rPr>
          <w:rFonts w:ascii="Verdana" w:hAnsi="Verdana" w:cs="Arial"/>
          <w:i/>
          <w:sz w:val="20"/>
          <w:szCs w:val="20"/>
          <w:lang w:val="it-IT"/>
        </w:rPr>
        <w:t>, con firma digitale,</w:t>
      </w:r>
      <w:r w:rsidRPr="00E024DE">
        <w:rPr>
          <w:rFonts w:ascii="Verdana" w:hAnsi="Verdana" w:cs="Arial"/>
          <w:i/>
          <w:sz w:val="20"/>
          <w:szCs w:val="20"/>
          <w:lang w:val="it-IT"/>
        </w:rPr>
        <w:t xml:space="preserve"> da parte (</w:t>
      </w:r>
      <w:r w:rsidRPr="00E024DE">
        <w:rPr>
          <w:rFonts w:ascii="Verdana" w:hAnsi="Verdana" w:cs="Arial"/>
          <w:b/>
          <w:i/>
          <w:sz w:val="20"/>
          <w:szCs w:val="20"/>
          <w:lang w:val="it-IT"/>
        </w:rPr>
        <w:t>i</w:t>
      </w:r>
      <w:r w:rsidRPr="00E024DE">
        <w:rPr>
          <w:rFonts w:ascii="Verdana" w:hAnsi="Verdana" w:cs="Arial"/>
          <w:i/>
          <w:sz w:val="20"/>
          <w:szCs w:val="20"/>
          <w:lang w:val="it-IT"/>
        </w:rPr>
        <w:t>) del legale rappresentante o (</w:t>
      </w:r>
      <w:r w:rsidRPr="00E024DE">
        <w:rPr>
          <w:rFonts w:ascii="Verdana" w:hAnsi="Verdana" w:cs="Arial"/>
          <w:b/>
          <w:i/>
          <w:sz w:val="20"/>
          <w:szCs w:val="20"/>
          <w:lang w:val="it-IT"/>
        </w:rPr>
        <w:t>ii</w:t>
      </w:r>
      <w:r w:rsidRPr="00E024DE">
        <w:rPr>
          <w:rFonts w:ascii="Verdana" w:hAnsi="Verdana" w:cs="Arial"/>
          <w:i/>
          <w:sz w:val="20"/>
          <w:szCs w:val="20"/>
          <w:lang w:val="it-IT"/>
        </w:rPr>
        <w:t>) da persona abilitata ad impegnare l’ente o impresa. In tale ultimo caso, dovrà essere prodotta in atti copia della fonte dei poteri</w:t>
      </w:r>
      <w:r w:rsidR="004A73A7" w:rsidRPr="00E024DE">
        <w:rPr>
          <w:rFonts w:ascii="Verdana" w:hAnsi="Verdana" w:cs="Arial"/>
          <w:i/>
          <w:sz w:val="20"/>
          <w:szCs w:val="20"/>
          <w:lang w:val="it-IT"/>
        </w:rPr>
        <w:t>, sottoscritta con firma digitale</w:t>
      </w:r>
      <w:r w:rsidRPr="00E024DE">
        <w:rPr>
          <w:rFonts w:ascii="Verdana" w:hAnsi="Verdana" w:cs="Arial"/>
          <w:i/>
          <w:sz w:val="20"/>
          <w:szCs w:val="20"/>
          <w:lang w:val="it-IT"/>
        </w:rPr>
        <w:t>;</w:t>
      </w:r>
    </w:p>
    <w:p w:rsidR="008860BA" w:rsidRPr="00E024DE" w:rsidRDefault="008860BA" w:rsidP="008860BA">
      <w:pPr>
        <w:tabs>
          <w:tab w:val="num" w:pos="360"/>
        </w:tabs>
        <w:ind w:left="360" w:hanging="360"/>
        <w:jc w:val="both"/>
        <w:rPr>
          <w:rFonts w:ascii="Verdana" w:hAnsi="Verdana" w:cs="Arial"/>
          <w:i/>
          <w:sz w:val="20"/>
          <w:szCs w:val="20"/>
          <w:lang w:val="it-IT"/>
        </w:rPr>
      </w:pPr>
    </w:p>
    <w:p w:rsidR="008860BA" w:rsidRPr="00E024DE" w:rsidRDefault="00026728" w:rsidP="008860BA">
      <w:pPr>
        <w:numPr>
          <w:ilvl w:val="0"/>
          <w:numId w:val="3"/>
        </w:numPr>
        <w:tabs>
          <w:tab w:val="clear" w:pos="0"/>
          <w:tab w:val="num" w:pos="360"/>
        </w:tabs>
        <w:ind w:left="360" w:hanging="360"/>
        <w:jc w:val="both"/>
        <w:rPr>
          <w:rFonts w:ascii="Verdana" w:hAnsi="Verdana" w:cs="Arial"/>
          <w:i/>
          <w:sz w:val="20"/>
          <w:szCs w:val="20"/>
          <w:lang w:val="it-IT"/>
        </w:rPr>
      </w:pPr>
      <w:r w:rsidRPr="00E024DE">
        <w:rPr>
          <w:rFonts w:ascii="Verdana" w:hAnsi="Verdana" w:cs="Arial"/>
          <w:i/>
          <w:sz w:val="20"/>
          <w:szCs w:val="20"/>
          <w:lang w:val="it-IT"/>
        </w:rPr>
        <w:t>l</w:t>
      </w:r>
      <w:r w:rsidR="00414F94" w:rsidRPr="00E024DE">
        <w:rPr>
          <w:rFonts w:ascii="Verdana" w:hAnsi="Verdana" w:cs="Arial"/>
          <w:i/>
          <w:sz w:val="20"/>
          <w:szCs w:val="20"/>
          <w:lang w:val="it-IT"/>
        </w:rPr>
        <w:t>e</w:t>
      </w:r>
      <w:r w:rsidRPr="00E024DE">
        <w:rPr>
          <w:rFonts w:ascii="Verdana" w:hAnsi="Verdana" w:cs="Arial"/>
          <w:i/>
          <w:sz w:val="20"/>
          <w:szCs w:val="20"/>
          <w:lang w:val="it-IT"/>
        </w:rPr>
        <w:t xml:space="preserve"> dichiarazion</w:t>
      </w:r>
      <w:r w:rsidR="00414F94" w:rsidRPr="00E024DE">
        <w:rPr>
          <w:rFonts w:ascii="Verdana" w:hAnsi="Verdana" w:cs="Arial"/>
          <w:i/>
          <w:sz w:val="20"/>
          <w:szCs w:val="20"/>
          <w:lang w:val="it-IT"/>
        </w:rPr>
        <w:t>i</w:t>
      </w:r>
      <w:r w:rsidRPr="00E024DE">
        <w:rPr>
          <w:rFonts w:ascii="Verdana" w:hAnsi="Verdana" w:cs="Arial"/>
          <w:i/>
          <w:sz w:val="20"/>
          <w:szCs w:val="20"/>
          <w:lang w:val="it-IT"/>
        </w:rPr>
        <w:t xml:space="preserve"> relativ</w:t>
      </w:r>
      <w:r w:rsidR="00414F94" w:rsidRPr="00E024DE">
        <w:rPr>
          <w:rFonts w:ascii="Verdana" w:hAnsi="Verdana" w:cs="Arial"/>
          <w:i/>
          <w:sz w:val="20"/>
          <w:szCs w:val="20"/>
          <w:lang w:val="it-IT"/>
        </w:rPr>
        <w:t>e</w:t>
      </w:r>
      <w:r w:rsidRPr="00E024DE">
        <w:rPr>
          <w:rFonts w:ascii="Verdana" w:hAnsi="Verdana" w:cs="Arial"/>
          <w:i/>
          <w:sz w:val="20"/>
          <w:szCs w:val="20"/>
          <w:lang w:val="it-IT"/>
        </w:rPr>
        <w:t xml:space="preserve"> </w:t>
      </w:r>
      <w:r w:rsidR="00705259" w:rsidRPr="00E024DE">
        <w:rPr>
          <w:rFonts w:ascii="Verdana" w:hAnsi="Verdana" w:cs="Arial"/>
          <w:i/>
          <w:sz w:val="20"/>
          <w:szCs w:val="20"/>
          <w:lang w:val="it-IT"/>
        </w:rPr>
        <w:t xml:space="preserve">alle lettere b), c) ed m-ter) dell’art. 38, 1° comma, del D.Lgs. 163/06, esposte nel testo di cui sopra, dovranno essere </w:t>
      </w:r>
      <w:r w:rsidRPr="00E024DE">
        <w:rPr>
          <w:rFonts w:ascii="Verdana" w:hAnsi="Verdana" w:cs="Arial"/>
          <w:i/>
          <w:sz w:val="20"/>
          <w:szCs w:val="20"/>
          <w:lang w:val="it-IT"/>
        </w:rPr>
        <w:t>rese per</w:t>
      </w:r>
      <w:r w:rsidR="00F25496" w:rsidRPr="00E024DE">
        <w:rPr>
          <w:rFonts w:ascii="Verdana" w:hAnsi="Verdana" w:cs="Arial"/>
          <w:i/>
          <w:sz w:val="20"/>
          <w:szCs w:val="20"/>
          <w:lang w:val="it-IT"/>
        </w:rPr>
        <w:t xml:space="preserve"> quanto a propria conoscenza, con riferimento ai</w:t>
      </w:r>
      <w:r w:rsidRPr="00E024DE">
        <w:rPr>
          <w:rFonts w:ascii="Verdana" w:hAnsi="Verdana" w:cs="Arial"/>
          <w:i/>
          <w:sz w:val="20"/>
          <w:szCs w:val="20"/>
          <w:lang w:val="it-IT"/>
        </w:rPr>
        <w:t xml:space="preserve"> </w:t>
      </w:r>
      <w:r w:rsidR="00705259" w:rsidRPr="00E024DE">
        <w:rPr>
          <w:rFonts w:ascii="Verdana" w:hAnsi="Verdana" w:cs="Arial"/>
          <w:i/>
          <w:sz w:val="20"/>
          <w:szCs w:val="20"/>
          <w:lang w:val="it-IT"/>
        </w:rPr>
        <w:t>soggett</w:t>
      </w:r>
      <w:r w:rsidRPr="00E024DE">
        <w:rPr>
          <w:rFonts w:ascii="Verdana" w:hAnsi="Verdana" w:cs="Arial"/>
          <w:i/>
          <w:sz w:val="20"/>
          <w:szCs w:val="20"/>
          <w:lang w:val="it-IT"/>
        </w:rPr>
        <w:t>i indicati in tale articolo e de</w:t>
      </w:r>
      <w:r w:rsidR="00705259" w:rsidRPr="00E024DE">
        <w:rPr>
          <w:rFonts w:ascii="Verdana" w:hAnsi="Verdana" w:cs="Arial"/>
          <w:i/>
          <w:sz w:val="20"/>
          <w:szCs w:val="20"/>
          <w:lang w:val="it-IT"/>
        </w:rPr>
        <w:t>i procuratori muniti di poteri di rappresentanza conformemente a quanto previsto dall’Adunanza Plenaria del Consiglio di Stato n. 23 del 16 ottobre 2013</w:t>
      </w:r>
      <w:r w:rsidR="008860BA" w:rsidRPr="00E024DE">
        <w:rPr>
          <w:rFonts w:ascii="Verdana" w:hAnsi="Verdana" w:cs="Arial"/>
          <w:i/>
          <w:sz w:val="20"/>
          <w:szCs w:val="20"/>
          <w:lang w:val="it-IT"/>
        </w:rPr>
        <w:t>;</w:t>
      </w:r>
    </w:p>
    <w:p w:rsidR="00705259" w:rsidRPr="00E024DE" w:rsidRDefault="00705259" w:rsidP="00705259">
      <w:pPr>
        <w:pStyle w:val="Paragrafoelenco"/>
        <w:rPr>
          <w:rFonts w:ascii="Verdana" w:hAnsi="Verdana" w:cs="Arial"/>
          <w:i/>
          <w:sz w:val="20"/>
          <w:szCs w:val="20"/>
          <w:lang w:val="it-IT"/>
        </w:rPr>
      </w:pPr>
    </w:p>
    <w:p w:rsidR="00705259" w:rsidRPr="00E024DE" w:rsidRDefault="00705259" w:rsidP="00705259">
      <w:pPr>
        <w:numPr>
          <w:ilvl w:val="0"/>
          <w:numId w:val="3"/>
        </w:numPr>
        <w:tabs>
          <w:tab w:val="clear" w:pos="0"/>
          <w:tab w:val="num" w:pos="360"/>
        </w:tabs>
        <w:ind w:left="360" w:hanging="360"/>
        <w:jc w:val="both"/>
        <w:rPr>
          <w:rFonts w:ascii="Verdana" w:hAnsi="Verdana" w:cs="Arial"/>
          <w:i/>
          <w:sz w:val="20"/>
          <w:szCs w:val="20"/>
          <w:lang w:val="it-IT"/>
        </w:rPr>
      </w:pPr>
      <w:r w:rsidRPr="00E024DE">
        <w:rPr>
          <w:rFonts w:ascii="Verdana" w:hAnsi="Verdana" w:cs="Arial"/>
          <w:i/>
          <w:sz w:val="20"/>
          <w:szCs w:val="20"/>
          <w:lang w:val="it-IT"/>
        </w:rPr>
        <w:t xml:space="preserve">in caso di cessione di azienda, incorporazione o fusione realizzatasi nell’ultimo anno, la dichiarazione di cui </w:t>
      </w:r>
      <w:r w:rsidR="00026728" w:rsidRPr="00E024DE">
        <w:rPr>
          <w:rFonts w:ascii="Verdana" w:hAnsi="Verdana" w:cs="Arial"/>
          <w:i/>
          <w:sz w:val="20"/>
          <w:szCs w:val="20"/>
          <w:lang w:val="it-IT"/>
        </w:rPr>
        <w:t>all’art. 38, 1° comma , lettera c) del D.Lgs. 163/06,</w:t>
      </w:r>
      <w:r w:rsidRPr="00E024DE">
        <w:rPr>
          <w:rFonts w:ascii="Verdana" w:hAnsi="Verdana" w:cs="Arial"/>
          <w:i/>
          <w:sz w:val="20"/>
          <w:szCs w:val="20"/>
          <w:lang w:val="it-IT"/>
        </w:rPr>
        <w:t xml:space="preserve"> deve essere resa anche con riferimento agli esponenti della società cedente, incorporata o fusa;</w:t>
      </w:r>
    </w:p>
    <w:p w:rsidR="00705259" w:rsidRPr="00E024DE" w:rsidRDefault="00705259" w:rsidP="00705259">
      <w:pPr>
        <w:pStyle w:val="Paragrafoelenco"/>
        <w:rPr>
          <w:rFonts w:ascii="Verdana" w:hAnsi="Verdana" w:cs="Arial"/>
          <w:i/>
          <w:sz w:val="20"/>
          <w:szCs w:val="20"/>
          <w:lang w:val="it-IT"/>
        </w:rPr>
      </w:pPr>
    </w:p>
    <w:p w:rsidR="00705259" w:rsidRPr="00E024DE" w:rsidRDefault="00705259" w:rsidP="00705259">
      <w:pPr>
        <w:numPr>
          <w:ilvl w:val="0"/>
          <w:numId w:val="3"/>
        </w:numPr>
        <w:tabs>
          <w:tab w:val="clear" w:pos="0"/>
          <w:tab w:val="num" w:pos="360"/>
        </w:tabs>
        <w:ind w:left="360" w:hanging="360"/>
        <w:jc w:val="both"/>
        <w:rPr>
          <w:rFonts w:ascii="Verdana" w:hAnsi="Verdana" w:cs="Arial"/>
          <w:i/>
          <w:sz w:val="20"/>
          <w:szCs w:val="20"/>
          <w:lang w:val="it-IT"/>
        </w:rPr>
      </w:pPr>
      <w:r w:rsidRPr="00E024DE">
        <w:rPr>
          <w:rFonts w:ascii="Verdana" w:hAnsi="Verdana" w:cs="Arial"/>
          <w:i/>
          <w:sz w:val="20"/>
          <w:szCs w:val="20"/>
          <w:lang w:val="it-IT"/>
        </w:rPr>
        <w:t>alla presente dichiarazione dovrà essere allegata</w:t>
      </w:r>
      <w:r w:rsidR="00BF30EE" w:rsidRPr="00E024DE">
        <w:rPr>
          <w:rFonts w:ascii="Verdana" w:hAnsi="Verdana" w:cs="Arial"/>
          <w:i/>
          <w:sz w:val="20"/>
          <w:szCs w:val="20"/>
          <w:lang w:val="it-IT"/>
        </w:rPr>
        <w:t xml:space="preserve"> </w:t>
      </w:r>
      <w:r w:rsidRPr="00E024DE">
        <w:rPr>
          <w:rFonts w:ascii="Verdana" w:hAnsi="Verdana" w:cs="Arial"/>
          <w:i/>
          <w:sz w:val="20"/>
          <w:szCs w:val="20"/>
          <w:lang w:val="it-IT"/>
        </w:rPr>
        <w:t>copia di un documento di identità di ogni sottoscrittore, in corso di validità, e firmato digitalmente</w:t>
      </w:r>
      <w:r w:rsidR="00A8255B" w:rsidRPr="00E024DE">
        <w:rPr>
          <w:rFonts w:ascii="Verdana" w:hAnsi="Verdana" w:cs="Arial"/>
          <w:b/>
          <w:i/>
          <w:sz w:val="20"/>
          <w:szCs w:val="20"/>
          <w:u w:val="single"/>
          <w:lang w:val="it-IT"/>
        </w:rPr>
        <w:t>, a pena di esclusione</w:t>
      </w:r>
      <w:r w:rsidRPr="00E024DE">
        <w:rPr>
          <w:rFonts w:ascii="Verdana" w:hAnsi="Verdana" w:cs="Arial"/>
          <w:i/>
          <w:sz w:val="20"/>
          <w:szCs w:val="20"/>
          <w:lang w:val="it-IT"/>
        </w:rPr>
        <w:t>;</w:t>
      </w:r>
    </w:p>
    <w:p w:rsidR="00705259" w:rsidRPr="00E024DE" w:rsidRDefault="00705259" w:rsidP="00705259">
      <w:pPr>
        <w:tabs>
          <w:tab w:val="num" w:pos="360"/>
        </w:tabs>
        <w:ind w:left="360" w:hanging="360"/>
        <w:jc w:val="both"/>
        <w:rPr>
          <w:rFonts w:ascii="Verdana" w:hAnsi="Verdana" w:cs="Arial"/>
          <w:i/>
          <w:sz w:val="20"/>
          <w:szCs w:val="20"/>
          <w:lang w:val="it-IT"/>
        </w:rPr>
      </w:pPr>
    </w:p>
    <w:p w:rsidR="008860BA" w:rsidRPr="00E024DE" w:rsidRDefault="00705259" w:rsidP="00705259">
      <w:pPr>
        <w:numPr>
          <w:ilvl w:val="0"/>
          <w:numId w:val="3"/>
        </w:numPr>
        <w:tabs>
          <w:tab w:val="clear" w:pos="0"/>
          <w:tab w:val="num" w:pos="360"/>
        </w:tabs>
        <w:ind w:left="360" w:hanging="360"/>
        <w:jc w:val="both"/>
        <w:rPr>
          <w:rFonts w:ascii="Verdana" w:hAnsi="Verdana" w:cs="Arial"/>
          <w:i/>
          <w:sz w:val="20"/>
          <w:szCs w:val="20"/>
          <w:lang w:val="it-IT"/>
        </w:rPr>
      </w:pPr>
      <w:r w:rsidRPr="00E024DE">
        <w:rPr>
          <w:rFonts w:ascii="Verdana" w:hAnsi="Verdana" w:cs="Arial"/>
          <w:i/>
          <w:sz w:val="20"/>
          <w:szCs w:val="20"/>
          <w:lang w:val="it-IT"/>
        </w:rPr>
        <w:t>la presente dichiarazione dovrà essere prodotta da ciascuna impresa Concorrente, nonché da ogni singolo operatore del RTI</w:t>
      </w:r>
      <w:r w:rsidR="00A270C8" w:rsidRPr="00E024DE">
        <w:rPr>
          <w:rFonts w:ascii="Verdana" w:hAnsi="Verdana" w:cs="Arial"/>
          <w:i/>
          <w:sz w:val="20"/>
          <w:szCs w:val="20"/>
          <w:lang w:val="it-IT"/>
        </w:rPr>
        <w:t>,</w:t>
      </w:r>
      <w:r w:rsidRPr="00E024DE">
        <w:rPr>
          <w:rFonts w:ascii="Verdana" w:hAnsi="Verdana" w:cs="Arial"/>
          <w:i/>
          <w:sz w:val="20"/>
          <w:szCs w:val="20"/>
          <w:lang w:val="it-IT"/>
        </w:rPr>
        <w:t xml:space="preserve"> </w:t>
      </w:r>
      <w:r w:rsidR="00A270C8" w:rsidRPr="00E024DE">
        <w:rPr>
          <w:rFonts w:ascii="Verdana" w:hAnsi="Verdana" w:cs="Arial"/>
          <w:i/>
          <w:sz w:val="20"/>
          <w:szCs w:val="20"/>
          <w:lang w:val="it-IT"/>
        </w:rPr>
        <w:t>del consorzio o dell’aggregazione tra imprese aderenti al contratto di rete;</w:t>
      </w:r>
    </w:p>
    <w:p w:rsidR="008860BA" w:rsidRPr="00E024DE" w:rsidRDefault="008860BA" w:rsidP="008860BA">
      <w:pPr>
        <w:tabs>
          <w:tab w:val="num" w:pos="360"/>
        </w:tabs>
        <w:ind w:left="360" w:hanging="360"/>
        <w:jc w:val="both"/>
        <w:rPr>
          <w:rFonts w:ascii="Verdana" w:hAnsi="Verdana" w:cs="Arial"/>
          <w:i/>
          <w:sz w:val="20"/>
          <w:szCs w:val="20"/>
          <w:lang w:val="it-IT"/>
        </w:rPr>
      </w:pPr>
    </w:p>
    <w:p w:rsidR="00705259" w:rsidRPr="00E024DE" w:rsidRDefault="00705259" w:rsidP="00705259">
      <w:pPr>
        <w:numPr>
          <w:ilvl w:val="0"/>
          <w:numId w:val="3"/>
        </w:numPr>
        <w:tabs>
          <w:tab w:val="clear" w:pos="0"/>
          <w:tab w:val="num" w:pos="360"/>
        </w:tabs>
        <w:ind w:left="360" w:hanging="360"/>
        <w:jc w:val="both"/>
        <w:rPr>
          <w:rFonts w:ascii="Verdana" w:hAnsi="Verdana" w:cs="Arial"/>
          <w:i/>
          <w:sz w:val="20"/>
          <w:szCs w:val="20"/>
          <w:lang w:val="it-IT"/>
        </w:rPr>
      </w:pPr>
      <w:r w:rsidRPr="00E024DE">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rsidR="00705259" w:rsidRPr="00E024DE" w:rsidRDefault="00705259" w:rsidP="00705259">
      <w:pPr>
        <w:pStyle w:val="Paragrafoelenco"/>
        <w:rPr>
          <w:rFonts w:ascii="Verdana" w:hAnsi="Verdana" w:cs="Arial"/>
          <w:i/>
          <w:sz w:val="20"/>
          <w:szCs w:val="20"/>
          <w:lang w:val="it-IT"/>
        </w:rPr>
      </w:pPr>
    </w:p>
    <w:p w:rsidR="00705259" w:rsidRPr="00E024DE" w:rsidRDefault="00705259" w:rsidP="00705259">
      <w:pPr>
        <w:numPr>
          <w:ilvl w:val="0"/>
          <w:numId w:val="3"/>
        </w:numPr>
        <w:tabs>
          <w:tab w:val="clear" w:pos="0"/>
          <w:tab w:val="num" w:pos="360"/>
        </w:tabs>
        <w:ind w:left="360" w:hanging="360"/>
        <w:jc w:val="both"/>
        <w:rPr>
          <w:rFonts w:ascii="Verdana" w:hAnsi="Verdana" w:cs="Arial"/>
          <w:i/>
          <w:sz w:val="20"/>
          <w:szCs w:val="20"/>
          <w:lang w:val="it-IT"/>
        </w:rPr>
      </w:pPr>
      <w:r w:rsidRPr="00E024DE">
        <w:rPr>
          <w:rFonts w:ascii="Verdana" w:hAnsi="Verdana" w:cs="Arial"/>
          <w:i/>
          <w:sz w:val="20"/>
          <w:szCs w:val="20"/>
          <w:lang w:val="it-IT"/>
        </w:rPr>
        <w:t>le clausole obbligatorie non potranno essere oggetto di spunta e/o eliminazione;</w:t>
      </w:r>
    </w:p>
    <w:p w:rsidR="00705259" w:rsidRPr="00E024DE" w:rsidRDefault="00705259" w:rsidP="00705259">
      <w:pPr>
        <w:pStyle w:val="Paragrafoelenco"/>
        <w:rPr>
          <w:rFonts w:ascii="Verdana" w:hAnsi="Verdana" w:cs="Arial"/>
          <w:i/>
          <w:sz w:val="20"/>
          <w:szCs w:val="20"/>
          <w:lang w:val="it-IT"/>
        </w:rPr>
      </w:pPr>
    </w:p>
    <w:p w:rsidR="00F95BE2" w:rsidRPr="00E024DE" w:rsidRDefault="00705259" w:rsidP="004D7443">
      <w:pPr>
        <w:numPr>
          <w:ilvl w:val="0"/>
          <w:numId w:val="3"/>
        </w:numPr>
        <w:tabs>
          <w:tab w:val="clear" w:pos="0"/>
          <w:tab w:val="num" w:pos="360"/>
        </w:tabs>
        <w:ind w:left="360" w:hanging="360"/>
        <w:jc w:val="both"/>
        <w:outlineLvl w:val="0"/>
        <w:rPr>
          <w:lang w:val="it-IT"/>
        </w:rPr>
      </w:pPr>
      <w:r w:rsidRPr="00E024DE">
        <w:rPr>
          <w:rFonts w:ascii="Verdana" w:hAnsi="Verdana" w:cs="Arial"/>
          <w:i/>
          <w:sz w:val="20"/>
          <w:szCs w:val="20"/>
          <w:lang w:val="it-IT"/>
        </w:rPr>
        <w:t>stanti le modalità di conduzione della procedura, le sottoscrizioni dovranno essere apposte esclusivamente mediante firma digitale</w:t>
      </w:r>
      <w:r w:rsidR="009D317E" w:rsidRPr="00E024DE">
        <w:rPr>
          <w:rFonts w:ascii="Verdana" w:hAnsi="Verdana" w:cs="Arial"/>
          <w:i/>
          <w:sz w:val="20"/>
          <w:szCs w:val="20"/>
          <w:lang w:val="it-IT"/>
        </w:rPr>
        <w:t>.</w:t>
      </w:r>
    </w:p>
    <w:sectPr w:rsidR="00F95BE2" w:rsidRPr="00E024DE" w:rsidSect="00F625ED">
      <w:headerReference w:type="even" r:id="rId8"/>
      <w:headerReference w:type="default" r:id="rId9"/>
      <w:footerReference w:type="even" r:id="rId10"/>
      <w:footerReference w:type="default" r:id="rId11"/>
      <w:headerReference w:type="first" r:id="rId12"/>
      <w:footerReference w:type="first" r:id="rId13"/>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6E9" w:rsidRDefault="00EF76E9">
      <w:r>
        <w:separator/>
      </w:r>
    </w:p>
  </w:endnote>
  <w:endnote w:type="continuationSeparator" w:id="0">
    <w:p w:rsidR="00EF76E9" w:rsidRDefault="00EF7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BB" w:rsidRDefault="00A54603" w:rsidP="00F625ED">
    <w:pPr>
      <w:pStyle w:val="Pidipagina"/>
      <w:framePr w:wrap="around" w:vAnchor="text" w:hAnchor="margin" w:xAlign="center" w:y="1"/>
      <w:rPr>
        <w:rStyle w:val="Numeropagina"/>
      </w:rPr>
    </w:pPr>
    <w:r>
      <w:rPr>
        <w:rStyle w:val="Numeropagina"/>
      </w:rPr>
      <w:fldChar w:fldCharType="begin"/>
    </w:r>
    <w:r w:rsidR="00B768BB">
      <w:rPr>
        <w:rStyle w:val="Numeropagina"/>
      </w:rPr>
      <w:instrText xml:space="preserve">PAGE  </w:instrText>
    </w:r>
    <w:r>
      <w:rPr>
        <w:rStyle w:val="Numeropagina"/>
      </w:rPr>
      <w:fldChar w:fldCharType="separate"/>
    </w:r>
    <w:r w:rsidR="00B768BB">
      <w:rPr>
        <w:rStyle w:val="Numeropagina"/>
        <w:noProof/>
      </w:rPr>
      <w:t>13</w:t>
    </w:r>
    <w:r>
      <w:rPr>
        <w:rStyle w:val="Numeropagina"/>
      </w:rPr>
      <w:fldChar w:fldCharType="end"/>
    </w:r>
  </w:p>
  <w:p w:rsidR="00B768BB" w:rsidRDefault="00B768B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BB" w:rsidRPr="001058CD" w:rsidRDefault="00A54603"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00B768BB"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43797D">
      <w:rPr>
        <w:rStyle w:val="Numeropagina"/>
        <w:rFonts w:ascii="Verdana" w:hAnsi="Verdana"/>
        <w:noProof/>
        <w:sz w:val="16"/>
        <w:szCs w:val="16"/>
      </w:rPr>
      <w:t>17</w:t>
    </w:r>
    <w:r w:rsidRPr="001058CD">
      <w:rPr>
        <w:rStyle w:val="Numeropagina"/>
        <w:rFonts w:ascii="Verdana" w:hAnsi="Verdana"/>
        <w:sz w:val="16"/>
        <w:szCs w:val="16"/>
      </w:rPr>
      <w:fldChar w:fldCharType="end"/>
    </w:r>
  </w:p>
  <w:p w:rsidR="00B768BB" w:rsidRPr="00675E40" w:rsidRDefault="00B768BB" w:rsidP="00F625ED">
    <w:pPr>
      <w:pStyle w:val="Pidipagina"/>
      <w:ind w:right="360"/>
      <w:rPr>
        <w:smallCaps/>
        <w:sz w:val="8"/>
        <w:szCs w:val="16"/>
        <w:lang w:val="it-IT"/>
      </w:rPr>
    </w:pPr>
  </w:p>
  <w:p w:rsidR="00B768BB" w:rsidRPr="00242DE7" w:rsidRDefault="00B768BB">
    <w:pPr>
      <w:pStyle w:val="Pidipagina"/>
      <w:rPr>
        <w:lang w:val="it-I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97D" w:rsidRDefault="0043797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6E9" w:rsidRDefault="00EF76E9">
      <w:r>
        <w:separator/>
      </w:r>
    </w:p>
  </w:footnote>
  <w:footnote w:type="continuationSeparator" w:id="0">
    <w:p w:rsidR="00EF76E9" w:rsidRDefault="00EF7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97D" w:rsidRDefault="0043797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2E5" w:rsidRDefault="00EF52E5" w:rsidP="00EF52E5">
    <w:pPr>
      <w:spacing w:line="184" w:lineRule="exact"/>
      <w:ind w:left="79" w:right="79"/>
      <w:jc w:val="center"/>
      <w:rPr>
        <w:rFonts w:ascii="Verdana" w:eastAsia="Verdana" w:hAnsi="Verdana" w:cs="Verdana"/>
        <w:i/>
        <w:spacing w:val="-1"/>
        <w:sz w:val="16"/>
        <w:szCs w:val="16"/>
        <w:lang w:val="it-IT"/>
      </w:rPr>
    </w:pPr>
    <w:r w:rsidRPr="00B25885">
      <w:rPr>
        <w:rFonts w:ascii="Verdana"/>
        <w:i/>
        <w:spacing w:val="-1"/>
        <w:sz w:val="16"/>
        <w:lang w:val="it-IT"/>
      </w:rPr>
      <w:t>Procedura</w:t>
    </w:r>
    <w:r w:rsidRPr="00B25885">
      <w:rPr>
        <w:rFonts w:ascii="Verdana"/>
        <w:i/>
        <w:spacing w:val="-5"/>
        <w:sz w:val="16"/>
        <w:lang w:val="it-IT"/>
      </w:rPr>
      <w:t xml:space="preserve"> </w:t>
    </w:r>
    <w:r w:rsidRPr="00B25885">
      <w:rPr>
        <w:rFonts w:ascii="Verdana"/>
        <w:i/>
        <w:spacing w:val="-1"/>
        <w:sz w:val="16"/>
        <w:lang w:val="it-IT"/>
      </w:rPr>
      <w:t>aperta</w:t>
    </w:r>
    <w:r w:rsidRPr="00B25885">
      <w:rPr>
        <w:rFonts w:ascii="Verdana"/>
        <w:i/>
        <w:spacing w:val="8"/>
        <w:sz w:val="16"/>
        <w:lang w:val="it-IT"/>
      </w:rPr>
      <w:t xml:space="preserve"> </w:t>
    </w:r>
    <w:r w:rsidRPr="00B25885">
      <w:rPr>
        <w:rFonts w:ascii="Verdana"/>
        <w:i/>
        <w:spacing w:val="-1"/>
        <w:sz w:val="16"/>
        <w:lang w:val="it-IT"/>
      </w:rPr>
      <w:t>di</w:t>
    </w:r>
    <w:r w:rsidRPr="00B25885">
      <w:rPr>
        <w:rFonts w:ascii="Verdana"/>
        <w:i/>
        <w:spacing w:val="-6"/>
        <w:sz w:val="16"/>
        <w:lang w:val="it-IT"/>
      </w:rPr>
      <w:t xml:space="preserve"> </w:t>
    </w:r>
    <w:r w:rsidRPr="00B25885">
      <w:rPr>
        <w:rFonts w:ascii="Verdana"/>
        <w:i/>
        <w:spacing w:val="-1"/>
        <w:sz w:val="16"/>
        <w:lang w:val="it-IT"/>
      </w:rPr>
      <w:t>carattere</w:t>
    </w:r>
    <w:r w:rsidRPr="00B25885">
      <w:rPr>
        <w:rFonts w:ascii="Verdana"/>
        <w:i/>
        <w:spacing w:val="-4"/>
        <w:sz w:val="16"/>
        <w:lang w:val="it-IT"/>
      </w:rPr>
      <w:t xml:space="preserve"> </w:t>
    </w:r>
    <w:r w:rsidRPr="00B25885">
      <w:rPr>
        <w:rFonts w:ascii="Verdana"/>
        <w:i/>
        <w:spacing w:val="-1"/>
        <w:sz w:val="16"/>
        <w:lang w:val="it-IT"/>
      </w:rPr>
      <w:t>comunitario,</w:t>
    </w:r>
    <w:r w:rsidRPr="00B25885">
      <w:rPr>
        <w:rFonts w:ascii="Verdana"/>
        <w:i/>
        <w:spacing w:val="-5"/>
        <w:sz w:val="16"/>
        <w:lang w:val="it-IT"/>
      </w:rPr>
      <w:t xml:space="preserve"> </w:t>
    </w:r>
    <w:r w:rsidRPr="00B25885">
      <w:rPr>
        <w:rFonts w:ascii="Verdana"/>
        <w:i/>
        <w:sz w:val="16"/>
        <w:lang w:val="it-IT"/>
      </w:rPr>
      <w:t>ai</w:t>
    </w:r>
    <w:r w:rsidRPr="00B25885">
      <w:rPr>
        <w:rFonts w:ascii="Verdana"/>
        <w:i/>
        <w:spacing w:val="-5"/>
        <w:sz w:val="16"/>
        <w:lang w:val="it-IT"/>
      </w:rPr>
      <w:t xml:space="preserve"> </w:t>
    </w:r>
    <w:r w:rsidRPr="00B25885">
      <w:rPr>
        <w:rFonts w:ascii="Verdana"/>
        <w:i/>
        <w:sz w:val="16"/>
        <w:lang w:val="it-IT"/>
      </w:rPr>
      <w:t>sensi</w:t>
    </w:r>
    <w:r w:rsidRPr="00B25885">
      <w:rPr>
        <w:rFonts w:ascii="Verdana"/>
        <w:i/>
        <w:spacing w:val="-5"/>
        <w:sz w:val="16"/>
        <w:lang w:val="it-IT"/>
      </w:rPr>
      <w:t xml:space="preserve"> </w:t>
    </w:r>
    <w:r w:rsidRPr="00B25885">
      <w:rPr>
        <w:rFonts w:ascii="Verdana"/>
        <w:i/>
        <w:sz w:val="16"/>
        <w:lang w:val="it-IT"/>
      </w:rPr>
      <w:t>dell</w:t>
    </w:r>
    <w:r w:rsidRPr="00B25885">
      <w:rPr>
        <w:rFonts w:ascii="Verdana"/>
        <w:i/>
        <w:sz w:val="16"/>
        <w:lang w:val="it-IT"/>
      </w:rPr>
      <w:t>’</w:t>
    </w:r>
    <w:r w:rsidRPr="00B25885">
      <w:rPr>
        <w:rFonts w:ascii="Verdana"/>
        <w:i/>
        <w:sz w:val="16"/>
        <w:lang w:val="it-IT"/>
      </w:rPr>
      <w:t>art.</w:t>
    </w:r>
    <w:r w:rsidRPr="00B25885">
      <w:rPr>
        <w:rFonts w:ascii="Verdana" w:eastAsia="Verdana" w:hAnsi="Verdana" w:cs="Verdana"/>
        <w:i/>
        <w:spacing w:val="-3"/>
        <w:sz w:val="16"/>
        <w:szCs w:val="16"/>
        <w:lang w:val="it-IT"/>
      </w:rPr>
      <w:t xml:space="preserve"> </w:t>
    </w:r>
    <w:r w:rsidRPr="00B25885">
      <w:rPr>
        <w:rFonts w:ascii="Verdana" w:eastAsia="Verdana" w:hAnsi="Verdana" w:cs="Verdana"/>
        <w:i/>
        <w:sz w:val="16"/>
        <w:szCs w:val="16"/>
        <w:lang w:val="it-IT"/>
      </w:rPr>
      <w:t>55,</w:t>
    </w:r>
    <w:r w:rsidRPr="00B25885">
      <w:rPr>
        <w:rFonts w:ascii="Verdana" w:eastAsia="Verdana" w:hAnsi="Verdana" w:cs="Verdana"/>
        <w:i/>
        <w:spacing w:val="-5"/>
        <w:sz w:val="16"/>
        <w:szCs w:val="16"/>
        <w:lang w:val="it-IT"/>
      </w:rPr>
      <w:t xml:space="preserve"> </w:t>
    </w:r>
    <w:r w:rsidRPr="00B25885">
      <w:rPr>
        <w:rFonts w:ascii="Verdana" w:eastAsia="Verdana" w:hAnsi="Verdana" w:cs="Verdana"/>
        <w:i/>
        <w:sz w:val="16"/>
        <w:szCs w:val="16"/>
        <w:lang w:val="it-IT"/>
      </w:rPr>
      <w:t>5°</w:t>
    </w:r>
    <w:r w:rsidRPr="00B25885">
      <w:rPr>
        <w:rFonts w:ascii="Verdana" w:eastAsia="Verdana" w:hAnsi="Verdana" w:cs="Verdana"/>
        <w:i/>
        <w:spacing w:val="-4"/>
        <w:sz w:val="16"/>
        <w:szCs w:val="16"/>
        <w:lang w:val="it-IT"/>
      </w:rPr>
      <w:t xml:space="preserve"> </w:t>
    </w:r>
    <w:r w:rsidRPr="00B25885">
      <w:rPr>
        <w:rFonts w:ascii="Verdana" w:eastAsia="Verdana" w:hAnsi="Verdana" w:cs="Verdana"/>
        <w:i/>
        <w:spacing w:val="-1"/>
        <w:sz w:val="16"/>
        <w:szCs w:val="16"/>
        <w:lang w:val="it-IT"/>
      </w:rPr>
      <w:t>comma</w:t>
    </w:r>
    <w:r w:rsidRPr="00B25885">
      <w:rPr>
        <w:rFonts w:ascii="Verdana" w:eastAsia="Verdana" w:hAnsi="Verdana" w:cs="Verdana"/>
        <w:i/>
        <w:spacing w:val="-4"/>
        <w:sz w:val="16"/>
        <w:szCs w:val="16"/>
        <w:lang w:val="it-IT"/>
      </w:rPr>
      <w:t xml:space="preserve"> </w:t>
    </w:r>
    <w:r w:rsidRPr="00B25885">
      <w:rPr>
        <w:rFonts w:ascii="Verdana" w:eastAsia="Verdana" w:hAnsi="Verdana" w:cs="Verdana"/>
        <w:i/>
        <w:spacing w:val="-1"/>
        <w:sz w:val="16"/>
        <w:szCs w:val="16"/>
        <w:lang w:val="it-IT"/>
      </w:rPr>
      <w:t>del</w:t>
    </w:r>
    <w:r w:rsidRPr="00B25885">
      <w:rPr>
        <w:rFonts w:ascii="Verdana" w:eastAsia="Verdana" w:hAnsi="Verdana" w:cs="Verdana"/>
        <w:i/>
        <w:spacing w:val="-6"/>
        <w:sz w:val="16"/>
        <w:szCs w:val="16"/>
        <w:lang w:val="it-IT"/>
      </w:rPr>
      <w:t xml:space="preserve"> </w:t>
    </w:r>
    <w:r w:rsidRPr="00B25885">
      <w:rPr>
        <w:rFonts w:ascii="Verdana" w:eastAsia="Verdana" w:hAnsi="Verdana" w:cs="Verdana"/>
        <w:i/>
        <w:sz w:val="16"/>
        <w:szCs w:val="16"/>
        <w:lang w:val="it-IT"/>
      </w:rPr>
      <w:t>D.Lgs.</w:t>
    </w:r>
    <w:r w:rsidRPr="00B25885">
      <w:rPr>
        <w:rFonts w:ascii="Verdana" w:eastAsia="Verdana" w:hAnsi="Verdana" w:cs="Verdana"/>
        <w:i/>
        <w:spacing w:val="-5"/>
        <w:sz w:val="16"/>
        <w:szCs w:val="16"/>
        <w:lang w:val="it-IT"/>
      </w:rPr>
      <w:t xml:space="preserve"> </w:t>
    </w:r>
    <w:r w:rsidRPr="00B25885">
      <w:rPr>
        <w:rFonts w:ascii="Verdana" w:eastAsia="Verdana" w:hAnsi="Verdana" w:cs="Verdana"/>
        <w:i/>
        <w:sz w:val="16"/>
        <w:szCs w:val="16"/>
        <w:lang w:val="it-IT"/>
      </w:rPr>
      <w:t>n.</w:t>
    </w:r>
    <w:r w:rsidRPr="00B25885">
      <w:rPr>
        <w:rFonts w:ascii="Verdana" w:eastAsia="Verdana" w:hAnsi="Verdana" w:cs="Verdana"/>
        <w:i/>
        <w:spacing w:val="-4"/>
        <w:sz w:val="16"/>
        <w:szCs w:val="16"/>
        <w:lang w:val="it-IT"/>
      </w:rPr>
      <w:t xml:space="preserve"> </w:t>
    </w:r>
    <w:r w:rsidRPr="00B25885">
      <w:rPr>
        <w:rFonts w:ascii="Verdana" w:eastAsia="Verdana" w:hAnsi="Verdana" w:cs="Verdana"/>
        <w:i/>
        <w:sz w:val="16"/>
        <w:szCs w:val="16"/>
        <w:lang w:val="it-IT"/>
      </w:rPr>
      <w:t>163</w:t>
    </w:r>
    <w:r w:rsidRPr="00B25885">
      <w:rPr>
        <w:rFonts w:ascii="Verdana" w:eastAsia="Verdana" w:hAnsi="Verdana" w:cs="Verdana"/>
        <w:i/>
        <w:spacing w:val="-4"/>
        <w:sz w:val="16"/>
        <w:szCs w:val="16"/>
        <w:lang w:val="it-IT"/>
      </w:rPr>
      <w:t xml:space="preserve"> </w:t>
    </w:r>
    <w:r w:rsidRPr="00B25885">
      <w:rPr>
        <w:rFonts w:ascii="Verdana" w:eastAsia="Verdana" w:hAnsi="Verdana" w:cs="Verdana"/>
        <w:i/>
        <w:spacing w:val="-1"/>
        <w:sz w:val="16"/>
        <w:szCs w:val="16"/>
        <w:lang w:val="it-IT"/>
      </w:rPr>
      <w:t>del</w:t>
    </w:r>
    <w:r w:rsidRPr="00B25885">
      <w:rPr>
        <w:rFonts w:ascii="Verdana" w:eastAsia="Verdana" w:hAnsi="Verdana" w:cs="Verdana"/>
        <w:i/>
        <w:spacing w:val="-5"/>
        <w:sz w:val="16"/>
        <w:szCs w:val="16"/>
        <w:lang w:val="it-IT"/>
      </w:rPr>
      <w:t xml:space="preserve"> </w:t>
    </w:r>
    <w:r w:rsidRPr="00B25885">
      <w:rPr>
        <w:rFonts w:ascii="Verdana" w:eastAsia="Verdana" w:hAnsi="Verdana" w:cs="Verdana"/>
        <w:i/>
        <w:sz w:val="16"/>
        <w:szCs w:val="16"/>
        <w:lang w:val="it-IT"/>
      </w:rPr>
      <w:t>12</w:t>
    </w:r>
    <w:r w:rsidRPr="00B25885">
      <w:rPr>
        <w:rFonts w:ascii="Verdana" w:eastAsia="Verdana" w:hAnsi="Verdana" w:cs="Verdana"/>
        <w:i/>
        <w:spacing w:val="-4"/>
        <w:sz w:val="16"/>
        <w:szCs w:val="16"/>
        <w:lang w:val="it-IT"/>
      </w:rPr>
      <w:t xml:space="preserve"> </w:t>
    </w:r>
    <w:r w:rsidRPr="00B25885">
      <w:rPr>
        <w:rFonts w:ascii="Verdana" w:eastAsia="Verdana" w:hAnsi="Verdana" w:cs="Verdana"/>
        <w:i/>
        <w:spacing w:val="-1"/>
        <w:sz w:val="16"/>
        <w:szCs w:val="16"/>
        <w:lang w:val="it-IT"/>
      </w:rPr>
      <w:t>aprile</w:t>
    </w:r>
    <w:r w:rsidRPr="00B25885">
      <w:rPr>
        <w:rFonts w:ascii="Verdana" w:eastAsia="Verdana" w:hAnsi="Verdana" w:cs="Verdana"/>
        <w:i/>
        <w:spacing w:val="-5"/>
        <w:sz w:val="16"/>
        <w:szCs w:val="16"/>
        <w:lang w:val="it-IT"/>
      </w:rPr>
      <w:t xml:space="preserve"> </w:t>
    </w:r>
    <w:r w:rsidRPr="00B25885">
      <w:rPr>
        <w:rFonts w:ascii="Verdana" w:eastAsia="Verdana" w:hAnsi="Verdana" w:cs="Verdana"/>
        <w:i/>
        <w:sz w:val="16"/>
        <w:szCs w:val="16"/>
        <w:lang w:val="it-IT"/>
      </w:rPr>
      <w:t>2006,</w:t>
    </w:r>
    <w:r w:rsidRPr="00B25885">
      <w:rPr>
        <w:rFonts w:ascii="Verdana" w:eastAsia="Verdana" w:hAnsi="Verdana" w:cs="Verdana"/>
        <w:i/>
        <w:spacing w:val="-5"/>
        <w:sz w:val="16"/>
        <w:szCs w:val="16"/>
        <w:lang w:val="it-IT"/>
      </w:rPr>
      <w:t xml:space="preserve"> </w:t>
    </w:r>
    <w:r w:rsidRPr="00B25885">
      <w:rPr>
        <w:rFonts w:ascii="Verdana" w:eastAsia="Verdana" w:hAnsi="Verdana" w:cs="Verdana"/>
        <w:i/>
        <w:sz w:val="16"/>
        <w:szCs w:val="16"/>
        <w:lang w:val="it-IT"/>
      </w:rPr>
      <w:t>con</w:t>
    </w:r>
    <w:r w:rsidRPr="00B25885">
      <w:rPr>
        <w:rFonts w:ascii="Verdana" w:eastAsia="Verdana" w:hAnsi="Verdana" w:cs="Verdana"/>
        <w:i/>
        <w:spacing w:val="-5"/>
        <w:sz w:val="16"/>
        <w:szCs w:val="16"/>
        <w:lang w:val="it-IT"/>
      </w:rPr>
      <w:t xml:space="preserve"> </w:t>
    </w:r>
    <w:r w:rsidRPr="00B25885">
      <w:rPr>
        <w:rFonts w:ascii="Verdana" w:eastAsia="Verdana" w:hAnsi="Verdana" w:cs="Verdana"/>
        <w:i/>
        <w:spacing w:val="-1"/>
        <w:sz w:val="16"/>
        <w:szCs w:val="16"/>
        <w:lang w:val="it-IT"/>
      </w:rPr>
      <w:t>dematerializzazione</w:t>
    </w:r>
    <w:r w:rsidRPr="00B25885">
      <w:rPr>
        <w:rFonts w:ascii="Verdana" w:eastAsia="Verdana" w:hAnsi="Verdana" w:cs="Verdana"/>
        <w:i/>
        <w:spacing w:val="-5"/>
        <w:sz w:val="16"/>
        <w:szCs w:val="16"/>
        <w:lang w:val="it-IT"/>
      </w:rPr>
      <w:t xml:space="preserve"> </w:t>
    </w:r>
    <w:r w:rsidRPr="00B25885">
      <w:rPr>
        <w:rFonts w:ascii="Verdana" w:eastAsia="Verdana" w:hAnsi="Verdana" w:cs="Verdana"/>
        <w:i/>
        <w:spacing w:val="-1"/>
        <w:sz w:val="16"/>
        <w:szCs w:val="16"/>
        <w:lang w:val="it-IT"/>
      </w:rPr>
      <w:t>delle</w:t>
    </w:r>
    <w:r w:rsidRPr="00B25885">
      <w:rPr>
        <w:rFonts w:ascii="Verdana" w:eastAsia="Verdana" w:hAnsi="Verdana" w:cs="Verdana"/>
        <w:i/>
        <w:spacing w:val="-5"/>
        <w:sz w:val="16"/>
        <w:szCs w:val="16"/>
        <w:lang w:val="it-IT"/>
      </w:rPr>
      <w:t xml:space="preserve"> </w:t>
    </w:r>
    <w:r w:rsidRPr="00B25885">
      <w:rPr>
        <w:rFonts w:ascii="Verdana" w:eastAsia="Verdana" w:hAnsi="Verdana" w:cs="Verdana"/>
        <w:i/>
        <w:spacing w:val="-1"/>
        <w:sz w:val="16"/>
        <w:szCs w:val="16"/>
        <w:lang w:val="it-IT"/>
      </w:rPr>
      <w:t>offerte,</w:t>
    </w:r>
    <w:r w:rsidRPr="00B25885">
      <w:rPr>
        <w:rFonts w:ascii="Verdana" w:eastAsia="Verdana" w:hAnsi="Verdana" w:cs="Verdana"/>
        <w:i/>
        <w:spacing w:val="-5"/>
        <w:sz w:val="16"/>
        <w:szCs w:val="16"/>
        <w:lang w:val="it-IT"/>
      </w:rPr>
      <w:t xml:space="preserve"> </w:t>
    </w:r>
    <w:r>
      <w:rPr>
        <w:rFonts w:ascii="Verdana" w:eastAsia="Verdana" w:hAnsi="Verdana" w:cs="Verdana"/>
        <w:i/>
        <w:sz w:val="16"/>
        <w:szCs w:val="16"/>
        <w:lang w:val="it-IT"/>
      </w:rPr>
      <w:t>volta al</w:t>
    </w:r>
    <w:r w:rsidRPr="00B25885">
      <w:rPr>
        <w:rFonts w:ascii="Verdana" w:eastAsia="Verdana" w:hAnsi="Verdana" w:cs="Verdana"/>
        <w:i/>
        <w:sz w:val="16"/>
        <w:szCs w:val="16"/>
        <w:lang w:val="it-IT"/>
      </w:rPr>
      <w:t>l’affidamento</w:t>
    </w:r>
    <w:r w:rsidRPr="00B25885">
      <w:rPr>
        <w:rFonts w:ascii="Verdana" w:eastAsia="Verdana" w:hAnsi="Verdana" w:cs="Verdana"/>
        <w:i/>
        <w:spacing w:val="-6"/>
        <w:sz w:val="16"/>
        <w:szCs w:val="16"/>
        <w:lang w:val="it-IT"/>
      </w:rPr>
      <w:t xml:space="preserve"> </w:t>
    </w:r>
    <w:r w:rsidRPr="00B25885">
      <w:rPr>
        <w:rFonts w:ascii="Verdana" w:eastAsia="Verdana" w:hAnsi="Verdana" w:cs="Verdana"/>
        <w:i/>
        <w:sz w:val="16"/>
        <w:szCs w:val="16"/>
        <w:lang w:val="it-IT"/>
      </w:rPr>
      <w:t>della</w:t>
    </w:r>
    <w:r w:rsidRPr="00B25885">
      <w:rPr>
        <w:rFonts w:ascii="Verdana" w:eastAsia="Verdana" w:hAnsi="Verdana" w:cs="Verdana"/>
        <w:i/>
        <w:spacing w:val="-6"/>
        <w:sz w:val="16"/>
        <w:szCs w:val="16"/>
        <w:lang w:val="it-IT"/>
      </w:rPr>
      <w:t xml:space="preserve"> </w:t>
    </w:r>
    <w:r>
      <w:rPr>
        <w:rFonts w:ascii="Verdana" w:eastAsia="Verdana" w:hAnsi="Verdana" w:cs="Verdana"/>
        <w:i/>
        <w:spacing w:val="-6"/>
        <w:sz w:val="16"/>
        <w:szCs w:val="16"/>
        <w:lang w:val="it-IT"/>
      </w:rPr>
      <w:t>f</w:t>
    </w:r>
    <w:r w:rsidRPr="00B25885">
      <w:rPr>
        <w:rFonts w:ascii="Verdana" w:eastAsia="Verdana" w:hAnsi="Verdana" w:cs="Verdana"/>
        <w:i/>
        <w:sz w:val="16"/>
        <w:szCs w:val="16"/>
        <w:lang w:val="it-IT"/>
      </w:rPr>
      <w:t>ornitura</w:t>
    </w:r>
    <w:r w:rsidRPr="00B25885">
      <w:rPr>
        <w:rFonts w:ascii="Verdana" w:eastAsia="Verdana" w:hAnsi="Verdana" w:cs="Verdana"/>
        <w:i/>
        <w:spacing w:val="-5"/>
        <w:sz w:val="16"/>
        <w:szCs w:val="16"/>
        <w:lang w:val="it-IT"/>
      </w:rPr>
      <w:t xml:space="preserve"> </w:t>
    </w:r>
    <w:r w:rsidRPr="00B25885">
      <w:rPr>
        <w:rFonts w:ascii="Verdana" w:eastAsia="Verdana" w:hAnsi="Verdana" w:cs="Verdana"/>
        <w:i/>
        <w:sz w:val="16"/>
        <w:szCs w:val="16"/>
        <w:lang w:val="it-IT"/>
      </w:rPr>
      <w:t>di</w:t>
    </w:r>
    <w:r w:rsidRPr="00B25885">
      <w:rPr>
        <w:rFonts w:ascii="Verdana" w:eastAsia="Verdana" w:hAnsi="Verdana" w:cs="Verdana"/>
        <w:i/>
        <w:spacing w:val="-8"/>
        <w:sz w:val="16"/>
        <w:szCs w:val="16"/>
        <w:lang w:val="it-IT"/>
      </w:rPr>
      <w:t xml:space="preserve"> </w:t>
    </w:r>
    <w:r w:rsidR="008B1495">
      <w:rPr>
        <w:rFonts w:ascii="Verdana" w:eastAsia="Verdana" w:hAnsi="Verdana" w:cs="Verdana"/>
        <w:i/>
        <w:sz w:val="16"/>
        <w:szCs w:val="16"/>
        <w:lang w:val="it-IT"/>
      </w:rPr>
      <w:t>«</w:t>
    </w:r>
    <w:r>
      <w:rPr>
        <w:rFonts w:ascii="Verdana" w:eastAsia="Verdana" w:hAnsi="Verdana" w:cs="Verdana"/>
        <w:i/>
        <w:spacing w:val="-1"/>
        <w:sz w:val="16"/>
        <w:szCs w:val="16"/>
        <w:lang w:val="it-IT"/>
      </w:rPr>
      <w:t>Prodotti</w:t>
    </w:r>
    <w:r w:rsidRPr="00B25885">
      <w:rPr>
        <w:rFonts w:ascii="Verdana" w:eastAsia="Verdana" w:hAnsi="Verdana" w:cs="Verdana"/>
        <w:i/>
        <w:spacing w:val="-6"/>
        <w:sz w:val="16"/>
        <w:szCs w:val="16"/>
        <w:lang w:val="it-IT"/>
      </w:rPr>
      <w:t xml:space="preserve"> </w:t>
    </w:r>
    <w:r w:rsidRPr="00B25885">
      <w:rPr>
        <w:rFonts w:ascii="Verdana" w:eastAsia="Verdana" w:hAnsi="Verdana" w:cs="Verdana"/>
        <w:i/>
        <w:spacing w:val="-1"/>
        <w:sz w:val="16"/>
        <w:szCs w:val="16"/>
        <w:lang w:val="it-IT"/>
      </w:rPr>
      <w:t>di</w:t>
    </w:r>
    <w:r w:rsidRPr="00B25885">
      <w:rPr>
        <w:rFonts w:ascii="Verdana" w:eastAsia="Verdana" w:hAnsi="Verdana" w:cs="Verdana"/>
        <w:i/>
        <w:spacing w:val="-5"/>
        <w:sz w:val="16"/>
        <w:szCs w:val="16"/>
        <w:lang w:val="it-IT"/>
      </w:rPr>
      <w:t xml:space="preserve"> </w:t>
    </w:r>
    <w:r>
      <w:rPr>
        <w:rFonts w:ascii="Verdana" w:eastAsia="Verdana" w:hAnsi="Verdana" w:cs="Verdana"/>
        <w:i/>
        <w:spacing w:val="-5"/>
        <w:sz w:val="16"/>
        <w:szCs w:val="16"/>
        <w:lang w:val="it-IT"/>
      </w:rPr>
      <w:t>c</w:t>
    </w:r>
    <w:r>
      <w:rPr>
        <w:rFonts w:ascii="Verdana" w:eastAsia="Verdana" w:hAnsi="Verdana" w:cs="Verdana"/>
        <w:i/>
        <w:spacing w:val="-1"/>
        <w:sz w:val="16"/>
        <w:szCs w:val="16"/>
        <w:lang w:val="it-IT"/>
      </w:rPr>
      <w:t>arta e cancelleria ad uso ufficio per l’INPS -</w:t>
    </w:r>
    <w:r w:rsidRPr="00B25885">
      <w:rPr>
        <w:rFonts w:ascii="Verdana" w:eastAsia="Verdana" w:hAnsi="Verdana" w:cs="Verdana"/>
        <w:i/>
        <w:spacing w:val="-5"/>
        <w:sz w:val="16"/>
        <w:szCs w:val="16"/>
        <w:lang w:val="it-IT"/>
      </w:rPr>
      <w:t xml:space="preserve"> </w:t>
    </w:r>
    <w:r w:rsidRPr="00B25885">
      <w:rPr>
        <w:rFonts w:ascii="Verdana" w:eastAsia="Verdana" w:hAnsi="Verdana" w:cs="Verdana"/>
        <w:i/>
        <w:spacing w:val="-1"/>
        <w:sz w:val="16"/>
        <w:szCs w:val="16"/>
        <w:lang w:val="it-IT"/>
      </w:rPr>
      <w:t>III</w:t>
    </w:r>
    <w:r w:rsidRPr="00B25885">
      <w:rPr>
        <w:rFonts w:ascii="Verdana" w:eastAsia="Verdana" w:hAnsi="Verdana" w:cs="Verdana"/>
        <w:i/>
        <w:spacing w:val="-5"/>
        <w:sz w:val="16"/>
        <w:szCs w:val="16"/>
        <w:lang w:val="it-IT"/>
      </w:rPr>
      <w:t xml:space="preserve"> </w:t>
    </w:r>
    <w:r w:rsidRPr="00B25885">
      <w:rPr>
        <w:rFonts w:ascii="Verdana" w:eastAsia="Verdana" w:hAnsi="Verdana" w:cs="Verdana"/>
        <w:i/>
        <w:spacing w:val="-1"/>
        <w:sz w:val="16"/>
        <w:szCs w:val="16"/>
        <w:lang w:val="it-IT"/>
      </w:rPr>
      <w:t>edizione</w:t>
    </w:r>
    <w:r w:rsidR="008B1495">
      <w:rPr>
        <w:rFonts w:ascii="Verdana" w:eastAsia="Verdana" w:hAnsi="Verdana" w:cs="Verdana"/>
        <w:i/>
        <w:spacing w:val="-1"/>
        <w:sz w:val="16"/>
        <w:szCs w:val="16"/>
        <w:lang w:val="it-IT"/>
      </w:rPr>
      <w:t>»</w:t>
    </w:r>
  </w:p>
  <w:p w:rsidR="00B768BB" w:rsidRPr="008362FD" w:rsidRDefault="00B768BB" w:rsidP="0003178E">
    <w:pPr>
      <w:pStyle w:val="Intestazione"/>
      <w:jc w:val="center"/>
      <w:rPr>
        <w:rFonts w:ascii="Verdana" w:hAnsi="Verdana"/>
        <w:i/>
        <w:sz w:val="16"/>
        <w:szCs w:val="16"/>
        <w:lang w:val="it-IT"/>
      </w:rPr>
    </w:pPr>
  </w:p>
  <w:p w:rsidR="00B768BB" w:rsidRPr="008362FD" w:rsidRDefault="00B768BB" w:rsidP="0003178E">
    <w:pPr>
      <w:pStyle w:val="Intestazione"/>
      <w:rPr>
        <w:sz w:val="16"/>
        <w:szCs w:val="16"/>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97D" w:rsidRDefault="0043797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D161AF"/>
    <w:multiLevelType w:val="hybridMultilevel"/>
    <w:tmpl w:val="5F78060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AE19E7"/>
    <w:multiLevelType w:val="hybridMultilevel"/>
    <w:tmpl w:val="C28E6A1A"/>
    <w:lvl w:ilvl="0" w:tplc="EA42695A">
      <w:start w:val="1"/>
      <w:numFmt w:val="bullet"/>
      <w:lvlText w:val=""/>
      <w:lvlJc w:val="left"/>
      <w:pPr>
        <w:tabs>
          <w:tab w:val="num" w:pos="720"/>
        </w:tabs>
        <w:ind w:left="720" w:hanging="360"/>
      </w:pPr>
      <w:rPr>
        <w:rFonts w:ascii="Symbol" w:hAnsi="Symbol" w:hint="default"/>
        <w:b/>
        <w:i w:val="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BE0535F"/>
    <w:multiLevelType w:val="hybridMultilevel"/>
    <w:tmpl w:val="6DD857B0"/>
    <w:lvl w:ilvl="0" w:tplc="A2E6F5F6">
      <w:start w:val="1"/>
      <w:numFmt w:val="bullet"/>
      <w:lvlText w:val="-"/>
      <w:lvlJc w:val="left"/>
      <w:pPr>
        <w:ind w:left="1080" w:hanging="360"/>
      </w:pPr>
      <w:rPr>
        <w:rFonts w:ascii="Arial" w:hAnsi="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10931912"/>
    <w:multiLevelType w:val="hybridMultilevel"/>
    <w:tmpl w:val="6E16C7EC"/>
    <w:lvl w:ilvl="0" w:tplc="317A9AB6">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75" w:hanging="360"/>
      </w:pPr>
      <w:rPr>
        <w:rFonts w:ascii="Courier New" w:hAnsi="Courier New" w:cs="Courier New" w:hint="default"/>
      </w:rPr>
    </w:lvl>
    <w:lvl w:ilvl="2" w:tplc="04090005" w:tentative="1">
      <w:start w:val="1"/>
      <w:numFmt w:val="bullet"/>
      <w:lvlText w:val=""/>
      <w:lvlJc w:val="left"/>
      <w:pPr>
        <w:ind w:left="645" w:hanging="360"/>
      </w:pPr>
      <w:rPr>
        <w:rFonts w:ascii="Wingdings" w:hAnsi="Wingdings" w:hint="default"/>
      </w:rPr>
    </w:lvl>
    <w:lvl w:ilvl="3" w:tplc="04090001" w:tentative="1">
      <w:start w:val="1"/>
      <w:numFmt w:val="bullet"/>
      <w:lvlText w:val=""/>
      <w:lvlJc w:val="left"/>
      <w:pPr>
        <w:ind w:left="1365" w:hanging="360"/>
      </w:pPr>
      <w:rPr>
        <w:rFonts w:ascii="Symbol" w:hAnsi="Symbol" w:hint="default"/>
      </w:rPr>
    </w:lvl>
    <w:lvl w:ilvl="4" w:tplc="04090003" w:tentative="1">
      <w:start w:val="1"/>
      <w:numFmt w:val="bullet"/>
      <w:lvlText w:val="o"/>
      <w:lvlJc w:val="left"/>
      <w:pPr>
        <w:ind w:left="2085" w:hanging="360"/>
      </w:pPr>
      <w:rPr>
        <w:rFonts w:ascii="Courier New" w:hAnsi="Courier New" w:cs="Courier New" w:hint="default"/>
      </w:rPr>
    </w:lvl>
    <w:lvl w:ilvl="5" w:tplc="04090005" w:tentative="1">
      <w:start w:val="1"/>
      <w:numFmt w:val="bullet"/>
      <w:lvlText w:val=""/>
      <w:lvlJc w:val="left"/>
      <w:pPr>
        <w:ind w:left="2805" w:hanging="360"/>
      </w:pPr>
      <w:rPr>
        <w:rFonts w:ascii="Wingdings" w:hAnsi="Wingdings" w:hint="default"/>
      </w:rPr>
    </w:lvl>
    <w:lvl w:ilvl="6" w:tplc="04090001" w:tentative="1">
      <w:start w:val="1"/>
      <w:numFmt w:val="bullet"/>
      <w:lvlText w:val=""/>
      <w:lvlJc w:val="left"/>
      <w:pPr>
        <w:ind w:left="3525" w:hanging="360"/>
      </w:pPr>
      <w:rPr>
        <w:rFonts w:ascii="Symbol" w:hAnsi="Symbol" w:hint="default"/>
      </w:rPr>
    </w:lvl>
    <w:lvl w:ilvl="7" w:tplc="04090003" w:tentative="1">
      <w:start w:val="1"/>
      <w:numFmt w:val="bullet"/>
      <w:lvlText w:val="o"/>
      <w:lvlJc w:val="left"/>
      <w:pPr>
        <w:ind w:left="4245" w:hanging="360"/>
      </w:pPr>
      <w:rPr>
        <w:rFonts w:ascii="Courier New" w:hAnsi="Courier New" w:cs="Courier New" w:hint="default"/>
      </w:rPr>
    </w:lvl>
    <w:lvl w:ilvl="8" w:tplc="04090005" w:tentative="1">
      <w:start w:val="1"/>
      <w:numFmt w:val="bullet"/>
      <w:lvlText w:val=""/>
      <w:lvlJc w:val="left"/>
      <w:pPr>
        <w:ind w:left="4965" w:hanging="360"/>
      </w:pPr>
      <w:rPr>
        <w:rFonts w:ascii="Wingdings" w:hAnsi="Wingdings" w:hint="default"/>
      </w:rPr>
    </w:lvl>
  </w:abstractNum>
  <w:abstractNum w:abstractNumId="5">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247EEE"/>
    <w:multiLevelType w:val="hybridMultilevel"/>
    <w:tmpl w:val="A36AC18E"/>
    <w:lvl w:ilvl="0" w:tplc="CF14E832">
      <w:start w:val="1"/>
      <w:numFmt w:val="bullet"/>
      <w:lvlText w:val="-"/>
      <w:lvlJc w:val="left"/>
      <w:pPr>
        <w:ind w:left="1080" w:hanging="360"/>
      </w:pPr>
      <w:rPr>
        <w:rFonts w:ascii="Verdana" w:eastAsia="Times New Roman" w:hAnsi="Verdana"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021ADC"/>
    <w:multiLevelType w:val="hybridMultilevel"/>
    <w:tmpl w:val="2F067E04"/>
    <w:lvl w:ilvl="0" w:tplc="9DC2AAB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3B37FE"/>
    <w:multiLevelType w:val="hybridMultilevel"/>
    <w:tmpl w:val="35C405C2"/>
    <w:lvl w:ilvl="0" w:tplc="EBF25BAC">
      <w:start w:val="3"/>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D5A03E6"/>
    <w:multiLevelType w:val="hybridMultilevel"/>
    <w:tmpl w:val="763E9016"/>
    <w:lvl w:ilvl="0" w:tplc="F998BD22">
      <w:start w:val="1"/>
      <w:numFmt w:val="low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E7C1A21"/>
    <w:multiLevelType w:val="hybridMultilevel"/>
    <w:tmpl w:val="312A7AEE"/>
    <w:lvl w:ilvl="0" w:tplc="0409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2F2E38ED"/>
    <w:multiLevelType w:val="hybridMultilevel"/>
    <w:tmpl w:val="950671AE"/>
    <w:lvl w:ilvl="0" w:tplc="5BB6DC28">
      <w:start w:val="3"/>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DA931B5"/>
    <w:multiLevelType w:val="hybridMultilevel"/>
    <w:tmpl w:val="69C2A4B0"/>
    <w:lvl w:ilvl="0" w:tplc="72A23708">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FC6C3C"/>
    <w:multiLevelType w:val="hybridMultilevel"/>
    <w:tmpl w:val="0FC0AC62"/>
    <w:lvl w:ilvl="0" w:tplc="BC405D62">
      <w:start w:val="1"/>
      <w:numFmt w:val="bullet"/>
      <w:lvlText w:val=""/>
      <w:lvlJc w:val="left"/>
      <w:pPr>
        <w:ind w:left="1080" w:hanging="360"/>
      </w:pPr>
      <w:rPr>
        <w:rFonts w:ascii="Symbol" w:hAnsi="Symbol" w:hint="default"/>
        <w:b/>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76534CF"/>
    <w:multiLevelType w:val="hybridMultilevel"/>
    <w:tmpl w:val="68A2A1EC"/>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1741D88"/>
    <w:multiLevelType w:val="hybridMultilevel"/>
    <w:tmpl w:val="3886EC1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8D7CCC"/>
    <w:multiLevelType w:val="hybridMultilevel"/>
    <w:tmpl w:val="D4F09168"/>
    <w:lvl w:ilvl="0" w:tplc="9DC2AABA">
      <w:start w:val="1"/>
      <w:numFmt w:val="bullet"/>
      <w:lvlText w:val=""/>
      <w:lvlJc w:val="left"/>
      <w:pPr>
        <w:tabs>
          <w:tab w:val="num" w:pos="1080"/>
        </w:tabs>
        <w:ind w:left="1080" w:hanging="360"/>
      </w:pPr>
      <w:rPr>
        <w:rFonts w:ascii="Symbol" w:hAnsi="Symbol" w:hint="default"/>
        <w:b/>
        <w:sz w:val="22"/>
        <w:szCs w:val="22"/>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49767FF"/>
    <w:multiLevelType w:val="hybridMultilevel"/>
    <w:tmpl w:val="781428EE"/>
    <w:lvl w:ilvl="0" w:tplc="82B82C58">
      <w:start w:val="3"/>
      <w:numFmt w:val="bullet"/>
      <w:lvlText w:val="-"/>
      <w:lvlJc w:val="left"/>
      <w:pPr>
        <w:ind w:left="1080" w:hanging="360"/>
      </w:pPr>
      <w:rPr>
        <w:rFonts w:ascii="Verdana" w:eastAsia="Times New Roman" w:hAnsi="Verdana"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nsid w:val="55A55B8A"/>
    <w:multiLevelType w:val="hybridMultilevel"/>
    <w:tmpl w:val="0B6ED17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76F119F"/>
    <w:multiLevelType w:val="hybridMultilevel"/>
    <w:tmpl w:val="7B5C087A"/>
    <w:lvl w:ilvl="0" w:tplc="04100005">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906861"/>
    <w:multiLevelType w:val="hybridMultilevel"/>
    <w:tmpl w:val="3CE690B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A028DE"/>
    <w:multiLevelType w:val="hybridMultilevel"/>
    <w:tmpl w:val="3A8C6E9E"/>
    <w:lvl w:ilvl="0" w:tplc="21D2CDE4">
      <w:start w:val="1"/>
      <w:numFmt w:val="decimal"/>
      <w:lvlText w:val="a.%1)"/>
      <w:lvlJc w:val="left"/>
      <w:pPr>
        <w:ind w:left="1515" w:hanging="360"/>
      </w:pPr>
      <w:rPr>
        <w:rFonts w:cs="Times New Roman" w:hint="default"/>
        <w:b/>
        <w:i w:val="0"/>
      </w:rPr>
    </w:lvl>
    <w:lvl w:ilvl="1" w:tplc="04090019">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2">
    <w:nsid w:val="6AA45597"/>
    <w:multiLevelType w:val="hybridMultilevel"/>
    <w:tmpl w:val="C2ACB8FE"/>
    <w:lvl w:ilvl="0" w:tplc="9DC2AAB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4E6A35"/>
    <w:multiLevelType w:val="hybridMultilevel"/>
    <w:tmpl w:val="966AD4DE"/>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C396EC9"/>
    <w:multiLevelType w:val="hybridMultilevel"/>
    <w:tmpl w:val="D14E141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7"/>
  </w:num>
  <w:num w:numId="3">
    <w:abstractNumId w:val="19"/>
  </w:num>
  <w:num w:numId="4">
    <w:abstractNumId w:val="17"/>
  </w:num>
  <w:num w:numId="5">
    <w:abstractNumId w:val="36"/>
  </w:num>
  <w:num w:numId="6">
    <w:abstractNumId w:val="33"/>
  </w:num>
  <w:num w:numId="7">
    <w:abstractNumId w:val="28"/>
  </w:num>
  <w:num w:numId="8">
    <w:abstractNumId w:val="24"/>
  </w:num>
  <w:num w:numId="9">
    <w:abstractNumId w:val="5"/>
  </w:num>
  <w:num w:numId="10">
    <w:abstractNumId w:val="1"/>
  </w:num>
  <w:num w:numId="11">
    <w:abstractNumId w:val="30"/>
  </w:num>
  <w:num w:numId="12">
    <w:abstractNumId w:val="2"/>
  </w:num>
  <w:num w:numId="13">
    <w:abstractNumId w:val="20"/>
  </w:num>
  <w:num w:numId="14">
    <w:abstractNumId w:val="34"/>
  </w:num>
  <w:num w:numId="15">
    <w:abstractNumId w:val="8"/>
  </w:num>
  <w:num w:numId="16">
    <w:abstractNumId w:val="23"/>
  </w:num>
  <w:num w:numId="17">
    <w:abstractNumId w:val="0"/>
  </w:num>
  <w:num w:numId="18">
    <w:abstractNumId w:val="22"/>
  </w:num>
  <w:num w:numId="19">
    <w:abstractNumId w:val="26"/>
  </w:num>
  <w:num w:numId="20">
    <w:abstractNumId w:val="10"/>
  </w:num>
  <w:num w:numId="21">
    <w:abstractNumId w:val="21"/>
  </w:num>
  <w:num w:numId="22">
    <w:abstractNumId w:val="7"/>
  </w:num>
  <w:num w:numId="23">
    <w:abstractNumId w:val="32"/>
  </w:num>
  <w:num w:numId="24">
    <w:abstractNumId w:val="18"/>
  </w:num>
  <w:num w:numId="25">
    <w:abstractNumId w:val="16"/>
  </w:num>
  <w:num w:numId="26">
    <w:abstractNumId w:val="31"/>
  </w:num>
  <w:num w:numId="27">
    <w:abstractNumId w:val="12"/>
  </w:num>
  <w:num w:numId="28">
    <w:abstractNumId w:val="6"/>
  </w:num>
  <w:num w:numId="29">
    <w:abstractNumId w:val="9"/>
  </w:num>
  <w:num w:numId="30">
    <w:abstractNumId w:val="4"/>
  </w:num>
  <w:num w:numId="31">
    <w:abstractNumId w:val="15"/>
  </w:num>
  <w:num w:numId="32">
    <w:abstractNumId w:val="29"/>
  </w:num>
  <w:num w:numId="33">
    <w:abstractNumId w:val="11"/>
  </w:num>
  <w:num w:numId="34">
    <w:abstractNumId w:val="14"/>
  </w:num>
  <w:num w:numId="35">
    <w:abstractNumId w:val="27"/>
  </w:num>
  <w:num w:numId="36">
    <w:abstractNumId w:val="3"/>
  </w:num>
  <w:num w:numId="37">
    <w:abstractNumId w:val="13"/>
  </w:num>
  <w:num w:numId="38">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3071"/>
    <w:rsid w:val="00006EB0"/>
    <w:rsid w:val="00007C79"/>
    <w:rsid w:val="000220A3"/>
    <w:rsid w:val="000253EF"/>
    <w:rsid w:val="00026728"/>
    <w:rsid w:val="000277E7"/>
    <w:rsid w:val="0003178E"/>
    <w:rsid w:val="000321EF"/>
    <w:rsid w:val="0003322E"/>
    <w:rsid w:val="00033B3F"/>
    <w:rsid w:val="00036C37"/>
    <w:rsid w:val="00041355"/>
    <w:rsid w:val="00043E07"/>
    <w:rsid w:val="0005035A"/>
    <w:rsid w:val="00051046"/>
    <w:rsid w:val="00057B81"/>
    <w:rsid w:val="00057DB2"/>
    <w:rsid w:val="00062094"/>
    <w:rsid w:val="000644DE"/>
    <w:rsid w:val="00064712"/>
    <w:rsid w:val="0006524B"/>
    <w:rsid w:val="00065389"/>
    <w:rsid w:val="000666AB"/>
    <w:rsid w:val="000713B1"/>
    <w:rsid w:val="0007298A"/>
    <w:rsid w:val="00073C93"/>
    <w:rsid w:val="00090CB3"/>
    <w:rsid w:val="00093E86"/>
    <w:rsid w:val="00094616"/>
    <w:rsid w:val="000965AD"/>
    <w:rsid w:val="000A0DA1"/>
    <w:rsid w:val="000A24B2"/>
    <w:rsid w:val="000A43E3"/>
    <w:rsid w:val="000A6917"/>
    <w:rsid w:val="000B4F5A"/>
    <w:rsid w:val="000B5C3C"/>
    <w:rsid w:val="000B744C"/>
    <w:rsid w:val="000C7A0C"/>
    <w:rsid w:val="000D0794"/>
    <w:rsid w:val="000D29BA"/>
    <w:rsid w:val="000D4F76"/>
    <w:rsid w:val="000D502B"/>
    <w:rsid w:val="000D76C2"/>
    <w:rsid w:val="000E4082"/>
    <w:rsid w:val="000E507F"/>
    <w:rsid w:val="000E6B91"/>
    <w:rsid w:val="000F2799"/>
    <w:rsid w:val="000F68BE"/>
    <w:rsid w:val="001030D2"/>
    <w:rsid w:val="001058CD"/>
    <w:rsid w:val="00117505"/>
    <w:rsid w:val="00121000"/>
    <w:rsid w:val="00124A5F"/>
    <w:rsid w:val="00127B32"/>
    <w:rsid w:val="00133314"/>
    <w:rsid w:val="00136961"/>
    <w:rsid w:val="001369B8"/>
    <w:rsid w:val="00142D78"/>
    <w:rsid w:val="00143B23"/>
    <w:rsid w:val="0014598F"/>
    <w:rsid w:val="00150593"/>
    <w:rsid w:val="00153136"/>
    <w:rsid w:val="00160EC1"/>
    <w:rsid w:val="00160F9E"/>
    <w:rsid w:val="00162D55"/>
    <w:rsid w:val="00163D76"/>
    <w:rsid w:val="0016512A"/>
    <w:rsid w:val="001674E9"/>
    <w:rsid w:val="00171F19"/>
    <w:rsid w:val="001732B1"/>
    <w:rsid w:val="00177807"/>
    <w:rsid w:val="0018433A"/>
    <w:rsid w:val="00196985"/>
    <w:rsid w:val="001A3740"/>
    <w:rsid w:val="001A4B9C"/>
    <w:rsid w:val="001B106E"/>
    <w:rsid w:val="001B1F6A"/>
    <w:rsid w:val="001B75AC"/>
    <w:rsid w:val="001C1084"/>
    <w:rsid w:val="001C1EDC"/>
    <w:rsid w:val="001C3E36"/>
    <w:rsid w:val="001C55E7"/>
    <w:rsid w:val="001C7DB2"/>
    <w:rsid w:val="001D1E06"/>
    <w:rsid w:val="001D5480"/>
    <w:rsid w:val="001E2099"/>
    <w:rsid w:val="001E49B9"/>
    <w:rsid w:val="001E7820"/>
    <w:rsid w:val="001F482B"/>
    <w:rsid w:val="001F7C09"/>
    <w:rsid w:val="00200A86"/>
    <w:rsid w:val="00200B68"/>
    <w:rsid w:val="00207719"/>
    <w:rsid w:val="00214764"/>
    <w:rsid w:val="002165EF"/>
    <w:rsid w:val="00221AAA"/>
    <w:rsid w:val="002243FF"/>
    <w:rsid w:val="00233DBE"/>
    <w:rsid w:val="00235CAE"/>
    <w:rsid w:val="002369BB"/>
    <w:rsid w:val="00240325"/>
    <w:rsid w:val="002426C8"/>
    <w:rsid w:val="00242C5D"/>
    <w:rsid w:val="0024691E"/>
    <w:rsid w:val="002470D5"/>
    <w:rsid w:val="0025328D"/>
    <w:rsid w:val="00253C1D"/>
    <w:rsid w:val="00265265"/>
    <w:rsid w:val="00271C06"/>
    <w:rsid w:val="002723FB"/>
    <w:rsid w:val="0027552A"/>
    <w:rsid w:val="002761E5"/>
    <w:rsid w:val="00276EBE"/>
    <w:rsid w:val="00280DC4"/>
    <w:rsid w:val="002846D2"/>
    <w:rsid w:val="0028650C"/>
    <w:rsid w:val="00291624"/>
    <w:rsid w:val="00291A88"/>
    <w:rsid w:val="002926DA"/>
    <w:rsid w:val="00295E84"/>
    <w:rsid w:val="00297889"/>
    <w:rsid w:val="002A36F6"/>
    <w:rsid w:val="002A50D1"/>
    <w:rsid w:val="002A57C2"/>
    <w:rsid w:val="002A5DC3"/>
    <w:rsid w:val="002B2946"/>
    <w:rsid w:val="002B3337"/>
    <w:rsid w:val="002B40A6"/>
    <w:rsid w:val="002B639E"/>
    <w:rsid w:val="002C611B"/>
    <w:rsid w:val="002C736A"/>
    <w:rsid w:val="002D06FC"/>
    <w:rsid w:val="002D0C23"/>
    <w:rsid w:val="002D3908"/>
    <w:rsid w:val="002D405F"/>
    <w:rsid w:val="002D6483"/>
    <w:rsid w:val="002D6DED"/>
    <w:rsid w:val="002E09A9"/>
    <w:rsid w:val="002F47EA"/>
    <w:rsid w:val="002F718D"/>
    <w:rsid w:val="00301714"/>
    <w:rsid w:val="00307272"/>
    <w:rsid w:val="00311D14"/>
    <w:rsid w:val="003214BA"/>
    <w:rsid w:val="00324FF5"/>
    <w:rsid w:val="003343F9"/>
    <w:rsid w:val="00335A34"/>
    <w:rsid w:val="00342D6B"/>
    <w:rsid w:val="00343D60"/>
    <w:rsid w:val="00356705"/>
    <w:rsid w:val="00356F5A"/>
    <w:rsid w:val="0036647B"/>
    <w:rsid w:val="0036775C"/>
    <w:rsid w:val="00370E12"/>
    <w:rsid w:val="0037109F"/>
    <w:rsid w:val="003755BA"/>
    <w:rsid w:val="003816DE"/>
    <w:rsid w:val="00382CA2"/>
    <w:rsid w:val="00384964"/>
    <w:rsid w:val="00395D81"/>
    <w:rsid w:val="003A347A"/>
    <w:rsid w:val="003A3D92"/>
    <w:rsid w:val="003A5296"/>
    <w:rsid w:val="003B1F4A"/>
    <w:rsid w:val="003B40D7"/>
    <w:rsid w:val="003B6219"/>
    <w:rsid w:val="003B7873"/>
    <w:rsid w:val="003C1199"/>
    <w:rsid w:val="003C1E6E"/>
    <w:rsid w:val="003C7005"/>
    <w:rsid w:val="003C7500"/>
    <w:rsid w:val="003D230F"/>
    <w:rsid w:val="003D51F7"/>
    <w:rsid w:val="003E39F2"/>
    <w:rsid w:val="003E3D40"/>
    <w:rsid w:val="003E7B73"/>
    <w:rsid w:val="00400CDB"/>
    <w:rsid w:val="00406AEF"/>
    <w:rsid w:val="00407A6A"/>
    <w:rsid w:val="00414F94"/>
    <w:rsid w:val="004155C4"/>
    <w:rsid w:val="00416A29"/>
    <w:rsid w:val="0042102F"/>
    <w:rsid w:val="00421DB1"/>
    <w:rsid w:val="00423E12"/>
    <w:rsid w:val="0043797D"/>
    <w:rsid w:val="004436FE"/>
    <w:rsid w:val="00451F96"/>
    <w:rsid w:val="0045410B"/>
    <w:rsid w:val="0045444D"/>
    <w:rsid w:val="00457A57"/>
    <w:rsid w:val="00460DEA"/>
    <w:rsid w:val="00461BAE"/>
    <w:rsid w:val="00462031"/>
    <w:rsid w:val="00463D81"/>
    <w:rsid w:val="004641A0"/>
    <w:rsid w:val="00471751"/>
    <w:rsid w:val="00476C3D"/>
    <w:rsid w:val="00480688"/>
    <w:rsid w:val="004812A9"/>
    <w:rsid w:val="00483A7C"/>
    <w:rsid w:val="00487E59"/>
    <w:rsid w:val="004927B5"/>
    <w:rsid w:val="00492E89"/>
    <w:rsid w:val="004A35A9"/>
    <w:rsid w:val="004A73A7"/>
    <w:rsid w:val="004B5CA8"/>
    <w:rsid w:val="004B5D89"/>
    <w:rsid w:val="004B7BBD"/>
    <w:rsid w:val="004D47CA"/>
    <w:rsid w:val="004D597A"/>
    <w:rsid w:val="004D7443"/>
    <w:rsid w:val="004E0EF3"/>
    <w:rsid w:val="004E46A1"/>
    <w:rsid w:val="004E494D"/>
    <w:rsid w:val="004F1180"/>
    <w:rsid w:val="004F1A31"/>
    <w:rsid w:val="004F23CC"/>
    <w:rsid w:val="004F3F0F"/>
    <w:rsid w:val="004F68A1"/>
    <w:rsid w:val="004F6C6E"/>
    <w:rsid w:val="00501820"/>
    <w:rsid w:val="00501861"/>
    <w:rsid w:val="00505154"/>
    <w:rsid w:val="005106BD"/>
    <w:rsid w:val="005119A9"/>
    <w:rsid w:val="005144E0"/>
    <w:rsid w:val="00516F4A"/>
    <w:rsid w:val="00521064"/>
    <w:rsid w:val="00526047"/>
    <w:rsid w:val="005314F8"/>
    <w:rsid w:val="0053724A"/>
    <w:rsid w:val="0054115E"/>
    <w:rsid w:val="00541D66"/>
    <w:rsid w:val="005531EF"/>
    <w:rsid w:val="00554FF9"/>
    <w:rsid w:val="00562628"/>
    <w:rsid w:val="005648CE"/>
    <w:rsid w:val="005779E5"/>
    <w:rsid w:val="0058179E"/>
    <w:rsid w:val="00586F1D"/>
    <w:rsid w:val="00597F73"/>
    <w:rsid w:val="005A3138"/>
    <w:rsid w:val="005A546B"/>
    <w:rsid w:val="005A7655"/>
    <w:rsid w:val="005B0F5F"/>
    <w:rsid w:val="005B27FB"/>
    <w:rsid w:val="005B5B4F"/>
    <w:rsid w:val="005B7F3C"/>
    <w:rsid w:val="005C25ED"/>
    <w:rsid w:val="005C3303"/>
    <w:rsid w:val="005C6E4B"/>
    <w:rsid w:val="005C7BCB"/>
    <w:rsid w:val="005D1A5F"/>
    <w:rsid w:val="005D27FE"/>
    <w:rsid w:val="005D2F2C"/>
    <w:rsid w:val="005D42D2"/>
    <w:rsid w:val="005D4677"/>
    <w:rsid w:val="005D6D33"/>
    <w:rsid w:val="005E53D5"/>
    <w:rsid w:val="005F3736"/>
    <w:rsid w:val="005F5ED8"/>
    <w:rsid w:val="005F78E2"/>
    <w:rsid w:val="0060141E"/>
    <w:rsid w:val="006106F4"/>
    <w:rsid w:val="006163A9"/>
    <w:rsid w:val="00620C6E"/>
    <w:rsid w:val="00627BA9"/>
    <w:rsid w:val="00633339"/>
    <w:rsid w:val="0064450E"/>
    <w:rsid w:val="00646704"/>
    <w:rsid w:val="00651276"/>
    <w:rsid w:val="00656138"/>
    <w:rsid w:val="00657106"/>
    <w:rsid w:val="00660088"/>
    <w:rsid w:val="00661995"/>
    <w:rsid w:val="00661E02"/>
    <w:rsid w:val="006637C3"/>
    <w:rsid w:val="006678FF"/>
    <w:rsid w:val="006770EB"/>
    <w:rsid w:val="00695ACA"/>
    <w:rsid w:val="00697036"/>
    <w:rsid w:val="006B20B9"/>
    <w:rsid w:val="006B22DB"/>
    <w:rsid w:val="006B2679"/>
    <w:rsid w:val="006C2DDA"/>
    <w:rsid w:val="006C2DDF"/>
    <w:rsid w:val="006C35EC"/>
    <w:rsid w:val="006E0EED"/>
    <w:rsid w:val="006E11FE"/>
    <w:rsid w:val="006E6857"/>
    <w:rsid w:val="006E7972"/>
    <w:rsid w:val="006F53E5"/>
    <w:rsid w:val="006F7875"/>
    <w:rsid w:val="00705259"/>
    <w:rsid w:val="0070662A"/>
    <w:rsid w:val="0071018E"/>
    <w:rsid w:val="007114F4"/>
    <w:rsid w:val="00720C91"/>
    <w:rsid w:val="007301D6"/>
    <w:rsid w:val="00740324"/>
    <w:rsid w:val="00750469"/>
    <w:rsid w:val="00750912"/>
    <w:rsid w:val="007511C5"/>
    <w:rsid w:val="0075523F"/>
    <w:rsid w:val="007556F8"/>
    <w:rsid w:val="00761A1C"/>
    <w:rsid w:val="00762AFC"/>
    <w:rsid w:val="00774A50"/>
    <w:rsid w:val="00775D11"/>
    <w:rsid w:val="00776799"/>
    <w:rsid w:val="007812E3"/>
    <w:rsid w:val="00793B0E"/>
    <w:rsid w:val="00794C0C"/>
    <w:rsid w:val="007B6F90"/>
    <w:rsid w:val="007B712C"/>
    <w:rsid w:val="007C002F"/>
    <w:rsid w:val="007C0C75"/>
    <w:rsid w:val="007C29A1"/>
    <w:rsid w:val="007D57A4"/>
    <w:rsid w:val="007D744E"/>
    <w:rsid w:val="007E0A08"/>
    <w:rsid w:val="007F1BB9"/>
    <w:rsid w:val="007F3BDF"/>
    <w:rsid w:val="0080119F"/>
    <w:rsid w:val="00802939"/>
    <w:rsid w:val="00807791"/>
    <w:rsid w:val="00810039"/>
    <w:rsid w:val="008128E4"/>
    <w:rsid w:val="00814D69"/>
    <w:rsid w:val="00821111"/>
    <w:rsid w:val="008362FD"/>
    <w:rsid w:val="00843A4E"/>
    <w:rsid w:val="00844384"/>
    <w:rsid w:val="008445D6"/>
    <w:rsid w:val="00844AED"/>
    <w:rsid w:val="00850432"/>
    <w:rsid w:val="00851D78"/>
    <w:rsid w:val="00852402"/>
    <w:rsid w:val="008555E1"/>
    <w:rsid w:val="00857075"/>
    <w:rsid w:val="008577DA"/>
    <w:rsid w:val="00861804"/>
    <w:rsid w:val="00863663"/>
    <w:rsid w:val="00865825"/>
    <w:rsid w:val="00866F13"/>
    <w:rsid w:val="008679BB"/>
    <w:rsid w:val="00881181"/>
    <w:rsid w:val="00883139"/>
    <w:rsid w:val="00883549"/>
    <w:rsid w:val="00884028"/>
    <w:rsid w:val="008859EF"/>
    <w:rsid w:val="008860BA"/>
    <w:rsid w:val="00892B04"/>
    <w:rsid w:val="008A39B7"/>
    <w:rsid w:val="008A59A0"/>
    <w:rsid w:val="008B1495"/>
    <w:rsid w:val="008B2545"/>
    <w:rsid w:val="008B4AC8"/>
    <w:rsid w:val="008C0649"/>
    <w:rsid w:val="008C16AF"/>
    <w:rsid w:val="008C21AB"/>
    <w:rsid w:val="008C2C48"/>
    <w:rsid w:val="008C599E"/>
    <w:rsid w:val="008C7C21"/>
    <w:rsid w:val="008D0DDC"/>
    <w:rsid w:val="008D131C"/>
    <w:rsid w:val="008D2492"/>
    <w:rsid w:val="008E6CCD"/>
    <w:rsid w:val="008F0560"/>
    <w:rsid w:val="008F323E"/>
    <w:rsid w:val="00900ABE"/>
    <w:rsid w:val="0090420B"/>
    <w:rsid w:val="00905226"/>
    <w:rsid w:val="009066C2"/>
    <w:rsid w:val="009072DD"/>
    <w:rsid w:val="00913680"/>
    <w:rsid w:val="00913FBD"/>
    <w:rsid w:val="00915242"/>
    <w:rsid w:val="0091776D"/>
    <w:rsid w:val="00922432"/>
    <w:rsid w:val="00924137"/>
    <w:rsid w:val="00924772"/>
    <w:rsid w:val="009257F8"/>
    <w:rsid w:val="00926473"/>
    <w:rsid w:val="00927B71"/>
    <w:rsid w:val="00927BC5"/>
    <w:rsid w:val="00932D59"/>
    <w:rsid w:val="009359CA"/>
    <w:rsid w:val="00935EA0"/>
    <w:rsid w:val="0093678A"/>
    <w:rsid w:val="00936F32"/>
    <w:rsid w:val="0094096A"/>
    <w:rsid w:val="009452A9"/>
    <w:rsid w:val="00953F2F"/>
    <w:rsid w:val="009566AF"/>
    <w:rsid w:val="00965395"/>
    <w:rsid w:val="00975021"/>
    <w:rsid w:val="00976A7A"/>
    <w:rsid w:val="009771D8"/>
    <w:rsid w:val="00977C7D"/>
    <w:rsid w:val="0098071B"/>
    <w:rsid w:val="00981EA6"/>
    <w:rsid w:val="00985194"/>
    <w:rsid w:val="00991098"/>
    <w:rsid w:val="009971F3"/>
    <w:rsid w:val="009A37BB"/>
    <w:rsid w:val="009B3CAA"/>
    <w:rsid w:val="009C046B"/>
    <w:rsid w:val="009C371D"/>
    <w:rsid w:val="009C392E"/>
    <w:rsid w:val="009C4309"/>
    <w:rsid w:val="009C4E96"/>
    <w:rsid w:val="009C6172"/>
    <w:rsid w:val="009D0976"/>
    <w:rsid w:val="009D2715"/>
    <w:rsid w:val="009D317E"/>
    <w:rsid w:val="009D4D81"/>
    <w:rsid w:val="009D6B89"/>
    <w:rsid w:val="009D6D77"/>
    <w:rsid w:val="009D749A"/>
    <w:rsid w:val="009E0024"/>
    <w:rsid w:val="009E4B0F"/>
    <w:rsid w:val="009E4D7C"/>
    <w:rsid w:val="009E5075"/>
    <w:rsid w:val="009F45A4"/>
    <w:rsid w:val="00A00141"/>
    <w:rsid w:val="00A002CC"/>
    <w:rsid w:val="00A03AA3"/>
    <w:rsid w:val="00A04CFD"/>
    <w:rsid w:val="00A06D4E"/>
    <w:rsid w:val="00A1317F"/>
    <w:rsid w:val="00A1363D"/>
    <w:rsid w:val="00A1719A"/>
    <w:rsid w:val="00A22B1F"/>
    <w:rsid w:val="00A22DEB"/>
    <w:rsid w:val="00A245E9"/>
    <w:rsid w:val="00A270C8"/>
    <w:rsid w:val="00A31C7C"/>
    <w:rsid w:val="00A3243E"/>
    <w:rsid w:val="00A35214"/>
    <w:rsid w:val="00A412E4"/>
    <w:rsid w:val="00A419C4"/>
    <w:rsid w:val="00A441E7"/>
    <w:rsid w:val="00A4468C"/>
    <w:rsid w:val="00A5129A"/>
    <w:rsid w:val="00A52CE5"/>
    <w:rsid w:val="00A542A3"/>
    <w:rsid w:val="00A54603"/>
    <w:rsid w:val="00A5568D"/>
    <w:rsid w:val="00A5774B"/>
    <w:rsid w:val="00A60C58"/>
    <w:rsid w:val="00A62688"/>
    <w:rsid w:val="00A67D4B"/>
    <w:rsid w:val="00A70D3C"/>
    <w:rsid w:val="00A72E61"/>
    <w:rsid w:val="00A75AA4"/>
    <w:rsid w:val="00A77F23"/>
    <w:rsid w:val="00A8255B"/>
    <w:rsid w:val="00A86CF5"/>
    <w:rsid w:val="00A873B7"/>
    <w:rsid w:val="00A910A8"/>
    <w:rsid w:val="00A9393A"/>
    <w:rsid w:val="00AA51CE"/>
    <w:rsid w:val="00AB04B3"/>
    <w:rsid w:val="00AB2DD9"/>
    <w:rsid w:val="00AB34ED"/>
    <w:rsid w:val="00AB4BA5"/>
    <w:rsid w:val="00AB7959"/>
    <w:rsid w:val="00AC0200"/>
    <w:rsid w:val="00AC1CC6"/>
    <w:rsid w:val="00AD090F"/>
    <w:rsid w:val="00AD5AAA"/>
    <w:rsid w:val="00AE17D0"/>
    <w:rsid w:val="00AE246F"/>
    <w:rsid w:val="00AE3F17"/>
    <w:rsid w:val="00AE4517"/>
    <w:rsid w:val="00AE4E22"/>
    <w:rsid w:val="00AE5BDB"/>
    <w:rsid w:val="00AE6034"/>
    <w:rsid w:val="00AE739B"/>
    <w:rsid w:val="00AE73DB"/>
    <w:rsid w:val="00AE7F6F"/>
    <w:rsid w:val="00AF160B"/>
    <w:rsid w:val="00AF198C"/>
    <w:rsid w:val="00AF45DF"/>
    <w:rsid w:val="00AF5004"/>
    <w:rsid w:val="00AF78F6"/>
    <w:rsid w:val="00B003FE"/>
    <w:rsid w:val="00B13C6F"/>
    <w:rsid w:val="00B20238"/>
    <w:rsid w:val="00B20FB0"/>
    <w:rsid w:val="00B21B1F"/>
    <w:rsid w:val="00B23169"/>
    <w:rsid w:val="00B2661B"/>
    <w:rsid w:val="00B2718E"/>
    <w:rsid w:val="00B3567A"/>
    <w:rsid w:val="00B41750"/>
    <w:rsid w:val="00B504A0"/>
    <w:rsid w:val="00B52401"/>
    <w:rsid w:val="00B531CB"/>
    <w:rsid w:val="00B53B88"/>
    <w:rsid w:val="00B56A1F"/>
    <w:rsid w:val="00B70042"/>
    <w:rsid w:val="00B71682"/>
    <w:rsid w:val="00B726CE"/>
    <w:rsid w:val="00B72BD8"/>
    <w:rsid w:val="00B75E29"/>
    <w:rsid w:val="00B768BB"/>
    <w:rsid w:val="00B83861"/>
    <w:rsid w:val="00B852EC"/>
    <w:rsid w:val="00B915A2"/>
    <w:rsid w:val="00B924E4"/>
    <w:rsid w:val="00B92DCB"/>
    <w:rsid w:val="00B957D9"/>
    <w:rsid w:val="00BA2738"/>
    <w:rsid w:val="00BB46F5"/>
    <w:rsid w:val="00BB568A"/>
    <w:rsid w:val="00BB57CF"/>
    <w:rsid w:val="00BC4EC0"/>
    <w:rsid w:val="00BD082A"/>
    <w:rsid w:val="00BD201F"/>
    <w:rsid w:val="00BD4FB6"/>
    <w:rsid w:val="00BD7348"/>
    <w:rsid w:val="00BE0624"/>
    <w:rsid w:val="00BE3808"/>
    <w:rsid w:val="00BF0C49"/>
    <w:rsid w:val="00BF30EE"/>
    <w:rsid w:val="00BF50F8"/>
    <w:rsid w:val="00C022BF"/>
    <w:rsid w:val="00C02878"/>
    <w:rsid w:val="00C138D5"/>
    <w:rsid w:val="00C1662B"/>
    <w:rsid w:val="00C34C89"/>
    <w:rsid w:val="00C35C67"/>
    <w:rsid w:val="00C40110"/>
    <w:rsid w:val="00C41AC5"/>
    <w:rsid w:val="00C5376A"/>
    <w:rsid w:val="00C60089"/>
    <w:rsid w:val="00C6482D"/>
    <w:rsid w:val="00C66AFA"/>
    <w:rsid w:val="00C70EB6"/>
    <w:rsid w:val="00C801E3"/>
    <w:rsid w:val="00C827C1"/>
    <w:rsid w:val="00C9225A"/>
    <w:rsid w:val="00CA0A27"/>
    <w:rsid w:val="00CA2551"/>
    <w:rsid w:val="00CA631A"/>
    <w:rsid w:val="00CB0DC5"/>
    <w:rsid w:val="00CC6775"/>
    <w:rsid w:val="00CC67C8"/>
    <w:rsid w:val="00CD337A"/>
    <w:rsid w:val="00CD3F4B"/>
    <w:rsid w:val="00CD477D"/>
    <w:rsid w:val="00CD69A9"/>
    <w:rsid w:val="00CD727A"/>
    <w:rsid w:val="00CE6929"/>
    <w:rsid w:val="00CF13CB"/>
    <w:rsid w:val="00D003C1"/>
    <w:rsid w:val="00D02489"/>
    <w:rsid w:val="00D04206"/>
    <w:rsid w:val="00D05159"/>
    <w:rsid w:val="00D10B54"/>
    <w:rsid w:val="00D121EF"/>
    <w:rsid w:val="00D13BED"/>
    <w:rsid w:val="00D13F35"/>
    <w:rsid w:val="00D15E9A"/>
    <w:rsid w:val="00D165BD"/>
    <w:rsid w:val="00D23E5C"/>
    <w:rsid w:val="00D30BD7"/>
    <w:rsid w:val="00D352A7"/>
    <w:rsid w:val="00D361A6"/>
    <w:rsid w:val="00D36342"/>
    <w:rsid w:val="00D37EC2"/>
    <w:rsid w:val="00D466C4"/>
    <w:rsid w:val="00D547A8"/>
    <w:rsid w:val="00D6073F"/>
    <w:rsid w:val="00D60DB1"/>
    <w:rsid w:val="00D613F6"/>
    <w:rsid w:val="00D62D3F"/>
    <w:rsid w:val="00D64D42"/>
    <w:rsid w:val="00D72928"/>
    <w:rsid w:val="00D742A5"/>
    <w:rsid w:val="00D769EF"/>
    <w:rsid w:val="00D83600"/>
    <w:rsid w:val="00D84A7F"/>
    <w:rsid w:val="00D9022C"/>
    <w:rsid w:val="00D90262"/>
    <w:rsid w:val="00D90494"/>
    <w:rsid w:val="00D92DDC"/>
    <w:rsid w:val="00D9334C"/>
    <w:rsid w:val="00DA027C"/>
    <w:rsid w:val="00DA1865"/>
    <w:rsid w:val="00DA26AF"/>
    <w:rsid w:val="00DA7396"/>
    <w:rsid w:val="00DB2728"/>
    <w:rsid w:val="00DB51BA"/>
    <w:rsid w:val="00DB66B6"/>
    <w:rsid w:val="00DB7029"/>
    <w:rsid w:val="00DB72CB"/>
    <w:rsid w:val="00DD04A7"/>
    <w:rsid w:val="00DD6717"/>
    <w:rsid w:val="00DD7C30"/>
    <w:rsid w:val="00DE2B2C"/>
    <w:rsid w:val="00DE6701"/>
    <w:rsid w:val="00DF07AE"/>
    <w:rsid w:val="00DF5637"/>
    <w:rsid w:val="00E024DE"/>
    <w:rsid w:val="00E21856"/>
    <w:rsid w:val="00E21ACA"/>
    <w:rsid w:val="00E22A7F"/>
    <w:rsid w:val="00E244FB"/>
    <w:rsid w:val="00E24E6D"/>
    <w:rsid w:val="00E26C1A"/>
    <w:rsid w:val="00E271B0"/>
    <w:rsid w:val="00E31C15"/>
    <w:rsid w:val="00E35C99"/>
    <w:rsid w:val="00E41377"/>
    <w:rsid w:val="00E54308"/>
    <w:rsid w:val="00E56C5F"/>
    <w:rsid w:val="00E635E4"/>
    <w:rsid w:val="00E640F8"/>
    <w:rsid w:val="00E64238"/>
    <w:rsid w:val="00E73296"/>
    <w:rsid w:val="00E733CF"/>
    <w:rsid w:val="00E73B0A"/>
    <w:rsid w:val="00E802A9"/>
    <w:rsid w:val="00E80B0C"/>
    <w:rsid w:val="00E82001"/>
    <w:rsid w:val="00E827ED"/>
    <w:rsid w:val="00E82835"/>
    <w:rsid w:val="00E934FB"/>
    <w:rsid w:val="00E93F9B"/>
    <w:rsid w:val="00EB6C42"/>
    <w:rsid w:val="00ED522A"/>
    <w:rsid w:val="00ED6A4B"/>
    <w:rsid w:val="00ED79E9"/>
    <w:rsid w:val="00EE175B"/>
    <w:rsid w:val="00EF2406"/>
    <w:rsid w:val="00EF48BF"/>
    <w:rsid w:val="00EF52E5"/>
    <w:rsid w:val="00EF76E9"/>
    <w:rsid w:val="00F0188F"/>
    <w:rsid w:val="00F02C1D"/>
    <w:rsid w:val="00F03950"/>
    <w:rsid w:val="00F0488E"/>
    <w:rsid w:val="00F050E7"/>
    <w:rsid w:val="00F05227"/>
    <w:rsid w:val="00F07D07"/>
    <w:rsid w:val="00F07FC0"/>
    <w:rsid w:val="00F11F27"/>
    <w:rsid w:val="00F122A5"/>
    <w:rsid w:val="00F21334"/>
    <w:rsid w:val="00F238E1"/>
    <w:rsid w:val="00F23BA6"/>
    <w:rsid w:val="00F25496"/>
    <w:rsid w:val="00F27D0D"/>
    <w:rsid w:val="00F3178F"/>
    <w:rsid w:val="00F44549"/>
    <w:rsid w:val="00F45433"/>
    <w:rsid w:val="00F46651"/>
    <w:rsid w:val="00F4773A"/>
    <w:rsid w:val="00F51968"/>
    <w:rsid w:val="00F51C99"/>
    <w:rsid w:val="00F52DAF"/>
    <w:rsid w:val="00F549CE"/>
    <w:rsid w:val="00F55699"/>
    <w:rsid w:val="00F55CDB"/>
    <w:rsid w:val="00F60165"/>
    <w:rsid w:val="00F625ED"/>
    <w:rsid w:val="00F65FA5"/>
    <w:rsid w:val="00F74FB8"/>
    <w:rsid w:val="00F807AE"/>
    <w:rsid w:val="00F85DC9"/>
    <w:rsid w:val="00F9104A"/>
    <w:rsid w:val="00F91A7E"/>
    <w:rsid w:val="00F92AAD"/>
    <w:rsid w:val="00F95BE2"/>
    <w:rsid w:val="00F97AEF"/>
    <w:rsid w:val="00FA15EF"/>
    <w:rsid w:val="00FA5CC7"/>
    <w:rsid w:val="00FA6186"/>
    <w:rsid w:val="00FB1F67"/>
    <w:rsid w:val="00FB283E"/>
    <w:rsid w:val="00FB5C41"/>
    <w:rsid w:val="00FB777D"/>
    <w:rsid w:val="00FC22A4"/>
    <w:rsid w:val="00FC71FF"/>
    <w:rsid w:val="00FD5132"/>
    <w:rsid w:val="00FD5A5D"/>
    <w:rsid w:val="00FD759E"/>
    <w:rsid w:val="00FE0912"/>
    <w:rsid w:val="00FE25AA"/>
    <w:rsid w:val="00FE35BA"/>
    <w:rsid w:val="00FE51C2"/>
    <w:rsid w:val="00FE67A6"/>
    <w:rsid w:val="00FE7D88"/>
    <w:rsid w:val="00FF064C"/>
    <w:rsid w:val="00FF65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rPr>
      <w:lang w:val="x-none" w:eastAsia="x-none"/>
    </w:r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INPS052headint">
    <w:name w:val="INPS052_head_int"/>
    <w:basedOn w:val="Normale"/>
    <w:rsid w:val="00335A34"/>
    <w:pPr>
      <w:keepNext/>
      <w:spacing w:before="120" w:after="120" w:line="192" w:lineRule="exact"/>
      <w:ind w:left="-113"/>
      <w:jc w:val="both"/>
      <w:outlineLvl w:val="3"/>
    </w:pPr>
    <w:rPr>
      <w:rFonts w:ascii="Verdana" w:eastAsia="Times" w:hAnsi="Verdana"/>
      <w:bCs/>
      <w:sz w:val="20"/>
      <w:szCs w:val="22"/>
      <w:lang w:val="it-IT" w:eastAsia="it-IT"/>
    </w:rPr>
  </w:style>
  <w:style w:type="paragraph" w:styleId="Corpotesto">
    <w:name w:val="Body Text"/>
    <w:basedOn w:val="Normale"/>
    <w:link w:val="CorpotestoCarattere"/>
    <w:uiPriority w:val="99"/>
    <w:semiHidden/>
    <w:unhideWhenUsed/>
    <w:rsid w:val="00913FBD"/>
    <w:pPr>
      <w:spacing w:after="120"/>
    </w:pPr>
  </w:style>
  <w:style w:type="character" w:customStyle="1" w:styleId="CorpotestoCarattere">
    <w:name w:val="Corpo testo Carattere"/>
    <w:link w:val="Corpotesto"/>
    <w:uiPriority w:val="99"/>
    <w:semiHidden/>
    <w:rsid w:val="00913FBD"/>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7847046a-d06a-4977-b9b4-340b343a20e2</GuiIdItemRett2TempiEsiti>
    <PesoElemento xmlns="2ebd3e46-3bcc-4717-98a7-cf4247cc7ab4">0</PesoElemento>
    <GuiIdGara xmlns="http://schemas.microsoft.com/sharepoint/v3">b586bcfc-823f-4d50-b070-a355798c6d05</GuiIdGara>
  </documentManagement>
</p:properties>
</file>

<file path=customXml/itemProps1.xml><?xml version="1.0" encoding="utf-8"?>
<ds:datastoreItem xmlns:ds="http://schemas.openxmlformats.org/officeDocument/2006/customXml" ds:itemID="{A644D2FA-6BC5-4AC2-AEEE-CE493B9C8B21}"/>
</file>

<file path=customXml/itemProps2.xml><?xml version="1.0" encoding="utf-8"?>
<ds:datastoreItem xmlns:ds="http://schemas.openxmlformats.org/officeDocument/2006/customXml" ds:itemID="{25BB40EA-499A-4042-8C2D-3EE2303A99BA}"/>
</file>

<file path=customXml/itemProps3.xml><?xml version="1.0" encoding="utf-8"?>
<ds:datastoreItem xmlns:ds="http://schemas.openxmlformats.org/officeDocument/2006/customXml" ds:itemID="{361F498F-43ED-4060-946F-C9C2FF7AEF1B}"/>
</file>

<file path=docProps/app.xml><?xml version="1.0" encoding="utf-8"?>
<Properties xmlns="http://schemas.openxmlformats.org/officeDocument/2006/extended-properties" xmlns:vt="http://schemas.openxmlformats.org/officeDocument/2006/docPropsVTypes">
  <Template>Normal.dotm</Template>
  <TotalTime>0</TotalTime>
  <Pages>21</Pages>
  <Words>7038</Words>
  <Characters>40120</Characters>
  <Application>Microsoft Office Word</Application>
  <DocSecurity>0</DocSecurity>
  <Lines>334</Lines>
  <Paragraphs>94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All.4 Schema Dichiarazione Sostitutiva</dc:title>
  <dc:creator/>
  <cp:lastModifiedBy/>
  <cp:revision>1</cp:revision>
  <dcterms:created xsi:type="dcterms:W3CDTF">2015-02-27T13:36:00Z</dcterms:created>
  <dcterms:modified xsi:type="dcterms:W3CDTF">2015-03-10T08:45:00Z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